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87" w:rsidRDefault="00956187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6187">
        <w:rPr>
          <w:rFonts w:ascii="Times New Roman" w:hAnsi="Times New Roman" w:cs="Times New Roman"/>
          <w:sz w:val="28"/>
          <w:szCs w:val="28"/>
        </w:rPr>
        <w:t>СОЦИАЛЬНЫЙ ПР</w:t>
      </w:r>
      <w:r>
        <w:rPr>
          <w:rFonts w:ascii="Times New Roman" w:hAnsi="Times New Roman" w:cs="Times New Roman"/>
          <w:sz w:val="28"/>
          <w:szCs w:val="28"/>
        </w:rPr>
        <w:t>ОЕКТ</w:t>
      </w:r>
      <w:r>
        <w:rPr>
          <w:rFonts w:ascii="Times New Roman" w:hAnsi="Times New Roman" w:cs="Times New Roman"/>
          <w:sz w:val="28"/>
          <w:szCs w:val="28"/>
        </w:rPr>
        <w:br/>
      </w:r>
      <w:r w:rsidR="00675B1E">
        <w:rPr>
          <w:rFonts w:ascii="Times New Roman" w:hAnsi="Times New Roman" w:cs="Times New Roman"/>
          <w:sz w:val="28"/>
          <w:szCs w:val="28"/>
        </w:rPr>
        <w:t xml:space="preserve">ЭКОЛОГИЧЕСКОГО НАПРАВЛЕНИЯ </w:t>
      </w:r>
    </w:p>
    <w:p w:rsidR="00E12CD1" w:rsidRPr="00DA465B" w:rsidRDefault="00956187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6187">
        <w:rPr>
          <w:rFonts w:ascii="Times New Roman" w:hAnsi="Times New Roman" w:cs="Times New Roman"/>
          <w:sz w:val="28"/>
          <w:szCs w:val="28"/>
        </w:rPr>
        <w:t>«ПТИЧИЙ ГОРОДОК»</w:t>
      </w:r>
      <w:r w:rsidRPr="00956187">
        <w:rPr>
          <w:rFonts w:ascii="Times New Roman" w:hAnsi="Times New Roman" w:cs="Times New Roman"/>
          <w:sz w:val="28"/>
          <w:szCs w:val="28"/>
        </w:rPr>
        <w:br/>
      </w: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E12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87" w:rsidRPr="00956187" w:rsidRDefault="00D020D8" w:rsidP="00956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465B">
        <w:rPr>
          <w:rFonts w:ascii="Times New Roman" w:hAnsi="Times New Roman" w:cs="Times New Roman"/>
          <w:sz w:val="28"/>
          <w:szCs w:val="28"/>
        </w:rPr>
        <w:t>Выполнил</w:t>
      </w:r>
      <w:r w:rsidR="00956187">
        <w:rPr>
          <w:rFonts w:ascii="Times New Roman" w:hAnsi="Times New Roman" w:cs="Times New Roman"/>
          <w:sz w:val="28"/>
          <w:szCs w:val="28"/>
        </w:rPr>
        <w:t>а</w:t>
      </w:r>
      <w:r w:rsidR="00E12CD1" w:rsidRPr="00DA465B">
        <w:rPr>
          <w:rFonts w:ascii="Times New Roman" w:hAnsi="Times New Roman" w:cs="Times New Roman"/>
          <w:sz w:val="28"/>
          <w:szCs w:val="28"/>
        </w:rPr>
        <w:t>:</w:t>
      </w:r>
      <w:r w:rsidR="00295C73">
        <w:rPr>
          <w:rFonts w:ascii="Times New Roman" w:hAnsi="Times New Roman" w:cs="Times New Roman"/>
          <w:sz w:val="28"/>
          <w:szCs w:val="28"/>
        </w:rPr>
        <w:t xml:space="preserve"> </w:t>
      </w:r>
      <w:r w:rsidR="00956187" w:rsidRPr="00956187">
        <w:rPr>
          <w:rFonts w:ascii="Times New Roman" w:hAnsi="Times New Roman" w:cs="Times New Roman"/>
          <w:sz w:val="28"/>
          <w:szCs w:val="28"/>
        </w:rPr>
        <w:t>ученица 9 «З» класса Дерябина Далина</w:t>
      </w:r>
    </w:p>
    <w:p w:rsidR="00956187" w:rsidRDefault="00956187" w:rsidP="00956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6187">
        <w:rPr>
          <w:rFonts w:ascii="Times New Roman" w:hAnsi="Times New Roman" w:cs="Times New Roman"/>
          <w:sz w:val="28"/>
          <w:szCs w:val="28"/>
        </w:rPr>
        <w:t>МОУ «СОШ №27» г. Сыктывкара</w:t>
      </w:r>
    </w:p>
    <w:p w:rsidR="00956187" w:rsidRDefault="00956187" w:rsidP="00956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12CD1" w:rsidRPr="00DA465B" w:rsidRDefault="00956187" w:rsidP="00956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</w:t>
      </w:r>
      <w:r w:rsidR="00295C73">
        <w:rPr>
          <w:rFonts w:ascii="Times New Roman" w:hAnsi="Times New Roman" w:cs="Times New Roman"/>
          <w:sz w:val="28"/>
          <w:szCs w:val="28"/>
        </w:rPr>
        <w:t>тарший вожатый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15">
        <w:rPr>
          <w:rFonts w:ascii="Times New Roman" w:hAnsi="Times New Roman" w:cs="Times New Roman"/>
          <w:sz w:val="28"/>
          <w:szCs w:val="28"/>
        </w:rPr>
        <w:t>МОУ «СОШ №27» г. Сыктывкар</w:t>
      </w:r>
      <w:r w:rsidR="00675B1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E2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0D8" w:rsidRPr="00DA465B">
        <w:rPr>
          <w:rFonts w:ascii="Times New Roman" w:hAnsi="Times New Roman" w:cs="Times New Roman"/>
          <w:sz w:val="28"/>
          <w:szCs w:val="28"/>
        </w:rPr>
        <w:t>Мельхер</w:t>
      </w:r>
      <w:proofErr w:type="spellEnd"/>
      <w:r w:rsidR="00D020D8" w:rsidRPr="00DA465B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257A" w:rsidRPr="00DA465B" w:rsidRDefault="0085257A" w:rsidP="00E12C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2CD1" w:rsidRPr="00DA465B" w:rsidRDefault="00E12CD1" w:rsidP="008525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465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12CD1" w:rsidRPr="00DA465B" w:rsidRDefault="00A71495" w:rsidP="00A7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Сыктывкар, 2022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Актуальность </w:t>
      </w:r>
      <w:r w:rsidRPr="00A009A4">
        <w:rPr>
          <w:b/>
          <w:sz w:val="28"/>
          <w:szCs w:val="28"/>
          <w:u w:val="single"/>
        </w:rPr>
        <w:t>проекта:</w:t>
      </w:r>
      <w:r>
        <w:rPr>
          <w:b/>
          <w:sz w:val="28"/>
          <w:szCs w:val="28"/>
          <w:u w:val="single"/>
        </w:rPr>
        <w:t xml:space="preserve"> </w:t>
      </w:r>
      <w:r w:rsidRPr="00A009A4">
        <w:rPr>
          <w:sz w:val="28"/>
          <w:szCs w:val="28"/>
        </w:rPr>
        <w:t>В настоящее время экологическое воспитание и образование в школе становится все более приоритетным. Это связано с ухудшением экологической ситуации на Земле. Чем раньше ребенок осознает свою ответственность за сохранение природы и заботу о ней, тем лучше будет экологическая обстановка в мире. Экологическое воспитание не должно быть ограничено беседами на уроке, практическая деятельность детей во внеклассной и внешкольной работе способствует формированию позиции защитника природы.</w:t>
      </w:r>
    </w:p>
    <w:p w:rsidR="00A71495" w:rsidRPr="00A009A4" w:rsidRDefault="00A009A4" w:rsidP="00A009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 xml:space="preserve">    Можно ли начать экологическое воспитание с 1 –</w:t>
      </w:r>
      <w:proofErr w:type="spellStart"/>
      <w:r w:rsidRPr="00A009A4">
        <w:rPr>
          <w:sz w:val="28"/>
          <w:szCs w:val="28"/>
        </w:rPr>
        <w:t>го</w:t>
      </w:r>
      <w:proofErr w:type="spellEnd"/>
      <w:r w:rsidRPr="00A009A4">
        <w:rPr>
          <w:sz w:val="28"/>
          <w:szCs w:val="28"/>
        </w:rPr>
        <w:t xml:space="preserve"> класса, когда дети только пришли в школу и не имеют того запаса знаний, умений и навыков, которым обеспечены старшие школьники? Конечно же, да. Природная любознательность детей, творческая активность и жизненный опыт воспитанников детского сада помогут первоклассникам участвовать в экологическом проекте «Птичий городок».</w:t>
      </w:r>
    </w:p>
    <w:p w:rsidR="00A009A4" w:rsidRDefault="00A009A4" w:rsidP="001E3A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1495" w:rsidRPr="00A009A4" w:rsidRDefault="00A009A4" w:rsidP="001E3A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09A4">
        <w:rPr>
          <w:b/>
          <w:sz w:val="28"/>
          <w:szCs w:val="28"/>
          <w:u w:val="single"/>
        </w:rPr>
        <w:t>Проблема:</w:t>
      </w:r>
      <w:r>
        <w:rPr>
          <w:b/>
          <w:sz w:val="28"/>
          <w:szCs w:val="28"/>
          <w:u w:val="single"/>
        </w:rPr>
        <w:t xml:space="preserve"> </w:t>
      </w:r>
      <w:r w:rsidRPr="00A009A4">
        <w:rPr>
          <w:sz w:val="28"/>
          <w:szCs w:val="28"/>
        </w:rPr>
        <w:t>Как мы - люди можем помочь птицам пережить холодную зиму?</w:t>
      </w:r>
    </w:p>
    <w:p w:rsidR="00A71495" w:rsidRPr="00A009A4" w:rsidRDefault="00A71495" w:rsidP="001E3A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1495" w:rsidRDefault="00A009A4" w:rsidP="001E3A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09A4"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  <w:u w:val="single"/>
        </w:rPr>
        <w:t xml:space="preserve"> </w:t>
      </w:r>
      <w:r w:rsidRPr="00A009A4">
        <w:rPr>
          <w:sz w:val="28"/>
          <w:szCs w:val="28"/>
        </w:rPr>
        <w:t>благоустроить и озеленить</w:t>
      </w:r>
      <w:r w:rsidR="00E0432C">
        <w:rPr>
          <w:sz w:val="28"/>
          <w:szCs w:val="28"/>
        </w:rPr>
        <w:t xml:space="preserve"> экологическую зону </w:t>
      </w:r>
      <w:r w:rsidR="00E0432C" w:rsidRPr="00A009A4">
        <w:rPr>
          <w:sz w:val="28"/>
          <w:szCs w:val="28"/>
        </w:rPr>
        <w:t>школы</w:t>
      </w:r>
      <w:r w:rsidR="00E0432C">
        <w:rPr>
          <w:sz w:val="28"/>
          <w:szCs w:val="28"/>
        </w:rPr>
        <w:t xml:space="preserve"> № </w:t>
      </w:r>
      <w:r w:rsidR="00E0432C">
        <w:rPr>
          <w:sz w:val="28"/>
          <w:szCs w:val="28"/>
        </w:rPr>
        <w:t>27 г. Сыктывкара</w:t>
      </w:r>
      <w:r w:rsidRPr="00A009A4">
        <w:rPr>
          <w:sz w:val="28"/>
          <w:szCs w:val="28"/>
        </w:rPr>
        <w:t xml:space="preserve"> «</w:t>
      </w:r>
      <w:r w:rsidR="00E0432C">
        <w:rPr>
          <w:sz w:val="28"/>
          <w:szCs w:val="28"/>
        </w:rPr>
        <w:t>Птичий Городок»</w:t>
      </w:r>
    </w:p>
    <w:p w:rsidR="00A009A4" w:rsidRDefault="00A009A4" w:rsidP="001E3A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09A4" w:rsidRDefault="00A009A4" w:rsidP="001E3A91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A009A4">
        <w:rPr>
          <w:b/>
          <w:sz w:val="28"/>
          <w:szCs w:val="28"/>
          <w:u w:val="single"/>
        </w:rPr>
        <w:t>Задачи: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Изготовление и сбор кормушек.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Посадка саженцев.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Изготовление дополнительных украшений.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Проведение мероприятия: «Открытие птичьего городка».</w:t>
      </w:r>
    </w:p>
    <w:p w:rsidR="00A009A4" w:rsidRPr="00A009A4" w:rsidRDefault="00A009A4" w:rsidP="00A009A4">
      <w:pPr>
        <w:pStyle w:val="a3"/>
        <w:spacing w:after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Наблюдение за птицами.</w:t>
      </w:r>
    </w:p>
    <w:p w:rsidR="00A71495" w:rsidRPr="00A009A4" w:rsidRDefault="00A009A4" w:rsidP="00A009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09A4">
        <w:rPr>
          <w:sz w:val="28"/>
          <w:szCs w:val="28"/>
        </w:rPr>
        <w:t>•</w:t>
      </w:r>
      <w:r w:rsidRPr="00A009A4">
        <w:rPr>
          <w:sz w:val="28"/>
          <w:szCs w:val="28"/>
        </w:rPr>
        <w:tab/>
        <w:t>Проведение бесед с начальными классами о заботе к птицам.</w:t>
      </w:r>
    </w:p>
    <w:p w:rsidR="00A009A4" w:rsidRDefault="00A009A4" w:rsidP="00E12CD1">
      <w:pPr>
        <w:pStyle w:val="a3"/>
        <w:spacing w:before="75" w:beforeAutospacing="0" w:after="75" w:afterAutospacing="0"/>
        <w:outlineLvl w:val="0"/>
        <w:rPr>
          <w:sz w:val="28"/>
          <w:szCs w:val="28"/>
        </w:rPr>
      </w:pPr>
    </w:p>
    <w:p w:rsidR="00E12CD1" w:rsidRPr="00E0432C" w:rsidRDefault="00A009A4" w:rsidP="00E12CD1">
      <w:pPr>
        <w:pStyle w:val="a3"/>
        <w:spacing w:before="75" w:beforeAutospacing="0" w:after="75" w:afterAutospacing="0"/>
        <w:outlineLvl w:val="0"/>
        <w:rPr>
          <w:rStyle w:val="a4"/>
          <w:b/>
          <w:bCs/>
          <w:i w:val="0"/>
          <w:color w:val="000000"/>
          <w:sz w:val="28"/>
          <w:szCs w:val="28"/>
          <w:u w:val="single"/>
        </w:rPr>
      </w:pPr>
      <w:r w:rsidRPr="00E0432C">
        <w:rPr>
          <w:rStyle w:val="a4"/>
          <w:b/>
          <w:bCs/>
          <w:i w:val="0"/>
          <w:color w:val="000000"/>
          <w:sz w:val="28"/>
          <w:szCs w:val="28"/>
          <w:u w:val="single"/>
        </w:rPr>
        <w:t>Ожидаемые</w:t>
      </w:r>
      <w:r w:rsidR="00E12CD1" w:rsidRPr="00E0432C">
        <w:rPr>
          <w:rStyle w:val="a4"/>
          <w:b/>
          <w:bCs/>
          <w:i w:val="0"/>
          <w:color w:val="000000"/>
          <w:sz w:val="28"/>
          <w:szCs w:val="28"/>
          <w:u w:val="single"/>
        </w:rPr>
        <w:t xml:space="preserve"> результат</w:t>
      </w:r>
      <w:r w:rsidRPr="00E0432C">
        <w:rPr>
          <w:rStyle w:val="a4"/>
          <w:b/>
          <w:bCs/>
          <w:i w:val="0"/>
          <w:color w:val="000000"/>
          <w:sz w:val="28"/>
          <w:szCs w:val="28"/>
          <w:u w:val="single"/>
        </w:rPr>
        <w:t>ы</w:t>
      </w:r>
      <w:r w:rsidR="00E12CD1" w:rsidRPr="00E0432C">
        <w:rPr>
          <w:rStyle w:val="a4"/>
          <w:b/>
          <w:bCs/>
          <w:i w:val="0"/>
          <w:color w:val="000000"/>
          <w:sz w:val="28"/>
          <w:szCs w:val="28"/>
          <w:u w:val="single"/>
        </w:rPr>
        <w:t>:</w:t>
      </w:r>
    </w:p>
    <w:p w:rsidR="00E12CD1" w:rsidRPr="00DA465B" w:rsidRDefault="00CD2E8A" w:rsidP="00DD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65B">
        <w:rPr>
          <w:rFonts w:ascii="Times New Roman" w:hAnsi="Times New Roman" w:cs="Times New Roman"/>
          <w:sz w:val="28"/>
          <w:szCs w:val="28"/>
        </w:rPr>
        <w:t xml:space="preserve">- организация на территории </w:t>
      </w:r>
      <w:r w:rsidR="00E12CD1" w:rsidRPr="00DA465B">
        <w:rPr>
          <w:rFonts w:ascii="Times New Roman" w:hAnsi="Times New Roman" w:cs="Times New Roman"/>
          <w:sz w:val="28"/>
          <w:szCs w:val="28"/>
        </w:rPr>
        <w:t>школьного учреждения природоохранной зоны для птиц;</w:t>
      </w:r>
    </w:p>
    <w:p w:rsidR="00E12CD1" w:rsidRPr="00DA465B" w:rsidRDefault="00E12CD1" w:rsidP="00DD210A">
      <w:pPr>
        <w:pStyle w:val="a3"/>
        <w:spacing w:before="0" w:beforeAutospacing="0" w:after="0" w:afterAutospacing="0"/>
        <w:rPr>
          <w:sz w:val="28"/>
          <w:szCs w:val="28"/>
        </w:rPr>
      </w:pPr>
      <w:r w:rsidRPr="00DA465B">
        <w:rPr>
          <w:sz w:val="28"/>
          <w:szCs w:val="28"/>
        </w:rPr>
        <w:t xml:space="preserve">- открытие на  территории  </w:t>
      </w:r>
      <w:r w:rsidR="00CD2E8A" w:rsidRPr="00DA465B">
        <w:rPr>
          <w:sz w:val="28"/>
          <w:szCs w:val="28"/>
        </w:rPr>
        <w:t xml:space="preserve">МОУ «СОШ № 27» г. Сыктывкара </w:t>
      </w:r>
      <w:r w:rsidRPr="00DA465B">
        <w:rPr>
          <w:sz w:val="28"/>
          <w:szCs w:val="28"/>
        </w:rPr>
        <w:t>Птичьего городка;</w:t>
      </w:r>
    </w:p>
    <w:p w:rsidR="00E12CD1" w:rsidRPr="00DA465B" w:rsidRDefault="00E12CD1" w:rsidP="00DD210A">
      <w:pPr>
        <w:pStyle w:val="a3"/>
        <w:spacing w:before="0" w:beforeAutospacing="0" w:after="0" w:afterAutospacing="0"/>
        <w:rPr>
          <w:sz w:val="28"/>
          <w:szCs w:val="28"/>
        </w:rPr>
      </w:pPr>
      <w:r w:rsidRPr="00DA465B">
        <w:rPr>
          <w:sz w:val="28"/>
          <w:szCs w:val="28"/>
        </w:rPr>
        <w:t>- посещение пер</w:t>
      </w:r>
      <w:r w:rsidR="00A009A4">
        <w:rPr>
          <w:sz w:val="28"/>
          <w:szCs w:val="28"/>
        </w:rPr>
        <w:t>натыми друзьями нашей столовой;</w:t>
      </w:r>
      <w:r w:rsidRPr="00DA465B">
        <w:rPr>
          <w:sz w:val="28"/>
          <w:szCs w:val="28"/>
        </w:rPr>
        <w:t>   </w:t>
      </w:r>
    </w:p>
    <w:p w:rsidR="00E12CD1" w:rsidRPr="00DA465B" w:rsidRDefault="00E12CD1" w:rsidP="00DD210A">
      <w:pPr>
        <w:pStyle w:val="a3"/>
        <w:spacing w:before="0" w:beforeAutospacing="0" w:after="0" w:afterAutospacing="0"/>
        <w:outlineLvl w:val="0"/>
        <w:rPr>
          <w:i/>
          <w:color w:val="000000"/>
          <w:sz w:val="28"/>
          <w:szCs w:val="28"/>
        </w:rPr>
      </w:pPr>
      <w:r w:rsidRPr="00DA465B">
        <w:rPr>
          <w:sz w:val="28"/>
          <w:szCs w:val="28"/>
        </w:rPr>
        <w:t>- повышение экологического сознания у всех участников проекта</w:t>
      </w:r>
      <w:r w:rsidR="007153F9">
        <w:rPr>
          <w:sz w:val="28"/>
          <w:szCs w:val="28"/>
        </w:rPr>
        <w:t>;</w:t>
      </w:r>
    </w:p>
    <w:p w:rsidR="00E12CD1" w:rsidRPr="00DA465B" w:rsidRDefault="00E12CD1" w:rsidP="00DD21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65B">
        <w:rPr>
          <w:sz w:val="28"/>
          <w:szCs w:val="28"/>
        </w:rPr>
        <w:t>- родитель: активный участник в проекте и способный воспитать у детей любовь и бережное отношение к птицам.</w:t>
      </w:r>
    </w:p>
    <w:tbl>
      <w:tblPr>
        <w:tblpPr w:leftFromText="180" w:rightFromText="180" w:vertAnchor="text" w:horzAnchor="margin" w:tblpXSpec="center" w:tblpY="-562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7076"/>
      </w:tblGrid>
      <w:tr w:rsidR="005316F7" w:rsidRPr="00E0432C" w:rsidTr="005316F7">
        <w:trPr>
          <w:cantSplit/>
          <w:trHeight w:val="300"/>
        </w:trPr>
        <w:tc>
          <w:tcPr>
            <w:tcW w:w="10524" w:type="dxa"/>
            <w:gridSpan w:val="2"/>
            <w:tcBorders>
              <w:left w:val="nil"/>
              <w:right w:val="nil"/>
            </w:tcBorders>
          </w:tcPr>
          <w:p w:rsidR="005316F7" w:rsidRPr="00E0432C" w:rsidRDefault="005316F7" w:rsidP="005316F7">
            <w:pPr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32C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       Реализации проекта</w:t>
            </w:r>
          </w:p>
        </w:tc>
      </w:tr>
      <w:tr w:rsidR="005316F7" w:rsidRPr="00E0432C" w:rsidTr="005316F7">
        <w:trPr>
          <w:cantSplit/>
          <w:trHeight w:val="449"/>
        </w:trPr>
        <w:tc>
          <w:tcPr>
            <w:tcW w:w="3448" w:type="dxa"/>
          </w:tcPr>
          <w:p w:rsidR="005316F7" w:rsidRPr="00E0432C" w:rsidRDefault="005316F7" w:rsidP="005316F7">
            <w:pPr>
              <w:jc w:val="center"/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32C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этапа</w:t>
            </w:r>
          </w:p>
        </w:tc>
        <w:tc>
          <w:tcPr>
            <w:tcW w:w="7076" w:type="dxa"/>
          </w:tcPr>
          <w:p w:rsidR="005316F7" w:rsidRPr="00E0432C" w:rsidRDefault="005316F7" w:rsidP="005316F7">
            <w:pPr>
              <w:jc w:val="center"/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32C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Реализация</w:t>
            </w:r>
          </w:p>
        </w:tc>
      </w:tr>
      <w:tr w:rsidR="005316F7" w:rsidRPr="00E0432C" w:rsidTr="005316F7">
        <w:trPr>
          <w:trHeight w:val="433"/>
        </w:trPr>
        <w:tc>
          <w:tcPr>
            <w:tcW w:w="3448" w:type="dxa"/>
            <w:vMerge w:val="restart"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2C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7076" w:type="dxa"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2C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работы над проектом.</w:t>
            </w:r>
          </w:p>
        </w:tc>
      </w:tr>
      <w:tr w:rsidR="005316F7" w:rsidRPr="00E0432C" w:rsidTr="005316F7">
        <w:trPr>
          <w:trHeight w:val="741"/>
        </w:trPr>
        <w:tc>
          <w:tcPr>
            <w:tcW w:w="3448" w:type="dxa"/>
            <w:vMerge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методической и художественной литературы, иллюстративного материала.</w:t>
            </w:r>
          </w:p>
        </w:tc>
      </w:tr>
      <w:tr w:rsidR="005316F7" w:rsidRPr="00E0432C" w:rsidTr="005316F7">
        <w:trPr>
          <w:trHeight w:val="575"/>
        </w:trPr>
        <w:tc>
          <w:tcPr>
            <w:tcW w:w="3448" w:type="dxa"/>
            <w:vMerge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</w:tcPr>
          <w:p w:rsidR="005316F7" w:rsidRPr="00E0432C" w:rsidRDefault="005316F7" w:rsidP="005316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32C">
              <w:rPr>
                <w:rFonts w:ascii="Times New Roman" w:hAnsi="Times New Roman" w:cs="Times New Roman"/>
                <w:sz w:val="28"/>
                <w:szCs w:val="28"/>
              </w:rPr>
              <w:t>Создание и подбор необходимого материала для реализации проекта.</w:t>
            </w:r>
          </w:p>
        </w:tc>
      </w:tr>
      <w:tr w:rsidR="005316F7" w:rsidRPr="00E0432C" w:rsidTr="005316F7">
        <w:trPr>
          <w:trHeight w:val="715"/>
        </w:trPr>
        <w:tc>
          <w:tcPr>
            <w:tcW w:w="3448" w:type="dxa"/>
            <w:vMerge w:val="restart"/>
          </w:tcPr>
          <w:p w:rsidR="005316F7" w:rsidRPr="00E0432C" w:rsidRDefault="005316F7" w:rsidP="005316F7">
            <w:pPr>
              <w:pStyle w:val="a3"/>
              <w:spacing w:before="75" w:beforeAutospacing="0" w:after="75" w:afterAutospacing="0"/>
              <w:rPr>
                <w:rStyle w:val="a4"/>
                <w:bCs/>
                <w:i w:val="0"/>
                <w:color w:val="000000"/>
                <w:sz w:val="28"/>
                <w:szCs w:val="28"/>
              </w:rPr>
            </w:pPr>
            <w:r w:rsidRPr="00E0432C">
              <w:rPr>
                <w:rStyle w:val="a4"/>
                <w:bCs/>
                <w:i w:val="0"/>
                <w:color w:val="000000"/>
                <w:sz w:val="28"/>
                <w:szCs w:val="28"/>
              </w:rPr>
              <w:t>Основной</w:t>
            </w:r>
          </w:p>
          <w:p w:rsidR="005316F7" w:rsidRPr="00E0432C" w:rsidRDefault="005316F7" w:rsidP="005316F7">
            <w:pPr>
              <w:jc w:val="both"/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</w:pPr>
            <w:r w:rsidRPr="00E0432C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>(практический этап)</w:t>
            </w:r>
          </w:p>
          <w:p w:rsidR="005316F7" w:rsidRPr="00E0432C" w:rsidRDefault="005316F7" w:rsidP="0053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32C">
              <w:rPr>
                <w:rFonts w:ascii="Times New Roman" w:hAnsi="Times New Roman" w:cs="Times New Roman"/>
                <w:sz w:val="28"/>
                <w:szCs w:val="28"/>
              </w:rPr>
              <w:t>Поисковая и исследовательская работа, выполнение творческих заданий.</w:t>
            </w:r>
          </w:p>
          <w:p w:rsidR="005316F7" w:rsidRPr="00E0432C" w:rsidRDefault="005316F7" w:rsidP="005316F7">
            <w:pP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творческих заданий: презентаций, буклеты, альбомы, чертежи и макеты кормушек, кормушки для птиц</w:t>
            </w:r>
            <w:r w:rsidRPr="00E0432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7076" w:type="dxa"/>
          </w:tcPr>
          <w:p w:rsidR="005316F7" w:rsidRPr="00E0432C" w:rsidRDefault="005316F7" w:rsidP="005316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432C">
              <w:rPr>
                <w:color w:val="000000"/>
                <w:sz w:val="28"/>
                <w:szCs w:val="28"/>
              </w:rPr>
              <w:t xml:space="preserve">Оформление альбома про зимующих птиц, </w:t>
            </w:r>
            <w:r w:rsidRPr="00E0432C">
              <w:rPr>
                <w:sz w:val="28"/>
                <w:szCs w:val="28"/>
              </w:rPr>
              <w:t>выставка книг “Птицы – наши друзья”.</w:t>
            </w:r>
          </w:p>
        </w:tc>
      </w:tr>
      <w:tr w:rsidR="005316F7" w:rsidRPr="00E0432C" w:rsidTr="005316F7">
        <w:trPr>
          <w:trHeight w:val="846"/>
        </w:trPr>
        <w:tc>
          <w:tcPr>
            <w:tcW w:w="3448" w:type="dxa"/>
            <w:vMerge/>
          </w:tcPr>
          <w:p w:rsidR="005316F7" w:rsidRPr="00E0432C" w:rsidRDefault="005316F7" w:rsidP="005316F7">
            <w:pPr>
              <w:pStyle w:val="a3"/>
              <w:spacing w:before="0" w:beforeAutospacing="0" w:after="0" w:afterAutospacing="0"/>
              <w:rPr>
                <w:rStyle w:val="a4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bottom w:val="single" w:sz="4" w:space="0" w:color="auto"/>
            </w:tcBorders>
          </w:tcPr>
          <w:p w:rsidR="005316F7" w:rsidRPr="00E0432C" w:rsidRDefault="005316F7" w:rsidP="005316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32C">
              <w:rPr>
                <w:rFonts w:ascii="Times New Roman" w:hAnsi="Times New Roman" w:cs="Times New Roman"/>
                <w:sz w:val="28"/>
                <w:szCs w:val="28"/>
              </w:rPr>
              <w:t>Оформление папки “Зимующие птицы”, “Загадки о птицах”, “Стихи и рассказы о птицах”, “Пословицы и поговорки о птицах”.</w:t>
            </w:r>
          </w:p>
        </w:tc>
      </w:tr>
      <w:tr w:rsidR="005316F7" w:rsidRPr="00E0432C" w:rsidTr="005316F7">
        <w:trPr>
          <w:trHeight w:val="529"/>
        </w:trPr>
        <w:tc>
          <w:tcPr>
            <w:tcW w:w="3448" w:type="dxa"/>
            <w:vMerge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</w:tcPr>
          <w:p w:rsidR="005316F7" w:rsidRPr="00E0432C" w:rsidRDefault="005316F7" w:rsidP="005316F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432C">
              <w:rPr>
                <w:color w:val="000000"/>
                <w:sz w:val="28"/>
                <w:szCs w:val="28"/>
              </w:rPr>
              <w:t>Выбор места для кормушек.</w:t>
            </w:r>
          </w:p>
        </w:tc>
      </w:tr>
      <w:tr w:rsidR="005316F7" w:rsidRPr="00E0432C" w:rsidTr="005316F7">
        <w:trPr>
          <w:trHeight w:val="741"/>
        </w:trPr>
        <w:tc>
          <w:tcPr>
            <w:tcW w:w="3448" w:type="dxa"/>
            <w:vMerge/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</w:tcPr>
          <w:p w:rsidR="005316F7" w:rsidRPr="00E0432C" w:rsidRDefault="005316F7" w:rsidP="005316F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432C">
              <w:rPr>
                <w:color w:val="000000"/>
                <w:sz w:val="28"/>
                <w:szCs w:val="28"/>
              </w:rPr>
              <w:t>Организация праздника «Открытие столовой для птиц» (вывешивание кормушек).</w:t>
            </w:r>
          </w:p>
        </w:tc>
      </w:tr>
      <w:tr w:rsidR="005316F7" w:rsidRPr="00E0432C" w:rsidTr="005316F7">
        <w:trPr>
          <w:trHeight w:val="543"/>
        </w:trPr>
        <w:tc>
          <w:tcPr>
            <w:tcW w:w="3448" w:type="dxa"/>
            <w:vMerge/>
            <w:tcBorders>
              <w:bottom w:val="single" w:sz="4" w:space="0" w:color="auto"/>
            </w:tcBorders>
          </w:tcPr>
          <w:p w:rsidR="005316F7" w:rsidRPr="00E0432C" w:rsidRDefault="005316F7" w:rsidP="005316F7">
            <w:pPr>
              <w:spacing w:after="0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</w:tcPr>
          <w:p w:rsidR="005316F7" w:rsidRPr="00E0432C" w:rsidRDefault="005316F7" w:rsidP="005316F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432C">
              <w:rPr>
                <w:color w:val="000000"/>
                <w:sz w:val="28"/>
                <w:szCs w:val="28"/>
              </w:rPr>
              <w:t>В течение всего проекта ежедневное кормление птиц.</w:t>
            </w:r>
          </w:p>
        </w:tc>
      </w:tr>
      <w:tr w:rsidR="005316F7" w:rsidRPr="00E0432C" w:rsidTr="005316F7">
        <w:trPr>
          <w:trHeight w:val="693"/>
        </w:trPr>
        <w:tc>
          <w:tcPr>
            <w:tcW w:w="3448" w:type="dxa"/>
            <w:tcBorders>
              <w:bottom w:val="single" w:sz="4" w:space="0" w:color="auto"/>
            </w:tcBorders>
          </w:tcPr>
          <w:p w:rsidR="005316F7" w:rsidRPr="00E0432C" w:rsidRDefault="005316F7" w:rsidP="005316F7">
            <w:pP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2C">
              <w:rPr>
                <w:rStyle w:val="a4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</w:rPr>
              <w:t>Заключительный этап.</w:t>
            </w:r>
            <w:r w:rsidRPr="00E04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76" w:type="dxa"/>
          </w:tcPr>
          <w:p w:rsidR="005316F7" w:rsidRPr="00E0432C" w:rsidRDefault="005316F7" w:rsidP="005316F7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 w:rsidRPr="00E0432C">
              <w:rPr>
                <w:color w:val="000000"/>
                <w:sz w:val="28"/>
                <w:szCs w:val="28"/>
              </w:rPr>
              <w:t>Организация досуга «Птичий городок» (награждение активных участников проекта).</w:t>
            </w:r>
          </w:p>
        </w:tc>
      </w:tr>
    </w:tbl>
    <w:p w:rsidR="00DD210A" w:rsidRPr="00E0432C" w:rsidRDefault="00DD210A" w:rsidP="005316F7">
      <w:pPr>
        <w:pStyle w:val="a3"/>
        <w:spacing w:before="0" w:beforeAutospacing="0" w:after="0" w:afterAutospacing="0"/>
        <w:ind w:left="-1134"/>
        <w:jc w:val="both"/>
        <w:rPr>
          <w:sz w:val="28"/>
          <w:szCs w:val="28"/>
        </w:rPr>
      </w:pPr>
    </w:p>
    <w:p w:rsidR="005316F7" w:rsidRPr="00E0432C" w:rsidRDefault="005316F7" w:rsidP="005316F7">
      <w:pPr>
        <w:spacing w:before="100" w:beforeAutospacing="1" w:after="100" w:afterAutospacing="1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u w:val="single"/>
        </w:rPr>
      </w:pP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  <w:u w:val="single"/>
        </w:rPr>
        <w:t>План работ с «Птичьим городком» по временам года:</w:t>
      </w:r>
    </w:p>
    <w:tbl>
      <w:tblPr>
        <w:tblStyle w:val="ac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5316F7" w:rsidRPr="00E0432C" w:rsidTr="00A025AB">
        <w:trPr>
          <w:trHeight w:val="1430"/>
        </w:trPr>
        <w:tc>
          <w:tcPr>
            <w:tcW w:w="1701" w:type="dxa"/>
          </w:tcPr>
          <w:p w:rsidR="005316F7" w:rsidRPr="00E0432C" w:rsidRDefault="005316F7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  <w:t>Время года</w:t>
            </w:r>
          </w:p>
        </w:tc>
        <w:tc>
          <w:tcPr>
            <w:tcW w:w="8789" w:type="dxa"/>
          </w:tcPr>
          <w:p w:rsidR="005316F7" w:rsidRPr="00E0432C" w:rsidRDefault="00E0432C" w:rsidP="00E0432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  <w:t>План мероприятий</w:t>
            </w:r>
          </w:p>
        </w:tc>
      </w:tr>
      <w:tr w:rsidR="005316F7" w:rsidRPr="00E0432C" w:rsidTr="000F3575">
        <w:trPr>
          <w:trHeight w:val="2614"/>
        </w:trPr>
        <w:tc>
          <w:tcPr>
            <w:tcW w:w="1701" w:type="dxa"/>
          </w:tcPr>
          <w:p w:rsidR="005316F7" w:rsidRPr="00E0432C" w:rsidRDefault="005316F7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Осень</w:t>
            </w:r>
          </w:p>
        </w:tc>
        <w:tc>
          <w:tcPr>
            <w:tcW w:w="8789" w:type="dxa"/>
          </w:tcPr>
          <w:p w:rsidR="00A025AB" w:rsidRPr="00E0432C" w:rsidRDefault="005316F7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1) Изготовление и сбор кормушек.</w:t>
            </w:r>
          </w:p>
          <w:p w:rsidR="005316F7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2)</w:t>
            </w:r>
            <w:r w:rsidRPr="00E04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Изготовление дополнительных украшений.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3) Проведение ежегодного мероприятия «Открытие птичьего городка».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4) Наблюдение за птицами с целью оценки эффективности экологической зоны.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5) Уборка экологической зоны.</w:t>
            </w:r>
          </w:p>
        </w:tc>
      </w:tr>
      <w:tr w:rsidR="005316F7" w:rsidRPr="00E0432C" w:rsidTr="00A025AB">
        <w:trPr>
          <w:trHeight w:val="1430"/>
        </w:trPr>
        <w:tc>
          <w:tcPr>
            <w:tcW w:w="1701" w:type="dxa"/>
          </w:tcPr>
          <w:p w:rsidR="005316F7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lastRenderedPageBreak/>
              <w:t>Зима</w:t>
            </w:r>
          </w:p>
        </w:tc>
        <w:tc>
          <w:tcPr>
            <w:tcW w:w="8789" w:type="dxa"/>
          </w:tcPr>
          <w:p w:rsidR="005316F7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1) Уборка экологической зоны.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2) Проведение экологических мероприятий с начальными классами о заботе к птицам.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3) Наблюдение за птицами с целью оценки эффективности экологической зоны.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 xml:space="preserve">4) Подкормка птиц. </w:t>
            </w:r>
          </w:p>
        </w:tc>
      </w:tr>
      <w:tr w:rsidR="005316F7" w:rsidRPr="00E0432C" w:rsidTr="00A025AB">
        <w:trPr>
          <w:trHeight w:val="1499"/>
        </w:trPr>
        <w:tc>
          <w:tcPr>
            <w:tcW w:w="1701" w:type="dxa"/>
          </w:tcPr>
          <w:p w:rsidR="005316F7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Весна</w:t>
            </w:r>
          </w:p>
        </w:tc>
        <w:tc>
          <w:tcPr>
            <w:tcW w:w="8789" w:type="dxa"/>
          </w:tcPr>
          <w:p w:rsidR="005316F7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1) Обновление кормушек и украшений.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2) Уборка экологической зоны.</w:t>
            </w:r>
          </w:p>
          <w:p w:rsidR="00A025AB" w:rsidRPr="00E0432C" w:rsidRDefault="00A025AB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3) Наблюдение за птицами с целью оценки эффективности экологической зоны.</w:t>
            </w:r>
          </w:p>
          <w:p w:rsidR="000F3575" w:rsidRPr="00E0432C" w:rsidRDefault="000F3575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4) Посадка саженцев.</w:t>
            </w:r>
          </w:p>
          <w:p w:rsidR="00A025AB" w:rsidRPr="00E0432C" w:rsidRDefault="000F3575" w:rsidP="005316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</w:pP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5</w:t>
            </w:r>
            <w:r w:rsidR="00A025AB"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 xml:space="preserve">) </w:t>
            </w:r>
            <w:r w:rsidRPr="00E0432C">
              <w:rPr>
                <w:rFonts w:ascii="Times New Roman" w:eastAsia="Times New Roman" w:hAnsi="Times New Roman" w:cs="Times New Roman"/>
                <w:bCs/>
                <w:color w:val="2D2A2A"/>
                <w:sz w:val="28"/>
                <w:szCs w:val="28"/>
              </w:rPr>
              <w:t>Проведение ежегодного мероприятия «Закрытие птичьего городка».</w:t>
            </w:r>
          </w:p>
        </w:tc>
      </w:tr>
    </w:tbl>
    <w:p w:rsidR="005316F7" w:rsidRPr="00E0432C" w:rsidRDefault="005316F7" w:rsidP="005316F7">
      <w:pPr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</w:pPr>
    </w:p>
    <w:p w:rsidR="00F66216" w:rsidRPr="00E0432C" w:rsidRDefault="000F3575" w:rsidP="00F66216">
      <w:pPr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</w:pPr>
      <w:r w:rsidRPr="00E0432C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  <w:t>Количественные показатели:</w:t>
      </w:r>
    </w:p>
    <w:p w:rsidR="005316F7" w:rsidRPr="00E0432C" w:rsidRDefault="00F66216" w:rsidP="00F66216">
      <w:pPr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- </w:t>
      </w:r>
      <w:r w:rsidR="000F3575"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увеличение</w:t>
      </w: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количества </w:t>
      </w:r>
      <w:r w:rsidR="000F3575"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обучающихся,</w:t>
      </w: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</w:t>
      </w:r>
      <w:r w:rsidR="000F3575"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вовлечённых в социально значимую деятельность</w:t>
      </w: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;</w:t>
      </w:r>
    </w:p>
    <w:p w:rsidR="00F66216" w:rsidRPr="00E0432C" w:rsidRDefault="00F66216" w:rsidP="00F66216">
      <w:pPr>
        <w:tabs>
          <w:tab w:val="left" w:pos="1680"/>
        </w:tabs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- наличие птиц, доказывающих эффективность птичьего городка.</w:t>
      </w:r>
    </w:p>
    <w:p w:rsidR="00F66216" w:rsidRPr="00E0432C" w:rsidRDefault="00F66216" w:rsidP="00F66216">
      <w:pPr>
        <w:tabs>
          <w:tab w:val="left" w:pos="1680"/>
        </w:tabs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</w:pPr>
      <w:r w:rsidRPr="00E0432C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  <w:t>Качественные показатели:</w:t>
      </w:r>
    </w:p>
    <w:p w:rsidR="00F66216" w:rsidRPr="00E0432C" w:rsidRDefault="00F66216" w:rsidP="00F66216">
      <w:pPr>
        <w:tabs>
          <w:tab w:val="left" w:pos="1680"/>
        </w:tabs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u w:val="single"/>
        </w:rPr>
      </w:pP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-помощь птицам в зимнее время.</w:t>
      </w: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ab/>
      </w:r>
    </w:p>
    <w:p w:rsidR="00F47324" w:rsidRPr="00E0432C" w:rsidRDefault="005316F7" w:rsidP="00F66216">
      <w:pPr>
        <w:tabs>
          <w:tab w:val="left" w:pos="1680"/>
        </w:tabs>
        <w:spacing w:before="100" w:beforeAutospacing="1" w:after="100" w:afterAutospacing="1" w:line="240" w:lineRule="auto"/>
        <w:ind w:left="-851"/>
        <w:outlineLvl w:val="2"/>
        <w:rPr>
          <w:rStyle w:val="apple-style-span"/>
          <w:rFonts w:ascii="Times New Roman" w:eastAsia="Times New Roman" w:hAnsi="Times New Roman" w:cs="Times New Roman"/>
          <w:bCs/>
          <w:color w:val="2D2A2A"/>
          <w:sz w:val="28"/>
          <w:szCs w:val="28"/>
          <w:u w:val="single"/>
        </w:rPr>
      </w:pPr>
      <w:r w:rsidRPr="00E0432C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</w:rPr>
        <w:t>Заключение:</w:t>
      </w:r>
      <w:r w:rsidRPr="00E0432C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</w:t>
      </w:r>
      <w:r w:rsidR="00B7336A" w:rsidRPr="00E0432C">
        <w:rPr>
          <w:rFonts w:ascii="Times New Roman" w:eastAsia="Times New Roman" w:hAnsi="Times New Roman" w:cs="Times New Roman"/>
          <w:sz w:val="28"/>
          <w:szCs w:val="28"/>
        </w:rPr>
        <w:t xml:space="preserve">Итогом проекта </w:t>
      </w:r>
      <w:r w:rsidR="00B7336A" w:rsidRPr="00E0432C">
        <w:rPr>
          <w:rFonts w:ascii="Times New Roman" w:hAnsi="Times New Roman" w:cs="Times New Roman"/>
          <w:sz w:val="28"/>
          <w:szCs w:val="28"/>
        </w:rPr>
        <w:t xml:space="preserve">«Птичий городок» </w:t>
      </w:r>
      <w:r w:rsidR="00B7336A" w:rsidRPr="00E0432C">
        <w:rPr>
          <w:rFonts w:ascii="Times New Roman" w:eastAsia="Times New Roman" w:hAnsi="Times New Roman" w:cs="Times New Roman"/>
          <w:sz w:val="28"/>
          <w:szCs w:val="28"/>
        </w:rPr>
        <w:t>стало обобщение результатов нашей работы. Проект позволил детям расширить знания о природе,</w:t>
      </w:r>
      <w:r w:rsidRPr="00E0432C">
        <w:rPr>
          <w:rFonts w:ascii="Times New Roman" w:eastAsia="Times New Roman" w:hAnsi="Times New Roman" w:cs="Times New Roman"/>
          <w:sz w:val="28"/>
          <w:szCs w:val="28"/>
        </w:rPr>
        <w:t xml:space="preserve"> и достичь успехов в</w:t>
      </w:r>
      <w:r w:rsidR="00B7336A" w:rsidRPr="00E04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432C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F47324" w:rsidRPr="00E0432C">
        <w:rPr>
          <w:rFonts w:ascii="Times New Roman" w:hAnsi="Times New Roman" w:cs="Times New Roman"/>
          <w:sz w:val="28"/>
          <w:szCs w:val="28"/>
        </w:rPr>
        <w:t>трудовых навыков и умен</w:t>
      </w:r>
      <w:r w:rsidR="00E0432C">
        <w:rPr>
          <w:rFonts w:ascii="Times New Roman" w:hAnsi="Times New Roman" w:cs="Times New Roman"/>
          <w:sz w:val="28"/>
          <w:szCs w:val="28"/>
        </w:rPr>
        <w:t>ий по уходу за живыми объектами, а также оформление и благоустройство экологической зоны школы.</w:t>
      </w:r>
    </w:p>
    <w:p w:rsidR="00E12CD1" w:rsidRPr="00E0432C" w:rsidRDefault="00E12CD1" w:rsidP="00E0432C">
      <w:pPr>
        <w:rPr>
          <w:rFonts w:ascii="Times New Roman" w:hAnsi="Times New Roman" w:cs="Times New Roman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p w:rsidR="00E12CD1" w:rsidRPr="00E0432C" w:rsidRDefault="00E12CD1" w:rsidP="00E12CD1">
      <w:pPr>
        <w:spacing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</w:pPr>
    </w:p>
    <w:sectPr w:rsidR="00E12CD1" w:rsidRPr="00E0432C" w:rsidSect="00B453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17" w:rsidRDefault="001F4017" w:rsidP="005363D7">
      <w:pPr>
        <w:spacing w:after="0" w:line="240" w:lineRule="auto"/>
      </w:pPr>
      <w:r>
        <w:separator/>
      </w:r>
    </w:p>
  </w:endnote>
  <w:endnote w:type="continuationSeparator" w:id="0">
    <w:p w:rsidR="001F4017" w:rsidRDefault="001F4017" w:rsidP="0053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2F" w:rsidRDefault="00675B1E" w:rsidP="00A71495">
    <w:pPr>
      <w:pStyle w:val="a7"/>
    </w:pPr>
  </w:p>
  <w:p w:rsidR="00BD0B2F" w:rsidRDefault="00A71495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17" w:rsidRDefault="001F4017" w:rsidP="005363D7">
      <w:pPr>
        <w:spacing w:after="0" w:line="240" w:lineRule="auto"/>
      </w:pPr>
      <w:r>
        <w:separator/>
      </w:r>
    </w:p>
  </w:footnote>
  <w:footnote w:type="continuationSeparator" w:id="0">
    <w:p w:rsidR="001F4017" w:rsidRDefault="001F4017" w:rsidP="00536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1FA95CD4"/>
    <w:multiLevelType w:val="multilevel"/>
    <w:tmpl w:val="8F52CE40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D1EA9"/>
    <w:multiLevelType w:val="multilevel"/>
    <w:tmpl w:val="FB3269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24A07B4"/>
    <w:multiLevelType w:val="hybridMultilevel"/>
    <w:tmpl w:val="59C438CA"/>
    <w:lvl w:ilvl="0" w:tplc="F3161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28D1"/>
    <w:multiLevelType w:val="hybridMultilevel"/>
    <w:tmpl w:val="4970BD30"/>
    <w:lvl w:ilvl="0" w:tplc="57D4EA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61143"/>
    <w:multiLevelType w:val="multilevel"/>
    <w:tmpl w:val="FB32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36DF0"/>
    <w:multiLevelType w:val="hybridMultilevel"/>
    <w:tmpl w:val="C4D83F5A"/>
    <w:lvl w:ilvl="0" w:tplc="57D4EA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5A6"/>
    <w:multiLevelType w:val="multilevel"/>
    <w:tmpl w:val="FDF0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D1"/>
    <w:rsid w:val="0007127D"/>
    <w:rsid w:val="000E2915"/>
    <w:rsid w:val="000E37B9"/>
    <w:rsid w:val="000F3575"/>
    <w:rsid w:val="001E3A91"/>
    <w:rsid w:val="001F4017"/>
    <w:rsid w:val="00266C8F"/>
    <w:rsid w:val="00295C73"/>
    <w:rsid w:val="004A1841"/>
    <w:rsid w:val="004E423C"/>
    <w:rsid w:val="004E7653"/>
    <w:rsid w:val="005316F7"/>
    <w:rsid w:val="005363D7"/>
    <w:rsid w:val="00675B1E"/>
    <w:rsid w:val="006B1BA4"/>
    <w:rsid w:val="007153F9"/>
    <w:rsid w:val="0085257A"/>
    <w:rsid w:val="00954C5C"/>
    <w:rsid w:val="00956187"/>
    <w:rsid w:val="00A009A4"/>
    <w:rsid w:val="00A025AB"/>
    <w:rsid w:val="00A64898"/>
    <w:rsid w:val="00A71495"/>
    <w:rsid w:val="00B7336A"/>
    <w:rsid w:val="00C27BEA"/>
    <w:rsid w:val="00CA09F7"/>
    <w:rsid w:val="00CD2E8A"/>
    <w:rsid w:val="00D020D8"/>
    <w:rsid w:val="00DA465B"/>
    <w:rsid w:val="00DD210A"/>
    <w:rsid w:val="00E0432C"/>
    <w:rsid w:val="00E12CD1"/>
    <w:rsid w:val="00E74FDF"/>
    <w:rsid w:val="00EF2FB8"/>
    <w:rsid w:val="00F33D79"/>
    <w:rsid w:val="00F47324"/>
    <w:rsid w:val="00F66216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98DABC-3038-48BF-9B06-FE21C37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2CD1"/>
  </w:style>
  <w:style w:type="paragraph" w:customStyle="1" w:styleId="c6c7c20">
    <w:name w:val="c6 c7 c20"/>
    <w:basedOn w:val="a"/>
    <w:rsid w:val="00E1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4">
    <w:name w:val="c1 c14"/>
    <w:basedOn w:val="a0"/>
    <w:rsid w:val="00E12CD1"/>
  </w:style>
  <w:style w:type="character" w:customStyle="1" w:styleId="c1">
    <w:name w:val="c1"/>
    <w:basedOn w:val="a0"/>
    <w:rsid w:val="00E12CD1"/>
  </w:style>
  <w:style w:type="paragraph" w:styleId="a3">
    <w:name w:val="Normal (Web)"/>
    <w:basedOn w:val="a"/>
    <w:rsid w:val="00E1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7">
    <w:name w:val="c6 c7"/>
    <w:basedOn w:val="a"/>
    <w:rsid w:val="00E1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12CD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E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2CD1"/>
  </w:style>
  <w:style w:type="paragraph" w:styleId="a7">
    <w:name w:val="footer"/>
    <w:basedOn w:val="a"/>
    <w:link w:val="a8"/>
    <w:uiPriority w:val="99"/>
    <w:unhideWhenUsed/>
    <w:rsid w:val="00E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CD1"/>
  </w:style>
  <w:style w:type="character" w:customStyle="1" w:styleId="apple-converted-space">
    <w:name w:val="apple-converted-space"/>
    <w:basedOn w:val="a0"/>
    <w:rsid w:val="00E12CD1"/>
  </w:style>
  <w:style w:type="paragraph" w:customStyle="1" w:styleId="c3">
    <w:name w:val="c3"/>
    <w:basedOn w:val="a"/>
    <w:rsid w:val="00E1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CD1"/>
    <w:pPr>
      <w:ind w:left="720"/>
      <w:contextualSpacing/>
    </w:pPr>
  </w:style>
  <w:style w:type="paragraph" w:customStyle="1" w:styleId="rteright">
    <w:name w:val="rteright"/>
    <w:basedOn w:val="a"/>
    <w:rsid w:val="00F4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32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3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Ермаков</cp:lastModifiedBy>
  <cp:revision>14</cp:revision>
  <dcterms:created xsi:type="dcterms:W3CDTF">2017-01-08T17:41:00Z</dcterms:created>
  <dcterms:modified xsi:type="dcterms:W3CDTF">2022-02-28T06:39:00Z</dcterms:modified>
</cp:coreProperties>
</file>