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99"/>
        <w:tblW w:w="5000" w:type="pct"/>
        <w:tblLook w:val="04A0"/>
      </w:tblPr>
      <w:tblGrid>
        <w:gridCol w:w="9571"/>
      </w:tblGrid>
      <w:tr w:rsidR="003D5B4A" w:rsidRPr="00391584" w:rsidTr="003D5B4A">
        <w:trPr>
          <w:trHeight w:hRule="exact" w:val="340"/>
        </w:trPr>
        <w:tc>
          <w:tcPr>
            <w:tcW w:w="5000" w:type="pct"/>
          </w:tcPr>
          <w:p w:rsidR="003D5B4A" w:rsidRPr="00391584" w:rsidRDefault="003D5B4A" w:rsidP="003D5B4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158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3D5B4A" w:rsidRPr="00391584" w:rsidTr="003D5B4A">
        <w:trPr>
          <w:trHeight w:hRule="exact" w:val="340"/>
        </w:trPr>
        <w:tc>
          <w:tcPr>
            <w:tcW w:w="5000" w:type="pct"/>
          </w:tcPr>
          <w:p w:rsidR="003D5B4A" w:rsidRPr="00391584" w:rsidRDefault="003D5B4A" w:rsidP="003D5B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391584">
              <w:rPr>
                <w:rFonts w:ascii="Times New Roman" w:hAnsi="Times New Roman"/>
                <w:sz w:val="24"/>
                <w:szCs w:val="24"/>
              </w:rPr>
              <w:t xml:space="preserve"> МБУ ММЦ «Шанс»</w:t>
            </w:r>
          </w:p>
          <w:p w:rsidR="003D5B4A" w:rsidRPr="00391584" w:rsidRDefault="003D5B4A" w:rsidP="003D5B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B4A" w:rsidRPr="00391584" w:rsidTr="003D5B4A">
        <w:trPr>
          <w:trHeight w:hRule="exact" w:val="340"/>
        </w:trPr>
        <w:tc>
          <w:tcPr>
            <w:tcW w:w="5000" w:type="pct"/>
          </w:tcPr>
          <w:p w:rsidR="003D5B4A" w:rsidRPr="00391584" w:rsidRDefault="003D5B4A" w:rsidP="003D5B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1584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Штангрет</w:t>
            </w:r>
            <w:proofErr w:type="spellEnd"/>
          </w:p>
          <w:p w:rsidR="003D5B4A" w:rsidRPr="00391584" w:rsidRDefault="003D5B4A" w:rsidP="003D5B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15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3D5B4A" w:rsidRPr="00391584" w:rsidTr="003D5B4A">
        <w:trPr>
          <w:trHeight w:hRule="exact" w:val="340"/>
        </w:trPr>
        <w:tc>
          <w:tcPr>
            <w:tcW w:w="5000" w:type="pct"/>
          </w:tcPr>
          <w:p w:rsidR="003D5B4A" w:rsidRPr="00391584" w:rsidRDefault="003D5B4A" w:rsidP="003D5B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 2020</w:t>
            </w:r>
            <w:r w:rsidRPr="003915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D5B4A" w:rsidRDefault="003D5B4A" w:rsidP="005F226F">
      <w:pPr>
        <w:jc w:val="center"/>
        <w:rPr>
          <w:rFonts w:ascii="Times New Roman" w:hAnsi="Times New Roman"/>
          <w:sz w:val="28"/>
          <w:szCs w:val="28"/>
        </w:rPr>
      </w:pPr>
    </w:p>
    <w:p w:rsidR="00AE6C3C" w:rsidRDefault="005F226F" w:rsidP="005F226F">
      <w:pPr>
        <w:jc w:val="center"/>
        <w:rPr>
          <w:rFonts w:ascii="Times New Roman" w:hAnsi="Times New Roman"/>
          <w:sz w:val="28"/>
          <w:szCs w:val="28"/>
        </w:rPr>
      </w:pPr>
      <w:r w:rsidRPr="005F226F">
        <w:rPr>
          <w:rFonts w:ascii="Times New Roman" w:hAnsi="Times New Roman"/>
          <w:sz w:val="28"/>
          <w:szCs w:val="28"/>
        </w:rPr>
        <w:t>Структура управления проектом «</w:t>
      </w:r>
      <w:proofErr w:type="spellStart"/>
      <w:r w:rsidRPr="005F226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б</w:t>
      </w:r>
      <w:r w:rsidRPr="005F226F">
        <w:rPr>
          <w:rFonts w:ascii="Times New Roman" w:hAnsi="Times New Roman"/>
          <w:sz w:val="28"/>
          <w:szCs w:val="28"/>
        </w:rPr>
        <w:t>рошкола</w:t>
      </w:r>
      <w:proofErr w:type="spellEnd"/>
      <w:r w:rsidRPr="005F226F">
        <w:rPr>
          <w:rFonts w:ascii="Times New Roman" w:hAnsi="Times New Roman"/>
          <w:sz w:val="28"/>
          <w:szCs w:val="28"/>
        </w:rPr>
        <w:t>»</w:t>
      </w:r>
    </w:p>
    <w:p w:rsidR="005F226F" w:rsidRDefault="005F226F" w:rsidP="005F22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26" style="position:absolute;left:0;text-align:left;margin-left:116.8pt;margin-top:22.45pt;width:202.15pt;height:42.65pt;z-index:251658240" arcsize="10923f">
            <v:textbox>
              <w:txbxContent>
                <w:p w:rsidR="005F226F" w:rsidRPr="005F226F" w:rsidRDefault="005F226F" w:rsidP="005F22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  <w:b/>
                    </w:rPr>
                    <w:t>Руководитель проекта</w:t>
                  </w:r>
                  <w:r w:rsidRPr="005F226F">
                    <w:rPr>
                      <w:rFonts w:ascii="Times New Roman" w:hAnsi="Times New Roman"/>
                    </w:rPr>
                    <w:t xml:space="preserve"> – решение организационных вопросов</w:t>
                  </w:r>
                </w:p>
              </w:txbxContent>
            </v:textbox>
          </v:roundrect>
        </w:pict>
      </w:r>
    </w:p>
    <w:p w:rsidR="005F226F" w:rsidRDefault="005F226F" w:rsidP="005F226F">
      <w:pPr>
        <w:jc w:val="center"/>
        <w:rPr>
          <w:rFonts w:ascii="Times New Roman" w:hAnsi="Times New Roman"/>
          <w:sz w:val="28"/>
          <w:szCs w:val="28"/>
        </w:rPr>
      </w:pPr>
    </w:p>
    <w:p w:rsidR="005F226F" w:rsidRDefault="00715314" w:rsidP="005F22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20pt;margin-top:8.1pt;width:.6pt;height:29.35pt;z-index:251683840" o:connectortype="straight">
            <v:stroke endarrow="block"/>
          </v:shape>
        </w:pict>
      </w:r>
    </w:p>
    <w:p w:rsidR="005F226F" w:rsidRDefault="005F226F" w:rsidP="005F22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28" style="position:absolute;left:0;text-align:left;margin-left:104.4pt;margin-top:8.9pt;width:234.45pt;height:46.7pt;z-index:251660288" arcsize="10923f">
            <v:textbox>
              <w:txbxContent>
                <w:p w:rsidR="005F226F" w:rsidRPr="005F226F" w:rsidRDefault="005F226F" w:rsidP="00F7504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</w:rPr>
                    <w:t xml:space="preserve">Команда проекта – исполнители проекта по направлениям деятельности в проекте: </w:t>
                  </w:r>
                  <w:r w:rsidRPr="005F226F">
                    <w:rPr>
                      <w:rFonts w:ascii="Times New Roman" w:hAnsi="Times New Roman"/>
                    </w:rPr>
                    <w:br/>
                  </w:r>
                </w:p>
                <w:p w:rsidR="005F226F" w:rsidRDefault="005F226F"/>
              </w:txbxContent>
            </v:textbox>
          </v:roundrect>
        </w:pict>
      </w:r>
    </w:p>
    <w:p w:rsidR="005F226F" w:rsidRDefault="00F7504F" w:rsidP="005F22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0" type="#_x0000_t67" style="position:absolute;left:0;text-align:left;margin-left:197.75pt;margin-top:27.05pt;width:44.35pt;height:53pt;z-index:251682816">
            <v:textbox style="layout-flow:vertical-ideographic"/>
          </v:shape>
        </w:pict>
      </w:r>
    </w:p>
    <w:p w:rsidR="005F226F" w:rsidRDefault="005F226F" w:rsidP="005F226F">
      <w:pPr>
        <w:jc w:val="center"/>
        <w:rPr>
          <w:rFonts w:ascii="Times New Roman" w:hAnsi="Times New Roman"/>
          <w:sz w:val="28"/>
          <w:szCs w:val="28"/>
        </w:rPr>
      </w:pPr>
    </w:p>
    <w:p w:rsidR="005F226F" w:rsidRDefault="005F226F" w:rsidP="005F22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7" style="position:absolute;left:0;text-align:left;margin-left:99.5pt;margin-top:27.1pt;width:251.15pt;height:240.7pt;z-index:251669504">
            <v:textbox style="mso-next-textbox:#_x0000_s1037">
              <w:txbxContent>
                <w:p w:rsidR="005F226F" w:rsidRPr="003D5B4A" w:rsidRDefault="005F22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5B4A">
                    <w:rPr>
                      <w:rFonts w:ascii="Times New Roman" w:hAnsi="Times New Roman"/>
                      <w:sz w:val="24"/>
                      <w:szCs w:val="24"/>
                    </w:rPr>
                    <w:t>1. Площадка для школьных инициатив.</w:t>
                  </w:r>
                </w:p>
                <w:p w:rsidR="005F226F" w:rsidRPr="003D5B4A" w:rsidRDefault="005F22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5B4A">
                    <w:rPr>
                      <w:rFonts w:ascii="Times New Roman" w:hAnsi="Times New Roman"/>
                      <w:sz w:val="24"/>
                      <w:szCs w:val="24"/>
                    </w:rPr>
                    <w:t xml:space="preserve">2. </w:t>
                  </w:r>
                  <w:r w:rsidR="00715314" w:rsidRPr="003D5B4A">
                    <w:rPr>
                      <w:rFonts w:ascii="Times New Roman" w:hAnsi="Times New Roman"/>
                      <w:sz w:val="24"/>
                      <w:szCs w:val="24"/>
                    </w:rPr>
                    <w:t>Обучение в «</w:t>
                  </w:r>
                  <w:proofErr w:type="spellStart"/>
                  <w:r w:rsidR="00715314" w:rsidRPr="003D5B4A">
                    <w:rPr>
                      <w:rFonts w:ascii="Times New Roman" w:hAnsi="Times New Roman"/>
                      <w:sz w:val="24"/>
                      <w:szCs w:val="24"/>
                    </w:rPr>
                    <w:t>Доброшколе</w:t>
                  </w:r>
                  <w:proofErr w:type="spellEnd"/>
                  <w:r w:rsidR="00715314" w:rsidRPr="003D5B4A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715314" w:rsidRPr="003D5B4A" w:rsidRDefault="007153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5B4A">
                    <w:rPr>
                      <w:rFonts w:ascii="Times New Roman" w:hAnsi="Times New Roman"/>
                      <w:sz w:val="24"/>
                      <w:szCs w:val="24"/>
                    </w:rPr>
                    <w:t>3. Городской штаб добровольцев.</w:t>
                  </w:r>
                </w:p>
                <w:p w:rsidR="005F226F" w:rsidRPr="003D5B4A" w:rsidRDefault="007153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5B4A">
                    <w:rPr>
                      <w:rFonts w:ascii="Times New Roman" w:hAnsi="Times New Roman"/>
                      <w:sz w:val="24"/>
                      <w:szCs w:val="24"/>
                    </w:rPr>
                    <w:t>4. Участие в добровольческой деятельности на территории города</w:t>
                  </w:r>
                  <w:r w:rsidR="003D5B4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6" style="position:absolute;left:0;text-align:left;margin-left:357.35pt;margin-top:23.05pt;width:105.45pt;height:35.05pt;z-index:251668480" arcsize="10923f">
            <v:textbox>
              <w:txbxContent>
                <w:p w:rsidR="005F226F" w:rsidRPr="005F226F" w:rsidRDefault="005F226F" w:rsidP="005F22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</w:rPr>
                    <w:t>Добровольческий отряд МОУ</w:t>
                  </w:r>
                </w:p>
              </w:txbxContent>
            </v:textbox>
          </v:roundrect>
        </w:pict>
      </w:r>
    </w:p>
    <w:p w:rsidR="005F226F" w:rsidRDefault="00715314" w:rsidP="005F22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87.55pt;margin-top:18.2pt;width:39.95pt;height:24.7pt;z-index:2516746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17.55pt;margin-top:11.85pt;width:39.8pt;height:26.4pt;flip:x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29" style="position:absolute;left:0;text-align:left;margin-left:-17.9pt;margin-top:3.2pt;width:105.45pt;height:35.05pt;z-index:251661312" arcsize="10923f">
            <v:textbox>
              <w:txbxContent>
                <w:p w:rsidR="005F226F" w:rsidRPr="005F226F" w:rsidRDefault="005F226F" w:rsidP="005F22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</w:rPr>
                    <w:t>Добровольческий отряд МОУ</w:t>
                  </w:r>
                </w:p>
              </w:txbxContent>
            </v:textbox>
          </v:roundrect>
        </w:pict>
      </w:r>
    </w:p>
    <w:p w:rsidR="005F226F" w:rsidRDefault="00715314" w:rsidP="005F22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2" style="position:absolute;left:0;text-align:left;margin-left:-21.15pt;margin-top:21.95pt;width:105.45pt;height:35.05pt;z-index:251664384" arcsize="10923f">
            <v:textbox>
              <w:txbxContent>
                <w:p w:rsidR="005F226F" w:rsidRPr="005F226F" w:rsidRDefault="005F226F" w:rsidP="005F22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</w:rPr>
                    <w:t>Добровольческий отряд МОУ</w:t>
                  </w:r>
                </w:p>
              </w:txbxContent>
            </v:textbox>
          </v:roundrect>
        </w:pict>
      </w:r>
      <w:r w:rsidR="005F226F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5" style="position:absolute;left:0;text-align:left;margin-left:357.35pt;margin-top:17.3pt;width:105.45pt;height:35.05pt;z-index:251667456" arcsize="10923f">
            <v:textbox>
              <w:txbxContent>
                <w:p w:rsidR="005F226F" w:rsidRPr="005F226F" w:rsidRDefault="005F226F" w:rsidP="005F22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</w:rPr>
                    <w:t>Добровольческий отряд МОУ</w:t>
                  </w:r>
                </w:p>
              </w:txbxContent>
            </v:textbox>
          </v:roundrect>
        </w:pict>
      </w:r>
    </w:p>
    <w:p w:rsidR="005F226F" w:rsidRPr="005F226F" w:rsidRDefault="00F7504F" w:rsidP="005F22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84.3pt;margin-top:112.55pt;width:23.4pt;height:.05pt;z-index:2516787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3" style="position:absolute;left:0;text-align:left;margin-left:361.9pt;margin-top:40.05pt;width:105.45pt;height:35.05pt;z-index:251665408" arcsize="10923f">
            <v:textbox>
              <w:txbxContent>
                <w:p w:rsidR="005F226F" w:rsidRPr="005F226F" w:rsidRDefault="005F226F" w:rsidP="005F22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</w:rPr>
                    <w:t>Добровольческий отряд МОУ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4" style="position:absolute;left:0;text-align:left;margin-left:365.85pt;margin-top:88.25pt;width:105.45pt;height:35.05pt;z-index:251666432" arcsize="10923f">
            <v:textbox>
              <w:txbxContent>
                <w:p w:rsidR="005F226F" w:rsidRPr="005F226F" w:rsidRDefault="005F226F" w:rsidP="005F22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</w:rPr>
                    <w:t>Добровольческий отряд МОУ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8" style="position:absolute;left:0;text-align:left;margin-left:361.9pt;margin-top:138.5pt;width:105.45pt;height:35.05pt;z-index:251670528" arcsize="10923f">
            <v:textbox>
              <w:txbxContent>
                <w:p w:rsidR="00715314" w:rsidRPr="005F226F" w:rsidRDefault="00715314" w:rsidP="00715314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</w:rPr>
                    <w:t>Добровольческий отряд МОУ</w:t>
                  </w:r>
                </w:p>
              </w:txbxContent>
            </v:textbox>
          </v:roundrect>
        </w:pict>
      </w:r>
      <w:r w:rsidR="003D5B4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84.3pt;margin-top:138.5pt;width:40.2pt;height:32.3pt;flip:y;z-index:251679744" o:connectortype="straight">
            <v:stroke endarrow="block"/>
          </v:shape>
        </w:pict>
      </w:r>
      <w:r w:rsidR="003D5B4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84.3pt;margin-top:66.4pt;width:11.5pt;height:0;z-index:251676672" o:connectortype="straight">
            <v:stroke endarrow="block"/>
          </v:shape>
        </w:pict>
      </w:r>
      <w:r w:rsidR="003D5B4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46.95pt;margin-top:52.7pt;width:14.95pt;height:1.15pt;flip:x;z-index:251677696" o:connectortype="straight">
            <v:stroke endarrow="block"/>
          </v:shape>
        </w:pict>
      </w:r>
      <w:r w:rsidR="0071531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344.05pt;margin-top:96.5pt;width:21.8pt;height:0;flip:x;z-index:251680768" o:connectortype="straight">
            <v:stroke endarrow="block"/>
          </v:shape>
        </w:pict>
      </w:r>
      <w:r w:rsidR="0071531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334.85pt;margin-top:128.15pt;width:27.05pt;height:18.45pt;flip:x y;z-index:251681792" o:connectortype="straight">
            <v:stroke endarrow="block"/>
          </v:shape>
        </w:pict>
      </w:r>
      <w:r w:rsidR="0071531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84.3pt;margin-top:8.35pt;width:20.75pt;height:8.65pt;z-index:251675648" o:connectortype="straight">
            <v:stroke endarrow="block"/>
          </v:shape>
        </w:pict>
      </w:r>
      <w:r w:rsidR="0071531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334.85pt;margin-top:5.5pt;width:22.5pt;height:2.85pt;flip:x;z-index:251673600" o:connectortype="straight">
            <v:stroke endarrow="block"/>
          </v:shape>
        </w:pict>
      </w:r>
      <w:r w:rsidR="00715314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1" style="position:absolute;left:0;text-align:left;margin-left:-21.15pt;margin-top:46.85pt;width:105.45pt;height:35.05pt;z-index:251663360" arcsize="10923f">
            <v:textbox>
              <w:txbxContent>
                <w:p w:rsidR="005F226F" w:rsidRPr="005F226F" w:rsidRDefault="005F226F" w:rsidP="005F22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</w:rPr>
                    <w:t>Добровольческий отряд МОУ</w:t>
                  </w:r>
                </w:p>
              </w:txbxContent>
            </v:textbox>
          </v:roundrect>
        </w:pict>
      </w:r>
      <w:r w:rsidR="00715314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0" style="position:absolute;left:0;text-align:left;margin-left:-21.15pt;margin-top:96.5pt;width:105.45pt;height:35.05pt;z-index:251662336" arcsize="10923f">
            <v:textbox>
              <w:txbxContent>
                <w:p w:rsidR="005F226F" w:rsidRPr="005F226F" w:rsidRDefault="005F226F" w:rsidP="005F22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</w:rPr>
                    <w:t>Добровольческий отряд МОУ</w:t>
                  </w:r>
                </w:p>
              </w:txbxContent>
            </v:textbox>
          </v:roundrect>
        </w:pict>
      </w:r>
      <w:r w:rsidR="00715314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9" style="position:absolute;left:0;text-align:left;margin-left:-21.15pt;margin-top:151.2pt;width:105.45pt;height:35.05pt;z-index:251671552" arcsize="10923f">
            <v:textbox>
              <w:txbxContent>
                <w:p w:rsidR="00715314" w:rsidRPr="005F226F" w:rsidRDefault="00715314" w:rsidP="00715314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226F">
                    <w:rPr>
                      <w:rFonts w:ascii="Times New Roman" w:hAnsi="Times New Roman"/>
                    </w:rPr>
                    <w:t>Добровольческий отряд МОУ</w:t>
                  </w:r>
                </w:p>
              </w:txbxContent>
            </v:textbox>
          </v:roundrect>
        </w:pict>
      </w:r>
    </w:p>
    <w:sectPr w:rsidR="005F226F" w:rsidRPr="005F226F" w:rsidSect="00AE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226F"/>
    <w:rsid w:val="003D5B4A"/>
    <w:rsid w:val="0055333F"/>
    <w:rsid w:val="00587FAC"/>
    <w:rsid w:val="005F226F"/>
    <w:rsid w:val="00715314"/>
    <w:rsid w:val="00895FC0"/>
    <w:rsid w:val="00AE6C3C"/>
    <w:rsid w:val="00D316FF"/>
    <w:rsid w:val="00F7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  <o:r id="V:Rule6" type="connector" idref="#_x0000_s1041"/>
        <o:r id="V:Rule8" type="connector" idref="#_x0000_s1042"/>
        <o:r id="V:Rule10" type="connector" idref="#_x0000_s1043"/>
        <o:r id="V:Rule12" type="connector" idref="#_x0000_s1044"/>
        <o:r id="V:Rule14" type="connector" idref="#_x0000_s1045"/>
        <o:r id="V:Rule16" type="connector" idref="#_x0000_s1046"/>
        <o:r id="V:Rule18" type="connector" idref="#_x0000_s1047"/>
        <o:r id="V:Rule20" type="connector" idref="#_x0000_s1048"/>
        <o:r id="V:Rule22" type="connector" idref="#_x0000_s1049"/>
        <o:r id="V:Rule2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895FC0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FC0"/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a3">
    <w:name w:val="caption"/>
    <w:basedOn w:val="a"/>
    <w:qFormat/>
    <w:rsid w:val="00895F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List Paragraph"/>
    <w:basedOn w:val="a"/>
    <w:qFormat/>
    <w:rsid w:val="00895FC0"/>
    <w:pPr>
      <w:ind w:left="720"/>
      <w:contextualSpacing/>
    </w:pPr>
  </w:style>
  <w:style w:type="paragraph" w:customStyle="1" w:styleId="15">
    <w:name w:val="Стиль15"/>
    <w:basedOn w:val="a"/>
    <w:link w:val="150"/>
    <w:qFormat/>
    <w:rsid w:val="00895FC0"/>
    <w:pPr>
      <w:widowControl w:val="0"/>
      <w:suppressAutoHyphens w:val="0"/>
      <w:spacing w:after="0" w:line="360" w:lineRule="auto"/>
      <w:ind w:firstLine="567"/>
      <w:jc w:val="both"/>
    </w:pPr>
    <w:rPr>
      <w:rFonts w:ascii="Times New Roman" w:hAnsi="Times New Roman"/>
      <w:color w:val="000000" w:themeColor="text1"/>
      <w:sz w:val="28"/>
      <w:szCs w:val="28"/>
      <w:lang w:eastAsia="en-US"/>
    </w:rPr>
  </w:style>
  <w:style w:type="character" w:customStyle="1" w:styleId="150">
    <w:name w:val="Стиль15 Знак"/>
    <w:link w:val="15"/>
    <w:rsid w:val="00895FC0"/>
    <w:rPr>
      <w:rFonts w:eastAsia="Calibri"/>
      <w:color w:val="000000" w:themeColor="text1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F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26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2020-01-27T06:24:00Z</cp:lastPrinted>
  <dcterms:created xsi:type="dcterms:W3CDTF">2020-01-27T06:10:00Z</dcterms:created>
  <dcterms:modified xsi:type="dcterms:W3CDTF">2020-01-27T06:39:00Z</dcterms:modified>
</cp:coreProperties>
</file>