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32AFF" w14:textId="77777777" w:rsidR="00B30586" w:rsidRPr="005A69B2" w:rsidRDefault="00B30586" w:rsidP="00B30586">
      <w:pPr>
        <w:pStyle w:val="4"/>
        <w:spacing w:before="0" w:after="0" w:line="276" w:lineRule="auto"/>
        <w:ind w:firstLine="709"/>
        <w:jc w:val="center"/>
        <w:rPr>
          <w:sz w:val="26"/>
          <w:szCs w:val="26"/>
        </w:rPr>
      </w:pPr>
      <w:r w:rsidRPr="005A69B2">
        <w:rPr>
          <w:sz w:val="26"/>
          <w:szCs w:val="26"/>
        </w:rPr>
        <w:t xml:space="preserve">6. Регламент конкурсной программы </w:t>
      </w:r>
      <w:r>
        <w:rPr>
          <w:sz w:val="26"/>
          <w:szCs w:val="26"/>
        </w:rPr>
        <w:t>Ф</w:t>
      </w:r>
      <w:r w:rsidRPr="005A69B2">
        <w:rPr>
          <w:sz w:val="26"/>
          <w:szCs w:val="26"/>
        </w:rPr>
        <w:t>естиваля</w:t>
      </w:r>
    </w:p>
    <w:p w14:paraId="643548BC" w14:textId="77777777" w:rsidR="00B30586" w:rsidRPr="005A69B2" w:rsidRDefault="00B30586" w:rsidP="00B30586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5A69B2">
        <w:rPr>
          <w:sz w:val="26"/>
          <w:szCs w:val="26"/>
        </w:rPr>
        <w:t xml:space="preserve">6.1. Конкурсная программа </w:t>
      </w:r>
      <w:r w:rsidRPr="005A69B2">
        <w:rPr>
          <w:color w:val="000000"/>
          <w:sz w:val="26"/>
          <w:szCs w:val="26"/>
        </w:rPr>
        <w:t xml:space="preserve">– совокупность просмотров конкурсных номеров (работ) членами жюри по конкурсным направлениям </w:t>
      </w:r>
      <w:r>
        <w:rPr>
          <w:color w:val="000000"/>
          <w:sz w:val="26"/>
          <w:szCs w:val="26"/>
        </w:rPr>
        <w:t>Ф</w:t>
      </w:r>
      <w:r w:rsidRPr="005A69B2">
        <w:rPr>
          <w:color w:val="000000"/>
          <w:sz w:val="26"/>
          <w:szCs w:val="26"/>
        </w:rPr>
        <w:t>естиваля.</w:t>
      </w:r>
    </w:p>
    <w:p w14:paraId="6B3434CD" w14:textId="77777777" w:rsidR="00B30586" w:rsidRPr="005A69B2" w:rsidRDefault="00B30586" w:rsidP="00B30586">
      <w:pPr>
        <w:spacing w:line="276" w:lineRule="auto"/>
        <w:ind w:firstLine="709"/>
        <w:jc w:val="both"/>
        <w:rPr>
          <w:sz w:val="26"/>
          <w:szCs w:val="26"/>
        </w:rPr>
      </w:pPr>
      <w:r w:rsidRPr="005A69B2">
        <w:rPr>
          <w:sz w:val="26"/>
          <w:szCs w:val="26"/>
        </w:rPr>
        <w:t xml:space="preserve">6.2. Конкурсные направления </w:t>
      </w:r>
      <w:r>
        <w:rPr>
          <w:sz w:val="26"/>
          <w:szCs w:val="26"/>
        </w:rPr>
        <w:t>Ф</w:t>
      </w:r>
      <w:r w:rsidRPr="005A69B2">
        <w:rPr>
          <w:sz w:val="26"/>
          <w:szCs w:val="26"/>
        </w:rPr>
        <w:t>естиваля:</w:t>
      </w:r>
    </w:p>
    <w:p w14:paraId="4CDA9AE0" w14:textId="77777777" w:rsidR="00B30586" w:rsidRPr="005A69B2" w:rsidRDefault="00B30586" w:rsidP="00B30586">
      <w:pPr>
        <w:spacing w:line="276" w:lineRule="auto"/>
        <w:ind w:firstLine="709"/>
        <w:jc w:val="both"/>
        <w:rPr>
          <w:sz w:val="26"/>
          <w:szCs w:val="26"/>
        </w:rPr>
      </w:pPr>
      <w:r w:rsidRPr="005A69B2">
        <w:rPr>
          <w:sz w:val="26"/>
          <w:szCs w:val="26"/>
        </w:rPr>
        <w:t>«Вокальное»;</w:t>
      </w:r>
    </w:p>
    <w:p w14:paraId="79746DB2" w14:textId="77777777" w:rsidR="00B30586" w:rsidRPr="005A69B2" w:rsidRDefault="00B30586" w:rsidP="00B30586">
      <w:pPr>
        <w:spacing w:line="276" w:lineRule="auto"/>
        <w:ind w:firstLine="709"/>
        <w:jc w:val="both"/>
        <w:rPr>
          <w:sz w:val="26"/>
          <w:szCs w:val="26"/>
        </w:rPr>
      </w:pPr>
      <w:r w:rsidRPr="005A69B2">
        <w:rPr>
          <w:sz w:val="26"/>
          <w:szCs w:val="26"/>
        </w:rPr>
        <w:t>«Хореографическое»;</w:t>
      </w:r>
    </w:p>
    <w:p w14:paraId="02A13C34" w14:textId="77777777" w:rsidR="00B30586" w:rsidRPr="005A69B2" w:rsidRDefault="00B30586" w:rsidP="00B30586">
      <w:pPr>
        <w:spacing w:line="276" w:lineRule="auto"/>
        <w:ind w:firstLine="709"/>
        <w:jc w:val="both"/>
        <w:rPr>
          <w:sz w:val="26"/>
          <w:szCs w:val="26"/>
        </w:rPr>
      </w:pPr>
      <w:r w:rsidRPr="005A69B2">
        <w:rPr>
          <w:sz w:val="26"/>
          <w:szCs w:val="26"/>
        </w:rPr>
        <w:t>«Театральное»;</w:t>
      </w:r>
    </w:p>
    <w:p w14:paraId="7E8F5826" w14:textId="77777777" w:rsidR="00B30586" w:rsidRPr="005A69B2" w:rsidRDefault="00B30586" w:rsidP="00B30586">
      <w:pPr>
        <w:spacing w:line="276" w:lineRule="auto"/>
        <w:ind w:firstLine="709"/>
        <w:jc w:val="both"/>
        <w:rPr>
          <w:sz w:val="26"/>
          <w:szCs w:val="26"/>
        </w:rPr>
      </w:pPr>
      <w:r w:rsidRPr="005A69B2">
        <w:rPr>
          <w:sz w:val="26"/>
          <w:szCs w:val="26"/>
        </w:rPr>
        <w:t>«Журналистика»;</w:t>
      </w:r>
    </w:p>
    <w:p w14:paraId="5C35B206" w14:textId="77777777" w:rsidR="00B30586" w:rsidRPr="005A69B2" w:rsidRDefault="00B30586" w:rsidP="00B30586">
      <w:pPr>
        <w:spacing w:line="276" w:lineRule="auto"/>
        <w:ind w:firstLine="709"/>
        <w:jc w:val="both"/>
        <w:rPr>
          <w:sz w:val="26"/>
          <w:szCs w:val="26"/>
        </w:rPr>
      </w:pPr>
      <w:r w:rsidRPr="005A69B2">
        <w:rPr>
          <w:sz w:val="26"/>
          <w:szCs w:val="26"/>
        </w:rPr>
        <w:t>«Графический дизайн»</w:t>
      </w:r>
    </w:p>
    <w:p w14:paraId="12FB89A4" w14:textId="77777777" w:rsidR="00B30586" w:rsidRPr="005A69B2" w:rsidRDefault="00B30586" w:rsidP="00B30586">
      <w:pPr>
        <w:spacing w:line="276" w:lineRule="auto"/>
        <w:ind w:firstLine="709"/>
        <w:jc w:val="both"/>
        <w:rPr>
          <w:sz w:val="26"/>
          <w:szCs w:val="26"/>
        </w:rPr>
      </w:pPr>
      <w:r w:rsidRPr="005A69B2">
        <w:rPr>
          <w:sz w:val="26"/>
          <w:szCs w:val="26"/>
        </w:rPr>
        <w:t>«Видео»</w:t>
      </w:r>
    </w:p>
    <w:p w14:paraId="56DC1CE9" w14:textId="77777777" w:rsidR="00B30586" w:rsidRPr="005A69B2" w:rsidRDefault="00B30586" w:rsidP="00B30586">
      <w:pPr>
        <w:spacing w:line="276" w:lineRule="auto"/>
        <w:ind w:firstLine="709"/>
        <w:jc w:val="both"/>
        <w:rPr>
          <w:sz w:val="26"/>
          <w:szCs w:val="26"/>
        </w:rPr>
      </w:pPr>
      <w:r w:rsidRPr="005A69B2">
        <w:rPr>
          <w:sz w:val="26"/>
          <w:szCs w:val="26"/>
        </w:rPr>
        <w:t>6.3. На конкурсную программу может быть представлено не более 3 заявок в каждом из направлений: «Графический дизайн», «Видео»; не более 4 заявок в каждом из направлений: «Вокальное», «Театральное», «Танцевальное», «Журналистика». В направлениях «Вокальное», «Театральное», «Танцевальное», делегация образовательной организации имеет возможность представить на конкурсную программу дополнительный номер в определенных номинациях.</w:t>
      </w:r>
    </w:p>
    <w:p w14:paraId="554E09A9" w14:textId="43C67104" w:rsidR="00B30586" w:rsidRDefault="00B30586" w:rsidP="00B30586">
      <w:pPr>
        <w:spacing w:line="276" w:lineRule="auto"/>
        <w:ind w:firstLine="709"/>
        <w:jc w:val="both"/>
        <w:rPr>
          <w:sz w:val="26"/>
          <w:szCs w:val="26"/>
        </w:rPr>
      </w:pPr>
      <w:r w:rsidRPr="005A69B2">
        <w:rPr>
          <w:sz w:val="26"/>
          <w:szCs w:val="26"/>
        </w:rPr>
        <w:t>6.4. Одна образовательная организация может выставить в конкурсном направлении Фестиваля не более одного конкурсного номера (работы) в коллективной форме участия. Участники такого коллектива могут повторно участвовать в конкурсном направлении сольно или в малом составе. Один человек имеет право принять участие в направлении не более двух раз (один раз сольно или в малом составе), один раз в коллективном выступлении, за исключением направлений «Графический дизайн», «Видео», «Журналистика», где один человек имеет право участвовать в направлении один раз. Один конкурсный номер (работа) может быть заявлен и оценен только в одном конкурсном направлении, в части, соответствующей выбранной номинации.</w:t>
      </w:r>
      <w:r>
        <w:rPr>
          <w:sz w:val="26"/>
          <w:szCs w:val="26"/>
        </w:rPr>
        <w:t xml:space="preserve"> </w:t>
      </w:r>
    </w:p>
    <w:p w14:paraId="2EEA7701" w14:textId="77777777" w:rsidR="008C5D95" w:rsidRDefault="008C5D95" w:rsidP="00B30586">
      <w:pPr>
        <w:spacing w:line="276" w:lineRule="auto"/>
        <w:ind w:firstLine="709"/>
        <w:jc w:val="both"/>
        <w:rPr>
          <w:sz w:val="26"/>
          <w:szCs w:val="26"/>
        </w:rPr>
      </w:pPr>
    </w:p>
    <w:p w14:paraId="2DD56B44" w14:textId="73E41EF4" w:rsidR="008C5D95" w:rsidRDefault="008C5D95">
      <w:pPr>
        <w:spacing w:after="160" w:line="259" w:lineRule="auto"/>
        <w:rPr>
          <w:sz w:val="18"/>
        </w:rPr>
      </w:pPr>
      <w:r>
        <w:rPr>
          <w:sz w:val="18"/>
        </w:rPr>
        <w:br w:type="page"/>
      </w:r>
    </w:p>
    <w:p w14:paraId="11845C52" w14:textId="77777777" w:rsidR="00B30586" w:rsidRPr="00FF42D9" w:rsidRDefault="00B30586" w:rsidP="00B30586">
      <w:pPr>
        <w:jc w:val="center"/>
        <w:rPr>
          <w:sz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8"/>
        <w:gridCol w:w="3064"/>
        <w:gridCol w:w="3541"/>
      </w:tblGrid>
      <w:tr w:rsidR="00B30586" w:rsidRPr="009E1784" w14:paraId="3EF11227" w14:textId="77777777" w:rsidTr="00B30586">
        <w:trPr>
          <w:trHeight w:val="2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8CCE4" w:fill="auto"/>
            <w:vAlign w:val="center"/>
          </w:tcPr>
          <w:p w14:paraId="6F80E57E" w14:textId="77777777" w:rsidR="00B30586" w:rsidRPr="009E1784" w:rsidRDefault="00B30586" w:rsidP="00B30586">
            <w:pPr>
              <w:numPr>
                <w:ilvl w:val="0"/>
                <w:numId w:val="13"/>
              </w:numPr>
              <w:jc w:val="center"/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br w:type="page"/>
              <w:t>ВОКАЛЬНОЕ НАПРАВЛЕНИЕ</w:t>
            </w:r>
          </w:p>
        </w:tc>
      </w:tr>
      <w:tr w:rsidR="00B30586" w:rsidRPr="009E1784" w14:paraId="1574F32C" w14:textId="77777777" w:rsidTr="00B30586">
        <w:trPr>
          <w:trHeight w:val="2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33EA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62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Делегация образовательной организации может подать 4 заявки в направлении в любой из номинаций. Допускается подача 5-й заявки исключительно в номинации «Рэп и Бит-бокс».</w:t>
            </w:r>
          </w:p>
          <w:p w14:paraId="099E785F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62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 xml:space="preserve">Продолжительность конкурсного номера в направлении «Вокальное» должна быть не более 3 минут 30 сек. В случае превышения установленного времени более, чем на 10 секунд, конкурсный номер не оценивается. </w:t>
            </w:r>
          </w:p>
          <w:p w14:paraId="1F7C7841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62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Вокальные номера исполняются а капелла, под живой аккомпанемент или в сопровождении минусовой фонограммы. Запрещается использование плюсовой фонограммы, но разрешается использование бэк-вокала, не дублирующего основную партию вокалистов.</w:t>
            </w:r>
          </w:p>
          <w:p w14:paraId="051E21BF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62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Аккомпаниаторы (в том числе группа оформления номера) не учитываются при определении формы выступления (соло / малые составы / большие составы), при условии, что они не участвуют вокально в номере.</w:t>
            </w:r>
          </w:p>
          <w:p w14:paraId="70013E7A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62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При выявлении факта нарушения исполнителями требований настоящего положения и приложения к нему, регламентная комиссия имеет право остановить показ конкурсного номера и снять его с конкурсной программы.</w:t>
            </w:r>
          </w:p>
          <w:p w14:paraId="7AC6C0F5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62"/>
              <w:jc w:val="both"/>
              <w:rPr>
                <w:b/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В случае исполнения авторской песни обязательно авторство музыки и (или) текста (стихов) в сольном исполнении самого исполнителя, а в коллективном – одного из участников.</w:t>
            </w:r>
          </w:p>
          <w:p w14:paraId="35E573E9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62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В номинации «Рэп и Бит-бокс» для исполнения номера «Рэп» допускается использование минусовой фонограммы, для исполнения номера «Бит-бокс» разрешается использование фонограммы без записанных партий ударных инструментов и перкуссии.</w:t>
            </w:r>
          </w:p>
          <w:p w14:paraId="3E9C83B1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62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 xml:space="preserve">Направление «Вокальное» включает конкурсные номера в номинациях: </w:t>
            </w:r>
          </w:p>
        </w:tc>
      </w:tr>
      <w:tr w:rsidR="00B30586" w:rsidRPr="009E1784" w14:paraId="06A635B2" w14:textId="77777777" w:rsidTr="00B30586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auto"/>
            <w:vAlign w:val="center"/>
          </w:tcPr>
          <w:p w14:paraId="42A1989B" w14:textId="77777777" w:rsidR="00B30586" w:rsidRPr="009E1784" w:rsidRDefault="00B30586" w:rsidP="00B30586">
            <w:pPr>
              <w:numPr>
                <w:ilvl w:val="1"/>
                <w:numId w:val="13"/>
              </w:numPr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Народное</w:t>
            </w:r>
            <w:r w:rsidRPr="009E1784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9E1784">
              <w:rPr>
                <w:b/>
                <w:sz w:val="26"/>
                <w:szCs w:val="26"/>
              </w:rPr>
              <w:t>пение</w:t>
            </w:r>
          </w:p>
          <w:p w14:paraId="4C683FEF" w14:textId="77777777" w:rsidR="00B30586" w:rsidRPr="009E1784" w:rsidRDefault="00B30586" w:rsidP="00B30586">
            <w:pPr>
              <w:numPr>
                <w:ilvl w:val="2"/>
                <w:numId w:val="13"/>
              </w:numPr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Традиционная народная песня</w:t>
            </w:r>
          </w:p>
          <w:p w14:paraId="5669948E" w14:textId="77777777" w:rsidR="00B30586" w:rsidRPr="009E1784" w:rsidRDefault="00B30586" w:rsidP="00B30586">
            <w:pPr>
              <w:numPr>
                <w:ilvl w:val="2"/>
                <w:numId w:val="13"/>
              </w:numPr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Стилизация народной песни</w:t>
            </w:r>
          </w:p>
          <w:p w14:paraId="2B74F889" w14:textId="77777777" w:rsidR="00B30586" w:rsidRPr="009E1784" w:rsidRDefault="00B30586" w:rsidP="00B30586">
            <w:pPr>
              <w:numPr>
                <w:ilvl w:val="1"/>
                <w:numId w:val="13"/>
              </w:numPr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Академическое</w:t>
            </w:r>
            <w:r w:rsidRPr="009E1784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9E1784">
              <w:rPr>
                <w:b/>
                <w:sz w:val="26"/>
                <w:szCs w:val="26"/>
              </w:rPr>
              <w:t>пение</w:t>
            </w:r>
          </w:p>
          <w:p w14:paraId="416F574B" w14:textId="77777777" w:rsidR="00B30586" w:rsidRPr="009E1784" w:rsidRDefault="00B30586" w:rsidP="00B30586">
            <w:pPr>
              <w:numPr>
                <w:ilvl w:val="2"/>
                <w:numId w:val="13"/>
              </w:numPr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Классический репертуар</w:t>
            </w:r>
          </w:p>
          <w:p w14:paraId="6774A293" w14:textId="77777777" w:rsidR="00B30586" w:rsidRPr="009E1784" w:rsidRDefault="00B30586" w:rsidP="00B30586">
            <w:pPr>
              <w:numPr>
                <w:ilvl w:val="2"/>
                <w:numId w:val="13"/>
              </w:numPr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Песни с академическим вокалом</w:t>
            </w:r>
          </w:p>
          <w:p w14:paraId="008DC270" w14:textId="77777777" w:rsidR="00B30586" w:rsidRPr="009E1784" w:rsidRDefault="00B30586" w:rsidP="00B30586">
            <w:pPr>
              <w:numPr>
                <w:ilvl w:val="1"/>
                <w:numId w:val="13"/>
              </w:numPr>
              <w:rPr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Эстрадное</w:t>
            </w:r>
            <w:r w:rsidRPr="009E1784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9E1784">
              <w:rPr>
                <w:b/>
                <w:sz w:val="26"/>
                <w:szCs w:val="26"/>
              </w:rPr>
              <w:t>пение</w:t>
            </w:r>
          </w:p>
          <w:p w14:paraId="5968FEC7" w14:textId="77777777" w:rsidR="00B30586" w:rsidRPr="009E1784" w:rsidRDefault="00B30586" w:rsidP="00B30586">
            <w:pPr>
              <w:numPr>
                <w:ilvl w:val="2"/>
                <w:numId w:val="13"/>
              </w:numPr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Отечественная песня</w:t>
            </w:r>
          </w:p>
          <w:p w14:paraId="2C030C0F" w14:textId="77777777" w:rsidR="00B30586" w:rsidRPr="009E1784" w:rsidRDefault="00B30586" w:rsidP="00B30586">
            <w:pPr>
              <w:numPr>
                <w:ilvl w:val="2"/>
                <w:numId w:val="13"/>
              </w:numPr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Зарубежная песня</w:t>
            </w:r>
          </w:p>
          <w:p w14:paraId="0BF272BF" w14:textId="77777777" w:rsidR="00B30586" w:rsidRPr="009E1784" w:rsidRDefault="00B30586" w:rsidP="00B30586">
            <w:pPr>
              <w:numPr>
                <w:ilvl w:val="1"/>
                <w:numId w:val="13"/>
              </w:numPr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Авторская песня</w:t>
            </w:r>
          </w:p>
          <w:p w14:paraId="6F28ADF3" w14:textId="77777777" w:rsidR="00B30586" w:rsidRPr="009E1784" w:rsidRDefault="00B30586" w:rsidP="00B30586">
            <w:pPr>
              <w:numPr>
                <w:ilvl w:val="1"/>
                <w:numId w:val="13"/>
              </w:numPr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Джазовое пение</w:t>
            </w:r>
          </w:p>
        </w:tc>
      </w:tr>
      <w:tr w:rsidR="00B30586" w:rsidRPr="009E1784" w14:paraId="4B5D1B70" w14:textId="77777777" w:rsidTr="00B30586">
        <w:trPr>
          <w:trHeight w:val="2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AF3A" w14:textId="77777777" w:rsidR="00B30586" w:rsidRPr="009E1784" w:rsidRDefault="00B30586" w:rsidP="00B30586">
            <w:pPr>
              <w:ind w:left="34"/>
              <w:jc w:val="center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Формы участия</w:t>
            </w:r>
          </w:p>
        </w:tc>
      </w:tr>
      <w:tr w:rsidR="00B30586" w:rsidRPr="009E1784" w14:paraId="08987EE8" w14:textId="77777777" w:rsidTr="00B30586">
        <w:trPr>
          <w:trHeight w:val="20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6995" w14:textId="77777777" w:rsidR="00B30586" w:rsidRPr="009E1784" w:rsidRDefault="00B30586" w:rsidP="00B30586">
            <w:pPr>
              <w:jc w:val="center"/>
              <w:rPr>
                <w:b/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Соло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676C" w14:textId="77777777" w:rsidR="00B30586" w:rsidRPr="009E1784" w:rsidRDefault="00B30586" w:rsidP="00B30586">
            <w:pPr>
              <w:jc w:val="center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Малые составы (дуэт, трио, квартет, квинтет)</w:t>
            </w:r>
          </w:p>
          <w:p w14:paraId="34918276" w14:textId="77777777" w:rsidR="00B30586" w:rsidRPr="009E1784" w:rsidRDefault="00B30586" w:rsidP="00B30586">
            <w:pPr>
              <w:jc w:val="center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(2-5 чел.)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B5BE" w14:textId="77777777" w:rsidR="00B30586" w:rsidRPr="009E1784" w:rsidRDefault="00B30586" w:rsidP="00B30586">
            <w:pPr>
              <w:jc w:val="center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Большие составы</w:t>
            </w:r>
          </w:p>
          <w:p w14:paraId="2CB721CD" w14:textId="77777777" w:rsidR="00B30586" w:rsidRPr="009E1784" w:rsidRDefault="00B30586" w:rsidP="00B30586">
            <w:pPr>
              <w:jc w:val="center"/>
              <w:rPr>
                <w:b/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 xml:space="preserve"> (от 6 чел.)</w:t>
            </w:r>
          </w:p>
        </w:tc>
      </w:tr>
      <w:tr w:rsidR="00B30586" w:rsidRPr="009E1784" w14:paraId="3DC5EBC2" w14:textId="77777777" w:rsidTr="00B30586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auto"/>
            <w:vAlign w:val="center"/>
          </w:tcPr>
          <w:p w14:paraId="5D493E0E" w14:textId="77777777" w:rsidR="00B30586" w:rsidRPr="009E1784" w:rsidRDefault="00B30586" w:rsidP="00B30586">
            <w:pPr>
              <w:numPr>
                <w:ilvl w:val="1"/>
                <w:numId w:val="13"/>
              </w:numPr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Рэп</w:t>
            </w:r>
          </w:p>
          <w:p w14:paraId="5DDE8CA1" w14:textId="77777777" w:rsidR="00B30586" w:rsidRPr="009E1784" w:rsidRDefault="00B30586" w:rsidP="00B30586">
            <w:pPr>
              <w:numPr>
                <w:ilvl w:val="1"/>
                <w:numId w:val="13"/>
              </w:numPr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Бит-бокс</w:t>
            </w:r>
          </w:p>
        </w:tc>
      </w:tr>
      <w:tr w:rsidR="00B30586" w:rsidRPr="009E1784" w14:paraId="24BC258F" w14:textId="77777777" w:rsidTr="00B30586">
        <w:trPr>
          <w:trHeight w:val="2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4133" w14:textId="77777777" w:rsidR="00B30586" w:rsidRPr="009E1784" w:rsidRDefault="00B30586" w:rsidP="00B30586">
            <w:pPr>
              <w:ind w:left="38"/>
              <w:jc w:val="center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Формы участия</w:t>
            </w:r>
          </w:p>
        </w:tc>
      </w:tr>
      <w:tr w:rsidR="00B30586" w:rsidRPr="009E1784" w14:paraId="7872B5AB" w14:textId="77777777" w:rsidTr="00B30586">
        <w:trPr>
          <w:trHeight w:val="20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A54E" w14:textId="77777777" w:rsidR="00B30586" w:rsidRPr="009E1784" w:rsidRDefault="00B30586" w:rsidP="00B30586">
            <w:pPr>
              <w:jc w:val="center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Соло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90AD" w14:textId="77777777" w:rsidR="00B30586" w:rsidRPr="009E1784" w:rsidRDefault="00B30586" w:rsidP="00B30586">
            <w:pPr>
              <w:jc w:val="center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Коллективы</w:t>
            </w:r>
          </w:p>
          <w:p w14:paraId="288639E8" w14:textId="77777777" w:rsidR="00B30586" w:rsidRPr="009E1784" w:rsidRDefault="00B30586" w:rsidP="00B30586">
            <w:pPr>
              <w:jc w:val="center"/>
              <w:rPr>
                <w:b/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 xml:space="preserve"> (от 2 чел.)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32D4" w14:textId="77777777" w:rsidR="00B30586" w:rsidRPr="009E1784" w:rsidRDefault="00B30586" w:rsidP="00B30586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716FDBCF" w14:textId="1D63CFEF" w:rsidR="008C5D95" w:rsidRDefault="008C5D95" w:rsidP="00B30586">
      <w:pPr>
        <w:jc w:val="both"/>
        <w:rPr>
          <w:sz w:val="26"/>
          <w:szCs w:val="26"/>
        </w:rPr>
      </w:pPr>
    </w:p>
    <w:p w14:paraId="192CBC9F" w14:textId="77777777" w:rsidR="008C5D95" w:rsidRDefault="008C5D95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85FC70B" w14:textId="77777777" w:rsidR="00B30586" w:rsidRPr="009E1784" w:rsidRDefault="00B30586" w:rsidP="00B30586">
      <w:pPr>
        <w:jc w:val="both"/>
        <w:rPr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2"/>
        <w:gridCol w:w="3213"/>
        <w:gridCol w:w="3398"/>
      </w:tblGrid>
      <w:tr w:rsidR="00B30586" w:rsidRPr="009E1784" w14:paraId="0BF59534" w14:textId="77777777" w:rsidTr="00B30586">
        <w:trPr>
          <w:trHeight w:val="2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8CCE4" w:fill="auto"/>
            <w:vAlign w:val="center"/>
          </w:tcPr>
          <w:p w14:paraId="6B508B1C" w14:textId="77777777" w:rsidR="00B30586" w:rsidRPr="009E1784" w:rsidRDefault="00B30586" w:rsidP="00B30586">
            <w:pPr>
              <w:numPr>
                <w:ilvl w:val="0"/>
                <w:numId w:val="13"/>
              </w:numPr>
              <w:jc w:val="center"/>
              <w:rPr>
                <w:b/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br w:type="page"/>
            </w:r>
            <w:r w:rsidRPr="009E1784">
              <w:rPr>
                <w:sz w:val="26"/>
                <w:szCs w:val="26"/>
              </w:rPr>
              <w:br w:type="page"/>
            </w:r>
            <w:r w:rsidRPr="009E1784">
              <w:rPr>
                <w:sz w:val="26"/>
                <w:szCs w:val="26"/>
              </w:rPr>
              <w:br w:type="page"/>
            </w:r>
            <w:r w:rsidRPr="009E1784">
              <w:rPr>
                <w:sz w:val="26"/>
                <w:szCs w:val="26"/>
              </w:rPr>
              <w:br w:type="page"/>
            </w:r>
            <w:r w:rsidRPr="009E1784">
              <w:rPr>
                <w:b/>
                <w:sz w:val="26"/>
                <w:szCs w:val="26"/>
              </w:rPr>
              <w:t>ТАНЦЕВАЛЬНОЕ НАПРАВЛЕНИЕ</w:t>
            </w:r>
          </w:p>
        </w:tc>
      </w:tr>
      <w:tr w:rsidR="00B30586" w:rsidRPr="009E1784" w14:paraId="72E31F7F" w14:textId="77777777" w:rsidTr="00B30586">
        <w:trPr>
          <w:trHeight w:val="2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B23F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Делегация образовательной организации может подать 4 заявки в направлении в любой из номинаций. Допускается подача 5-й заявки исключительно в номинации подноминации «Брейк-данс».</w:t>
            </w:r>
          </w:p>
          <w:p w14:paraId="5CE80A3B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 xml:space="preserve">Продолжительность конкурсного номера в направлении «Танцевальное» должна быть не более 3 минут 30 секунд, за исключением номинации «Народный танец», в которой продолжительность конкурсного номера должна быть не более 4 минут. </w:t>
            </w:r>
          </w:p>
          <w:p w14:paraId="4CDD5020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 xml:space="preserve">В случае превышения установленного времени более, чем на 15 секунд, конкурсный номер не оценивается. </w:t>
            </w:r>
          </w:p>
          <w:p w14:paraId="6157BB88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 xml:space="preserve">При выявлении факта нарушения исполнителями требований настоящего положения и приложения к нему, регламентная комиссия имеет право остановить показ конкурсного номера и снять его с конкурсной программы. </w:t>
            </w:r>
          </w:p>
          <w:p w14:paraId="7DC23D6C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В музыкальном оформлении конкурсного номера может использоваться музыка любого направления и характера, с текстами на любом языке, соответствующими морально-этическим нормам. Обувь должна быть преимущественно спортивной, обеспечивающей выполнение требований техники безопасности, не оставляющей следов на покрытии зала/сцены. Запрещается использовать обувь на каблуках и (или) платформе без специальной противоскользящей защиты.</w:t>
            </w:r>
          </w:p>
          <w:p w14:paraId="1FBB6374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 xml:space="preserve">Направление «Танцевальное» включает конкурсные номера в номинациях: </w:t>
            </w:r>
          </w:p>
        </w:tc>
      </w:tr>
      <w:tr w:rsidR="00B30586" w:rsidRPr="009E1784" w14:paraId="2BC5862F" w14:textId="77777777" w:rsidTr="00B30586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auto"/>
            <w:vAlign w:val="center"/>
          </w:tcPr>
          <w:p w14:paraId="0E3C3A7C" w14:textId="77777777" w:rsidR="00B30586" w:rsidRPr="009E1784" w:rsidRDefault="00B30586" w:rsidP="00B30586">
            <w:pPr>
              <w:numPr>
                <w:ilvl w:val="1"/>
                <w:numId w:val="13"/>
              </w:numPr>
              <w:rPr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 xml:space="preserve">Народный танец </w:t>
            </w:r>
          </w:p>
          <w:p w14:paraId="379C5787" w14:textId="77777777" w:rsidR="00B30586" w:rsidRPr="009E1784" w:rsidRDefault="00B30586" w:rsidP="00B30586">
            <w:pPr>
              <w:numPr>
                <w:ilvl w:val="2"/>
                <w:numId w:val="13"/>
              </w:numPr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Фольклорный танец</w:t>
            </w:r>
          </w:p>
          <w:p w14:paraId="03D69D87" w14:textId="77777777" w:rsidR="00B30586" w:rsidRPr="009E1784" w:rsidRDefault="00B30586" w:rsidP="00B30586">
            <w:pPr>
              <w:numPr>
                <w:ilvl w:val="2"/>
                <w:numId w:val="13"/>
              </w:numPr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Народно-сценический танец</w:t>
            </w:r>
          </w:p>
          <w:p w14:paraId="5B660275" w14:textId="77777777" w:rsidR="00B30586" w:rsidRPr="009E1784" w:rsidRDefault="00B30586" w:rsidP="00B30586">
            <w:pPr>
              <w:numPr>
                <w:ilvl w:val="1"/>
                <w:numId w:val="13"/>
              </w:numPr>
              <w:rPr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Классический танец</w:t>
            </w:r>
          </w:p>
          <w:p w14:paraId="7379281B" w14:textId="77777777" w:rsidR="00B30586" w:rsidRPr="009E1784" w:rsidRDefault="00B30586" w:rsidP="00B30586">
            <w:pPr>
              <w:numPr>
                <w:ilvl w:val="1"/>
                <w:numId w:val="13"/>
              </w:numPr>
              <w:rPr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 xml:space="preserve">Эстрадный танец </w:t>
            </w:r>
            <w:r w:rsidRPr="009E1784">
              <w:rPr>
                <w:sz w:val="26"/>
                <w:szCs w:val="26"/>
              </w:rPr>
              <w:t>(в том числе стилизация народного танца)</w:t>
            </w:r>
          </w:p>
          <w:p w14:paraId="0A047957" w14:textId="77777777" w:rsidR="00B30586" w:rsidRPr="009E1784" w:rsidRDefault="00B30586" w:rsidP="00B30586">
            <w:pPr>
              <w:numPr>
                <w:ilvl w:val="1"/>
                <w:numId w:val="13"/>
              </w:numPr>
              <w:rPr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 xml:space="preserve">Современный танец </w:t>
            </w:r>
          </w:p>
          <w:p w14:paraId="68AFB6E0" w14:textId="77777777" w:rsidR="00B30586" w:rsidRPr="009E1784" w:rsidRDefault="00B30586" w:rsidP="00B30586">
            <w:pPr>
              <w:numPr>
                <w:ilvl w:val="2"/>
                <w:numId w:val="13"/>
              </w:numPr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Контемпорари</w:t>
            </w:r>
          </w:p>
          <w:p w14:paraId="38079906" w14:textId="77777777" w:rsidR="00B30586" w:rsidRPr="009E1784" w:rsidRDefault="00B30586" w:rsidP="00B30586">
            <w:pPr>
              <w:numPr>
                <w:ilvl w:val="2"/>
                <w:numId w:val="13"/>
              </w:numPr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Экспериментальная форма</w:t>
            </w:r>
          </w:p>
          <w:p w14:paraId="1686595E" w14:textId="77777777" w:rsidR="00B30586" w:rsidRPr="009E1784" w:rsidRDefault="00B30586" w:rsidP="00B30586">
            <w:pPr>
              <w:numPr>
                <w:ilvl w:val="1"/>
                <w:numId w:val="13"/>
              </w:numPr>
              <w:rPr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Уличный танец</w:t>
            </w:r>
          </w:p>
          <w:p w14:paraId="3B1F2AFD" w14:textId="77777777" w:rsidR="00B30586" w:rsidRPr="009E1784" w:rsidRDefault="00B30586" w:rsidP="00B30586">
            <w:pPr>
              <w:numPr>
                <w:ilvl w:val="2"/>
                <w:numId w:val="13"/>
              </w:numPr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Фристайл</w:t>
            </w:r>
          </w:p>
          <w:p w14:paraId="35C0FC76" w14:textId="77777777" w:rsidR="00B30586" w:rsidRPr="009E1784" w:rsidRDefault="00B30586" w:rsidP="00B30586">
            <w:pPr>
              <w:numPr>
                <w:ilvl w:val="2"/>
                <w:numId w:val="13"/>
              </w:numPr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Хип-хоп</w:t>
            </w:r>
          </w:p>
          <w:p w14:paraId="47A1F875" w14:textId="77777777" w:rsidR="00B30586" w:rsidRPr="009E1784" w:rsidRDefault="00B30586" w:rsidP="00B30586">
            <w:pPr>
              <w:numPr>
                <w:ilvl w:val="2"/>
                <w:numId w:val="13"/>
              </w:numPr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Брейк-данс</w:t>
            </w:r>
          </w:p>
        </w:tc>
      </w:tr>
      <w:tr w:rsidR="00B30586" w:rsidRPr="009E1784" w14:paraId="0E51EEB2" w14:textId="77777777" w:rsidTr="00B30586">
        <w:trPr>
          <w:trHeight w:val="2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7F35" w14:textId="77777777" w:rsidR="00B30586" w:rsidRPr="009E1784" w:rsidRDefault="00B30586" w:rsidP="00B30586">
            <w:pPr>
              <w:ind w:left="34"/>
              <w:jc w:val="center"/>
              <w:rPr>
                <w:sz w:val="26"/>
                <w:szCs w:val="26"/>
              </w:rPr>
            </w:pPr>
          </w:p>
        </w:tc>
      </w:tr>
      <w:tr w:rsidR="00B30586" w:rsidRPr="009E1784" w14:paraId="51B11A07" w14:textId="77777777" w:rsidTr="00B30586">
        <w:trPr>
          <w:trHeight w:val="20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DF5A" w14:textId="77777777" w:rsidR="00B30586" w:rsidRPr="009E1784" w:rsidRDefault="00B30586" w:rsidP="00B30586">
            <w:pPr>
              <w:jc w:val="center"/>
              <w:rPr>
                <w:b/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Соло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84D8" w14:textId="77777777" w:rsidR="00B30586" w:rsidRPr="009E1784" w:rsidRDefault="00B30586" w:rsidP="00B30586">
            <w:pPr>
              <w:jc w:val="center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Малый состав</w:t>
            </w:r>
          </w:p>
          <w:p w14:paraId="17F423C5" w14:textId="77777777" w:rsidR="00B30586" w:rsidRPr="009E1784" w:rsidRDefault="00B30586" w:rsidP="00B30586">
            <w:pPr>
              <w:jc w:val="center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(2-4 чел.)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F31E" w14:textId="77777777" w:rsidR="00B30586" w:rsidRPr="009E1784" w:rsidRDefault="00B30586" w:rsidP="00B30586">
            <w:pPr>
              <w:jc w:val="center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Коллективы</w:t>
            </w:r>
          </w:p>
          <w:p w14:paraId="67D7825D" w14:textId="77777777" w:rsidR="00B30586" w:rsidRPr="009E1784" w:rsidRDefault="00B30586" w:rsidP="00B30586">
            <w:pPr>
              <w:jc w:val="center"/>
              <w:rPr>
                <w:b/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(от 5 чел.)</w:t>
            </w:r>
          </w:p>
        </w:tc>
      </w:tr>
      <w:tr w:rsidR="00B30586" w:rsidRPr="009E1784" w14:paraId="1078FA5B" w14:textId="77777777" w:rsidTr="00B30586">
        <w:trPr>
          <w:trHeight w:val="2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5C22" w14:textId="77777777" w:rsidR="00B30586" w:rsidRPr="009E1784" w:rsidRDefault="00B30586" w:rsidP="00B30586">
            <w:pPr>
              <w:jc w:val="both"/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Критерии оценки:</w:t>
            </w:r>
          </w:p>
          <w:p w14:paraId="4A1B32CF" w14:textId="77777777" w:rsidR="00B30586" w:rsidRPr="009E1784" w:rsidRDefault="00B30586" w:rsidP="00B30586">
            <w:pPr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качество и техника исполнения; режиссура и композиция; подбор и сложность материала; исполнительская культура.</w:t>
            </w:r>
          </w:p>
        </w:tc>
      </w:tr>
    </w:tbl>
    <w:p w14:paraId="0C292FA8" w14:textId="5DE23680" w:rsidR="008C5D95" w:rsidRDefault="008C5D95" w:rsidP="00B30586">
      <w:pPr>
        <w:ind w:right="175"/>
        <w:jc w:val="both"/>
        <w:rPr>
          <w:sz w:val="26"/>
          <w:szCs w:val="26"/>
        </w:rPr>
      </w:pPr>
    </w:p>
    <w:p w14:paraId="4A51AAD6" w14:textId="77777777" w:rsidR="008C5D95" w:rsidRDefault="008C5D95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63EAF91" w14:textId="77777777" w:rsidR="00B30586" w:rsidRPr="009E1784" w:rsidRDefault="00B30586" w:rsidP="00B30586">
      <w:pPr>
        <w:ind w:right="175"/>
        <w:jc w:val="both"/>
        <w:rPr>
          <w:sz w:val="26"/>
          <w:szCs w:val="26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1"/>
        <w:gridCol w:w="4663"/>
      </w:tblGrid>
      <w:tr w:rsidR="00B30586" w:rsidRPr="009E1784" w14:paraId="1C6AD10E" w14:textId="77777777" w:rsidTr="00EF61A6">
        <w:trPr>
          <w:trHeight w:val="21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8CCE4" w:fill="auto"/>
            <w:vAlign w:val="center"/>
          </w:tcPr>
          <w:p w14:paraId="2315F528" w14:textId="77777777" w:rsidR="00B30586" w:rsidRPr="009E1784" w:rsidRDefault="00B30586" w:rsidP="00B30586">
            <w:pPr>
              <w:numPr>
                <w:ilvl w:val="0"/>
                <w:numId w:val="13"/>
              </w:numPr>
              <w:jc w:val="center"/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ТЕАТРАЛЬНОЕ НАПРАВЛЕНИЕ</w:t>
            </w:r>
          </w:p>
        </w:tc>
      </w:tr>
      <w:tr w:rsidR="00B30586" w:rsidRPr="009E1784" w14:paraId="027C58BD" w14:textId="77777777" w:rsidTr="00EF61A6">
        <w:trPr>
          <w:trHeight w:val="21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D18A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Делегация образовательной организации может подать 4 заявки в направлении в любой из номинаций. Допускается подача 5-й заявки исключительно в номинации «Эстрадная миниатюра».</w:t>
            </w:r>
          </w:p>
          <w:p w14:paraId="408D719A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 xml:space="preserve">Продолжительность конкурсного номера в направлении «Театральное» должна быть не более 5 минут, за исключением номинации «Театр малых форм», в которой продолжительность конкурсного номера должна быть не более 12 минут. </w:t>
            </w:r>
          </w:p>
          <w:p w14:paraId="0D4BEBF4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 xml:space="preserve">В случае превышения установленного времени более, чем на 15 секунд, а в номинации «Театр малых форм» более, чем на 60 секунд, конкурсный номер не оценивается. </w:t>
            </w:r>
          </w:p>
          <w:p w14:paraId="34A79C4D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 xml:space="preserve">При выявлении факта нарушения исполнителями требований настоящего положения и приложения к нему, регламентная комиссия имеет право остановить показ конкурсного номера и снять его с конкурсной программы. </w:t>
            </w:r>
          </w:p>
          <w:p w14:paraId="1D23F357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В номинации «Эстрадная миниатюра» обязательно авторство одного или нескольких участников творческого коллектива.</w:t>
            </w:r>
          </w:p>
          <w:p w14:paraId="073B2162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Направление «Театральное» включает конкурсные номера в номинациях:</w:t>
            </w:r>
          </w:p>
        </w:tc>
      </w:tr>
      <w:tr w:rsidR="00B30586" w:rsidRPr="009E1784" w14:paraId="7862374B" w14:textId="77777777" w:rsidTr="00EF61A6">
        <w:tblPrEx>
          <w:tblLook w:val="00A0" w:firstRow="1" w:lastRow="0" w:firstColumn="1" w:lastColumn="0" w:noHBand="0" w:noVBand="0"/>
        </w:tblPrEx>
        <w:trPr>
          <w:trHeight w:val="21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auto"/>
            <w:vAlign w:val="center"/>
          </w:tcPr>
          <w:p w14:paraId="7764FD9C" w14:textId="77777777" w:rsidR="00B30586" w:rsidRPr="009E1784" w:rsidRDefault="00B30586" w:rsidP="00B30586">
            <w:pPr>
              <w:numPr>
                <w:ilvl w:val="1"/>
                <w:numId w:val="13"/>
              </w:numPr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 xml:space="preserve">Художественное слово </w:t>
            </w:r>
          </w:p>
        </w:tc>
      </w:tr>
      <w:tr w:rsidR="00B30586" w:rsidRPr="009E1784" w14:paraId="18E6D13D" w14:textId="77777777" w:rsidTr="00EF61A6">
        <w:trPr>
          <w:trHeight w:val="21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1F1F" w14:textId="77777777" w:rsidR="00B30586" w:rsidRPr="009E1784" w:rsidRDefault="00B30586" w:rsidP="00B30586">
            <w:pPr>
              <w:ind w:left="34"/>
              <w:jc w:val="center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Формы участия</w:t>
            </w:r>
          </w:p>
        </w:tc>
      </w:tr>
      <w:tr w:rsidR="00B30586" w:rsidRPr="009E1784" w14:paraId="4B477CAA" w14:textId="77777777" w:rsidTr="00EF61A6">
        <w:trPr>
          <w:trHeight w:val="21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D711" w14:textId="77777777" w:rsidR="00B30586" w:rsidRPr="009E1784" w:rsidRDefault="00B30586" w:rsidP="00B30586">
            <w:pPr>
              <w:jc w:val="center"/>
              <w:rPr>
                <w:b/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Соло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9313" w14:textId="77777777" w:rsidR="00B30586" w:rsidRPr="009E1784" w:rsidRDefault="00B30586" w:rsidP="00B30586">
            <w:pPr>
              <w:jc w:val="center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Коллективы</w:t>
            </w:r>
          </w:p>
          <w:p w14:paraId="563F08F5" w14:textId="77777777" w:rsidR="00B30586" w:rsidRPr="009E1784" w:rsidRDefault="00B30586" w:rsidP="00B30586">
            <w:pPr>
              <w:jc w:val="center"/>
              <w:rPr>
                <w:b/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(от 2 чел.)</w:t>
            </w:r>
          </w:p>
        </w:tc>
      </w:tr>
      <w:tr w:rsidR="00B30586" w:rsidRPr="009E1784" w14:paraId="0E58FEE5" w14:textId="77777777" w:rsidTr="00EF61A6">
        <w:tblPrEx>
          <w:tblLook w:val="00A0" w:firstRow="1" w:lastRow="0" w:firstColumn="1" w:lastColumn="0" w:noHBand="0" w:noVBand="0"/>
        </w:tblPrEx>
        <w:trPr>
          <w:trHeight w:val="21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auto"/>
            <w:vAlign w:val="center"/>
          </w:tcPr>
          <w:p w14:paraId="1086618C" w14:textId="77777777" w:rsidR="00B30586" w:rsidRPr="009E1784" w:rsidRDefault="00B30586" w:rsidP="00B30586">
            <w:pPr>
              <w:numPr>
                <w:ilvl w:val="1"/>
                <w:numId w:val="13"/>
              </w:numPr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Эстрадный монолог</w:t>
            </w:r>
          </w:p>
        </w:tc>
      </w:tr>
      <w:tr w:rsidR="00B30586" w:rsidRPr="009E1784" w14:paraId="7057C6DC" w14:textId="77777777" w:rsidTr="00EF61A6">
        <w:trPr>
          <w:trHeight w:val="21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522A" w14:textId="77777777" w:rsidR="00B30586" w:rsidRPr="009E1784" w:rsidRDefault="00B30586" w:rsidP="00B30586">
            <w:pPr>
              <w:ind w:left="34"/>
              <w:jc w:val="center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Формы участия</w:t>
            </w:r>
          </w:p>
        </w:tc>
      </w:tr>
      <w:tr w:rsidR="00B30586" w:rsidRPr="009E1784" w14:paraId="0D3A1227" w14:textId="77777777" w:rsidTr="00EF61A6">
        <w:trPr>
          <w:trHeight w:val="21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C933" w14:textId="77777777" w:rsidR="00B30586" w:rsidRPr="009E1784" w:rsidRDefault="00B30586" w:rsidP="00B30586">
            <w:pPr>
              <w:jc w:val="center"/>
              <w:rPr>
                <w:b/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Соло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9D4C" w14:textId="77777777" w:rsidR="00B30586" w:rsidRPr="009E1784" w:rsidRDefault="00B30586" w:rsidP="00B30586">
            <w:pPr>
              <w:jc w:val="center"/>
              <w:rPr>
                <w:b/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-</w:t>
            </w:r>
          </w:p>
        </w:tc>
      </w:tr>
      <w:tr w:rsidR="00B30586" w:rsidRPr="009E1784" w14:paraId="76EC6DA9" w14:textId="77777777" w:rsidTr="00EF61A6">
        <w:tblPrEx>
          <w:tblLook w:val="00A0" w:firstRow="1" w:lastRow="0" w:firstColumn="1" w:lastColumn="0" w:noHBand="0" w:noVBand="0"/>
        </w:tblPrEx>
        <w:trPr>
          <w:trHeight w:val="21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auto"/>
            <w:vAlign w:val="center"/>
          </w:tcPr>
          <w:p w14:paraId="07D715B9" w14:textId="77777777" w:rsidR="00B30586" w:rsidRPr="009E1784" w:rsidRDefault="00B30586" w:rsidP="00B30586">
            <w:pPr>
              <w:numPr>
                <w:ilvl w:val="1"/>
                <w:numId w:val="13"/>
              </w:numPr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Эстрадная миниатюра</w:t>
            </w:r>
          </w:p>
          <w:p w14:paraId="61690C7B" w14:textId="77777777" w:rsidR="00B30586" w:rsidRPr="009E1784" w:rsidRDefault="00B30586" w:rsidP="00B30586">
            <w:pPr>
              <w:numPr>
                <w:ilvl w:val="1"/>
                <w:numId w:val="13"/>
              </w:numPr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Театр малых форм</w:t>
            </w:r>
          </w:p>
          <w:p w14:paraId="1610C651" w14:textId="77777777" w:rsidR="00B30586" w:rsidRPr="009E1784" w:rsidRDefault="00B30586" w:rsidP="00B30586">
            <w:pPr>
              <w:numPr>
                <w:ilvl w:val="2"/>
                <w:numId w:val="13"/>
              </w:numPr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Драматический театр</w:t>
            </w:r>
          </w:p>
          <w:p w14:paraId="1C94E007" w14:textId="77777777" w:rsidR="00B30586" w:rsidRPr="009E1784" w:rsidRDefault="00B30586" w:rsidP="00B30586">
            <w:pPr>
              <w:numPr>
                <w:ilvl w:val="2"/>
                <w:numId w:val="13"/>
              </w:numPr>
              <w:rPr>
                <w:b/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Пластический театр</w:t>
            </w:r>
          </w:p>
          <w:p w14:paraId="166334C7" w14:textId="77777777" w:rsidR="00B30586" w:rsidRPr="009E1784" w:rsidRDefault="00B30586" w:rsidP="00B30586">
            <w:pPr>
              <w:numPr>
                <w:ilvl w:val="2"/>
                <w:numId w:val="13"/>
              </w:numPr>
              <w:rPr>
                <w:b/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Музыкальный театр</w:t>
            </w:r>
          </w:p>
        </w:tc>
      </w:tr>
      <w:tr w:rsidR="00B30586" w:rsidRPr="009E1784" w14:paraId="68D28C03" w14:textId="77777777" w:rsidTr="00EF61A6">
        <w:trPr>
          <w:trHeight w:val="21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F583" w14:textId="77777777" w:rsidR="00B30586" w:rsidRPr="009E1784" w:rsidRDefault="00B30586" w:rsidP="00B30586">
            <w:pPr>
              <w:ind w:left="38"/>
              <w:jc w:val="center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Формы участия</w:t>
            </w:r>
          </w:p>
        </w:tc>
      </w:tr>
      <w:tr w:rsidR="00B30586" w:rsidRPr="009E1784" w14:paraId="5BAE031F" w14:textId="77777777" w:rsidTr="00EF61A6">
        <w:trPr>
          <w:trHeight w:val="21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3EBB" w14:textId="77777777" w:rsidR="00B30586" w:rsidRPr="009E1784" w:rsidRDefault="00B30586" w:rsidP="00B30586">
            <w:pPr>
              <w:jc w:val="center"/>
              <w:rPr>
                <w:b/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-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7E80" w14:textId="77777777" w:rsidR="00B30586" w:rsidRPr="009E1784" w:rsidRDefault="00B30586" w:rsidP="00B30586">
            <w:pPr>
              <w:jc w:val="center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Коллективы</w:t>
            </w:r>
          </w:p>
          <w:p w14:paraId="382AC400" w14:textId="77777777" w:rsidR="00B30586" w:rsidRPr="009E1784" w:rsidRDefault="00B30586" w:rsidP="00B30586">
            <w:pPr>
              <w:jc w:val="center"/>
              <w:rPr>
                <w:b/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(от 2 чел.)</w:t>
            </w:r>
          </w:p>
        </w:tc>
      </w:tr>
      <w:tr w:rsidR="00B30586" w:rsidRPr="009E1784" w14:paraId="3FF7ABCE" w14:textId="77777777" w:rsidTr="00EF61A6">
        <w:trPr>
          <w:trHeight w:val="21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B545" w14:textId="77777777" w:rsidR="00B30586" w:rsidRPr="009E1784" w:rsidRDefault="00B30586" w:rsidP="00B30586">
            <w:pPr>
              <w:jc w:val="both"/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Критерии оценки:</w:t>
            </w:r>
          </w:p>
          <w:p w14:paraId="3EC8FF51" w14:textId="77777777" w:rsidR="00B30586" w:rsidRPr="009E1784" w:rsidRDefault="00B30586" w:rsidP="00B30586">
            <w:pPr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идея; режиссура; актерское мастерство; сценическая речь; культура сцены.</w:t>
            </w:r>
          </w:p>
        </w:tc>
      </w:tr>
    </w:tbl>
    <w:p w14:paraId="1B86CE76" w14:textId="07513F78" w:rsidR="008C5D95" w:rsidRDefault="008C5D95" w:rsidP="00B30586">
      <w:pPr>
        <w:jc w:val="both"/>
        <w:rPr>
          <w:b/>
          <w:sz w:val="26"/>
          <w:szCs w:val="26"/>
        </w:rPr>
      </w:pPr>
    </w:p>
    <w:p w14:paraId="52FC96DD" w14:textId="77777777" w:rsidR="008C5D95" w:rsidRDefault="008C5D95">
      <w:pPr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E2833A0" w14:textId="77777777" w:rsidR="00B30586" w:rsidRPr="009E1784" w:rsidRDefault="00B30586" w:rsidP="00B30586">
      <w:pPr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9"/>
        <w:gridCol w:w="4586"/>
      </w:tblGrid>
      <w:tr w:rsidR="00B30586" w:rsidRPr="009E1784" w14:paraId="4F2CBC27" w14:textId="77777777" w:rsidTr="00EF61A6">
        <w:trPr>
          <w:trHeight w:val="20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8CCE4" w:fill="auto"/>
            <w:vAlign w:val="center"/>
          </w:tcPr>
          <w:p w14:paraId="1DAB496E" w14:textId="77777777" w:rsidR="00B30586" w:rsidRPr="009E1784" w:rsidRDefault="00B30586" w:rsidP="00B30586">
            <w:pPr>
              <w:numPr>
                <w:ilvl w:val="0"/>
                <w:numId w:val="13"/>
              </w:numPr>
              <w:jc w:val="center"/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ГРАФИЧЕСКИЙ ДИЗАЙН</w:t>
            </w:r>
          </w:p>
        </w:tc>
      </w:tr>
      <w:tr w:rsidR="00B30586" w:rsidRPr="009E1784" w14:paraId="7BC5F386" w14:textId="77777777" w:rsidTr="00EF61A6">
        <w:trPr>
          <w:trHeight w:val="20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110B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 xml:space="preserve">Делегация образовательной организации может подать 3 заявки в направлении в любой из номинаций. </w:t>
            </w:r>
          </w:p>
          <w:p w14:paraId="2F09838D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Один человек имеет право участвовать в данном направлении один раз.</w:t>
            </w:r>
          </w:p>
          <w:p w14:paraId="1B0886AD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Темы конкурсных работ в направлении «Графический дизайн» определяются Исполнительной дирекций Программы совместно с членами жюри в направлении и представляются участникам в первый конкурсный день.</w:t>
            </w:r>
          </w:p>
          <w:p w14:paraId="31236C25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Участники номинации «Графический дизайн» выполняют конкурсные работы на собственном оборудовании.</w:t>
            </w:r>
          </w:p>
          <w:p w14:paraId="36F8A45A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 xml:space="preserve">При выявлении факта нарушения требований настоящего положения и приложения к нему, регламентная комиссия имеет право снять работу с конкурса. </w:t>
            </w:r>
          </w:p>
        </w:tc>
      </w:tr>
      <w:tr w:rsidR="00B30586" w:rsidRPr="009E1784" w14:paraId="7C997A77" w14:textId="77777777" w:rsidTr="00EF61A6">
        <w:trPr>
          <w:trHeight w:val="20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4BEB" w14:textId="77777777" w:rsidR="00B30586" w:rsidRPr="009E1784" w:rsidRDefault="00B30586" w:rsidP="00B30586">
            <w:pPr>
              <w:ind w:left="38"/>
              <w:jc w:val="center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Формы участия</w:t>
            </w:r>
          </w:p>
        </w:tc>
      </w:tr>
      <w:tr w:rsidR="00B30586" w:rsidRPr="009E1784" w14:paraId="4671BAFE" w14:textId="77777777" w:rsidTr="00EF61A6">
        <w:trPr>
          <w:trHeight w:val="20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306D" w14:textId="77777777" w:rsidR="00B30586" w:rsidRPr="009E1784" w:rsidRDefault="00B30586" w:rsidP="00B30586">
            <w:pPr>
              <w:jc w:val="center"/>
              <w:rPr>
                <w:b/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Индивидуальная работа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8F8E" w14:textId="77777777" w:rsidR="00B30586" w:rsidRPr="009E1784" w:rsidRDefault="00B30586" w:rsidP="00B30586">
            <w:pPr>
              <w:jc w:val="center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Коллективы</w:t>
            </w:r>
          </w:p>
          <w:p w14:paraId="62C1F8C6" w14:textId="77777777" w:rsidR="00B30586" w:rsidRPr="009E1784" w:rsidRDefault="00B30586" w:rsidP="00B30586">
            <w:pPr>
              <w:jc w:val="center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(от 2 чел.)</w:t>
            </w:r>
          </w:p>
        </w:tc>
      </w:tr>
      <w:tr w:rsidR="00B30586" w:rsidRPr="009E1784" w14:paraId="45486787" w14:textId="77777777" w:rsidTr="00EF61A6">
        <w:trPr>
          <w:trHeight w:val="20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6DCE" w14:textId="77777777" w:rsidR="00B30586" w:rsidRPr="009E1784" w:rsidRDefault="00B30586" w:rsidP="00B30586">
            <w:pPr>
              <w:jc w:val="both"/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Критерии оценки:</w:t>
            </w:r>
          </w:p>
          <w:p w14:paraId="14C42EE9" w14:textId="77777777" w:rsidR="00B30586" w:rsidRPr="009E1784" w:rsidRDefault="00B30586" w:rsidP="00B30586">
            <w:pPr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визуальная целостность работы, композиционное решение, технические навыки (владение техникой), подача и авторский стиль</w:t>
            </w:r>
          </w:p>
        </w:tc>
      </w:tr>
    </w:tbl>
    <w:p w14:paraId="05B87971" w14:textId="572432ED" w:rsidR="008C5D95" w:rsidRDefault="008C5D95" w:rsidP="00B30586">
      <w:pPr>
        <w:jc w:val="both"/>
        <w:rPr>
          <w:b/>
          <w:sz w:val="26"/>
          <w:szCs w:val="26"/>
        </w:rPr>
      </w:pPr>
    </w:p>
    <w:p w14:paraId="22C2A503" w14:textId="77777777" w:rsidR="008C5D95" w:rsidRDefault="008C5D95">
      <w:pPr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5D030002" w14:textId="77777777" w:rsidR="00B30586" w:rsidRPr="009E1784" w:rsidRDefault="00B30586" w:rsidP="00B30586">
      <w:pPr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0586" w:rsidRPr="009E1784" w14:paraId="52113CB9" w14:textId="77777777" w:rsidTr="00EF61A6">
        <w:trPr>
          <w:trHeight w:val="2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8CCE4" w:fill="auto"/>
            <w:vAlign w:val="center"/>
          </w:tcPr>
          <w:p w14:paraId="11179DE6" w14:textId="77777777" w:rsidR="00B30586" w:rsidRPr="009E1784" w:rsidRDefault="00B30586" w:rsidP="00B30586">
            <w:pPr>
              <w:numPr>
                <w:ilvl w:val="0"/>
                <w:numId w:val="13"/>
              </w:numPr>
              <w:jc w:val="center"/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ЖУРНАЛИСТИКА</w:t>
            </w:r>
          </w:p>
        </w:tc>
      </w:tr>
      <w:tr w:rsidR="00B30586" w:rsidRPr="009E1784" w14:paraId="1B8BBB74" w14:textId="77777777" w:rsidTr="00EF61A6">
        <w:trPr>
          <w:trHeight w:val="2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5993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Делегация образовательной организации может подать 4 заявки в направлении, но не более 1 заявки в каждой из номинаций.</w:t>
            </w:r>
          </w:p>
          <w:p w14:paraId="6AA04A78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В направлении «Журналистика» все конкурсные работы выполняются непосредственно на Фестивале. Темы конкурсных работ определяются членами жюри в направлении представляются участникам в первый конкурсный день.</w:t>
            </w:r>
          </w:p>
          <w:p w14:paraId="2255D75B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 xml:space="preserve">Один человек имеет право участвовать в данном направлении один раз. </w:t>
            </w:r>
          </w:p>
          <w:p w14:paraId="523377E7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Направление «Журналистика» включает конкурс в номинациях:</w:t>
            </w:r>
          </w:p>
        </w:tc>
      </w:tr>
      <w:tr w:rsidR="00B30586" w:rsidRPr="009E1784" w14:paraId="3A231C83" w14:textId="77777777" w:rsidTr="00EF61A6">
        <w:trPr>
          <w:trHeight w:val="2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auto"/>
            <w:vAlign w:val="center"/>
          </w:tcPr>
          <w:p w14:paraId="5AA2FF25" w14:textId="77777777" w:rsidR="00B30586" w:rsidRPr="009E1784" w:rsidRDefault="00B30586" w:rsidP="00B30586">
            <w:pPr>
              <w:numPr>
                <w:ilvl w:val="1"/>
                <w:numId w:val="13"/>
              </w:numPr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Видеожурналистика</w:t>
            </w:r>
          </w:p>
        </w:tc>
      </w:tr>
      <w:tr w:rsidR="00B30586" w:rsidRPr="009E1784" w14:paraId="3C6EE3E2" w14:textId="77777777" w:rsidTr="00EF61A6">
        <w:trPr>
          <w:trHeight w:val="2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A0E8" w14:textId="77777777" w:rsidR="00B30586" w:rsidRPr="009E1784" w:rsidRDefault="00B30586" w:rsidP="00B30586">
            <w:pPr>
              <w:ind w:left="38"/>
              <w:jc w:val="center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Формы участия</w:t>
            </w:r>
          </w:p>
        </w:tc>
      </w:tr>
      <w:tr w:rsidR="00B30586" w:rsidRPr="009E1784" w14:paraId="19E90EFB" w14:textId="77777777" w:rsidTr="00EF61A6">
        <w:trPr>
          <w:trHeight w:val="2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3BD5" w14:textId="77777777" w:rsidR="00B30586" w:rsidRPr="009E1784" w:rsidRDefault="00B30586" w:rsidP="00B30586">
            <w:pPr>
              <w:jc w:val="center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Коллективы (по 2 чел.)</w:t>
            </w:r>
          </w:p>
        </w:tc>
      </w:tr>
      <w:tr w:rsidR="00B30586" w:rsidRPr="009E1784" w14:paraId="4B874BEB" w14:textId="77777777" w:rsidTr="00EF61A6">
        <w:trPr>
          <w:trHeight w:val="2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7A4B" w14:textId="77777777" w:rsidR="00B30586" w:rsidRPr="009E1784" w:rsidRDefault="00B30586" w:rsidP="00B30586">
            <w:pPr>
              <w:jc w:val="both"/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 xml:space="preserve">Критерии оценки </w:t>
            </w:r>
          </w:p>
          <w:p w14:paraId="5090512F" w14:textId="77777777" w:rsidR="00B30586" w:rsidRPr="009E1784" w:rsidRDefault="00B30586" w:rsidP="00B30586">
            <w:pPr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раскрытие темы; способ подачи материала; актуальность сюжета; разноплановость; качество видеоматериала сюжета; наличие «синхрона»; операторская работа (цвет, горизонт, стабилизация); качество монтажа; режиссура (использование приемов тележурналистики).</w:t>
            </w:r>
          </w:p>
        </w:tc>
      </w:tr>
      <w:tr w:rsidR="00B30586" w:rsidRPr="009E1784" w14:paraId="7BD594F2" w14:textId="77777777" w:rsidTr="00EF61A6">
        <w:trPr>
          <w:trHeight w:val="2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auto"/>
            <w:vAlign w:val="center"/>
          </w:tcPr>
          <w:p w14:paraId="20785A07" w14:textId="77777777" w:rsidR="00B30586" w:rsidRPr="009E1784" w:rsidRDefault="00B30586" w:rsidP="00B30586">
            <w:pPr>
              <w:numPr>
                <w:ilvl w:val="1"/>
                <w:numId w:val="13"/>
              </w:numPr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Публикация</w:t>
            </w:r>
          </w:p>
          <w:p w14:paraId="44228859" w14:textId="77777777" w:rsidR="00B30586" w:rsidRPr="009E1784" w:rsidRDefault="00B30586" w:rsidP="00B30586">
            <w:pPr>
              <w:numPr>
                <w:ilvl w:val="1"/>
                <w:numId w:val="13"/>
              </w:numPr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Фоторепортаж</w:t>
            </w:r>
          </w:p>
        </w:tc>
      </w:tr>
      <w:tr w:rsidR="00B30586" w:rsidRPr="009E1784" w14:paraId="20E1BA33" w14:textId="77777777" w:rsidTr="00EF61A6">
        <w:trPr>
          <w:trHeight w:val="2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0738" w14:textId="77777777" w:rsidR="00B30586" w:rsidRPr="009E1784" w:rsidRDefault="00B30586" w:rsidP="00B30586">
            <w:pPr>
              <w:ind w:left="38"/>
              <w:jc w:val="center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Формы участия</w:t>
            </w:r>
          </w:p>
        </w:tc>
      </w:tr>
      <w:tr w:rsidR="00B30586" w:rsidRPr="009E1784" w14:paraId="36B17BA5" w14:textId="77777777" w:rsidTr="00EF61A6">
        <w:trPr>
          <w:trHeight w:val="2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FB9D" w14:textId="77777777" w:rsidR="00B30586" w:rsidRPr="009E1784" w:rsidRDefault="00B30586" w:rsidP="00B30586">
            <w:pPr>
              <w:jc w:val="center"/>
              <w:rPr>
                <w:b/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Индивидуальная работа</w:t>
            </w:r>
          </w:p>
        </w:tc>
      </w:tr>
      <w:tr w:rsidR="00B30586" w:rsidRPr="009E1784" w14:paraId="378D6B6B" w14:textId="77777777" w:rsidTr="00EF61A6">
        <w:trPr>
          <w:trHeight w:val="2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38F7" w14:textId="77777777" w:rsidR="00B30586" w:rsidRPr="009E1784" w:rsidRDefault="00B30586" w:rsidP="00B30586">
            <w:pPr>
              <w:jc w:val="both"/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 xml:space="preserve">Критерии оценки </w:t>
            </w:r>
          </w:p>
          <w:p w14:paraId="48533545" w14:textId="77777777" w:rsidR="00B30586" w:rsidRPr="009E1784" w:rsidRDefault="00B30586" w:rsidP="00B30586">
            <w:pPr>
              <w:jc w:val="both"/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Публикация:</w:t>
            </w:r>
          </w:p>
          <w:p w14:paraId="3B2F743B" w14:textId="77777777" w:rsidR="00B30586" w:rsidRPr="009E1784" w:rsidRDefault="00B30586" w:rsidP="00B30586">
            <w:pPr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заголовок; авторский текст; грамотность; раскрытие темы; иллюстрирование текста; соответствие материала формату новостной публикации.</w:t>
            </w:r>
          </w:p>
          <w:p w14:paraId="268ABEF2" w14:textId="77777777" w:rsidR="00B30586" w:rsidRPr="009E1784" w:rsidRDefault="00B30586" w:rsidP="00B30586">
            <w:pPr>
              <w:jc w:val="both"/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Фоторепортаж:</w:t>
            </w:r>
          </w:p>
          <w:p w14:paraId="33CC16A4" w14:textId="77777777" w:rsidR="00B30586" w:rsidRPr="009E1784" w:rsidRDefault="00B30586" w:rsidP="00B30586">
            <w:pPr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раскрытие темы; качество фотографий; разноплановость; повествовательность.</w:t>
            </w:r>
          </w:p>
        </w:tc>
      </w:tr>
    </w:tbl>
    <w:p w14:paraId="475EB98B" w14:textId="48A6F1F6" w:rsidR="008C5D95" w:rsidRDefault="008C5D95" w:rsidP="00B30586">
      <w:pPr>
        <w:jc w:val="both"/>
        <w:rPr>
          <w:b/>
          <w:sz w:val="26"/>
          <w:szCs w:val="26"/>
        </w:rPr>
      </w:pPr>
    </w:p>
    <w:p w14:paraId="479D44CE" w14:textId="77777777" w:rsidR="008C5D95" w:rsidRDefault="008C5D95">
      <w:pPr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7DB5F5E3" w14:textId="77777777" w:rsidR="00B30586" w:rsidRPr="009E1784" w:rsidRDefault="00B30586" w:rsidP="00B30586">
      <w:pPr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9"/>
        <w:gridCol w:w="4586"/>
      </w:tblGrid>
      <w:tr w:rsidR="00B30586" w:rsidRPr="009E1784" w14:paraId="750CECB0" w14:textId="77777777" w:rsidTr="00EF61A6">
        <w:trPr>
          <w:trHeight w:val="20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8CCE4" w:fill="auto"/>
            <w:vAlign w:val="center"/>
          </w:tcPr>
          <w:p w14:paraId="1800E2E3" w14:textId="77777777" w:rsidR="00B30586" w:rsidRPr="009E1784" w:rsidRDefault="00B30586" w:rsidP="00B30586">
            <w:pPr>
              <w:numPr>
                <w:ilvl w:val="0"/>
                <w:numId w:val="13"/>
              </w:numPr>
              <w:jc w:val="center"/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ВИДЕО</w:t>
            </w:r>
          </w:p>
        </w:tc>
      </w:tr>
      <w:tr w:rsidR="00B30586" w:rsidRPr="009E1784" w14:paraId="7CA8666E" w14:textId="77777777" w:rsidTr="00EF61A6">
        <w:trPr>
          <w:trHeight w:val="20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0E0F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Региональная делегация может подать 3 заявки в направлении, но не более 1 заявки в каждой из номинаций.</w:t>
            </w:r>
          </w:p>
          <w:p w14:paraId="53E4FB23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Продолжительность конкурсной работы в направлении «Видео» должна быть не более 4 минут.</w:t>
            </w:r>
          </w:p>
          <w:p w14:paraId="12835592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 xml:space="preserve">В случае превышения установленного времени более, чем на 15 секунд, конкурсная работа не оценивается. </w:t>
            </w:r>
          </w:p>
          <w:p w14:paraId="53766C13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В направлении «Видео» все конкурсные работы выполняются непосредственно на Фестивале. Темы конкурсных работ определяются членами жюри в направлении «Видео» и представляются участникам в первый конкурсный день.</w:t>
            </w:r>
          </w:p>
          <w:p w14:paraId="011CEAED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Один человек имеет право участвовать в данном направлении один раз.</w:t>
            </w:r>
          </w:p>
          <w:p w14:paraId="4D6D274A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При выявлении факта нарушения требований настоящего положения и приложения к нему, регламентная комиссия имеет право снять работу с конкурса.</w:t>
            </w:r>
          </w:p>
          <w:p w14:paraId="6F892DA1" w14:textId="77777777" w:rsidR="00B30586" w:rsidRPr="009E1784" w:rsidRDefault="00B30586" w:rsidP="00B30586">
            <w:pPr>
              <w:numPr>
                <w:ilvl w:val="2"/>
                <w:numId w:val="7"/>
              </w:numPr>
              <w:ind w:left="0" w:firstLine="457"/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Направление «Видео» включает конкурс в номинациях:</w:t>
            </w:r>
          </w:p>
        </w:tc>
      </w:tr>
      <w:tr w:rsidR="00B30586" w:rsidRPr="009E1784" w14:paraId="22DCB3AB" w14:textId="77777777" w:rsidTr="00EF61A6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auto"/>
            <w:vAlign w:val="center"/>
          </w:tcPr>
          <w:p w14:paraId="636E8E5B" w14:textId="77777777" w:rsidR="00B30586" w:rsidRPr="009E1784" w:rsidRDefault="00B30586" w:rsidP="00B30586">
            <w:pPr>
              <w:numPr>
                <w:ilvl w:val="1"/>
                <w:numId w:val="13"/>
              </w:numPr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Короткий метр</w:t>
            </w:r>
          </w:p>
          <w:p w14:paraId="235837C4" w14:textId="77777777" w:rsidR="00B30586" w:rsidRPr="009E1784" w:rsidRDefault="00B30586" w:rsidP="00B30586">
            <w:pPr>
              <w:numPr>
                <w:ilvl w:val="1"/>
                <w:numId w:val="13"/>
              </w:numPr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Юмористический ролик</w:t>
            </w:r>
          </w:p>
          <w:p w14:paraId="0A60139A" w14:textId="77777777" w:rsidR="00B30586" w:rsidRPr="009E1784" w:rsidRDefault="00B30586" w:rsidP="00B30586">
            <w:pPr>
              <w:numPr>
                <w:ilvl w:val="1"/>
                <w:numId w:val="13"/>
              </w:numPr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Музыкальный клип</w:t>
            </w:r>
          </w:p>
        </w:tc>
      </w:tr>
      <w:tr w:rsidR="00B30586" w:rsidRPr="009E1784" w14:paraId="07B43005" w14:textId="77777777" w:rsidTr="00EF61A6">
        <w:trPr>
          <w:trHeight w:val="20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6DDB" w14:textId="77777777" w:rsidR="00B30586" w:rsidRPr="009E1784" w:rsidRDefault="00B30586" w:rsidP="00B30586">
            <w:pPr>
              <w:ind w:left="38"/>
              <w:jc w:val="center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Формы участия</w:t>
            </w:r>
          </w:p>
        </w:tc>
      </w:tr>
      <w:tr w:rsidR="00B30586" w:rsidRPr="009E1784" w14:paraId="36E05B9B" w14:textId="77777777" w:rsidTr="00EF61A6">
        <w:trPr>
          <w:trHeight w:val="20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F1E8" w14:textId="77777777" w:rsidR="00B30586" w:rsidRPr="009E1784" w:rsidRDefault="00B30586" w:rsidP="00B30586">
            <w:pPr>
              <w:jc w:val="center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Индивидуальная работа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0CB3" w14:textId="77777777" w:rsidR="00B30586" w:rsidRPr="009E1784" w:rsidRDefault="00B30586" w:rsidP="00B30586">
            <w:pPr>
              <w:jc w:val="center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Коллективы</w:t>
            </w:r>
          </w:p>
          <w:p w14:paraId="791F0A70" w14:textId="77777777" w:rsidR="00B30586" w:rsidRPr="009E1784" w:rsidRDefault="00B30586" w:rsidP="00B30586">
            <w:pPr>
              <w:jc w:val="center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(от 2 чел.)</w:t>
            </w:r>
          </w:p>
        </w:tc>
      </w:tr>
      <w:tr w:rsidR="00B30586" w:rsidRPr="009E1784" w14:paraId="5373F294" w14:textId="77777777" w:rsidTr="00EF61A6">
        <w:trPr>
          <w:trHeight w:val="20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18F5" w14:textId="77777777" w:rsidR="00B30586" w:rsidRPr="009E1784" w:rsidRDefault="00B30586" w:rsidP="00B30586">
            <w:pPr>
              <w:jc w:val="both"/>
              <w:rPr>
                <w:b/>
                <w:sz w:val="26"/>
                <w:szCs w:val="26"/>
              </w:rPr>
            </w:pPr>
            <w:r w:rsidRPr="009E1784">
              <w:rPr>
                <w:b/>
                <w:sz w:val="26"/>
                <w:szCs w:val="26"/>
              </w:rPr>
              <w:t>Критерии оценки:</w:t>
            </w:r>
          </w:p>
          <w:p w14:paraId="6EF54C10" w14:textId="77777777" w:rsidR="00B30586" w:rsidRPr="009E1784" w:rsidRDefault="00B30586" w:rsidP="00B30586">
            <w:pPr>
              <w:jc w:val="both"/>
              <w:rPr>
                <w:sz w:val="26"/>
                <w:szCs w:val="26"/>
              </w:rPr>
            </w:pPr>
            <w:r w:rsidRPr="009E1784">
              <w:rPr>
                <w:sz w:val="26"/>
                <w:szCs w:val="26"/>
              </w:rPr>
              <w:t>идея и сценарий; режиссура; актерские работы; использование выразительных средств; качество операторской работы; качество монтажа; музыкальное оформление.</w:t>
            </w:r>
          </w:p>
        </w:tc>
      </w:tr>
    </w:tbl>
    <w:p w14:paraId="18484754" w14:textId="679A7A55" w:rsidR="008C5D95" w:rsidRDefault="008C5D95" w:rsidP="00B30586">
      <w:pPr>
        <w:spacing w:line="276" w:lineRule="auto"/>
        <w:ind w:firstLine="709"/>
        <w:jc w:val="both"/>
        <w:rPr>
          <w:sz w:val="26"/>
          <w:szCs w:val="26"/>
        </w:rPr>
      </w:pPr>
    </w:p>
    <w:p w14:paraId="2C53EBCB" w14:textId="77777777" w:rsidR="008C5D95" w:rsidRDefault="008C5D95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22DFFD8" w14:textId="3B3FC3D3" w:rsidR="00B30586" w:rsidRPr="008C5D95" w:rsidRDefault="00B30586" w:rsidP="00B30586">
      <w:pPr>
        <w:spacing w:line="276" w:lineRule="auto"/>
        <w:ind w:firstLine="709"/>
        <w:jc w:val="both"/>
      </w:pPr>
      <w:bookmarkStart w:id="0" w:name="_GoBack"/>
      <w:bookmarkEnd w:id="0"/>
      <w:r w:rsidRPr="008C5D95">
        <w:lastRenderedPageBreak/>
        <w:t xml:space="preserve">6.5. На всех конкурсных площадках Фестиваля работает регламентная комиссия. Допуск участников конкурсных номеров в закулисное пространство во время проведения конкурсных просмотров осуществляется в соответствии с заявкой, поданной образовательной организацией в данном направлении (см. Приложение №2). Для руководителей делегаций образовательных организаций доступ за кулисы во время выступления участников делегации – свободный, в соответствии со списком. Для допуска за кулисы в заявке можно указать руководителей выступающих коллективов, техническую группу, которые обеспечивают показ конкурсного номера, но не имеют права принимать в нем участие, а также аккомпаниаторов в </w:t>
      </w:r>
      <w:bookmarkStart w:id="1" w:name="_Hlk63695509"/>
      <w:r w:rsidRPr="008C5D95">
        <w:t>направлении «Вокальное» которые могут выходить на сцену, но не учитываются в составе выступления (соло / малый состав / ансамбли) (группа оформления номера).</w:t>
      </w:r>
      <w:bookmarkEnd w:id="1"/>
    </w:p>
    <w:p w14:paraId="59BCC068" w14:textId="77777777" w:rsidR="00B30586" w:rsidRPr="008C5D95" w:rsidRDefault="00B30586" w:rsidP="00B30586">
      <w:pPr>
        <w:spacing w:line="276" w:lineRule="auto"/>
        <w:ind w:firstLine="709"/>
        <w:jc w:val="both"/>
      </w:pPr>
      <w:r w:rsidRPr="008C5D95">
        <w:t>6.6. При использовании в конкурсном номере (работы) реквизита или декораций, такой реквизит или декорации должны обеспечивать выполнение требований техники безопасности. Запрещено использование на конкурсных площадках при показе конкурсных номеров (работ) открытого огня, жидкостей и аэрозолей, несертифицированного электрооборудования, колющих и режущих предметов, предметов из стекла. Участники конкурсной программы обязаны обеспечить оперативную (не более 2-х мин.) уборку сценической площадки после показа своего конкурсного номера (работы), если такой показ привел к загрязнению сценической площадки и заблаговременно (на этапе подачи заявок) согласовать показ такого номера с Исполнительной дирекцией Фестиваля.</w:t>
      </w:r>
    </w:p>
    <w:p w14:paraId="392E45CD" w14:textId="77777777" w:rsidR="00B30586" w:rsidRPr="008C5D95" w:rsidRDefault="00B30586" w:rsidP="00B30586">
      <w:pPr>
        <w:spacing w:line="276" w:lineRule="auto"/>
        <w:ind w:firstLine="709"/>
        <w:jc w:val="both"/>
      </w:pPr>
    </w:p>
    <w:p w14:paraId="3F389227" w14:textId="77777777" w:rsidR="00B30586" w:rsidRPr="008C5D95" w:rsidRDefault="00B30586" w:rsidP="00B30586">
      <w:pPr>
        <w:pStyle w:val="4"/>
        <w:spacing w:before="0" w:after="0" w:line="276" w:lineRule="auto"/>
        <w:ind w:firstLine="709"/>
        <w:jc w:val="center"/>
        <w:rPr>
          <w:sz w:val="24"/>
          <w:szCs w:val="24"/>
        </w:rPr>
      </w:pPr>
      <w:r w:rsidRPr="008C5D95">
        <w:rPr>
          <w:sz w:val="24"/>
          <w:szCs w:val="24"/>
        </w:rPr>
        <w:t>7. Требования к участникам Фестиваля и условия участия</w:t>
      </w:r>
    </w:p>
    <w:p w14:paraId="784BC359" w14:textId="77777777" w:rsidR="00B30586" w:rsidRPr="008C5D95" w:rsidRDefault="00B30586" w:rsidP="00B30586">
      <w:pPr>
        <w:spacing w:line="276" w:lineRule="auto"/>
        <w:ind w:firstLine="709"/>
        <w:jc w:val="both"/>
      </w:pPr>
      <w:r w:rsidRPr="008C5D95">
        <w:t>7.1. Участники Фестиваля (участники конкурсной программы, гости, группы технического обеспечения, руководители делегации, руководители коллектива и др.) направляются на Фестиваль в составе делегаций образовательных организаций на основании заявок, поданных организациями.</w:t>
      </w:r>
    </w:p>
    <w:p w14:paraId="0D921DBA" w14:textId="77777777" w:rsidR="00B30586" w:rsidRPr="008C5D95" w:rsidRDefault="00B30586" w:rsidP="00B30586">
      <w:pPr>
        <w:spacing w:line="276" w:lineRule="auto"/>
        <w:ind w:firstLine="709"/>
        <w:jc w:val="both"/>
      </w:pPr>
      <w:r w:rsidRPr="008C5D95">
        <w:t>7.2. Все участники конкурсной программы Фестиваля должны быть обучающимися очной/заочной формы обучения образовательных организаций высшего образования Калужской области.</w:t>
      </w:r>
    </w:p>
    <w:p w14:paraId="398B2DBB" w14:textId="77777777" w:rsidR="00B30586" w:rsidRPr="008C5D95" w:rsidRDefault="00B30586" w:rsidP="00B30586">
      <w:pPr>
        <w:pStyle w:val="31"/>
        <w:spacing w:line="276" w:lineRule="auto"/>
        <w:ind w:firstLine="709"/>
        <w:rPr>
          <w:szCs w:val="24"/>
        </w:rPr>
      </w:pPr>
      <w:r w:rsidRPr="008C5D95">
        <w:rPr>
          <w:szCs w:val="24"/>
        </w:rPr>
        <w:t xml:space="preserve">7.3. Возраст индивидуальных исполнителей – участников конкурсной программы Фестиваля – не должен быть менее 17 лет на момент начала Фестиваля и не должен превышать 35 лет на момент окончания Фестиваля. </w:t>
      </w:r>
    </w:p>
    <w:p w14:paraId="2B662B83" w14:textId="77777777" w:rsidR="00B30586" w:rsidRPr="008C5D95" w:rsidRDefault="00B30586" w:rsidP="00B30586">
      <w:pPr>
        <w:pStyle w:val="31"/>
        <w:spacing w:line="276" w:lineRule="auto"/>
        <w:ind w:firstLine="709"/>
        <w:rPr>
          <w:szCs w:val="24"/>
        </w:rPr>
      </w:pPr>
      <w:r w:rsidRPr="008C5D95">
        <w:rPr>
          <w:szCs w:val="24"/>
        </w:rPr>
        <w:t>7.4. Для участия в Фестивале всем участникам необходимо зарегистрироваться в автоматизированной информационной системе «Молодежь России» (https://www.ais.fadm.gov.ru) и подать заявку для участия в Фестивале в разделе «Мероприятия», выбрав одну из номинаций Фестиваля.</w:t>
      </w:r>
    </w:p>
    <w:p w14:paraId="09A00C7F" w14:textId="77777777" w:rsidR="00B30586" w:rsidRPr="008C5D95" w:rsidRDefault="00B30586" w:rsidP="00B30586">
      <w:pPr>
        <w:pStyle w:val="31"/>
        <w:spacing w:line="276" w:lineRule="auto"/>
        <w:ind w:firstLine="709"/>
        <w:rPr>
          <w:szCs w:val="24"/>
        </w:rPr>
      </w:pPr>
      <w:r w:rsidRPr="008C5D95">
        <w:rPr>
          <w:szCs w:val="24"/>
        </w:rPr>
        <w:t xml:space="preserve">7.5. В срок до 14 апреля 2022 года направить на адрес электронной почты: </w:t>
      </w:r>
      <w:hyperlink r:id="rId7" w:history="1">
        <w:r w:rsidRPr="008C5D95">
          <w:rPr>
            <w:rStyle w:val="a3"/>
            <w:szCs w:val="24"/>
            <w:lang w:val="en-US"/>
          </w:rPr>
          <w:t>osm</w:t>
        </w:r>
        <w:r w:rsidRPr="008C5D95">
          <w:rPr>
            <w:rStyle w:val="a3"/>
            <w:szCs w:val="24"/>
          </w:rPr>
          <w:t>.</w:t>
        </w:r>
        <w:r w:rsidRPr="008C5D95">
          <w:rPr>
            <w:rStyle w:val="a3"/>
            <w:szCs w:val="24"/>
            <w:lang w:val="en-US"/>
          </w:rPr>
          <w:t>klg</w:t>
        </w:r>
        <w:r w:rsidRPr="008C5D95">
          <w:rPr>
            <w:rStyle w:val="a3"/>
            <w:szCs w:val="24"/>
          </w:rPr>
          <w:t>@</w:t>
        </w:r>
        <w:r w:rsidRPr="008C5D95">
          <w:rPr>
            <w:rStyle w:val="a3"/>
            <w:szCs w:val="24"/>
            <w:lang w:val="en-US"/>
          </w:rPr>
          <w:t>gmail</w:t>
        </w:r>
        <w:r w:rsidRPr="008C5D95">
          <w:rPr>
            <w:rStyle w:val="a3"/>
            <w:szCs w:val="24"/>
          </w:rPr>
          <w:t>.</w:t>
        </w:r>
        <w:r w:rsidRPr="008C5D95">
          <w:rPr>
            <w:rStyle w:val="a3"/>
            <w:szCs w:val="24"/>
            <w:lang w:val="en-US"/>
          </w:rPr>
          <w:t>com</w:t>
        </w:r>
      </w:hyperlink>
      <w:r w:rsidRPr="008C5D95">
        <w:rPr>
          <w:szCs w:val="24"/>
        </w:rPr>
        <w:t xml:space="preserve"> письмо с обязательной пометкой «КСВ-2022», содержащее заявку (см. Приложение №1) на участие в Фестивале, заверенную подписью и печатью руководителя образовательной организации и репертуарную заявку (см. Приложение №2).</w:t>
      </w:r>
    </w:p>
    <w:p w14:paraId="197D0580" w14:textId="01FD4BA1" w:rsidR="00D65598" w:rsidRPr="008C5D95" w:rsidRDefault="00B30586" w:rsidP="008C5D95">
      <w:pPr>
        <w:pStyle w:val="31"/>
        <w:spacing w:line="276" w:lineRule="auto"/>
        <w:ind w:firstLine="709"/>
        <w:rPr>
          <w:szCs w:val="24"/>
        </w:rPr>
      </w:pPr>
      <w:r w:rsidRPr="008C5D95">
        <w:rPr>
          <w:szCs w:val="24"/>
        </w:rPr>
        <w:t>7.5. Заявка считается одобренной, если в ответ отправителю было направлено электронное письмо с подтверждением одобрения заявки.</w:t>
      </w:r>
    </w:p>
    <w:sectPr w:rsidR="00D65598" w:rsidRPr="008C5D95" w:rsidSect="00B3058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3B430" w14:textId="77777777" w:rsidR="0063615C" w:rsidRDefault="00486BC9">
      <w:r>
        <w:separator/>
      </w:r>
    </w:p>
  </w:endnote>
  <w:endnote w:type="continuationSeparator" w:id="0">
    <w:p w14:paraId="16853119" w14:textId="77777777" w:rsidR="0063615C" w:rsidRDefault="0048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EDFC0" w14:textId="77777777" w:rsidR="00B30586" w:rsidRDefault="00B30586" w:rsidP="009F080E">
    <w:pPr>
      <w:pStyle w:val="a8"/>
      <w:framePr w:wrap="around" w:vAnchor="text" w:hAnchor="margin" w:xAlign="center" w:y="1"/>
      <w:rPr>
        <w:rStyle w:val="aa"/>
      </w:rPr>
    </w:pPr>
  </w:p>
  <w:p w14:paraId="1DEAC6C8" w14:textId="77777777" w:rsidR="00B30586" w:rsidRDefault="00B305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5F7C2" w14:textId="77777777" w:rsidR="0063615C" w:rsidRDefault="00486BC9">
      <w:r>
        <w:separator/>
      </w:r>
    </w:p>
  </w:footnote>
  <w:footnote w:type="continuationSeparator" w:id="0">
    <w:p w14:paraId="61BE4431" w14:textId="77777777" w:rsidR="0063615C" w:rsidRDefault="00486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1039"/>
    <w:multiLevelType w:val="hybridMultilevel"/>
    <w:tmpl w:val="107CB952"/>
    <w:lvl w:ilvl="0" w:tplc="35E88F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4E0DBD"/>
    <w:multiLevelType w:val="hybridMultilevel"/>
    <w:tmpl w:val="8046666A"/>
    <w:lvl w:ilvl="0" w:tplc="35E88F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1B05B3"/>
    <w:multiLevelType w:val="hybridMultilevel"/>
    <w:tmpl w:val="B360003A"/>
    <w:lvl w:ilvl="0" w:tplc="C36A4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D10F1"/>
    <w:multiLevelType w:val="hybridMultilevel"/>
    <w:tmpl w:val="3E049844"/>
    <w:lvl w:ilvl="0" w:tplc="35E88F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" w15:restartNumberingAfterBreak="0">
    <w:nsid w:val="25E74A9A"/>
    <w:multiLevelType w:val="multilevel"/>
    <w:tmpl w:val="EB28F3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2CA02504"/>
    <w:multiLevelType w:val="hybridMultilevel"/>
    <w:tmpl w:val="9E6404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 w15:restartNumberingAfterBreak="0">
    <w:nsid w:val="2D1B0FB7"/>
    <w:multiLevelType w:val="hybridMultilevel"/>
    <w:tmpl w:val="10B8DFF4"/>
    <w:lvl w:ilvl="0" w:tplc="35E88F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526552"/>
    <w:multiLevelType w:val="hybridMultilevel"/>
    <w:tmpl w:val="9190DD8C"/>
    <w:lvl w:ilvl="0" w:tplc="35E88F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6F554C"/>
    <w:multiLevelType w:val="hybridMultilevel"/>
    <w:tmpl w:val="145204DA"/>
    <w:lvl w:ilvl="0" w:tplc="35E88FF8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C314891"/>
    <w:multiLevelType w:val="hybridMultilevel"/>
    <w:tmpl w:val="883852EA"/>
    <w:lvl w:ilvl="0" w:tplc="4B28D1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8A3645"/>
    <w:multiLevelType w:val="hybridMultilevel"/>
    <w:tmpl w:val="66D8DFC0"/>
    <w:lvl w:ilvl="0" w:tplc="35E88F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0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13"/>
    <w:rsid w:val="001B0A2A"/>
    <w:rsid w:val="001C1B0C"/>
    <w:rsid w:val="003976EC"/>
    <w:rsid w:val="00397813"/>
    <w:rsid w:val="004447ED"/>
    <w:rsid w:val="00486BC9"/>
    <w:rsid w:val="00541C66"/>
    <w:rsid w:val="00571E0A"/>
    <w:rsid w:val="0059433F"/>
    <w:rsid w:val="0063615C"/>
    <w:rsid w:val="00646FB5"/>
    <w:rsid w:val="00696443"/>
    <w:rsid w:val="006F71DE"/>
    <w:rsid w:val="007B6477"/>
    <w:rsid w:val="008C5D95"/>
    <w:rsid w:val="00971159"/>
    <w:rsid w:val="00B30586"/>
    <w:rsid w:val="00BC2152"/>
    <w:rsid w:val="00BE6121"/>
    <w:rsid w:val="00D65598"/>
    <w:rsid w:val="00DF5E6D"/>
    <w:rsid w:val="00E6532D"/>
    <w:rsid w:val="00EB5911"/>
    <w:rsid w:val="00EF0D9F"/>
    <w:rsid w:val="00FC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D06D"/>
  <w15:docId w15:val="{BB258BA7-A3F1-4AAF-8F01-4BF676B3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1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598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6559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5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6559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nhideWhenUsed/>
    <w:rsid w:val="00D6559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D65598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D65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D65598"/>
    <w:pPr>
      <w:ind w:firstLine="360"/>
      <w:jc w:val="both"/>
    </w:pPr>
    <w:rPr>
      <w:sz w:val="22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D65598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65598"/>
    <w:pPr>
      <w:ind w:firstLine="708"/>
      <w:jc w:val="both"/>
    </w:pPr>
    <w:rPr>
      <w:sz w:val="22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D65598"/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Body Text Indent 3"/>
    <w:basedOn w:val="a"/>
    <w:link w:val="32"/>
    <w:unhideWhenUsed/>
    <w:rsid w:val="00D65598"/>
    <w:pPr>
      <w:ind w:firstLine="426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D655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qFormat/>
    <w:rsid w:val="00D65598"/>
    <w:pPr>
      <w:widowControl w:val="0"/>
      <w:ind w:left="103"/>
    </w:pPr>
    <w:rPr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rsid w:val="00B3058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B305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B30586"/>
  </w:style>
  <w:style w:type="paragraph" w:styleId="ab">
    <w:name w:val="Balloon Text"/>
    <w:basedOn w:val="a"/>
    <w:link w:val="ac"/>
    <w:uiPriority w:val="99"/>
    <w:semiHidden/>
    <w:unhideWhenUsed/>
    <w:rsid w:val="00486BC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86B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8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sm.kl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Коробова</dc:creator>
  <cp:keywords/>
  <dc:description/>
  <cp:lastModifiedBy>ыы</cp:lastModifiedBy>
  <cp:revision>3</cp:revision>
  <cp:lastPrinted>2022-02-10T11:25:00Z</cp:lastPrinted>
  <dcterms:created xsi:type="dcterms:W3CDTF">2022-03-21T09:33:00Z</dcterms:created>
  <dcterms:modified xsi:type="dcterms:W3CDTF">2022-03-21T09:39:00Z</dcterms:modified>
</cp:coreProperties>
</file>