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5B" w:rsidRPr="005D1DD8" w:rsidRDefault="00FF1A5B" w:rsidP="005D1DD8">
      <w:pPr>
        <w:jc w:val="center"/>
        <w:rPr>
          <w:b/>
          <w:sz w:val="28"/>
          <w:szCs w:val="28"/>
        </w:rPr>
      </w:pPr>
      <w:r w:rsidRPr="005D1DD8">
        <w:rPr>
          <w:b/>
          <w:sz w:val="28"/>
          <w:szCs w:val="28"/>
        </w:rPr>
        <w:t>Упоминания в прессе:</w:t>
      </w:r>
    </w:p>
    <w:p w:rsidR="00FF1A5B" w:rsidRDefault="00FF1A5B" w:rsidP="009A3520">
      <w:pPr>
        <w:rPr>
          <w:sz w:val="28"/>
          <w:szCs w:val="28"/>
        </w:rPr>
      </w:pPr>
    </w:p>
    <w:p w:rsidR="00FF1A5B" w:rsidRPr="00FF1A5B" w:rsidRDefault="00FF1A5B" w:rsidP="00FF1A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1A5B">
        <w:rPr>
          <w:sz w:val="28"/>
          <w:szCs w:val="28"/>
        </w:rPr>
        <w:t>«СПЕКТАКЛИ НАУЧАТ ПОДРОСТКОВ ЖИЗНЕСТОЙКОСТИ» 2.06.2020г., "ОМСКРЕГИОН" о пресс-конференции "Своя территория: реализация социального театрального проекта".</w:t>
      </w:r>
    </w:p>
    <w:p w:rsidR="00FF1A5B" w:rsidRDefault="004F789C" w:rsidP="00FF1A5B">
      <w:pPr>
        <w:rPr>
          <w:sz w:val="28"/>
          <w:szCs w:val="28"/>
        </w:rPr>
      </w:pPr>
      <w:hyperlink r:id="rId5" w:history="1">
        <w:r w:rsidR="00FF1A5B" w:rsidRPr="003F3FD6">
          <w:rPr>
            <w:rStyle w:val="a4"/>
            <w:sz w:val="28"/>
            <w:szCs w:val="28"/>
          </w:rPr>
          <w:t>http://omskregion.info/news/81373-spektakli_severnogo_dramaticheskogo_teatra_nauchat</w:t>
        </w:r>
      </w:hyperlink>
    </w:p>
    <w:p w:rsidR="00FF1A5B" w:rsidRDefault="00FF1A5B" w:rsidP="00FF1A5B">
      <w:pPr>
        <w:rPr>
          <w:sz w:val="28"/>
          <w:szCs w:val="28"/>
        </w:rPr>
      </w:pPr>
    </w:p>
    <w:p w:rsidR="004F789C" w:rsidRDefault="00FF1A5B" w:rsidP="00FF1A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89C">
        <w:rPr>
          <w:sz w:val="28"/>
          <w:szCs w:val="28"/>
        </w:rPr>
        <w:t>Новостная линейка по региональному ТВ.</w:t>
      </w:r>
    </w:p>
    <w:p w:rsidR="004F789C" w:rsidRDefault="004F789C" w:rsidP="00FF1A5B">
      <w:pPr>
        <w:rPr>
          <w:sz w:val="28"/>
          <w:szCs w:val="28"/>
        </w:rPr>
      </w:pPr>
      <w:hyperlink r:id="rId6" w:history="1">
        <w:r w:rsidRPr="001A1173">
          <w:rPr>
            <w:rStyle w:val="a4"/>
            <w:sz w:val="28"/>
            <w:szCs w:val="28"/>
          </w:rPr>
          <w:t>https://12-kanal.ru/news/120831/?fbclid=IwAR1_lt6JF4kJqJyLA0OgQTMNwC852yEOrJ1XYOi1NIq2aCdoopSoaDA-ZZk</w:t>
        </w:r>
      </w:hyperlink>
    </w:p>
    <w:p w:rsidR="004F789C" w:rsidRDefault="004F789C" w:rsidP="00FF1A5B">
      <w:pPr>
        <w:rPr>
          <w:sz w:val="28"/>
          <w:szCs w:val="28"/>
        </w:rPr>
      </w:pPr>
    </w:p>
    <w:p w:rsidR="004F789C" w:rsidRDefault="004F789C" w:rsidP="00FF1A5B">
      <w:pPr>
        <w:rPr>
          <w:sz w:val="28"/>
          <w:szCs w:val="28"/>
        </w:rPr>
      </w:pPr>
    </w:p>
    <w:p w:rsidR="006822A6" w:rsidRDefault="004F789C" w:rsidP="00FF1A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1A5B" w:rsidRPr="00FF1A5B">
        <w:rPr>
          <w:sz w:val="28"/>
          <w:szCs w:val="28"/>
        </w:rPr>
        <w:t>ПОГОВОРИМ О "СВОЕЙ ТЕРРИТОРИИ"</w:t>
      </w:r>
      <w:r w:rsidR="00FF1A5B">
        <w:rPr>
          <w:sz w:val="28"/>
          <w:szCs w:val="28"/>
        </w:rPr>
        <w:t xml:space="preserve"> </w:t>
      </w:r>
      <w:r w:rsidR="00FF1A5B" w:rsidRPr="00FF1A5B">
        <w:rPr>
          <w:sz w:val="28"/>
          <w:szCs w:val="28"/>
        </w:rPr>
        <w:t>28</w:t>
      </w:r>
      <w:r w:rsidR="00FF1A5B">
        <w:rPr>
          <w:sz w:val="28"/>
          <w:szCs w:val="28"/>
        </w:rPr>
        <w:t>.</w:t>
      </w:r>
      <w:r w:rsidR="00FF1A5B" w:rsidRPr="00FF1A5B">
        <w:rPr>
          <w:sz w:val="28"/>
          <w:szCs w:val="28"/>
        </w:rPr>
        <w:t>05</w:t>
      </w:r>
      <w:r w:rsidR="00FF1A5B">
        <w:rPr>
          <w:sz w:val="28"/>
          <w:szCs w:val="28"/>
        </w:rPr>
        <w:t>.</w:t>
      </w:r>
      <w:r w:rsidR="00FF1A5B" w:rsidRPr="00FF1A5B">
        <w:rPr>
          <w:sz w:val="28"/>
          <w:szCs w:val="28"/>
        </w:rPr>
        <w:t>2020</w:t>
      </w:r>
      <w:r w:rsidR="00FF1A5B">
        <w:rPr>
          <w:sz w:val="28"/>
          <w:szCs w:val="28"/>
        </w:rPr>
        <w:t xml:space="preserve">, </w:t>
      </w:r>
      <w:proofErr w:type="gramStart"/>
      <w:r w:rsidR="00FF1A5B" w:rsidRPr="00FF1A5B">
        <w:rPr>
          <w:sz w:val="28"/>
          <w:szCs w:val="28"/>
        </w:rPr>
        <w:t>Сегодня</w:t>
      </w:r>
      <w:proofErr w:type="gramEnd"/>
      <w:r w:rsidR="00FF1A5B" w:rsidRPr="00FF1A5B">
        <w:rPr>
          <w:sz w:val="28"/>
          <w:szCs w:val="28"/>
        </w:rPr>
        <w:t>, 28 мая, в 15 часов в Международном пресс-центре МКР-Медиа в режиме онлайн пройдет пресс-конференция "Своя территория: реализация социального театрального проекта". Переходите по ссылке:</w:t>
      </w:r>
    </w:p>
    <w:p w:rsidR="00FF1A5B" w:rsidRDefault="004F789C" w:rsidP="00FF1A5B">
      <w:pPr>
        <w:rPr>
          <w:sz w:val="28"/>
          <w:szCs w:val="28"/>
        </w:rPr>
      </w:pPr>
      <w:hyperlink r:id="rId7" w:history="1">
        <w:r w:rsidR="006822A6" w:rsidRPr="001A1173">
          <w:rPr>
            <w:rStyle w:val="a4"/>
            <w:sz w:val="28"/>
            <w:szCs w:val="28"/>
          </w:rPr>
          <w:t>https://press.mkrmedia.ru/events/press-konferenciya-svoya-territoriay-realizaciya-socialnogo-teatralnogo-proekta.html</w:t>
        </w:r>
      </w:hyperlink>
    </w:p>
    <w:p w:rsidR="006822A6" w:rsidRPr="00FF1A5B" w:rsidRDefault="006822A6" w:rsidP="00FF1A5B">
      <w:pPr>
        <w:rPr>
          <w:sz w:val="28"/>
          <w:szCs w:val="28"/>
        </w:rPr>
      </w:pPr>
    </w:p>
    <w:p w:rsidR="00FF1A5B" w:rsidRDefault="00FF1A5B" w:rsidP="00FF1A5B">
      <w:pPr>
        <w:rPr>
          <w:sz w:val="28"/>
          <w:szCs w:val="28"/>
        </w:rPr>
      </w:pPr>
      <w:r w:rsidRPr="00FF1A5B">
        <w:rPr>
          <w:sz w:val="28"/>
          <w:szCs w:val="28"/>
        </w:rPr>
        <w:t xml:space="preserve">В разговоре помимо руководства нашего театра - директора Анджея Неупокоева и главного режиссера Константина </w:t>
      </w:r>
      <w:proofErr w:type="spellStart"/>
      <w:r w:rsidRPr="00FF1A5B">
        <w:rPr>
          <w:sz w:val="28"/>
          <w:szCs w:val="28"/>
        </w:rPr>
        <w:t>Рехтина</w:t>
      </w:r>
      <w:proofErr w:type="spellEnd"/>
      <w:r w:rsidRPr="00FF1A5B">
        <w:rPr>
          <w:sz w:val="28"/>
          <w:szCs w:val="28"/>
        </w:rPr>
        <w:t xml:space="preserve"> - примут участие заместитель министра образования Омской области Оксана Груздева и депутат Государственной Думы, заместитель председателя комитета ГД по региональной политике и проблемам Севера и Дальнего Востока Оксана Бондарь (г. Москва).</w:t>
      </w:r>
    </w:p>
    <w:p w:rsidR="00FF1A5B" w:rsidRDefault="00FF1A5B" w:rsidP="00FF1A5B">
      <w:pPr>
        <w:rPr>
          <w:sz w:val="28"/>
          <w:szCs w:val="28"/>
        </w:rPr>
      </w:pPr>
    </w:p>
    <w:p w:rsidR="00FF1A5B" w:rsidRPr="00FF1A5B" w:rsidRDefault="004F789C" w:rsidP="00FF1A5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F1A5B">
        <w:rPr>
          <w:sz w:val="28"/>
          <w:szCs w:val="28"/>
        </w:rPr>
        <w:t xml:space="preserve">. </w:t>
      </w:r>
      <w:r w:rsidR="00FF1A5B" w:rsidRPr="00FF1A5B">
        <w:rPr>
          <w:sz w:val="28"/>
          <w:szCs w:val="28"/>
        </w:rPr>
        <w:t>О ПРОЕКТЕ И ПЛАНАХ</w:t>
      </w:r>
      <w:r w:rsidR="00FF1A5B">
        <w:rPr>
          <w:sz w:val="28"/>
          <w:szCs w:val="28"/>
        </w:rPr>
        <w:t xml:space="preserve"> </w:t>
      </w:r>
      <w:r w:rsidR="00FF1A5B" w:rsidRPr="00FF1A5B">
        <w:rPr>
          <w:sz w:val="28"/>
          <w:szCs w:val="28"/>
        </w:rPr>
        <w:t>22</w:t>
      </w:r>
      <w:r w:rsidR="00FF1A5B">
        <w:rPr>
          <w:sz w:val="28"/>
          <w:szCs w:val="28"/>
        </w:rPr>
        <w:t>.</w:t>
      </w:r>
      <w:r w:rsidR="00FF1A5B" w:rsidRPr="00FF1A5B">
        <w:rPr>
          <w:sz w:val="28"/>
          <w:szCs w:val="28"/>
        </w:rPr>
        <w:t>05</w:t>
      </w:r>
      <w:r w:rsidR="00FF1A5B">
        <w:rPr>
          <w:sz w:val="28"/>
          <w:szCs w:val="28"/>
        </w:rPr>
        <w:t>.</w:t>
      </w:r>
      <w:r w:rsidR="00FF1A5B" w:rsidRPr="00FF1A5B">
        <w:rPr>
          <w:sz w:val="28"/>
          <w:szCs w:val="28"/>
        </w:rPr>
        <w:t>2020</w:t>
      </w:r>
      <w:r w:rsidR="00FF1A5B">
        <w:rPr>
          <w:sz w:val="28"/>
          <w:szCs w:val="28"/>
        </w:rPr>
        <w:t xml:space="preserve">, </w:t>
      </w:r>
      <w:r w:rsidR="00FF1A5B" w:rsidRPr="00FF1A5B">
        <w:rPr>
          <w:sz w:val="28"/>
          <w:szCs w:val="28"/>
        </w:rPr>
        <w:t>ПРОЕКТОМ Северной драмы "Своя территория", получившим президентский грант, заинтересовались омские СМИ. На этой неделе директор театра Анджей Неупокоев дал интервью "Радио России - Омск" и 12 каналу.</w:t>
      </w:r>
      <w:r w:rsidR="00FF1A5B">
        <w:rPr>
          <w:sz w:val="28"/>
          <w:szCs w:val="28"/>
        </w:rPr>
        <w:t xml:space="preserve"> </w:t>
      </w:r>
      <w:r w:rsidR="00FF1A5B" w:rsidRPr="00FF1A5B">
        <w:rPr>
          <w:sz w:val="28"/>
          <w:szCs w:val="28"/>
        </w:rPr>
        <w:t>О том, чем живет театр в период самоизоляции, о проекте "Своя территория" и планах на новый театральный сезон смотрите и слушайте здесь:</w:t>
      </w:r>
    </w:p>
    <w:p w:rsidR="00FF1A5B" w:rsidRPr="00FF1A5B" w:rsidRDefault="00FF1A5B" w:rsidP="00FF1A5B">
      <w:pPr>
        <w:rPr>
          <w:sz w:val="28"/>
          <w:szCs w:val="28"/>
        </w:rPr>
      </w:pPr>
      <w:r w:rsidRPr="00FF1A5B">
        <w:rPr>
          <w:sz w:val="28"/>
          <w:szCs w:val="28"/>
        </w:rPr>
        <w:t>https://www.facebook.com/100048627170684/videos/140848657546039</w:t>
      </w:r>
    </w:p>
    <w:p w:rsidR="00FF1A5B" w:rsidRDefault="004F789C" w:rsidP="00FF1A5B">
      <w:pPr>
        <w:rPr>
          <w:sz w:val="28"/>
          <w:szCs w:val="28"/>
        </w:rPr>
      </w:pPr>
      <w:hyperlink r:id="rId8" w:history="1">
        <w:r w:rsidR="00FF1A5B" w:rsidRPr="003F3FD6">
          <w:rPr>
            <w:rStyle w:val="a4"/>
            <w:sz w:val="28"/>
            <w:szCs w:val="28"/>
          </w:rPr>
          <w:t>https://www.facebook.com/100048627170684/videos/141559650808273</w:t>
        </w:r>
      </w:hyperlink>
    </w:p>
    <w:p w:rsidR="00FF1A5B" w:rsidRDefault="00FF1A5B" w:rsidP="00FF1A5B">
      <w:pPr>
        <w:rPr>
          <w:sz w:val="28"/>
          <w:szCs w:val="28"/>
        </w:rPr>
      </w:pPr>
    </w:p>
    <w:p w:rsidR="00B67771" w:rsidRDefault="004F789C" w:rsidP="00B67771">
      <w:pPr>
        <w:jc w:val="both"/>
        <w:rPr>
          <w:rFonts w:ascii="Georgia" w:hAnsi="Georgia"/>
          <w:sz w:val="24"/>
          <w:szCs w:val="24"/>
        </w:rPr>
      </w:pPr>
      <w:r>
        <w:rPr>
          <w:sz w:val="28"/>
          <w:szCs w:val="28"/>
        </w:rPr>
        <w:t>5</w:t>
      </w:r>
      <w:r w:rsidR="00FF1A5B">
        <w:rPr>
          <w:sz w:val="28"/>
          <w:szCs w:val="28"/>
        </w:rPr>
        <w:t xml:space="preserve">. </w:t>
      </w:r>
      <w:hyperlink r:id="rId9" w:history="1">
        <w:r w:rsidR="00B67771">
          <w:rPr>
            <w:rStyle w:val="a4"/>
            <w:rFonts w:ascii="Georgia" w:hAnsi="Georgia"/>
            <w:sz w:val="24"/>
            <w:szCs w:val="24"/>
          </w:rPr>
          <w:t>https://youtu.be/0zsWRleG36Q</w:t>
        </w:r>
      </w:hyperlink>
      <w:r w:rsidR="00B67771">
        <w:rPr>
          <w:rFonts w:ascii="Georgia" w:hAnsi="Georgia"/>
          <w:sz w:val="24"/>
          <w:szCs w:val="24"/>
        </w:rPr>
        <w:t xml:space="preserve"> - «Вивальди дал свободу» Нурсултан </w:t>
      </w:r>
      <w:proofErr w:type="spellStart"/>
      <w:r w:rsidR="00B67771">
        <w:rPr>
          <w:rFonts w:ascii="Georgia" w:hAnsi="Georgia"/>
          <w:sz w:val="24"/>
          <w:szCs w:val="24"/>
        </w:rPr>
        <w:t>Назиров</w:t>
      </w:r>
      <w:proofErr w:type="spellEnd"/>
      <w:r w:rsidR="00B67771">
        <w:rPr>
          <w:rFonts w:ascii="Georgia" w:hAnsi="Georgia"/>
          <w:sz w:val="24"/>
          <w:szCs w:val="24"/>
        </w:rPr>
        <w:t>, читка, режиссер Михаил Егоров (Москва)</w:t>
      </w:r>
    </w:p>
    <w:p w:rsidR="00B67771" w:rsidRDefault="004F789C" w:rsidP="00B67771">
      <w:pPr>
        <w:jc w:val="both"/>
        <w:rPr>
          <w:rFonts w:ascii="Georgia" w:hAnsi="Georgia"/>
          <w:sz w:val="24"/>
          <w:szCs w:val="24"/>
        </w:rPr>
      </w:pPr>
      <w:hyperlink r:id="rId10" w:history="1">
        <w:r w:rsidR="00B67771">
          <w:rPr>
            <w:rStyle w:val="a4"/>
            <w:rFonts w:ascii="Georgia" w:hAnsi="Georgia"/>
            <w:sz w:val="24"/>
            <w:szCs w:val="24"/>
          </w:rPr>
          <w:t>https://youtu.be/csIuvlrNzbQ</w:t>
        </w:r>
      </w:hyperlink>
      <w:r w:rsidR="00B67771">
        <w:rPr>
          <w:rFonts w:ascii="Georgia" w:hAnsi="Georgia"/>
          <w:sz w:val="24"/>
          <w:szCs w:val="24"/>
        </w:rPr>
        <w:t xml:space="preserve"> - «Мальчик мой» Екатерина </w:t>
      </w:r>
      <w:proofErr w:type="spellStart"/>
      <w:r w:rsidR="00B67771">
        <w:rPr>
          <w:rFonts w:ascii="Georgia" w:hAnsi="Georgia"/>
          <w:sz w:val="24"/>
          <w:szCs w:val="24"/>
        </w:rPr>
        <w:t>Гузема</w:t>
      </w:r>
      <w:proofErr w:type="spellEnd"/>
      <w:r w:rsidR="00B67771">
        <w:rPr>
          <w:rFonts w:ascii="Georgia" w:hAnsi="Georgia"/>
          <w:sz w:val="24"/>
          <w:szCs w:val="24"/>
        </w:rPr>
        <w:t xml:space="preserve">, читка, режиссер Константин </w:t>
      </w:r>
      <w:proofErr w:type="spellStart"/>
      <w:r w:rsidR="00B67771">
        <w:rPr>
          <w:rFonts w:ascii="Georgia" w:hAnsi="Georgia"/>
          <w:sz w:val="24"/>
          <w:szCs w:val="24"/>
        </w:rPr>
        <w:t>Рехтин</w:t>
      </w:r>
      <w:proofErr w:type="spellEnd"/>
      <w:r w:rsidR="00B67771">
        <w:rPr>
          <w:rFonts w:ascii="Georgia" w:hAnsi="Georgia"/>
          <w:sz w:val="24"/>
          <w:szCs w:val="24"/>
        </w:rPr>
        <w:t xml:space="preserve"> (Тара)</w:t>
      </w:r>
    </w:p>
    <w:p w:rsidR="00B67771" w:rsidRDefault="004F789C" w:rsidP="00B67771">
      <w:pPr>
        <w:jc w:val="both"/>
        <w:rPr>
          <w:rFonts w:ascii="Georgia" w:hAnsi="Georgia" w:cs="Arial"/>
          <w:color w:val="333333"/>
          <w:sz w:val="24"/>
          <w:szCs w:val="24"/>
        </w:rPr>
      </w:pPr>
      <w:hyperlink r:id="rId11" w:history="1">
        <w:proofErr w:type="gramStart"/>
        <w:r w:rsidR="00B67771">
          <w:rPr>
            <w:rStyle w:val="a4"/>
            <w:rFonts w:ascii="Georgia" w:hAnsi="Georgia"/>
            <w:sz w:val="24"/>
            <w:szCs w:val="24"/>
          </w:rPr>
          <w:t>https://youtu.be/wnwEQ6tXnvY</w:t>
        </w:r>
      </w:hyperlink>
      <w:r w:rsidR="00B67771">
        <w:rPr>
          <w:rFonts w:ascii="Georgia" w:hAnsi="Georgia"/>
          <w:sz w:val="24"/>
          <w:szCs w:val="24"/>
        </w:rPr>
        <w:t xml:space="preserve">  -</w:t>
      </w:r>
      <w:proofErr w:type="gramEnd"/>
      <w:r w:rsidR="00B67771">
        <w:rPr>
          <w:rFonts w:ascii="Georgia" w:hAnsi="Georgia"/>
          <w:sz w:val="24"/>
          <w:szCs w:val="24"/>
        </w:rPr>
        <w:t xml:space="preserve"> «Жизнь Лены Потемкиной» Ирина </w:t>
      </w:r>
      <w:proofErr w:type="spellStart"/>
      <w:r w:rsidR="00B67771">
        <w:rPr>
          <w:rFonts w:ascii="Georgia" w:hAnsi="Georgia"/>
          <w:sz w:val="24"/>
          <w:szCs w:val="24"/>
        </w:rPr>
        <w:t>Ядрошникова</w:t>
      </w:r>
      <w:proofErr w:type="spellEnd"/>
      <w:r w:rsidR="00B67771">
        <w:rPr>
          <w:rFonts w:ascii="Georgia" w:hAnsi="Georgia"/>
          <w:sz w:val="24"/>
          <w:szCs w:val="24"/>
        </w:rPr>
        <w:t xml:space="preserve">, эскиз, режиссер Дмитрий </w:t>
      </w:r>
      <w:proofErr w:type="spellStart"/>
      <w:r w:rsidR="00B67771">
        <w:rPr>
          <w:rFonts w:ascii="Georgia" w:hAnsi="Georgia"/>
          <w:sz w:val="24"/>
          <w:szCs w:val="24"/>
        </w:rPr>
        <w:t>Крестьянкин</w:t>
      </w:r>
      <w:proofErr w:type="spellEnd"/>
      <w:r w:rsidR="00B67771">
        <w:rPr>
          <w:rFonts w:ascii="Georgia" w:hAnsi="Georgia"/>
          <w:sz w:val="24"/>
          <w:szCs w:val="24"/>
        </w:rPr>
        <w:t xml:space="preserve"> (С.-П.)</w:t>
      </w:r>
      <w:r w:rsidR="00B67771">
        <w:rPr>
          <w:rFonts w:ascii="Georgia" w:hAnsi="Georgia" w:cs="Arial"/>
          <w:color w:val="333333"/>
          <w:sz w:val="24"/>
          <w:szCs w:val="24"/>
        </w:rPr>
        <w:t>  </w:t>
      </w:r>
    </w:p>
    <w:p w:rsidR="00B67771" w:rsidRDefault="004F789C" w:rsidP="00B67771">
      <w:pPr>
        <w:jc w:val="both"/>
        <w:rPr>
          <w:rFonts w:ascii="Georgia" w:hAnsi="Georgia" w:cs="Arial"/>
          <w:sz w:val="24"/>
          <w:szCs w:val="24"/>
        </w:rPr>
      </w:pPr>
      <w:hyperlink r:id="rId12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 xml:space="preserve"> - </w:t>
      </w:r>
      <w:r w:rsidR="00B67771">
        <w:rPr>
          <w:rFonts w:ascii="Georgia" w:hAnsi="Georgia" w:cs="Arial"/>
          <w:sz w:val="24"/>
          <w:szCs w:val="24"/>
        </w:rPr>
        <w:t xml:space="preserve">обсуждение спектакля «Песнь </w:t>
      </w:r>
      <w:proofErr w:type="spellStart"/>
      <w:r w:rsidR="00B67771">
        <w:rPr>
          <w:rFonts w:ascii="Georgia" w:hAnsi="Georgia" w:cs="Arial"/>
          <w:sz w:val="24"/>
          <w:szCs w:val="24"/>
        </w:rPr>
        <w:t>Аджимушкая</w:t>
      </w:r>
      <w:proofErr w:type="spellEnd"/>
      <w:r w:rsidR="00B67771">
        <w:rPr>
          <w:rFonts w:ascii="Georgia" w:hAnsi="Georgia" w:cs="Arial"/>
          <w:sz w:val="24"/>
          <w:szCs w:val="24"/>
        </w:rPr>
        <w:t xml:space="preserve">» </w:t>
      </w:r>
    </w:p>
    <w:p w:rsidR="00B67771" w:rsidRDefault="004F789C" w:rsidP="00B67771">
      <w:pPr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hyperlink r:id="rId13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  <w:shd w:val="clear" w:color="auto" w:fill="FFFFFF"/>
          </w:rPr>
          <w:t>Северный драматический театр им. М.А. Ульянова (</w:t>
        </w:r>
        <w:proofErr w:type="gramStart"/>
        <w:r w:rsidR="00B67771">
          <w:rPr>
            <w:rStyle w:val="a4"/>
            <w:rFonts w:ascii="Georgia" w:hAnsi="Georgia" w:cs="Arial"/>
            <w:color w:val="005BD1"/>
            <w:sz w:val="24"/>
            <w:szCs w:val="24"/>
            <w:shd w:val="clear" w:color="auto" w:fill="FFFFFF"/>
          </w:rPr>
          <w:t>vk.com)</w:t>
        </w:r>
      </w:hyperlink>
      <w:r w:rsidR="00B6777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   </w:t>
      </w:r>
      <w:proofErr w:type="gramEnd"/>
      <w:r w:rsidR="00B6777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- 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>обсуждение спектакля «Враг народа»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hyperlink r:id="rId14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«Дорога в Бель-Эйр», Влада Ольховская, читка, режиссер Алена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Дрохенберг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(Омск)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hyperlink r:id="rId15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</w:t>
        </w:r>
        <w:proofErr w:type="gramStart"/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 -</w:t>
      </w:r>
      <w:proofErr w:type="gramEnd"/>
      <w:r w:rsidR="00B67771">
        <w:rPr>
          <w:rFonts w:ascii="Georgia" w:hAnsi="Georgia" w:cs="Arial"/>
          <w:color w:val="333333"/>
          <w:sz w:val="24"/>
          <w:szCs w:val="24"/>
        </w:rPr>
        <w:t xml:space="preserve"> 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«13 причин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нипочему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» Евгения Алексеева, читка, режиссер Андрей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Шляпин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(Москва)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 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hyperlink r:id="rId16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>«Сникерс» Ирина Горбунова, эскиз, режиссер Максим Соколов (С.-П.)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17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>«Сникерс» Ирина Горбунова, обсуждение эскиза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18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 xml:space="preserve">«Фото </w:t>
      </w:r>
      <w:proofErr w:type="spellStart"/>
      <w:r w:rsidR="00B67771">
        <w:rPr>
          <w:rFonts w:ascii="Georgia" w:hAnsi="Georgia" w:cs="Arial"/>
          <w:sz w:val="24"/>
          <w:szCs w:val="24"/>
          <w:shd w:val="clear" w:color="auto" w:fill="FFFFFF"/>
        </w:rPr>
        <w:t>топлес</w:t>
      </w:r>
      <w:proofErr w:type="spellEnd"/>
      <w:r w:rsidR="00B67771">
        <w:rPr>
          <w:rFonts w:ascii="Georgia" w:hAnsi="Georgia" w:cs="Arial"/>
          <w:sz w:val="24"/>
          <w:szCs w:val="24"/>
          <w:shd w:val="clear" w:color="auto" w:fill="FFFFFF"/>
        </w:rPr>
        <w:t>» Наталья Блок, эскиз, режиссер Михаил Егоров (Москва) </w:t>
      </w:r>
      <w:r w:rsidR="00B67771">
        <w:rPr>
          <w:rFonts w:ascii="Georgia" w:hAnsi="Georgia" w:cs="Arial"/>
          <w:sz w:val="24"/>
          <w:szCs w:val="24"/>
        </w:rPr>
        <w:t xml:space="preserve">(Часть </w:t>
      </w:r>
      <w:r w:rsidR="00B67771">
        <w:rPr>
          <w:rFonts w:ascii="Georgia" w:hAnsi="Georgia" w:cs="Arial"/>
          <w:sz w:val="24"/>
          <w:szCs w:val="24"/>
          <w:lang w:val="en-US"/>
        </w:rPr>
        <w:t>I</w:t>
      </w:r>
      <w:r w:rsidR="00B67771">
        <w:rPr>
          <w:rFonts w:ascii="Georgia" w:hAnsi="Georgia" w:cs="Arial"/>
          <w:sz w:val="24"/>
          <w:szCs w:val="24"/>
        </w:rPr>
        <w:t>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hyperlink r:id="rId19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«Фото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топлес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» Наталья Блок, эскиз, режиссер Михаил Егоров (Москва) (Часть I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hyperlink r:id="rId20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«Фото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топлес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» Наталья Блок, обсуждение эскиза, режиссер Михаил Егоров (Москва)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hyperlink r:id="rId21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«Это всё она» Андрей Иванов, эскиз, режиссер Алена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Дрохенберг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(Омск)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hyperlink r:id="rId22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«Вивальди дал свободу» Нурсултан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Назиров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читка, режиссер Михаил Егоров (Москва)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hyperlink r:id="rId23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«Теплые трубы, серый кот» Евгения Юсупова, читка, режиссер Константин </w:t>
      </w:r>
      <w:proofErr w:type="spellStart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Рехтин</w:t>
      </w:r>
      <w:proofErr w:type="spellEnd"/>
      <w:r w:rsidR="00B6777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(Тара)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24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 xml:space="preserve">«Рома, правда и подкасты» Игорь Витренко, эскиз, режиссер Андрей </w:t>
      </w:r>
      <w:proofErr w:type="spellStart"/>
      <w:r w:rsidR="00B67771">
        <w:rPr>
          <w:rFonts w:ascii="Georgia" w:hAnsi="Georgia" w:cs="Arial"/>
          <w:sz w:val="24"/>
          <w:szCs w:val="24"/>
          <w:shd w:val="clear" w:color="auto" w:fill="FFFFFF"/>
        </w:rPr>
        <w:t>Шляпин</w:t>
      </w:r>
      <w:proofErr w:type="spellEnd"/>
      <w:r w:rsidR="00B67771">
        <w:rPr>
          <w:rFonts w:ascii="Georgia" w:hAnsi="Georgia" w:cs="Arial"/>
          <w:sz w:val="24"/>
          <w:szCs w:val="24"/>
          <w:shd w:val="clear" w:color="auto" w:fill="FFFFFF"/>
        </w:rPr>
        <w:t xml:space="preserve"> (Москва)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25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  <w:shd w:val="clear" w:color="auto" w:fill="FFFFFF"/>
        </w:rPr>
        <w:t xml:space="preserve">«Свинья в стене» Елена Щетинина, эскиз, режиссер Константин </w:t>
      </w:r>
      <w:proofErr w:type="spellStart"/>
      <w:r w:rsidR="00B67771">
        <w:rPr>
          <w:rFonts w:ascii="Georgia" w:hAnsi="Georgia" w:cs="Arial"/>
          <w:sz w:val="24"/>
          <w:szCs w:val="24"/>
          <w:shd w:val="clear" w:color="auto" w:fill="FFFFFF"/>
        </w:rPr>
        <w:t>Рехтин</w:t>
      </w:r>
      <w:proofErr w:type="spellEnd"/>
      <w:r w:rsidR="00B67771">
        <w:rPr>
          <w:rFonts w:ascii="Georgia" w:hAnsi="Georgia" w:cs="Arial"/>
          <w:sz w:val="24"/>
          <w:szCs w:val="24"/>
          <w:shd w:val="clear" w:color="auto" w:fill="FFFFFF"/>
        </w:rPr>
        <w:t xml:space="preserve"> (Тара)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  <w:r>
        <w:rPr>
          <w:rFonts w:ascii="Georgia" w:hAnsi="Georgia" w:cs="Arial"/>
          <w:color w:val="333333"/>
          <w:sz w:val="24"/>
          <w:szCs w:val="24"/>
        </w:rPr>
        <w:t> </w:t>
      </w: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26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> — </w:t>
      </w:r>
      <w:r w:rsidR="00B67771">
        <w:rPr>
          <w:rFonts w:ascii="Georgia" w:hAnsi="Georgia" w:cs="Arial"/>
          <w:sz w:val="24"/>
          <w:szCs w:val="24"/>
        </w:rPr>
        <w:t>открытие Лаборатории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</w:p>
    <w:p w:rsidR="00B67771" w:rsidRDefault="004F789C" w:rsidP="00B67771">
      <w:pPr>
        <w:shd w:val="clear" w:color="auto" w:fill="FFFFFF"/>
        <w:jc w:val="both"/>
        <w:rPr>
          <w:rFonts w:ascii="Georgia" w:hAnsi="Georgia" w:cs="Arial"/>
          <w:sz w:val="24"/>
          <w:szCs w:val="24"/>
        </w:rPr>
      </w:pPr>
      <w:hyperlink r:id="rId27" w:tgtFrame="_blank" w:history="1">
        <w:r w:rsidR="00B67771">
          <w:rPr>
            <w:rStyle w:val="a4"/>
            <w:rFonts w:ascii="Georgia" w:hAnsi="Georgia" w:cs="Arial"/>
            <w:color w:val="005BD1"/>
            <w:sz w:val="24"/>
            <w:szCs w:val="24"/>
          </w:rPr>
          <w:t>Северный драматический театр им. М.А. Ульянова (vk.com)</w:t>
        </w:r>
      </w:hyperlink>
      <w:r w:rsidR="00B67771">
        <w:rPr>
          <w:rFonts w:ascii="Georgia" w:hAnsi="Georgia" w:cs="Arial"/>
          <w:color w:val="333333"/>
          <w:sz w:val="24"/>
          <w:szCs w:val="24"/>
        </w:rPr>
        <w:t xml:space="preserve"> – </w:t>
      </w:r>
      <w:r w:rsidR="00B67771">
        <w:rPr>
          <w:rFonts w:ascii="Georgia" w:hAnsi="Georgia" w:cs="Arial"/>
          <w:sz w:val="24"/>
          <w:szCs w:val="24"/>
        </w:rPr>
        <w:t>закрытие Лаборатории</w:t>
      </w:r>
    </w:p>
    <w:p w:rsidR="00B67771" w:rsidRDefault="00B67771" w:rsidP="00B67771">
      <w:pPr>
        <w:shd w:val="clear" w:color="auto" w:fill="FFFFFF"/>
        <w:jc w:val="both"/>
        <w:rPr>
          <w:rFonts w:ascii="Georgia" w:hAnsi="Georgia" w:cs="Arial"/>
          <w:color w:val="333333"/>
          <w:sz w:val="24"/>
          <w:szCs w:val="24"/>
        </w:rPr>
      </w:pPr>
    </w:p>
    <w:p w:rsidR="00B67771" w:rsidRDefault="004F789C" w:rsidP="004F789C">
      <w:pPr>
        <w:rPr>
          <w:rFonts w:ascii="Georgia" w:eastAsia="Calibri" w:hAnsi="Georgia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bookmarkStart w:id="0" w:name="_GoBack"/>
      <w:bookmarkEnd w:id="0"/>
      <w:r w:rsidR="00B67771">
        <w:rPr>
          <w:rFonts w:eastAsiaTheme="minorHAnsi"/>
          <w:sz w:val="28"/>
          <w:szCs w:val="28"/>
          <w:lang w:eastAsia="en-US"/>
        </w:rPr>
        <w:t xml:space="preserve">. </w:t>
      </w:r>
      <w:r w:rsidR="00B67771" w:rsidRPr="00B67771">
        <w:rPr>
          <w:rFonts w:ascii="Georgia" w:eastAsia="Calibri" w:hAnsi="Georgia"/>
          <w:sz w:val="24"/>
          <w:szCs w:val="24"/>
          <w:lang w:eastAsia="en-US"/>
        </w:rPr>
        <w:t>Ссылки на новостные ленты о мероприятии</w:t>
      </w:r>
    </w:p>
    <w:p w:rsidR="006822A6" w:rsidRPr="00B67771" w:rsidRDefault="006822A6" w:rsidP="00B67771">
      <w:pPr>
        <w:jc w:val="center"/>
        <w:rPr>
          <w:rFonts w:ascii="Georgia" w:eastAsia="Calibri" w:hAnsi="Georgia"/>
          <w:sz w:val="24"/>
          <w:szCs w:val="24"/>
          <w:lang w:eastAsia="en-US"/>
        </w:rPr>
      </w:pPr>
    </w:p>
    <w:p w:rsidR="00B67771" w:rsidRPr="00B67771" w:rsidRDefault="004F789C" w:rsidP="00B67771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hyperlink r:id="rId28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http://omskportal.ru/novost?id=/omsu/sherb-3-52-259-1/raion/2021/10/11/01</w:t>
        </w:r>
      </w:hyperlink>
      <w:r w:rsidR="00B67771" w:rsidRPr="00B67771">
        <w:rPr>
          <w:rFonts w:ascii="Georgia" w:eastAsia="Calibri" w:hAnsi="Georgia"/>
          <w:sz w:val="24"/>
          <w:szCs w:val="24"/>
          <w:lang w:eastAsia="en-US"/>
        </w:rPr>
        <w:br/>
      </w:r>
      <w:r w:rsidR="00B67771" w:rsidRPr="00B67771">
        <w:rPr>
          <w:rFonts w:ascii="Georgia" w:eastAsia="Calibri" w:hAnsi="Georgia"/>
          <w:sz w:val="24"/>
          <w:szCs w:val="24"/>
          <w:lang w:eastAsia="en-US"/>
        </w:rPr>
        <w:br/>
      </w:r>
      <w:hyperlink r:id="rId29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https://5ththeatreomsk.ru/omskij-pjatyj-teatr-prinimaet-uchastie-v-mezhdunarodnoj-teatralnoj-laboratorii-svoja-territorija/</w:t>
        </w:r>
      </w:hyperlink>
      <w:r w:rsidR="00B67771" w:rsidRPr="00B67771">
        <w:rPr>
          <w:rFonts w:ascii="Georgia" w:eastAsia="Calibri" w:hAnsi="Georgia"/>
          <w:sz w:val="24"/>
          <w:szCs w:val="24"/>
          <w:lang w:eastAsia="en-US"/>
        </w:rPr>
        <w:br/>
      </w:r>
      <w:r w:rsidR="00B67771" w:rsidRPr="00B67771">
        <w:rPr>
          <w:rFonts w:ascii="Georgia" w:eastAsia="Calibri" w:hAnsi="Georgia"/>
          <w:sz w:val="24"/>
          <w:szCs w:val="24"/>
          <w:lang w:eastAsia="en-US"/>
        </w:rPr>
        <w:br/>
      </w:r>
      <w:hyperlink r:id="rId30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https://news.myseldon.com/ru/news/index/244428106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1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http://omsk-news.net/culture/2021/10/08/383983.html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2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http://omskregion.info/news/99601-v_tare_startoval_konkurs_laboratoriya_svoya_territ/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3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https://omsk.bezformata.com/listnews/konkurs-laboratoriya-svoya-territoriya/98362793/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4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https://123ru.net/smi/omskregion-info/298577390/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5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http://oteatre.info/v-tare-projdet-konkurs/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6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https://news.myseldon.com/ru/news/index/260439862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7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https://www.culture.ru/live/broadcast/19160/ii-mezhdunarodnyi-konkurs-laboratoriya-svoya-territoriya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8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https://rusneb.ru/catalog/014204_000143_movie_19158/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39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https://tara.omgpu.ru/studenty-filiala-omgpu-v-g-tare-prinyali-uchastie-vo-ii-mezhdunarodnom-konkurse-laboratorii-svoya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0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http://omskregion.info/news/97436-na_konkurs_dramaturgov_svoya_territoriya_v_tare_pr/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1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https://omskgazzeta.ru/rubrika/kultura/aktrisa-omskogo-tjuza-stala-laureatom-mezhdunarodnogo-konkursa/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2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https://kultura55.ru/culturedetails/ii-mezhdunarodnyy-konkurs-laboratoriya-svoya-territoriya-laureaty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3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http://ddkarb.tar.obr55.ru/news/vlyublyonnost-v-zhizn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4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http://omsk-news.net/culture/2021/08/17/374764.html</w:t>
        </w:r>
      </w:hyperlink>
    </w:p>
    <w:p w:rsidR="00B67771" w:rsidRPr="00B67771" w:rsidRDefault="004F789C" w:rsidP="00B67771">
      <w:pPr>
        <w:spacing w:after="160" w:line="256" w:lineRule="auto"/>
        <w:rPr>
          <w:rFonts w:ascii="Georgia" w:eastAsia="Calibri" w:hAnsi="Georgia"/>
          <w:sz w:val="24"/>
          <w:szCs w:val="24"/>
          <w:lang w:eastAsia="en-US"/>
        </w:rPr>
      </w:pPr>
      <w:hyperlink r:id="rId45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https://omsk.aif.ru/culture/culture_theatre/v_omske_proydyot_laboratoriya_sovremennoy_dramaturgii</w:t>
        </w:r>
      </w:hyperlink>
    </w:p>
    <w:p w:rsidR="00FF1A5B" w:rsidRDefault="004F789C" w:rsidP="00B67771">
      <w:pPr>
        <w:shd w:val="clear" w:color="auto" w:fill="FFFFFF"/>
        <w:jc w:val="both"/>
        <w:rPr>
          <w:rFonts w:ascii="Georgia" w:eastAsia="Calibri" w:hAnsi="Georgia"/>
          <w:color w:val="0563C1"/>
          <w:sz w:val="24"/>
          <w:szCs w:val="24"/>
          <w:u w:val="single"/>
          <w:lang w:eastAsia="en-US"/>
        </w:rPr>
      </w:pPr>
      <w:hyperlink r:id="rId46" w:history="1">
        <w:r w:rsidR="00B67771" w:rsidRPr="00B67771">
          <w:rPr>
            <w:rFonts w:ascii="Georgia" w:eastAsia="Calibri" w:hAnsi="Georgia"/>
            <w:color w:val="0563C1"/>
            <w:sz w:val="24"/>
            <w:szCs w:val="24"/>
            <w:u w:val="single"/>
            <w:lang w:eastAsia="en-US"/>
          </w:rPr>
          <w:t>https://kultura55.ru/news/v-tare-segodnya-startuet-konkurs-laboratoriya-svoya-territoriya-afisha</w:t>
        </w:r>
      </w:hyperlink>
    </w:p>
    <w:p w:rsidR="003D019B" w:rsidRDefault="003D019B" w:rsidP="00B67771">
      <w:pPr>
        <w:shd w:val="clear" w:color="auto" w:fill="FFFFFF"/>
        <w:jc w:val="both"/>
        <w:rPr>
          <w:rFonts w:ascii="Georgia" w:eastAsia="Calibri" w:hAnsi="Georgia"/>
          <w:color w:val="0563C1"/>
          <w:sz w:val="24"/>
          <w:szCs w:val="24"/>
          <w:u w:val="single"/>
          <w:lang w:eastAsia="en-US"/>
        </w:rPr>
      </w:pPr>
    </w:p>
    <w:p w:rsidR="003D019B" w:rsidRPr="003D019B" w:rsidRDefault="004F789C" w:rsidP="003D019B">
      <w:pPr>
        <w:rPr>
          <w:rFonts w:eastAsia="Calibri"/>
          <w:color w:val="0070C0"/>
          <w:lang w:eastAsia="en-US"/>
        </w:rPr>
      </w:pPr>
      <w:hyperlink r:id="rId47" w:history="1">
        <w:r w:rsidR="003D019B" w:rsidRPr="003D019B">
          <w:rPr>
            <w:rStyle w:val="a4"/>
            <w:rFonts w:ascii="Georgia" w:eastAsia="Calibri" w:hAnsi="Georgia"/>
            <w:color w:val="0070C0"/>
            <w:sz w:val="24"/>
            <w:szCs w:val="24"/>
            <w:lang w:eastAsia="en-US"/>
          </w:rPr>
          <w:t>https://press.mkrmedia.ru/events/neupokoev-professionalniy-teatr-daet-pas.html</w:t>
        </w:r>
      </w:hyperlink>
    </w:p>
    <w:p w:rsidR="003D019B" w:rsidRPr="003D019B" w:rsidRDefault="003D019B" w:rsidP="003D019B">
      <w:pPr>
        <w:rPr>
          <w:rFonts w:eastAsia="Calibri"/>
          <w:color w:val="0070C0"/>
          <w:lang w:eastAsia="en-US"/>
        </w:rPr>
      </w:pPr>
    </w:p>
    <w:p w:rsidR="003D019B" w:rsidRPr="003D019B" w:rsidRDefault="004F789C" w:rsidP="003D019B">
      <w:pPr>
        <w:rPr>
          <w:rFonts w:eastAsia="Calibri"/>
          <w:color w:val="0070C0"/>
          <w:lang w:eastAsia="en-US"/>
        </w:rPr>
      </w:pPr>
      <w:hyperlink r:id="rId48" w:history="1">
        <w:r w:rsidR="003D019B" w:rsidRPr="003D019B">
          <w:rPr>
            <w:rStyle w:val="a4"/>
            <w:rFonts w:ascii="Georgia" w:eastAsia="Calibri" w:hAnsi="Georgia"/>
            <w:color w:val="0070C0"/>
            <w:sz w:val="24"/>
            <w:szCs w:val="24"/>
            <w:lang w:eastAsia="en-US"/>
          </w:rPr>
          <w:t>https://press.mkrmedia.ru/events/andjey-neupokoev-nam-stalo-lubopytno-prosledit.html</w:t>
        </w:r>
      </w:hyperlink>
    </w:p>
    <w:p w:rsidR="003D019B" w:rsidRPr="003D019B" w:rsidRDefault="003D019B" w:rsidP="003D019B">
      <w:pPr>
        <w:rPr>
          <w:rFonts w:eastAsia="Calibri"/>
          <w:color w:val="0070C0"/>
          <w:lang w:eastAsia="en-US"/>
        </w:rPr>
      </w:pPr>
    </w:p>
    <w:p w:rsidR="00B67771" w:rsidRDefault="004F789C" w:rsidP="00B6777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67771">
        <w:rPr>
          <w:rFonts w:eastAsia="Calibri"/>
          <w:sz w:val="28"/>
          <w:szCs w:val="28"/>
          <w:lang w:eastAsia="en-US"/>
        </w:rPr>
        <w:t xml:space="preserve">. </w:t>
      </w:r>
      <w:r w:rsidR="005D1DD8">
        <w:rPr>
          <w:rFonts w:eastAsia="Calibri"/>
          <w:sz w:val="28"/>
          <w:szCs w:val="28"/>
          <w:lang w:eastAsia="en-US"/>
        </w:rPr>
        <w:t>Отзыв</w:t>
      </w:r>
    </w:p>
    <w:p w:rsidR="005D1DD8" w:rsidRDefault="005D1DD8" w:rsidP="00B6777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5D1DD8" w:rsidRPr="005D1DD8" w:rsidRDefault="005D1DD8" w:rsidP="005D1DD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>АННА КАЗАРИНА, театральный критик (орфография и пунктуация сохранены)</w:t>
      </w:r>
    </w:p>
    <w:p w:rsidR="005D1DD8" w:rsidRPr="005D1DD8" w:rsidRDefault="005D1DD8" w:rsidP="005D1DD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>«Завершилась II Лаборатория современной драматургии на остросоциальные темы для подростков «Своя территория» в Северном драматическом театре в Таре. Павел Руднев отобрал для нее 20 пьес, по девяти из них были сделаны эскизы и читки.</w:t>
      </w:r>
    </w:p>
    <w:p w:rsidR="005D1DD8" w:rsidRPr="005D1DD8" w:rsidRDefault="005D1DD8" w:rsidP="005D1DD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 xml:space="preserve">Михаил Егоров в «Фото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топлес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» Натальи Блок использует принцип форум-театра, которого так мало в России – пьеса оказалась прекрасным материалом для определения точек нарушения личных границ.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Max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Sokolov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ставит «Сникерс» Ирины Горбуновой в подвале театра, в вентиляционной, среди больших труб, максимально используя пространство и начиняя его узнаваемыми деталями – рейв о детстве-кошмаре с аллюзиями к эстетике начала нулевых (и не только). Музыка – важный момент определения подростка и в эскизе Андрея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Шляпина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по пьесе «Рома, правда и подкасты» Игорь Витренко – это музыка нынешних подростков, через которую выстраивается коммуникация между героями.</w:t>
      </w:r>
    </w:p>
    <w:p w:rsidR="005D1DD8" w:rsidRPr="005D1DD8" w:rsidRDefault="005D1DD8" w:rsidP="005D1DD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 xml:space="preserve">Мы все это активно обсуждали – вместе с Дмитрий Данилов, психологами и подростками. Общим решением выбрали лучшую пьесу – «Мальчик мой» Екатерины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Гузёмы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. Тематически важную и прекрасно написанную, про взросление, принятие себя и другого, где предметом осмысления становится, в том числе, тело.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Моночитку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по ней в оркестровой яме сделал Константин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Рехтин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, Евгений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Хлюм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за нее получил лучшую мужскую роль. По правилам лаборатории театр ставит по победившей пьесе спектакль. Пусть все сложится.</w:t>
      </w:r>
    </w:p>
    <w:p w:rsidR="005D1DD8" w:rsidRPr="005D1DD8" w:rsidRDefault="005D1DD8" w:rsidP="005D1DD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 xml:space="preserve">У «Своей территории» масштабное эхо – спектакли, созданные в рамках программы, не только идут в театре, но используются психологами области для работы с детьми в школах и детских домах. Все это в городе на 28 тысяч человек, где корова жует траву у крыльца купеческого особняка, а мальчишки кормят бездомного котенка сосиской у полуразваленного дома, оказалось возможно благодаря усилиям директора Анджей Неупокоев и главного режиссера Константина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Рехтина</w:t>
      </w:r>
      <w:proofErr w:type="spellEnd"/>
      <w:r w:rsidRPr="005D1DD8">
        <w:rPr>
          <w:rFonts w:eastAsia="Calibri"/>
          <w:sz w:val="28"/>
          <w:szCs w:val="28"/>
          <w:lang w:eastAsia="en-US"/>
        </w:rPr>
        <w:t>, максимально включенных в каждый процесс. И ещё в Таре очень живая, заряженная и дико заинтересованная труппа.</w:t>
      </w:r>
    </w:p>
    <w:p w:rsidR="00DB346E" w:rsidRDefault="005D1DD8" w:rsidP="00B6777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D1DD8">
        <w:rPr>
          <w:rFonts w:eastAsia="Calibri"/>
          <w:sz w:val="28"/>
          <w:szCs w:val="28"/>
          <w:lang w:eastAsia="en-US"/>
        </w:rPr>
        <w:t xml:space="preserve">А на фотографии мы после эскиза «Жизнь Лены Потемкиной» Дмитрия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Крестьянкина</w:t>
      </w:r>
      <w:proofErr w:type="spellEnd"/>
      <w:r w:rsidRPr="005D1DD8">
        <w:rPr>
          <w:rFonts w:eastAsia="Calibri"/>
          <w:sz w:val="28"/>
          <w:szCs w:val="28"/>
          <w:lang w:eastAsia="en-US"/>
        </w:rPr>
        <w:t xml:space="preserve"> – он со своей питерской командой подростков проекта «Театральный дом» создал его по сочинению Ирины </w:t>
      </w:r>
      <w:proofErr w:type="spellStart"/>
      <w:r w:rsidRPr="005D1DD8">
        <w:rPr>
          <w:rFonts w:eastAsia="Calibri"/>
          <w:sz w:val="28"/>
          <w:szCs w:val="28"/>
          <w:lang w:eastAsia="en-US"/>
        </w:rPr>
        <w:t>Ядрошниковой</w:t>
      </w:r>
      <w:proofErr w:type="spellEnd"/>
      <w:r w:rsidRPr="005D1DD8">
        <w:rPr>
          <w:rFonts w:eastAsia="Calibri"/>
          <w:sz w:val="28"/>
          <w:szCs w:val="28"/>
          <w:lang w:eastAsia="en-US"/>
        </w:rPr>
        <w:t>, написанному на прошлой лаборатории».</w:t>
      </w:r>
    </w:p>
    <w:sectPr w:rsidR="00DB346E" w:rsidSect="00865C05">
      <w:pgSz w:w="11906" w:h="16838"/>
      <w:pgMar w:top="357" w:right="850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F3E"/>
    <w:multiLevelType w:val="hybridMultilevel"/>
    <w:tmpl w:val="A77E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F2E1C"/>
    <w:multiLevelType w:val="hybridMultilevel"/>
    <w:tmpl w:val="1956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A"/>
    <w:rsid w:val="00044A7F"/>
    <w:rsid w:val="00091B70"/>
    <w:rsid w:val="001865E3"/>
    <w:rsid w:val="001A7808"/>
    <w:rsid w:val="002912D2"/>
    <w:rsid w:val="003D019B"/>
    <w:rsid w:val="003E332A"/>
    <w:rsid w:val="003E5211"/>
    <w:rsid w:val="00402A5C"/>
    <w:rsid w:val="00447CEF"/>
    <w:rsid w:val="00485FC5"/>
    <w:rsid w:val="004C2CAB"/>
    <w:rsid w:val="004F789C"/>
    <w:rsid w:val="00533EB7"/>
    <w:rsid w:val="005D1DD8"/>
    <w:rsid w:val="006541AB"/>
    <w:rsid w:val="006775D6"/>
    <w:rsid w:val="006822A6"/>
    <w:rsid w:val="006C1DF3"/>
    <w:rsid w:val="006F254F"/>
    <w:rsid w:val="006F34CF"/>
    <w:rsid w:val="007C6AEC"/>
    <w:rsid w:val="007F3ECE"/>
    <w:rsid w:val="00865C05"/>
    <w:rsid w:val="008A66D1"/>
    <w:rsid w:val="009A3520"/>
    <w:rsid w:val="009C6B87"/>
    <w:rsid w:val="009D2D8B"/>
    <w:rsid w:val="00B277E3"/>
    <w:rsid w:val="00B67771"/>
    <w:rsid w:val="00BC7EC5"/>
    <w:rsid w:val="00C17930"/>
    <w:rsid w:val="00C32DDB"/>
    <w:rsid w:val="00CD1CC1"/>
    <w:rsid w:val="00D0487E"/>
    <w:rsid w:val="00DB346E"/>
    <w:rsid w:val="00DD6414"/>
    <w:rsid w:val="00E2349A"/>
    <w:rsid w:val="00E74F86"/>
    <w:rsid w:val="00FF1A5B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C24EF-F8E5-44F7-A5E1-877709D0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EC"/>
    <w:pPr>
      <w:ind w:left="720"/>
      <w:contextualSpacing/>
    </w:pPr>
  </w:style>
  <w:style w:type="character" w:styleId="a4">
    <w:name w:val="Hyperlink"/>
    <w:basedOn w:val="a0"/>
    <w:unhideWhenUsed/>
    <w:rsid w:val="00FF1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eatrtara?z=video-74810786_456239296%2Ff192e62c2487af0b20%2Fpl_wall_-74810786" TargetMode="External"/><Relationship Id="rId18" Type="http://schemas.openxmlformats.org/officeDocument/2006/relationships/hyperlink" Target="https://vk.com/teatrtara?z=video-74810786_456239303%2Fb0c9a5b9e41b00b551%2Fpl_wall_-74810786" TargetMode="External"/><Relationship Id="rId26" Type="http://schemas.openxmlformats.org/officeDocument/2006/relationships/hyperlink" Target="https://vk.com/teatrtara?z=video-74810786_456239282%2Fe025e46f17de0a6e8c%2Fpl_wall_-74810786" TargetMode="External"/><Relationship Id="rId39" Type="http://schemas.openxmlformats.org/officeDocument/2006/relationships/hyperlink" Target="https://tara.omgpu.ru/studenty-filiala-omgpu-v-g-tare-prinyali-uchastie-vo-ii-mezhdunarodnom-konkurse-laboratorii-svoya" TargetMode="External"/><Relationship Id="rId21" Type="http://schemas.openxmlformats.org/officeDocument/2006/relationships/hyperlink" Target="https://vk.com/teatrtara?z=video-74810786_456239298%2Fb0ae741393a88ff329%2Fpl_wall_-74810786" TargetMode="External"/><Relationship Id="rId34" Type="http://schemas.openxmlformats.org/officeDocument/2006/relationships/hyperlink" Target="https://123ru.net/smi/omskregion-info/298577390/" TargetMode="External"/><Relationship Id="rId42" Type="http://schemas.openxmlformats.org/officeDocument/2006/relationships/hyperlink" Target="https://kultura55.ru/culturedetails/ii-mezhdunarodnyy-konkurs-laboratoriya-svoya-territoriya-laureaty" TargetMode="External"/><Relationship Id="rId47" Type="http://schemas.openxmlformats.org/officeDocument/2006/relationships/hyperlink" Target="https://press.mkrmedia.ru/events/neupokoev-professionalniy-teatr-daet-pas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ress.mkrmedia.ru/events/press-konferenciya-svoya-territoriay-realizaciya-socialnogo-teatralnogo-proek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eatrtara?z=video-74810786_456239308%2F4d2cdb0af9354572c3%2Fpl_wall_-74810786" TargetMode="External"/><Relationship Id="rId29" Type="http://schemas.openxmlformats.org/officeDocument/2006/relationships/hyperlink" Target="https://5ththeatreomsk.ru/omskij-pjatyj-teatr-prinimaet-uchastie-v-mezhdunarodnoj-teatralnoj-laboratorii-svoja-territorija/" TargetMode="External"/><Relationship Id="rId11" Type="http://schemas.openxmlformats.org/officeDocument/2006/relationships/hyperlink" Target="https://youtu.be/wnwEQ6tXnvY" TargetMode="External"/><Relationship Id="rId24" Type="http://schemas.openxmlformats.org/officeDocument/2006/relationships/hyperlink" Target="https://vk.com/teatrtara?z=video-74810786_456239286%2Ff4768255073a2b321b%2Fpl_wall_-74810786" TargetMode="External"/><Relationship Id="rId32" Type="http://schemas.openxmlformats.org/officeDocument/2006/relationships/hyperlink" Target="http://omskregion.info/news/99601-v_tare_startoval_konkurs_laboratoriya_svoya_territ/" TargetMode="External"/><Relationship Id="rId37" Type="http://schemas.openxmlformats.org/officeDocument/2006/relationships/hyperlink" Target="https://www.culture.ru/live/broadcast/19160/ii-mezhdunarodnyi-konkurs-laboratoriya-svoya-territoriya" TargetMode="External"/><Relationship Id="rId40" Type="http://schemas.openxmlformats.org/officeDocument/2006/relationships/hyperlink" Target="http://omskregion.info/news/97436-na_konkurs_dramaturgov_svoya_territoriya_v_tare_pr/" TargetMode="External"/><Relationship Id="rId45" Type="http://schemas.openxmlformats.org/officeDocument/2006/relationships/hyperlink" Target="https://omsk.aif.ru/culture/culture_theatre/v_omske_proydyot_laboratoriya_sovremennoy_dramaturgii" TargetMode="External"/><Relationship Id="rId5" Type="http://schemas.openxmlformats.org/officeDocument/2006/relationships/hyperlink" Target="http://omskregion.info/news/81373-spektakli_severnogo_dramaticheskogo_teatra_nauchat" TargetMode="External"/><Relationship Id="rId15" Type="http://schemas.openxmlformats.org/officeDocument/2006/relationships/hyperlink" Target="https://vk.com/teatrtara?z=video-74810786_456239315%2F538e330a4c19b9b1e9%2Fpl_wall_-74810786" TargetMode="External"/><Relationship Id="rId23" Type="http://schemas.openxmlformats.org/officeDocument/2006/relationships/hyperlink" Target="https://vk.com/teatrtara?z=video-74810786_456239288%2Fd2b4749009788b7f61%2Fpl_wall_-74810786" TargetMode="External"/><Relationship Id="rId28" Type="http://schemas.openxmlformats.org/officeDocument/2006/relationships/hyperlink" Target="http://omskportal.ru/novost?id=/omsu/sherb-3-52-259-1/raion/2021/10/11/01" TargetMode="External"/><Relationship Id="rId36" Type="http://schemas.openxmlformats.org/officeDocument/2006/relationships/hyperlink" Target="https://news.myseldon.com/ru/news/index/2604398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csIuvlrNzbQ" TargetMode="External"/><Relationship Id="rId19" Type="http://schemas.openxmlformats.org/officeDocument/2006/relationships/hyperlink" Target="https://vk.com/teatrtara?z=video-74810786_456239302%2F6ef4c8b0e05df125e6%2Fpl_wall_-74810786" TargetMode="External"/><Relationship Id="rId31" Type="http://schemas.openxmlformats.org/officeDocument/2006/relationships/hyperlink" Target="http://omsk-news.net/culture/2021/10/08/383983.html" TargetMode="External"/><Relationship Id="rId44" Type="http://schemas.openxmlformats.org/officeDocument/2006/relationships/hyperlink" Target="http://omsk-news.net/culture/2021/08/17/3747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zsWRleG36Q" TargetMode="External"/><Relationship Id="rId14" Type="http://schemas.openxmlformats.org/officeDocument/2006/relationships/hyperlink" Target="https://vk.com/teatrtara?z=video-74810786_456239320%2Fe6f1285c88cd7ccdce%2Fpl_wall_-74810786" TargetMode="External"/><Relationship Id="rId22" Type="http://schemas.openxmlformats.org/officeDocument/2006/relationships/hyperlink" Target="https://vk.com/teatrtara?z=video-74810786_456239297%2Fbb1aa743b8d99347b9%2Fpl_wall_-74810786" TargetMode="External"/><Relationship Id="rId27" Type="http://schemas.openxmlformats.org/officeDocument/2006/relationships/hyperlink" Target="https://vk.com/teatrtara?z=video-74810786_456239322%2Ff1e454077975267a6a%2Fpl_wall_-74810786" TargetMode="External"/><Relationship Id="rId30" Type="http://schemas.openxmlformats.org/officeDocument/2006/relationships/hyperlink" Target="https://news.myseldon.com/ru/news/index/244428106" TargetMode="External"/><Relationship Id="rId35" Type="http://schemas.openxmlformats.org/officeDocument/2006/relationships/hyperlink" Target="http://oteatre.info/v-tare-projdet-konkurs/" TargetMode="External"/><Relationship Id="rId43" Type="http://schemas.openxmlformats.org/officeDocument/2006/relationships/hyperlink" Target="http://ddkarb.tar.obr55.ru/news/vlyublyonnost-v-zhizn" TargetMode="External"/><Relationship Id="rId48" Type="http://schemas.openxmlformats.org/officeDocument/2006/relationships/hyperlink" Target="https://press.mkrmedia.ru/events/andjey-neupokoev-nam-stalo-lubopytno-prosledit.html" TargetMode="External"/><Relationship Id="rId8" Type="http://schemas.openxmlformats.org/officeDocument/2006/relationships/hyperlink" Target="https://www.facebook.com/100048627170684/videos/1415596508082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teatrtara?z=video-74810786_456239321%2F0b8e9577db91e62296%2Fpl_wall_-74810786" TargetMode="External"/><Relationship Id="rId17" Type="http://schemas.openxmlformats.org/officeDocument/2006/relationships/hyperlink" Target="https://vk.com/teatrtara?z=video-74810786_456239311%2Fe928809df19903b122%2Fpl_wall_-74810786" TargetMode="External"/><Relationship Id="rId25" Type="http://schemas.openxmlformats.org/officeDocument/2006/relationships/hyperlink" Target="https://vk.com/teatrtara?z=video-74810786_456239283%2F4b666e4e8fd5e1a121%2Fpl_wall_-74810786" TargetMode="External"/><Relationship Id="rId33" Type="http://schemas.openxmlformats.org/officeDocument/2006/relationships/hyperlink" Target="https://omsk.bezformata.com/listnews/konkurs-laboratoriya-svoya-territoriya/98362793/" TargetMode="External"/><Relationship Id="rId38" Type="http://schemas.openxmlformats.org/officeDocument/2006/relationships/hyperlink" Target="https://rusneb.ru/catalog/014204_000143_movie_19158/" TargetMode="External"/><Relationship Id="rId46" Type="http://schemas.openxmlformats.org/officeDocument/2006/relationships/hyperlink" Target="https://kultura55.ru/news/v-tare-segodnya-startuet-konkurs-laboratoriya-svoya-territoriya-afisha" TargetMode="External"/><Relationship Id="rId20" Type="http://schemas.openxmlformats.org/officeDocument/2006/relationships/hyperlink" Target="https://vk.com/teatrtara?z=video-74810786_456239300%2F8a259fd75da79a36ea%2Fpl_wall_-74810786" TargetMode="External"/><Relationship Id="rId41" Type="http://schemas.openxmlformats.org/officeDocument/2006/relationships/hyperlink" Target="https://omskgazzeta.ru/rubrika/kultura/aktrisa-omskogo-tjuza-stala-laureatom-mezhdunarodnogo-konkur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2-kanal.ru/news/120831/?fbclid=IwAR1_lt6JF4kJqJyLA0OgQTMNwC852yEOrJ1XYOi1NIq2aCdoopSoaDA-Z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Анджей</cp:lastModifiedBy>
  <cp:revision>4</cp:revision>
  <cp:lastPrinted>2005-12-31T22:49:00Z</cp:lastPrinted>
  <dcterms:created xsi:type="dcterms:W3CDTF">2022-05-18T05:25:00Z</dcterms:created>
  <dcterms:modified xsi:type="dcterms:W3CDTF">2022-05-18T05:49:00Z</dcterms:modified>
</cp:coreProperties>
</file>