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FAD" w:rsidRPr="00564148" w:rsidRDefault="00914C66" w:rsidP="00FC4700">
      <w:pPr>
        <w:jc w:val="center"/>
        <w:rPr>
          <w:rFonts w:ascii="Times New Roman" w:hAnsi="Times New Roman" w:cs="Times New Roman"/>
          <w:b/>
        </w:rPr>
      </w:pPr>
      <w:r w:rsidRPr="00564148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3935095</wp:posOffset>
            </wp:positionH>
            <wp:positionV relativeFrom="paragraph">
              <wp:posOffset>-1289050</wp:posOffset>
            </wp:positionV>
            <wp:extent cx="1931670" cy="128778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167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4148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2368550</wp:posOffset>
            </wp:positionH>
            <wp:positionV relativeFrom="paragraph">
              <wp:posOffset>-1079500</wp:posOffset>
            </wp:positionV>
            <wp:extent cx="1314450" cy="929830"/>
            <wp:effectExtent l="0" t="0" r="0" b="3810"/>
            <wp:wrapNone/>
            <wp:docPr id="4" name="Рисунок 4" descr="C:\Users\User1\Desktop\Desktop\ПРОЕКТЫ КРЕАТИВНЫЙ КЛАСТЕР\Гостеприимство\РЕСТАРТ\Грант Первых\Проект\Инф.Сопровождение\Лого_марафон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C:\Users\User1\Desktop\Desktop\ПРОЕКТЫ КРЕАТИВНЫЙ КЛАСТЕР\Гостеприимство\РЕСТАРТ\Грант Первых\Проект\Инф.Сопровождение\Лого_марафон_page-0001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92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4148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-1096010</wp:posOffset>
                </wp:positionV>
                <wp:extent cx="6054090" cy="935355"/>
                <wp:effectExtent l="0" t="0" r="22860" b="1714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4090" cy="93535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10AC" w:rsidRDefault="002510A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-86.3pt;width:476.7pt;height:73.65pt;z-index:25166336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" fillcolor="white [3201]" strokecolor="#ed7d31 [3205]" strokeweight="1pt">
                <v:textbox>
                  <w:txbxContent>
                    <w:p w:rsidR="002510AC" w:rsidRDefault="002510AC"/>
                  </w:txbxContent>
                </v:textbox>
                <w10:wrap anchorx="margin"/>
              </v:shape>
            </w:pict>
          </mc:Fallback>
        </mc:AlternateContent>
      </w:r>
      <w:r w:rsidR="00630937" w:rsidRPr="00564148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354965</wp:posOffset>
            </wp:positionH>
            <wp:positionV relativeFrom="paragraph">
              <wp:posOffset>-960437</wp:posOffset>
            </wp:positionV>
            <wp:extent cx="1188720" cy="587375"/>
            <wp:effectExtent l="0" t="0" r="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587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01C7C" w:rsidRPr="00564148">
        <w:rPr>
          <w:rFonts w:ascii="Times New Roman" w:hAnsi="Times New Roman" w:cs="Times New Roman"/>
          <w:b/>
        </w:rPr>
        <w:t>МАРАФОН «ГОСТЕПРИИМНЫЕ МЕСТА РОССИИ</w:t>
      </w:r>
      <w:r w:rsidR="00D74219" w:rsidRPr="00564148">
        <w:rPr>
          <w:rFonts w:ascii="Times New Roman" w:hAnsi="Times New Roman" w:cs="Times New Roman"/>
          <w:b/>
        </w:rPr>
        <w:t>»</w:t>
      </w:r>
      <w:r w:rsidR="00FD5A93" w:rsidRPr="00564148">
        <w:rPr>
          <w:rFonts w:ascii="Times New Roman" w:hAnsi="Times New Roman" w:cs="Times New Roman"/>
          <w:b/>
        </w:rPr>
        <w:t>:</w:t>
      </w:r>
    </w:p>
    <w:p w:rsidR="00372F44" w:rsidRPr="00564148" w:rsidRDefault="00372F44" w:rsidP="00372F44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</w:pPr>
      <w:r w:rsidRPr="00564148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>Ямал – это не край Земли, а её начало!</w:t>
      </w:r>
    </w:p>
    <w:p w:rsidR="00FD5A93" w:rsidRPr="00564148" w:rsidRDefault="00914C66" w:rsidP="00236C11">
      <w:pPr>
        <w:jc w:val="center"/>
        <w:rPr>
          <w:rFonts w:ascii="Times New Roman" w:hAnsi="Times New Roman" w:cs="Times New Roman"/>
          <w:b/>
        </w:rPr>
      </w:pPr>
      <w:r w:rsidRPr="00564148">
        <w:rPr>
          <w:rFonts w:ascii="Times New Roman" w:hAnsi="Times New Roman" w:cs="Times New Roman"/>
          <w:b/>
        </w:rPr>
        <w:t>В Салехарде д</w:t>
      </w:r>
      <w:r w:rsidR="00372F44" w:rsidRPr="00564148">
        <w:rPr>
          <w:rFonts w:ascii="Times New Roman" w:hAnsi="Times New Roman" w:cs="Times New Roman"/>
          <w:b/>
        </w:rPr>
        <w:t>ан старт Марафон</w:t>
      </w:r>
      <w:r w:rsidRPr="00564148">
        <w:rPr>
          <w:rFonts w:ascii="Times New Roman" w:hAnsi="Times New Roman" w:cs="Times New Roman"/>
          <w:b/>
        </w:rPr>
        <w:t xml:space="preserve">у «Гостеприимные места России» </w:t>
      </w:r>
    </w:p>
    <w:p w:rsidR="00372F44" w:rsidRPr="00564148" w:rsidRDefault="00FC4700" w:rsidP="00236C11">
      <w:pPr>
        <w:spacing w:after="120"/>
        <w:ind w:firstLine="709"/>
        <w:jc w:val="both"/>
        <w:rPr>
          <w:rFonts w:ascii="Times New Roman" w:hAnsi="Times New Roman" w:cs="Times New Roman"/>
          <w:i/>
        </w:rPr>
      </w:pPr>
      <w:r w:rsidRPr="00564148">
        <w:rPr>
          <w:rFonts w:ascii="Times New Roman" w:hAnsi="Times New Roman" w:cs="Times New Roman"/>
          <w:i/>
        </w:rPr>
        <w:t>Межрегиональный проект «Марафон «Гостеприимные места России» (далее – Проект, Марафон)</w:t>
      </w:r>
      <w:r w:rsidR="007175D7" w:rsidRPr="00564148">
        <w:rPr>
          <w:rFonts w:ascii="Times New Roman" w:hAnsi="Times New Roman" w:cs="Times New Roman"/>
          <w:i/>
        </w:rPr>
        <w:t xml:space="preserve"> движения Волонтеры Гостеприимства</w:t>
      </w:r>
      <w:r w:rsidRPr="00564148">
        <w:rPr>
          <w:rFonts w:ascii="Times New Roman" w:hAnsi="Times New Roman" w:cs="Times New Roman"/>
          <w:i/>
        </w:rPr>
        <w:t xml:space="preserve"> одерж</w:t>
      </w:r>
      <w:r w:rsidR="005D6182" w:rsidRPr="00564148">
        <w:rPr>
          <w:rFonts w:ascii="Times New Roman" w:hAnsi="Times New Roman" w:cs="Times New Roman"/>
          <w:i/>
        </w:rPr>
        <w:t xml:space="preserve">ал победу в конкурсе </w:t>
      </w:r>
      <w:r w:rsidR="00236C11" w:rsidRPr="00564148">
        <w:rPr>
          <w:rFonts w:ascii="Times New Roman" w:hAnsi="Times New Roman" w:cs="Times New Roman"/>
          <w:i/>
        </w:rPr>
        <w:t>«Гранты</w:t>
      </w:r>
      <w:r w:rsidR="005D6182" w:rsidRPr="00564148">
        <w:rPr>
          <w:rFonts w:ascii="Times New Roman" w:hAnsi="Times New Roman" w:cs="Times New Roman"/>
          <w:i/>
        </w:rPr>
        <w:t xml:space="preserve"> Первых</w:t>
      </w:r>
      <w:r w:rsidR="00236C11" w:rsidRPr="00564148">
        <w:rPr>
          <w:rFonts w:ascii="Times New Roman" w:hAnsi="Times New Roman" w:cs="Times New Roman"/>
          <w:i/>
        </w:rPr>
        <w:t>»</w:t>
      </w:r>
      <w:r w:rsidRPr="00564148">
        <w:rPr>
          <w:rFonts w:ascii="Times New Roman" w:hAnsi="Times New Roman" w:cs="Times New Roman"/>
          <w:i/>
        </w:rPr>
        <w:t xml:space="preserve"> и получил </w:t>
      </w:r>
      <w:r w:rsidR="00236C11" w:rsidRPr="00564148">
        <w:rPr>
          <w:rFonts w:ascii="Times New Roman" w:hAnsi="Times New Roman" w:cs="Times New Roman"/>
          <w:i/>
        </w:rPr>
        <w:t>поддержку для</w:t>
      </w:r>
      <w:r w:rsidRPr="00564148">
        <w:rPr>
          <w:rFonts w:ascii="Times New Roman" w:hAnsi="Times New Roman" w:cs="Times New Roman"/>
          <w:i/>
        </w:rPr>
        <w:t xml:space="preserve"> реализаци</w:t>
      </w:r>
      <w:r w:rsidR="00236C11" w:rsidRPr="00564148">
        <w:rPr>
          <w:rFonts w:ascii="Times New Roman" w:hAnsi="Times New Roman" w:cs="Times New Roman"/>
          <w:i/>
        </w:rPr>
        <w:t>и</w:t>
      </w:r>
      <w:r w:rsidRPr="00564148">
        <w:rPr>
          <w:rFonts w:ascii="Times New Roman" w:hAnsi="Times New Roman" w:cs="Times New Roman"/>
          <w:i/>
        </w:rPr>
        <w:t xml:space="preserve">. </w:t>
      </w:r>
      <w:r w:rsidR="00D00561" w:rsidRPr="00564148">
        <w:rPr>
          <w:rFonts w:ascii="Times New Roman" w:hAnsi="Times New Roman" w:cs="Times New Roman"/>
          <w:i/>
        </w:rPr>
        <w:t>Марафон нач</w:t>
      </w:r>
      <w:r w:rsidR="005D6182" w:rsidRPr="00564148">
        <w:rPr>
          <w:rFonts w:ascii="Times New Roman" w:hAnsi="Times New Roman" w:cs="Times New Roman"/>
          <w:i/>
        </w:rPr>
        <w:t>ался</w:t>
      </w:r>
      <w:r w:rsidR="00D00561" w:rsidRPr="00564148">
        <w:rPr>
          <w:rFonts w:ascii="Times New Roman" w:hAnsi="Times New Roman" w:cs="Times New Roman"/>
          <w:i/>
        </w:rPr>
        <w:t xml:space="preserve"> </w:t>
      </w:r>
      <w:r w:rsidR="00402389" w:rsidRPr="00564148">
        <w:rPr>
          <w:rFonts w:ascii="Times New Roman" w:hAnsi="Times New Roman" w:cs="Times New Roman"/>
          <w:i/>
        </w:rPr>
        <w:t xml:space="preserve">обучающим </w:t>
      </w:r>
      <w:r w:rsidR="00D00561" w:rsidRPr="00564148">
        <w:rPr>
          <w:rFonts w:ascii="Times New Roman" w:hAnsi="Times New Roman" w:cs="Times New Roman"/>
          <w:i/>
        </w:rPr>
        <w:t>форумо</w:t>
      </w:r>
      <w:r w:rsidR="00402389" w:rsidRPr="00564148">
        <w:rPr>
          <w:rFonts w:ascii="Times New Roman" w:hAnsi="Times New Roman" w:cs="Times New Roman"/>
          <w:i/>
        </w:rPr>
        <w:t xml:space="preserve">м, который </w:t>
      </w:r>
      <w:r w:rsidR="002B530F" w:rsidRPr="00564148">
        <w:rPr>
          <w:rFonts w:ascii="Times New Roman" w:hAnsi="Times New Roman" w:cs="Times New Roman"/>
          <w:i/>
        </w:rPr>
        <w:t>про</w:t>
      </w:r>
      <w:r w:rsidR="00914C66" w:rsidRPr="00564148">
        <w:rPr>
          <w:rFonts w:ascii="Times New Roman" w:hAnsi="Times New Roman" w:cs="Times New Roman"/>
          <w:i/>
        </w:rPr>
        <w:t>водил</w:t>
      </w:r>
      <w:r w:rsidR="002B530F" w:rsidRPr="00564148">
        <w:rPr>
          <w:rFonts w:ascii="Times New Roman" w:hAnsi="Times New Roman" w:cs="Times New Roman"/>
          <w:i/>
        </w:rPr>
        <w:t>ся с</w:t>
      </w:r>
      <w:r w:rsidR="00402389" w:rsidRPr="00564148">
        <w:rPr>
          <w:rFonts w:ascii="Times New Roman" w:hAnsi="Times New Roman" w:cs="Times New Roman"/>
          <w:i/>
        </w:rPr>
        <w:t xml:space="preserve"> 15</w:t>
      </w:r>
      <w:r w:rsidR="002B530F" w:rsidRPr="00564148">
        <w:rPr>
          <w:rFonts w:ascii="Times New Roman" w:hAnsi="Times New Roman" w:cs="Times New Roman"/>
          <w:i/>
        </w:rPr>
        <w:t xml:space="preserve"> по 17</w:t>
      </w:r>
      <w:r w:rsidR="00402389" w:rsidRPr="00564148">
        <w:rPr>
          <w:rFonts w:ascii="Times New Roman" w:hAnsi="Times New Roman" w:cs="Times New Roman"/>
          <w:i/>
        </w:rPr>
        <w:t xml:space="preserve"> мая 2025 в Нижегородской области</w:t>
      </w:r>
      <w:r w:rsidR="007175D7" w:rsidRPr="00564148">
        <w:rPr>
          <w:rFonts w:ascii="Times New Roman" w:hAnsi="Times New Roman" w:cs="Times New Roman"/>
          <w:i/>
        </w:rPr>
        <w:t xml:space="preserve"> с участием </w:t>
      </w:r>
      <w:r w:rsidR="00DE7709" w:rsidRPr="00564148">
        <w:rPr>
          <w:rFonts w:ascii="Times New Roman" w:hAnsi="Times New Roman" w:cs="Times New Roman"/>
          <w:i/>
        </w:rPr>
        <w:t>волонтеров</w:t>
      </w:r>
      <w:r w:rsidR="007175D7" w:rsidRPr="00564148">
        <w:rPr>
          <w:rFonts w:ascii="Times New Roman" w:hAnsi="Times New Roman" w:cs="Times New Roman"/>
          <w:i/>
        </w:rPr>
        <w:t xml:space="preserve"> </w:t>
      </w:r>
      <w:r w:rsidR="005D6182" w:rsidRPr="00564148">
        <w:rPr>
          <w:rFonts w:ascii="Times New Roman" w:hAnsi="Times New Roman" w:cs="Times New Roman"/>
          <w:i/>
        </w:rPr>
        <w:t xml:space="preserve">гостеприимства </w:t>
      </w:r>
      <w:r w:rsidR="002B530F" w:rsidRPr="00564148">
        <w:rPr>
          <w:rFonts w:ascii="Times New Roman" w:hAnsi="Times New Roman" w:cs="Times New Roman"/>
          <w:i/>
        </w:rPr>
        <w:t>из</w:t>
      </w:r>
      <w:r w:rsidR="00402389" w:rsidRPr="00564148">
        <w:rPr>
          <w:rFonts w:ascii="Times New Roman" w:hAnsi="Times New Roman" w:cs="Times New Roman"/>
          <w:i/>
        </w:rPr>
        <w:t xml:space="preserve"> вс</w:t>
      </w:r>
      <w:r w:rsidR="00DE7709" w:rsidRPr="00564148">
        <w:rPr>
          <w:rFonts w:ascii="Times New Roman" w:hAnsi="Times New Roman" w:cs="Times New Roman"/>
          <w:i/>
        </w:rPr>
        <w:t>е</w:t>
      </w:r>
      <w:r w:rsidR="00402389" w:rsidRPr="00564148">
        <w:rPr>
          <w:rFonts w:ascii="Times New Roman" w:hAnsi="Times New Roman" w:cs="Times New Roman"/>
          <w:i/>
        </w:rPr>
        <w:t>х федеральных округов Российской Федерации</w:t>
      </w:r>
      <w:r w:rsidR="005D6182" w:rsidRPr="00564148">
        <w:rPr>
          <w:rFonts w:ascii="Times New Roman" w:hAnsi="Times New Roman" w:cs="Times New Roman"/>
          <w:i/>
        </w:rPr>
        <w:t>:</w:t>
      </w:r>
      <w:r w:rsidR="00402389" w:rsidRPr="00564148">
        <w:rPr>
          <w:rFonts w:ascii="Times New Roman" w:hAnsi="Times New Roman" w:cs="Times New Roman"/>
          <w:i/>
        </w:rPr>
        <w:t xml:space="preserve"> от Ямала и Якутии – до Астрахани и Ставрополья</w:t>
      </w:r>
      <w:r w:rsidR="00D00561" w:rsidRPr="00564148">
        <w:rPr>
          <w:rFonts w:ascii="Times New Roman" w:hAnsi="Times New Roman" w:cs="Times New Roman"/>
          <w:i/>
        </w:rPr>
        <w:t>.</w:t>
      </w:r>
      <w:r w:rsidR="00914C66" w:rsidRPr="00564148">
        <w:rPr>
          <w:rFonts w:ascii="Times New Roman" w:hAnsi="Times New Roman" w:cs="Times New Roman"/>
          <w:i/>
        </w:rPr>
        <w:t xml:space="preserve"> На форуме представители из 15 регионов – участников проекта обучились современным форматам проведения краеведческих и туристических, экскурсионных активностей для детей, молодежи, семей, чтобы организовать в течение всего лета по всей </w:t>
      </w:r>
      <w:r w:rsidR="00236C11" w:rsidRPr="00564148">
        <w:rPr>
          <w:rFonts w:ascii="Times New Roman" w:hAnsi="Times New Roman" w:cs="Times New Roman"/>
          <w:i/>
        </w:rPr>
        <w:t>стране</w:t>
      </w:r>
      <w:r w:rsidR="00914C66" w:rsidRPr="00564148">
        <w:rPr>
          <w:rFonts w:ascii="Times New Roman" w:hAnsi="Times New Roman" w:cs="Times New Roman"/>
          <w:i/>
        </w:rPr>
        <w:t xml:space="preserve"> увлекательные события, которые откроют для путешественников новые гостеприимные места России</w:t>
      </w:r>
      <w:r w:rsidR="00236C11" w:rsidRPr="00564148">
        <w:rPr>
          <w:rFonts w:ascii="Times New Roman" w:hAnsi="Times New Roman" w:cs="Times New Roman"/>
          <w:i/>
        </w:rPr>
        <w:t xml:space="preserve"> – настоящий Марафон по гостеприимным местам нашей Родины</w:t>
      </w:r>
      <w:r w:rsidR="00914C66" w:rsidRPr="00564148">
        <w:rPr>
          <w:rFonts w:ascii="Times New Roman" w:hAnsi="Times New Roman" w:cs="Times New Roman"/>
          <w:i/>
        </w:rPr>
        <w:t>!</w:t>
      </w:r>
    </w:p>
    <w:p w:rsidR="00372F44" w:rsidRPr="00564148" w:rsidRDefault="00914C66" w:rsidP="00236C1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56414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Именно </w:t>
      </w:r>
      <w:r w:rsidR="00372F44" w:rsidRPr="0056414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Я</w:t>
      </w:r>
      <w:r w:rsidRPr="0056414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мало-</w:t>
      </w:r>
      <w:r w:rsidR="00372F44" w:rsidRPr="0056414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Н</w:t>
      </w:r>
      <w:r w:rsidRPr="0056414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енецкий автономный округ</w:t>
      </w:r>
      <w:r w:rsidR="00372F44" w:rsidRPr="0056414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дал старт</w:t>
      </w:r>
      <w:r w:rsidRPr="0056414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56414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Марафон</w:t>
      </w:r>
      <w:r w:rsidRPr="0056414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у</w:t>
      </w:r>
      <w:r w:rsidRPr="0056414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«Гостеприимные места России» </w:t>
      </w:r>
      <w:r w:rsidRPr="0056414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1 июня </w:t>
      </w:r>
      <w:r w:rsidRPr="00564148">
        <w:rPr>
          <w:rFonts w:ascii="Times New Roman" w:hAnsi="Times New Roman" w:cs="Times New Roman"/>
        </w:rPr>
        <w:t xml:space="preserve">- </w:t>
      </w:r>
      <w:r w:rsidRPr="0056414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 п</w:t>
      </w:r>
      <w:r w:rsidR="00372F44" w:rsidRPr="0056414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ервый день лета,</w:t>
      </w:r>
      <w:r w:rsidRPr="0056414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любимого сезона путешественников и туристов, и конечно же, ярко отмечаемый в России, День защиты детей.</w:t>
      </w:r>
      <w:r w:rsidR="00372F44" w:rsidRPr="0056414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56414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Н</w:t>
      </w:r>
      <w:r w:rsidR="00372F44" w:rsidRPr="0056414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а площадке природно-этнографического комплекса в посёлке </w:t>
      </w:r>
      <w:hyperlink r:id="rId10" w:history="1">
        <w:r w:rsidR="00372F44" w:rsidRPr="00564148">
          <w:rPr>
            <w:rFonts w:ascii="Times New Roman" w:eastAsia="Times New Roman" w:hAnsi="Times New Roman" w:cs="Times New Roman"/>
            <w:color w:val="2A5885"/>
            <w:u w:val="single"/>
            <w:bdr w:val="none" w:sz="0" w:space="0" w:color="auto" w:frame="1"/>
            <w:shd w:val="clear" w:color="auto" w:fill="FFFFFF"/>
            <w:lang w:eastAsia="ru-RU"/>
          </w:rPr>
          <w:t>Горнокнязевск</w:t>
        </w:r>
      </w:hyperlink>
      <w:r w:rsidR="00372F44" w:rsidRPr="0056414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, активисты первичных отделений Салехарда </w:t>
      </w:r>
      <w:hyperlink r:id="rId11" w:history="1">
        <w:r w:rsidR="00372F44" w:rsidRPr="00564148">
          <w:rPr>
            <w:rFonts w:ascii="Times New Roman" w:eastAsia="Times New Roman" w:hAnsi="Times New Roman" w:cs="Times New Roman"/>
            <w:color w:val="2A5885"/>
            <w:u w:val="single"/>
            <w:bdr w:val="none" w:sz="0" w:space="0" w:color="auto" w:frame="1"/>
            <w:shd w:val="clear" w:color="auto" w:fill="FFFFFF"/>
            <w:lang w:eastAsia="ru-RU"/>
          </w:rPr>
          <w:t>Движения Первых</w:t>
        </w:r>
      </w:hyperlink>
      <w:r w:rsidR="00372F44" w:rsidRPr="0056414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стали участниками Фестиваля детства и юности, и погрузились в культуру и быт коренных народов Севера.</w:t>
      </w:r>
    </w:p>
    <w:p w:rsidR="00372F44" w:rsidRPr="00564148" w:rsidRDefault="00372F44" w:rsidP="00236C1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56414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В рамка Фестиваля ребята приняли участие в презентации флагманских проектов Движения Первых, которая прошла в настоящем чуме, а также </w:t>
      </w:r>
      <w:r w:rsidR="00914C66" w:rsidRPr="0056414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в </w:t>
      </w:r>
      <w:r w:rsidRPr="0056414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квесте </w:t>
      </w:r>
      <w:r w:rsidRPr="00564148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 xml:space="preserve">«Первые не </w:t>
      </w:r>
      <w:r w:rsidR="00236C11" w:rsidRPr="00564148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>Г</w:t>
      </w:r>
      <w:r w:rsidRPr="00564148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>олодные игры»</w:t>
      </w:r>
      <w:r w:rsidR="00914C66" w:rsidRPr="00564148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>,</w:t>
      </w:r>
      <w:r w:rsidRPr="0056414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о</w:t>
      </w:r>
      <w:r w:rsidR="00914C66" w:rsidRPr="0056414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рганизованные</w:t>
      </w:r>
      <w:r w:rsidRPr="0056414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hyperlink r:id="rId12" w:history="1">
        <w:r w:rsidRPr="00564148">
          <w:rPr>
            <w:rFonts w:ascii="Times New Roman" w:eastAsia="Times New Roman" w:hAnsi="Times New Roman" w:cs="Times New Roman"/>
            <w:color w:val="2A5885"/>
            <w:u w:val="single"/>
            <w:bdr w:val="none" w:sz="0" w:space="0" w:color="auto" w:frame="1"/>
            <w:shd w:val="clear" w:color="auto" w:fill="FFFFFF"/>
            <w:lang w:eastAsia="ru-RU"/>
          </w:rPr>
          <w:t>Волонтёр</w:t>
        </w:r>
        <w:r w:rsidR="00914C66" w:rsidRPr="00564148">
          <w:rPr>
            <w:rFonts w:ascii="Times New Roman" w:eastAsia="Times New Roman" w:hAnsi="Times New Roman" w:cs="Times New Roman"/>
            <w:color w:val="2A5885"/>
            <w:u w:val="single"/>
            <w:bdr w:val="none" w:sz="0" w:space="0" w:color="auto" w:frame="1"/>
            <w:shd w:val="clear" w:color="auto" w:fill="FFFFFF"/>
            <w:lang w:eastAsia="ru-RU"/>
          </w:rPr>
          <w:t>ами</w:t>
        </w:r>
        <w:r w:rsidRPr="00564148">
          <w:rPr>
            <w:rFonts w:ascii="Times New Roman" w:eastAsia="Times New Roman" w:hAnsi="Times New Roman" w:cs="Times New Roman"/>
            <w:color w:val="2A5885"/>
            <w:u w:val="single"/>
            <w:bdr w:val="none" w:sz="0" w:space="0" w:color="auto" w:frame="1"/>
            <w:shd w:val="clear" w:color="auto" w:fill="FFFFFF"/>
            <w:lang w:eastAsia="ru-RU"/>
          </w:rPr>
          <w:t xml:space="preserve"> Гостеприимства Ямала</w:t>
        </w:r>
      </w:hyperlink>
      <w:r w:rsidRPr="0056414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.</w:t>
      </w:r>
    </w:p>
    <w:p w:rsidR="00914C66" w:rsidRPr="00564148" w:rsidRDefault="00236C11" w:rsidP="00236C1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56414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Во время</w:t>
      </w:r>
      <w:r w:rsidR="00372F44" w:rsidRPr="0056414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прохождения станций</w:t>
      </w:r>
      <w:r w:rsidR="00914C66" w:rsidRPr="0056414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квеста</w:t>
      </w:r>
      <w:r w:rsidRPr="0056414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, участники</w:t>
      </w:r>
      <w:r w:rsidR="00372F44" w:rsidRPr="0056414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заново открывали для себя достопримечатель</w:t>
      </w:r>
      <w:r w:rsidR="00914C66" w:rsidRPr="0056414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ности и уникаль</w:t>
      </w:r>
      <w:r w:rsidR="00372F44" w:rsidRPr="0056414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ные места Ямала, выполняли задания</w:t>
      </w:r>
      <w:r w:rsidR="00914C66" w:rsidRPr="0056414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,</w:t>
      </w:r>
      <w:r w:rsidR="00372F44" w:rsidRPr="0056414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связанные с жизненным укладом народов Севера, проявляли свои творческие способности. В завершении мероприятия команды презентовали авторское оформление и подачи ямальских деликатесов. По итогам конкурсной части квеста призовые места распределились следующим образом:</w:t>
      </w:r>
    </w:p>
    <w:p w:rsidR="00DD2429" w:rsidRPr="00564148" w:rsidRDefault="00372F44" w:rsidP="00236C11">
      <w:pPr>
        <w:spacing w:after="0"/>
        <w:ind w:left="709"/>
        <w:contextualSpacing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56414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1 место – команда «Корнишоны», презентация «Легенда об оленеводе»</w:t>
      </w:r>
      <w:r w:rsidRPr="0056414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br/>
        <w:t>2 место – команда «Миссия устрицы», презентация «Дары Ямала»</w:t>
      </w:r>
      <w:r w:rsidRPr="0056414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br/>
        <w:t>3 место – команда «Олени», през</w:t>
      </w:r>
      <w:r w:rsidR="00DD2429" w:rsidRPr="0056414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ентация «Закуска к крови оленя»</w:t>
      </w:r>
    </w:p>
    <w:p w:rsidR="00236C11" w:rsidRPr="00564148" w:rsidRDefault="00372F44" w:rsidP="009801D7">
      <w:pPr>
        <w:spacing w:after="0"/>
        <w:ind w:firstLine="709"/>
        <w:contextualSpacing/>
        <w:jc w:val="both"/>
        <w:rPr>
          <w:rFonts w:ascii="Times New Roman" w:hAnsi="Times New Roman" w:cs="Times New Roman"/>
        </w:rPr>
      </w:pPr>
      <w:r w:rsidRPr="0056414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Командам были вручены дипломы и сертификаты от партнёров проекта </w:t>
      </w:r>
      <w:hyperlink r:id="rId13" w:history="1">
        <w:r w:rsidRPr="00564148">
          <w:rPr>
            <w:rFonts w:ascii="Times New Roman" w:eastAsia="Times New Roman" w:hAnsi="Times New Roman" w:cs="Times New Roman"/>
            <w:color w:val="2A5885"/>
            <w:u w:val="single"/>
            <w:bdr w:val="none" w:sz="0" w:space="0" w:color="auto" w:frame="1"/>
            <w:shd w:val="clear" w:color="auto" w:fill="FFFFFF"/>
            <w:lang w:eastAsia="ru-RU"/>
          </w:rPr>
          <w:t>Додо Пицца</w:t>
        </w:r>
      </w:hyperlink>
      <w:r w:rsidRPr="0056414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, так что в это день точно никто не остался голодным! Ну а самое главное - это эмоции которые получили ребята</w:t>
      </w:r>
      <w:r w:rsidR="00DD2429" w:rsidRPr="0056414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,</w:t>
      </w:r>
      <w:r w:rsidRPr="0056414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проведя этот день вместе с </w:t>
      </w:r>
      <w:r w:rsidR="00DD2429" w:rsidRPr="0056414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Волонтер</w:t>
      </w:r>
      <w:r w:rsidRPr="0056414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ами</w:t>
      </w:r>
      <w:r w:rsidR="00DD2429" w:rsidRPr="0056414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Гостеприимства Ямала. О</w:t>
      </w:r>
      <w:r w:rsidR="00DD2429" w:rsidRPr="0056414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ригинально и необычно детвора с помощью волонтерских молодежных команд гостеприимства Ямала с новой стороны откры</w:t>
      </w:r>
      <w:r w:rsidR="00DD2429" w:rsidRPr="0056414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ла</w:t>
      </w:r>
      <w:r w:rsidR="00DD2429" w:rsidRPr="0056414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для себя родные места и, что немаловажно, учится рассказывать обо всем уникальном, колоритном, притягательном для туристов. </w:t>
      </w:r>
      <w:r w:rsidR="00DD2429" w:rsidRPr="00564148">
        <w:rPr>
          <w:rFonts w:ascii="Times New Roman" w:hAnsi="Times New Roman" w:cs="Times New Roman"/>
        </w:rPr>
        <w:t xml:space="preserve">Ведь главная цель Марафона - показать уникальные достопримечательности, культурные особенности и природные красоты регионов страны глазами влюбленных в свою Родину детей и молодого поколения россиян. </w:t>
      </w:r>
    </w:p>
    <w:p w:rsidR="00236C11" w:rsidRPr="00564148" w:rsidRDefault="00564148" w:rsidP="009801D7">
      <w:pPr>
        <w:spacing w:after="8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564148">
        <w:rPr>
          <w:rFonts w:ascii="Times New Roman" w:hAnsi="Times New Roman" w:cs="Times New Roman"/>
          <w:color w:val="000000"/>
          <w:shd w:val="clear" w:color="auto" w:fill="FFFFFF"/>
        </w:rPr>
        <w:t>Партнерами Проекта, наряду с Движением Первых, стали Росволонтер и Общественная палата Российской Федерации, партнерские организации, органы по делам молодежи и развитию туризма, учреждения культуры и ведущие образовательные организации регионов</w:t>
      </w:r>
      <w:r>
        <w:rPr>
          <w:rFonts w:ascii="Times New Roman" w:hAnsi="Times New Roman" w:cs="Times New Roman"/>
          <w:color w:val="000000"/>
          <w:shd w:val="clear" w:color="auto" w:fill="FFFFFF"/>
        </w:rPr>
        <w:t>-</w:t>
      </w:r>
      <w:r w:rsidRPr="00564148">
        <w:rPr>
          <w:rFonts w:ascii="Times New Roman" w:hAnsi="Times New Roman" w:cs="Times New Roman"/>
          <w:color w:val="000000"/>
          <w:shd w:val="clear" w:color="auto" w:fill="FFFFFF"/>
        </w:rPr>
        <w:t>участников.</w:t>
      </w:r>
      <w:r w:rsidRPr="00564148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236C11" w:rsidRPr="0056414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Благодар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ность за организацию мероприятий Марафона в ЯНАО</w:t>
      </w:r>
      <w:r w:rsidR="00236C11" w:rsidRPr="0056414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и возможность подарить незабываемые эмоции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:</w:t>
      </w:r>
      <w:r w:rsidR="00236C11" w:rsidRPr="0056414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hyperlink r:id="rId14" w:history="1">
        <w:r w:rsidR="00236C11" w:rsidRPr="00564148">
          <w:rPr>
            <w:rFonts w:ascii="Times New Roman" w:eastAsia="Times New Roman" w:hAnsi="Times New Roman" w:cs="Times New Roman"/>
            <w:color w:val="2A5885"/>
            <w:u w:val="single"/>
            <w:bdr w:val="none" w:sz="0" w:space="0" w:color="auto" w:frame="1"/>
            <w:shd w:val="clear" w:color="auto" w:fill="FFFFFF"/>
            <w:lang w:eastAsia="ru-RU"/>
          </w:rPr>
          <w:t>Окружному Дому ремёсел</w:t>
        </w:r>
      </w:hyperlink>
      <w:r w:rsidR="00236C11" w:rsidRPr="0056414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и </w:t>
      </w:r>
      <w:hyperlink r:id="rId15" w:history="1">
        <w:r w:rsidR="00236C11" w:rsidRPr="00564148">
          <w:rPr>
            <w:rFonts w:ascii="Times New Roman" w:eastAsia="Times New Roman" w:hAnsi="Times New Roman" w:cs="Times New Roman"/>
            <w:color w:val="2A5885"/>
            <w:u w:val="single"/>
            <w:bdr w:val="none" w:sz="0" w:space="0" w:color="auto" w:frame="1"/>
            <w:shd w:val="clear" w:color="auto" w:fill="FFFFFF"/>
            <w:lang w:eastAsia="ru-RU"/>
          </w:rPr>
          <w:t>Управлению культуры и молодёжной политики Салехарда</w:t>
        </w:r>
      </w:hyperlink>
      <w:r w:rsidR="00236C11" w:rsidRPr="0056414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, </w:t>
      </w:r>
      <w:hyperlink r:id="rId16" w:history="1">
        <w:r w:rsidR="00236C11" w:rsidRPr="00564148">
          <w:rPr>
            <w:rFonts w:ascii="Times New Roman" w:eastAsia="Times New Roman" w:hAnsi="Times New Roman" w:cs="Times New Roman"/>
            <w:color w:val="2A5885"/>
            <w:u w:val="single"/>
            <w:bdr w:val="none" w:sz="0" w:space="0" w:color="auto" w:frame="1"/>
            <w:shd w:val="clear" w:color="auto" w:fill="FFFFFF"/>
            <w:lang w:eastAsia="ru-RU"/>
          </w:rPr>
          <w:t>Движению Первых Ямала</w:t>
        </w:r>
      </w:hyperlink>
      <w:r w:rsidR="00236C11" w:rsidRPr="0056414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! За фото благодарим </w:t>
      </w:r>
      <w:hyperlink r:id="rId17" w:history="1">
        <w:r w:rsidR="00236C11" w:rsidRPr="00564148">
          <w:rPr>
            <w:rFonts w:ascii="Times New Roman" w:eastAsia="Times New Roman" w:hAnsi="Times New Roman" w:cs="Times New Roman"/>
            <w:color w:val="2A5885"/>
            <w:u w:val="single"/>
            <w:bdr w:val="none" w:sz="0" w:space="0" w:color="auto" w:frame="1"/>
            <w:shd w:val="clear" w:color="auto" w:fill="FFFFFF"/>
            <w:lang w:eastAsia="ru-RU"/>
          </w:rPr>
          <w:t>Карину Кузакову</w:t>
        </w:r>
      </w:hyperlink>
      <w:r w:rsidR="00236C11" w:rsidRPr="0056414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и </w:t>
      </w:r>
      <w:hyperlink r:id="rId18" w:history="1">
        <w:r w:rsidR="00236C11" w:rsidRPr="00564148">
          <w:rPr>
            <w:rFonts w:ascii="Times New Roman" w:eastAsia="Times New Roman" w:hAnsi="Times New Roman" w:cs="Times New Roman"/>
            <w:color w:val="2A5885"/>
            <w:u w:val="single"/>
            <w:bdr w:val="none" w:sz="0" w:space="0" w:color="auto" w:frame="1"/>
            <w:shd w:val="clear" w:color="auto" w:fill="FFFFFF"/>
            <w:lang w:eastAsia="ru-RU"/>
          </w:rPr>
          <w:t>Полину Несенюк</w:t>
        </w:r>
      </w:hyperlink>
      <w:r w:rsidR="00236C11" w:rsidRPr="0056414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!</w:t>
      </w:r>
    </w:p>
    <w:p w:rsidR="00564148" w:rsidRPr="00564148" w:rsidRDefault="00564148" w:rsidP="00564148">
      <w:pPr>
        <w:spacing w:after="0" w:line="360" w:lineRule="auto"/>
        <w:contextualSpacing/>
        <w:rPr>
          <w:rFonts w:ascii="Times New Roman" w:hAnsi="Times New Roman" w:cs="Times New Roman"/>
        </w:rPr>
      </w:pPr>
      <w:r w:rsidRPr="00564148">
        <w:rPr>
          <w:rFonts w:ascii="Times New Roman" w:hAnsi="Times New Roman" w:cs="Times New Roman"/>
          <w:b/>
          <w:color w:val="000000"/>
          <w:shd w:val="clear" w:color="auto" w:fill="FFFFFF"/>
        </w:rPr>
        <w:t>Фото с мероприятия</w:t>
      </w:r>
      <w:r w:rsidRPr="00564148">
        <w:rPr>
          <w:rFonts w:ascii="Times New Roman" w:hAnsi="Times New Roman" w:cs="Times New Roman"/>
          <w:color w:val="000000"/>
          <w:shd w:val="clear" w:color="auto" w:fill="FFFFFF"/>
        </w:rPr>
        <w:t xml:space="preserve"> (Квест «Первые не Голодные игры»): </w:t>
      </w:r>
      <w:hyperlink r:id="rId19" w:history="1">
        <w:r w:rsidRPr="00564148">
          <w:rPr>
            <w:rStyle w:val="a4"/>
            <w:rFonts w:ascii="Times New Roman" w:hAnsi="Times New Roman" w:cs="Times New Roman"/>
          </w:rPr>
          <w:t>https://disk.yandex.ru/d/5jNauBjhsPLQjQ</w:t>
        </w:r>
      </w:hyperlink>
      <w:r w:rsidRPr="00564148">
        <w:rPr>
          <w:rFonts w:ascii="Times New Roman" w:hAnsi="Times New Roman" w:cs="Times New Roman"/>
        </w:rPr>
        <w:t xml:space="preserve"> </w:t>
      </w:r>
    </w:p>
    <w:p w:rsidR="00DD2429" w:rsidRPr="00564148" w:rsidRDefault="00236C11" w:rsidP="00236C11">
      <w:pPr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564148">
        <w:rPr>
          <w:rFonts w:ascii="Times New Roman" w:hAnsi="Times New Roman" w:cs="Times New Roman"/>
          <w:b/>
          <w:color w:val="000000"/>
          <w:shd w:val="clear" w:color="auto" w:fill="FFFFFF"/>
        </w:rPr>
        <w:t>Фото, видео мероприятия</w:t>
      </w:r>
      <w:r w:rsidRPr="00564148">
        <w:rPr>
          <w:rFonts w:ascii="Times New Roman" w:hAnsi="Times New Roman" w:cs="Times New Roman"/>
          <w:color w:val="000000"/>
          <w:shd w:val="clear" w:color="auto" w:fill="FFFFFF"/>
        </w:rPr>
        <w:t xml:space="preserve"> (Стартовый форум): </w:t>
      </w:r>
      <w:hyperlink r:id="rId20" w:history="1">
        <w:r w:rsidRPr="00564148">
          <w:rPr>
            <w:rStyle w:val="a4"/>
            <w:rFonts w:ascii="Times New Roman" w:hAnsi="Times New Roman" w:cs="Times New Roman"/>
            <w:shd w:val="clear" w:color="auto" w:fill="FFFFFF"/>
          </w:rPr>
          <w:t>https://disk.yandex.ru/d/kGR9QSK3ASyrhw</w:t>
        </w:r>
      </w:hyperlink>
      <w:r w:rsidRPr="00564148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564148">
        <w:rPr>
          <w:rFonts w:ascii="Times New Roman" w:hAnsi="Times New Roman" w:cs="Times New Roman"/>
        </w:rPr>
        <w:br/>
      </w:r>
      <w:bookmarkStart w:id="0" w:name="_GoBack"/>
      <w:bookmarkEnd w:id="0"/>
      <w:r w:rsidRPr="00E20FC9">
        <w:rPr>
          <w:rFonts w:ascii="Times New Roman" w:hAnsi="Times New Roman" w:cs="Times New Roman"/>
          <w:b/>
          <w:highlight w:val="yellow"/>
        </w:rPr>
        <w:t xml:space="preserve">Контактная информация: </w:t>
      </w:r>
      <w:r w:rsidRPr="00E20FC9">
        <w:rPr>
          <w:rFonts w:ascii="Times New Roman" w:hAnsi="Times New Roman" w:cs="Times New Roman"/>
          <w:highlight w:val="yellow"/>
        </w:rPr>
        <w:t xml:space="preserve">Пресс-секретарь Движения «Волонтеры Гостеприимства» Анна Зеленцова, тел. +7 952 886 5281; эл.почта: </w:t>
      </w:r>
      <w:hyperlink r:id="rId21" w:history="1">
        <w:r w:rsidRPr="00E20FC9">
          <w:rPr>
            <w:rStyle w:val="a4"/>
            <w:rFonts w:ascii="Times New Roman" w:hAnsi="Times New Roman" w:cs="Times New Roman"/>
            <w:highlight w:val="yellow"/>
          </w:rPr>
          <w:t>ann4-2002@yandex.ru</w:t>
        </w:r>
      </w:hyperlink>
      <w:r w:rsidRPr="00E20FC9">
        <w:rPr>
          <w:rFonts w:ascii="Times New Roman" w:hAnsi="Times New Roman" w:cs="Times New Roman"/>
          <w:highlight w:val="yellow"/>
        </w:rPr>
        <w:t>.</w:t>
      </w:r>
    </w:p>
    <w:p w:rsidR="00236C11" w:rsidRPr="00DD290A" w:rsidRDefault="00E6374E" w:rsidP="003927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26A683" wp14:editId="44CED2CC">
                <wp:simplePos x="0" y="0"/>
                <wp:positionH relativeFrom="margin">
                  <wp:posOffset>-23495</wp:posOffset>
                </wp:positionH>
                <wp:positionV relativeFrom="paragraph">
                  <wp:posOffset>-918210</wp:posOffset>
                </wp:positionV>
                <wp:extent cx="6054090" cy="935355"/>
                <wp:effectExtent l="0" t="0" r="22860" b="17145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4090" cy="93535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6C11" w:rsidRDefault="00236C11" w:rsidP="00236C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26A683" id="_x0000_s1027" type="#_x0000_t202" style="position:absolute;left:0;text-align:left;margin-left:-1.85pt;margin-top:-72.3pt;width:476.7pt;height:73.65pt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" fillcolor="white [3201]" strokecolor="#ed7d31 [3205]" strokeweight="1pt">
                <v:textbox>
                  <w:txbxContent>
                    <w:p w:rsidR="00236C11" w:rsidRDefault="00236C11" w:rsidP="00236C11"/>
                  </w:txbxContent>
                </v:textbox>
                <w10:wrap anchorx="margin"/>
              </v:shape>
            </w:pict>
          </mc:Fallback>
        </mc:AlternateContent>
      </w:r>
      <w:r w:rsidRPr="00564148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75648" behindDoc="0" locked="0" layoutInCell="1" allowOverlap="1" wp14:anchorId="790EB391" wp14:editId="440BC699">
            <wp:simplePos x="0" y="0"/>
            <wp:positionH relativeFrom="margin">
              <wp:posOffset>2357755</wp:posOffset>
            </wp:positionH>
            <wp:positionV relativeFrom="paragraph">
              <wp:posOffset>-927100</wp:posOffset>
            </wp:positionV>
            <wp:extent cx="1314450" cy="929640"/>
            <wp:effectExtent l="0" t="0" r="0" b="3810"/>
            <wp:wrapNone/>
            <wp:docPr id="6" name="Рисунок 6" descr="C:\Users\User1\Desktop\Desktop\ПРОЕКТЫ КРЕАТИВНЫЙ КЛАСТЕР\Гостеприимство\РЕСТАРТ\Грант Первых\Проект\Инф.Сопровождение\Лого_марафон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C:\Users\User1\Desktop\Desktop\ПРОЕКТЫ КРЕАТИВНЫЙ КЛАСТЕР\Гостеприимство\РЕСТАРТ\Грант Первых\Проект\Инф.Сопровождение\Лого_марафон_page-0001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4148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76672" behindDoc="0" locked="0" layoutInCell="1" allowOverlap="1" wp14:anchorId="5302D8D1" wp14:editId="2F44AF88">
            <wp:simplePos x="0" y="0"/>
            <wp:positionH relativeFrom="margin">
              <wp:posOffset>4098290</wp:posOffset>
            </wp:positionH>
            <wp:positionV relativeFrom="paragraph">
              <wp:posOffset>-1082251</wp:posOffset>
            </wp:positionV>
            <wp:extent cx="1931670" cy="128778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167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91C05" w:rsidRPr="00591C05" w:rsidRDefault="00236C11" w:rsidP="004639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70528" behindDoc="0" locked="0" layoutInCell="1" allowOverlap="1" wp14:anchorId="4D79A277" wp14:editId="4E5A9E93">
            <wp:simplePos x="0" y="0"/>
            <wp:positionH relativeFrom="column">
              <wp:posOffset>354965</wp:posOffset>
            </wp:positionH>
            <wp:positionV relativeFrom="paragraph">
              <wp:posOffset>-960437</wp:posOffset>
            </wp:positionV>
            <wp:extent cx="1188720" cy="587375"/>
            <wp:effectExtent l="0" t="0" r="0" b="317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587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04F7" w:rsidRPr="00591C05">
        <w:rPr>
          <w:rFonts w:ascii="Times New Roman" w:hAnsi="Times New Roman" w:cs="Times New Roman"/>
          <w:b/>
          <w:sz w:val="24"/>
          <w:szCs w:val="24"/>
        </w:rPr>
        <w:t>Информация о проекте</w:t>
      </w:r>
    </w:p>
    <w:p w:rsidR="00591C05" w:rsidRPr="00591C05" w:rsidRDefault="00591C05" w:rsidP="00591C05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C05">
        <w:rPr>
          <w:rFonts w:ascii="Times New Roman" w:hAnsi="Times New Roman" w:cs="Times New Roman"/>
          <w:b/>
          <w:sz w:val="24"/>
          <w:szCs w:val="24"/>
        </w:rPr>
        <w:t>МАРАФОН «ГОСТЕПРИИМНЫЕ МЕСТА РОССИИ»</w:t>
      </w:r>
    </w:p>
    <w:p w:rsidR="00DD2429" w:rsidRPr="008659CD" w:rsidRDefault="00DD2429" w:rsidP="00DD2429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9CD">
        <w:rPr>
          <w:rFonts w:ascii="Times New Roman" w:hAnsi="Times New Roman" w:cs="Times New Roman"/>
          <w:sz w:val="24"/>
          <w:szCs w:val="24"/>
        </w:rPr>
        <w:t>Проект направ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8659CD">
        <w:rPr>
          <w:rFonts w:ascii="Times New Roman" w:hAnsi="Times New Roman" w:cs="Times New Roman"/>
          <w:sz w:val="24"/>
          <w:szCs w:val="24"/>
        </w:rPr>
        <w:t xml:space="preserve">ен на развитие туризма для молодежи и силами молодежи, </w:t>
      </w:r>
      <w:r>
        <w:rPr>
          <w:rFonts w:ascii="Times New Roman" w:hAnsi="Times New Roman" w:cs="Times New Roman"/>
          <w:sz w:val="24"/>
          <w:szCs w:val="24"/>
        </w:rPr>
        <w:t xml:space="preserve">однако </w:t>
      </w:r>
      <w:r w:rsidRPr="008659CD">
        <w:rPr>
          <w:rFonts w:ascii="Times New Roman" w:hAnsi="Times New Roman" w:cs="Times New Roman"/>
          <w:sz w:val="24"/>
          <w:szCs w:val="24"/>
        </w:rPr>
        <w:t xml:space="preserve">он не только про туризм, а в первую очередь – про патриотизм. Все обучающие, краеведческие, туристические </w:t>
      </w:r>
      <w:r>
        <w:rPr>
          <w:rFonts w:ascii="Times New Roman" w:hAnsi="Times New Roman" w:cs="Times New Roman"/>
          <w:sz w:val="24"/>
          <w:szCs w:val="24"/>
        </w:rPr>
        <w:t>собы</w:t>
      </w:r>
      <w:r w:rsidRPr="008659CD">
        <w:rPr>
          <w:rFonts w:ascii="Times New Roman" w:hAnsi="Times New Roman" w:cs="Times New Roman"/>
          <w:sz w:val="24"/>
          <w:szCs w:val="24"/>
        </w:rPr>
        <w:t>тия проекта направлены на формирование патриотических ценностей и углубление знаний, гордости и любви к малой родине у молодого поколения россиян. Первыми в Марафоне станут все, кто благодаря ярким активностям преврати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8659CD">
        <w:rPr>
          <w:rFonts w:ascii="Times New Roman" w:hAnsi="Times New Roman" w:cs="Times New Roman"/>
          <w:sz w:val="24"/>
          <w:szCs w:val="24"/>
        </w:rPr>
        <w:t xml:space="preserve"> российскую "глубинку" в места притяжения</w:t>
      </w:r>
      <w:r>
        <w:rPr>
          <w:rFonts w:ascii="Times New Roman" w:hAnsi="Times New Roman" w:cs="Times New Roman"/>
          <w:sz w:val="24"/>
          <w:szCs w:val="24"/>
        </w:rPr>
        <w:t xml:space="preserve"> для детей, семей,</w:t>
      </w:r>
      <w:r w:rsidRPr="008659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студентов и школьников</w:t>
      </w:r>
      <w:r w:rsidRPr="008659CD">
        <w:rPr>
          <w:rFonts w:ascii="Times New Roman" w:hAnsi="Times New Roman" w:cs="Times New Roman"/>
          <w:sz w:val="24"/>
          <w:szCs w:val="24"/>
        </w:rPr>
        <w:t>, активиру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8659CD">
        <w:rPr>
          <w:rFonts w:ascii="Times New Roman" w:hAnsi="Times New Roman" w:cs="Times New Roman"/>
          <w:sz w:val="24"/>
          <w:szCs w:val="24"/>
        </w:rPr>
        <w:t xml:space="preserve"> и даже созда</w:t>
      </w:r>
      <w:r>
        <w:rPr>
          <w:rFonts w:ascii="Times New Roman" w:hAnsi="Times New Roman" w:cs="Times New Roman"/>
          <w:sz w:val="24"/>
          <w:szCs w:val="24"/>
        </w:rPr>
        <w:t>вая</w:t>
      </w:r>
      <w:r w:rsidRPr="008659CD">
        <w:rPr>
          <w:rFonts w:ascii="Times New Roman" w:hAnsi="Times New Roman" w:cs="Times New Roman"/>
          <w:sz w:val="24"/>
          <w:szCs w:val="24"/>
        </w:rPr>
        <w:t xml:space="preserve"> новые традиции г</w:t>
      </w:r>
      <w:r>
        <w:rPr>
          <w:rFonts w:ascii="Times New Roman" w:hAnsi="Times New Roman" w:cs="Times New Roman"/>
          <w:sz w:val="24"/>
          <w:szCs w:val="24"/>
        </w:rPr>
        <w:t>остеприимства,</w:t>
      </w:r>
      <w:r w:rsidRPr="008659CD">
        <w:rPr>
          <w:rFonts w:ascii="Times New Roman" w:hAnsi="Times New Roman" w:cs="Times New Roman"/>
          <w:sz w:val="24"/>
          <w:szCs w:val="24"/>
        </w:rPr>
        <w:t xml:space="preserve"> радостную притягательную атмосферу общих дел и вдохновляющих путешествий по всей России – убеждены организаторы Марафона!</w:t>
      </w:r>
    </w:p>
    <w:p w:rsidR="00DD2429" w:rsidRDefault="00DD2429" w:rsidP="00DD2429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 время реализации Проекта</w:t>
      </w:r>
      <w:r w:rsidRPr="00AD59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будут</w:t>
      </w:r>
      <w:r w:rsidRPr="00AD59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обуч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ены </w:t>
      </w:r>
      <w:r w:rsidRPr="00AD59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вовлече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ны</w:t>
      </w:r>
      <w:r w:rsidRPr="00AD59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добровольчество в сфере туризма и гостеприимства не менее </w:t>
      </w:r>
      <w:r w:rsidRPr="003A69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200 добровольцев - активных творческих россиян в возрасте от 14 до 35 лет во всех федеральных округах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В </w:t>
      </w:r>
      <w:r w:rsidRPr="00AD59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рамках Марафона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им предстоит </w:t>
      </w:r>
      <w:r w:rsidRPr="00AD59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сти</w:t>
      </w:r>
      <w:r w:rsidRPr="00AD59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краеведческие, туристические, патриотические активности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AD59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Более 3000 молодых людей, детей, семей</w:t>
      </w:r>
      <w:r w:rsidRPr="00AD59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 возможность участвовать в креативных форматах туристских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краеведческих </w:t>
      </w:r>
      <w:r w:rsidRPr="00AD59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активностей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что позволит как путешественникам, так и местным жителям лучше узнать и всем сердцем полюбить нашу Родину. Проект</w:t>
      </w:r>
      <w:r w:rsidRPr="00A158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реализуется на средства гранта </w:t>
      </w:r>
      <w:r w:rsidRPr="00A158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Движением Первых,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 также при поддержке партнерских организаций и ведущих образовательных, молодежных и добровольческих организаций регионов участников. </w:t>
      </w:r>
    </w:p>
    <w:p w:rsidR="00D909DB" w:rsidRPr="00D909DB" w:rsidRDefault="00D909DB" w:rsidP="002877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09DB">
        <w:rPr>
          <w:rFonts w:ascii="Times New Roman" w:hAnsi="Times New Roman" w:cs="Times New Roman"/>
          <w:sz w:val="24"/>
          <w:szCs w:val="24"/>
        </w:rPr>
        <w:t>В реализации проекта принимают участие 13 регионов из 8 федеральных округов Российской Федерации: ПФО (Нижегородская область, Пермский край), ЦФО (Воронежская область, Тульская область, Владимирская область, Тверская область, Тамбовская область), СЗФО (г.Санкт-Петербург), ЮФО (Астраханская область), СКФО (Ставропольский край), СФО (Томская область), ДФО (Республика Саха (Якутия), УФО (Ямало-Ненецкий автономный округ).</w:t>
      </w:r>
    </w:p>
    <w:p w:rsidR="00D909DB" w:rsidRPr="00D909DB" w:rsidRDefault="00D909DB" w:rsidP="002877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09DB">
        <w:rPr>
          <w:rFonts w:ascii="Times New Roman" w:hAnsi="Times New Roman" w:cs="Times New Roman"/>
          <w:sz w:val="24"/>
          <w:szCs w:val="24"/>
        </w:rPr>
        <w:t>Главная цель Марафона - показать уникальные достопримечательности, культурные особенности и природные красоты регионов страны глазами влюбленных в свою Родину детей, чтобы привлечь внимание туристов и способствовать развитию потенциала внутреннего туризма.  Ведь каждый регион, каждый уголок российской глубинки имеет свои уникальные черты, точки притяжения, гостеприимные места, традиции и народно-художественные промыслы. Организуя иммерсивные активности, квесты и мастер-классы, региональные детские и молодежные корпуса гостеприимства смогут привлечь внимание молодежи к местам туристского интереса в своих регионах, что будет повышать привлекательность территории для самих жителей, а также создавать уникальный и узнаваемый бренд территории.</w:t>
      </w:r>
    </w:p>
    <w:p w:rsidR="00287786" w:rsidRDefault="00287786" w:rsidP="002877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4A1E25" w:rsidRPr="00D909DB">
        <w:rPr>
          <w:rFonts w:ascii="Times New Roman" w:hAnsi="Times New Roman" w:cs="Times New Roman"/>
          <w:sz w:val="24"/>
          <w:szCs w:val="24"/>
        </w:rPr>
        <w:t xml:space="preserve">аждый может внести вклад в развитие туристского потенциала на своей малой Родине – и Первыми это могут сделать дети и молодежь! Для этого мы обучим и вовлечем в добровольчество в сфере туризма и гостеприимства в 2025 году не менее 200 добровольцев - активных творческих россиян в возрасте от 14 до 35 лет из не менее, чем 13 субъектов РФ во всех федеральных округах, и в рамках Марафона проведем краеведческие, туристические, патриотические активности в форме квестов, интерактивов и имерсивных событий, встреч, презентаций, фото и видео конкурсов для не менее, чем 3 000 детей, молодых людей и семей. </w:t>
      </w:r>
    </w:p>
    <w:p w:rsidR="00236C11" w:rsidRPr="003742D6" w:rsidRDefault="00E6374E" w:rsidP="00236C11">
      <w:pPr>
        <w:pStyle w:val="a9"/>
        <w:spacing w:before="240" w:beforeAutospacing="0" w:after="240" w:afterAutospacing="0"/>
        <w:ind w:firstLine="709"/>
        <w:jc w:val="center"/>
        <w:rPr>
          <w:b/>
          <w:iCs/>
          <w:color w:val="000000"/>
          <w:sz w:val="28"/>
          <w:szCs w:val="28"/>
        </w:rPr>
      </w:pPr>
      <w:bookmarkStart w:id="1" w:name="_Hlk135834479"/>
      <w:r>
        <w:rPr>
          <w:b/>
          <w:noProof/>
        </w:rPr>
        <w:lastRenderedPageBreak/>
        <w:drawing>
          <wp:anchor distT="0" distB="0" distL="114300" distR="114300" simplePos="0" relativeHeight="251673600" behindDoc="0" locked="0" layoutInCell="1" allowOverlap="1" wp14:anchorId="443AD1CE" wp14:editId="1F8FAA66">
            <wp:simplePos x="0" y="0"/>
            <wp:positionH relativeFrom="margin">
              <wp:align>left</wp:align>
            </wp:positionH>
            <wp:positionV relativeFrom="paragraph">
              <wp:posOffset>-839046</wp:posOffset>
            </wp:positionV>
            <wp:extent cx="1188720" cy="587375"/>
            <wp:effectExtent l="0" t="0" r="0" b="3175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587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6C11">
        <w:rPr>
          <w:b/>
          <w:iCs/>
          <w:color w:val="000000"/>
          <w:sz w:val="28"/>
          <w:szCs w:val="28"/>
        </w:rPr>
        <w:t xml:space="preserve">О </w:t>
      </w:r>
      <w:r w:rsidR="00236C11" w:rsidRPr="003742D6">
        <w:rPr>
          <w:b/>
          <w:iCs/>
          <w:color w:val="000000"/>
          <w:sz w:val="28"/>
          <w:szCs w:val="28"/>
        </w:rPr>
        <w:t>ДВИЖЕНИ</w:t>
      </w:r>
      <w:r w:rsidR="00236C11">
        <w:rPr>
          <w:b/>
          <w:iCs/>
          <w:color w:val="000000"/>
          <w:sz w:val="28"/>
          <w:szCs w:val="28"/>
        </w:rPr>
        <w:t>И</w:t>
      </w:r>
      <w:r w:rsidR="00236C11" w:rsidRPr="003742D6">
        <w:rPr>
          <w:b/>
          <w:iCs/>
          <w:color w:val="000000"/>
          <w:sz w:val="28"/>
          <w:szCs w:val="28"/>
        </w:rPr>
        <w:t xml:space="preserve"> ПЕРВЫХ</w:t>
      </w:r>
    </w:p>
    <w:p w:rsidR="00236C11" w:rsidRPr="00FE7AFC" w:rsidRDefault="00236C11" w:rsidP="00236C11">
      <w:pPr>
        <w:pStyle w:val="a9"/>
        <w:spacing w:before="240" w:beforeAutospacing="0" w:after="240" w:afterAutospacing="0"/>
        <w:ind w:firstLine="709"/>
        <w:jc w:val="both"/>
        <w:rPr>
          <w:i/>
          <w:iCs/>
          <w:color w:val="000000"/>
          <w:sz w:val="28"/>
          <w:szCs w:val="28"/>
        </w:rPr>
      </w:pPr>
      <w:r w:rsidRPr="00FE7AFC">
        <w:rPr>
          <w:i/>
          <w:iCs/>
          <w:color w:val="000000"/>
          <w:sz w:val="28"/>
          <w:szCs w:val="28"/>
        </w:rPr>
        <w:t>Российское движение детей и молодежи образовано по распоряжению Президента России Владимира Путина, его учредительное собрание состоялось 20 июля 2022 года.</w:t>
      </w:r>
    </w:p>
    <w:p w:rsidR="00236C11" w:rsidRPr="00FE7AFC" w:rsidRDefault="00236C11" w:rsidP="00236C11">
      <w:pPr>
        <w:pStyle w:val="a9"/>
        <w:spacing w:before="240" w:beforeAutospacing="0" w:after="240" w:afterAutospacing="0"/>
        <w:ind w:firstLine="709"/>
        <w:jc w:val="both"/>
        <w:rPr>
          <w:i/>
          <w:iCs/>
          <w:color w:val="000000"/>
          <w:sz w:val="28"/>
          <w:szCs w:val="28"/>
        </w:rPr>
      </w:pPr>
      <w:r w:rsidRPr="00FE7AFC">
        <w:rPr>
          <w:i/>
          <w:iCs/>
          <w:color w:val="000000"/>
          <w:sz w:val="28"/>
          <w:szCs w:val="28"/>
        </w:rPr>
        <w:t>Свое название Движение Первых получило по итогам голосования на I Съезде Российского движения детей и молодежи в Москве, который проходил с 18 по 20 декабря. Делегаты также утвердили 12 направлений работы и 11 общих ценностей, среди которых «Жизнь и достоинство», «Патриотизм», «Добро и справедливость», «Созидательный труд», «Крепкая семья» и другие. Среди основных миссий участников – «Быть с Россией», «Быть человеком», «Быть вместе», «Быть в Движении», «Быть первыми».</w:t>
      </w:r>
    </w:p>
    <w:p w:rsidR="00236C11" w:rsidRPr="00FE7AFC" w:rsidRDefault="00236C11" w:rsidP="00236C11">
      <w:pPr>
        <w:pStyle w:val="a9"/>
        <w:spacing w:before="240" w:beforeAutospacing="0" w:after="240" w:afterAutospacing="0"/>
        <w:ind w:firstLine="709"/>
        <w:jc w:val="both"/>
        <w:rPr>
          <w:i/>
          <w:iCs/>
          <w:color w:val="000000"/>
          <w:sz w:val="28"/>
          <w:szCs w:val="28"/>
        </w:rPr>
      </w:pPr>
      <w:r w:rsidRPr="00FE7AFC">
        <w:rPr>
          <w:i/>
          <w:iCs/>
          <w:color w:val="000000"/>
          <w:sz w:val="28"/>
          <w:szCs w:val="28"/>
        </w:rPr>
        <w:t xml:space="preserve">Деятельность Движения направлена создание возможностей для всестороннего развития и самореализации, профессиональную ориентацию детей, а также на организацию досуга. </w:t>
      </w:r>
    </w:p>
    <w:p w:rsidR="00236C11" w:rsidRDefault="00236C11" w:rsidP="00236C11">
      <w:pPr>
        <w:pStyle w:val="a9"/>
        <w:spacing w:before="240" w:beforeAutospacing="0" w:after="240" w:afterAutospacing="0"/>
        <w:ind w:firstLine="709"/>
        <w:jc w:val="both"/>
        <w:rPr>
          <w:i/>
          <w:iCs/>
          <w:color w:val="000000"/>
          <w:sz w:val="28"/>
          <w:szCs w:val="28"/>
        </w:rPr>
      </w:pPr>
      <w:r w:rsidRPr="00FE7AFC">
        <w:rPr>
          <w:i/>
          <w:iCs/>
          <w:color w:val="000000"/>
          <w:sz w:val="28"/>
          <w:szCs w:val="28"/>
        </w:rPr>
        <w:t>Вступить в Движение можно с шести лет. Участниками могут быть несовершеннолетние, обучающиеся по программам начального общего, основного общего, среднего профессионального и высшего образования.</w:t>
      </w:r>
      <w:bookmarkEnd w:id="1"/>
    </w:p>
    <w:p w:rsidR="00236C11" w:rsidRDefault="00236C11" w:rsidP="002877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236C11" w:rsidSect="00463976">
      <w:pgSz w:w="11906" w:h="16838"/>
      <w:pgMar w:top="2410" w:right="850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1C6" w:rsidRDefault="007D31C6" w:rsidP="002510AC">
      <w:pPr>
        <w:spacing w:after="0" w:line="240" w:lineRule="auto"/>
      </w:pPr>
      <w:r>
        <w:separator/>
      </w:r>
    </w:p>
  </w:endnote>
  <w:endnote w:type="continuationSeparator" w:id="0">
    <w:p w:rsidR="007D31C6" w:rsidRDefault="007D31C6" w:rsidP="00251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1C6" w:rsidRDefault="007D31C6" w:rsidP="002510AC">
      <w:pPr>
        <w:spacing w:after="0" w:line="240" w:lineRule="auto"/>
      </w:pPr>
      <w:r>
        <w:separator/>
      </w:r>
    </w:p>
  </w:footnote>
  <w:footnote w:type="continuationSeparator" w:id="0">
    <w:p w:rsidR="007D31C6" w:rsidRDefault="007D31C6" w:rsidP="002510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624AC"/>
    <w:multiLevelType w:val="hybridMultilevel"/>
    <w:tmpl w:val="78862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E25"/>
    <w:rsid w:val="00013977"/>
    <w:rsid w:val="00017BB5"/>
    <w:rsid w:val="000223F6"/>
    <w:rsid w:val="00034C83"/>
    <w:rsid w:val="00061971"/>
    <w:rsid w:val="00075D5B"/>
    <w:rsid w:val="000B7719"/>
    <w:rsid w:val="000C62E1"/>
    <w:rsid w:val="001E61CF"/>
    <w:rsid w:val="00217598"/>
    <w:rsid w:val="00236C11"/>
    <w:rsid w:val="0024788C"/>
    <w:rsid w:val="002510AC"/>
    <w:rsid w:val="00287786"/>
    <w:rsid w:val="00296538"/>
    <w:rsid w:val="002B530F"/>
    <w:rsid w:val="003631CE"/>
    <w:rsid w:val="00372F44"/>
    <w:rsid w:val="00392779"/>
    <w:rsid w:val="003F292A"/>
    <w:rsid w:val="00402389"/>
    <w:rsid w:val="00405B21"/>
    <w:rsid w:val="00410587"/>
    <w:rsid w:val="004364FD"/>
    <w:rsid w:val="00463976"/>
    <w:rsid w:val="004A1E25"/>
    <w:rsid w:val="004A2D4D"/>
    <w:rsid w:val="004C4B2D"/>
    <w:rsid w:val="004F110C"/>
    <w:rsid w:val="00501C7C"/>
    <w:rsid w:val="005121D8"/>
    <w:rsid w:val="00526F05"/>
    <w:rsid w:val="005515CD"/>
    <w:rsid w:val="00564148"/>
    <w:rsid w:val="00591C05"/>
    <w:rsid w:val="005A78F4"/>
    <w:rsid w:val="005D6182"/>
    <w:rsid w:val="005F2519"/>
    <w:rsid w:val="00630937"/>
    <w:rsid w:val="00654163"/>
    <w:rsid w:val="00655E66"/>
    <w:rsid w:val="006737A1"/>
    <w:rsid w:val="006C38B5"/>
    <w:rsid w:val="006D239F"/>
    <w:rsid w:val="007175D7"/>
    <w:rsid w:val="00767FB8"/>
    <w:rsid w:val="00771472"/>
    <w:rsid w:val="007B652D"/>
    <w:rsid w:val="007C7575"/>
    <w:rsid w:val="007D31C6"/>
    <w:rsid w:val="008659CD"/>
    <w:rsid w:val="00877A94"/>
    <w:rsid w:val="00914C66"/>
    <w:rsid w:val="00933FA6"/>
    <w:rsid w:val="009801D7"/>
    <w:rsid w:val="009D421C"/>
    <w:rsid w:val="00A15894"/>
    <w:rsid w:val="00A35982"/>
    <w:rsid w:val="00A653EE"/>
    <w:rsid w:val="00AC17C9"/>
    <w:rsid w:val="00AC5E5F"/>
    <w:rsid w:val="00BC0FFC"/>
    <w:rsid w:val="00C0411D"/>
    <w:rsid w:val="00C26D1F"/>
    <w:rsid w:val="00C64098"/>
    <w:rsid w:val="00C776A5"/>
    <w:rsid w:val="00CB0E6D"/>
    <w:rsid w:val="00CD791C"/>
    <w:rsid w:val="00CE31C7"/>
    <w:rsid w:val="00D00561"/>
    <w:rsid w:val="00D74219"/>
    <w:rsid w:val="00D909DB"/>
    <w:rsid w:val="00DD0488"/>
    <w:rsid w:val="00DD2429"/>
    <w:rsid w:val="00DD290A"/>
    <w:rsid w:val="00DE7709"/>
    <w:rsid w:val="00E20FC9"/>
    <w:rsid w:val="00E6374E"/>
    <w:rsid w:val="00EC6A91"/>
    <w:rsid w:val="00ED5432"/>
    <w:rsid w:val="00F4273A"/>
    <w:rsid w:val="00F66280"/>
    <w:rsid w:val="00F707BC"/>
    <w:rsid w:val="00F904F7"/>
    <w:rsid w:val="00FB2AB7"/>
    <w:rsid w:val="00FC4700"/>
    <w:rsid w:val="00FD5A93"/>
    <w:rsid w:val="00FF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5329A9"/>
  <w15:chartTrackingRefBased/>
  <w15:docId w15:val="{42BFEDF4-B70A-45A3-B485-FD9ECE32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6280"/>
    <w:pPr>
      <w:ind w:left="720"/>
      <w:contextualSpacing/>
    </w:pPr>
  </w:style>
  <w:style w:type="character" w:customStyle="1" w:styleId="docdata">
    <w:name w:val="docdata"/>
    <w:aliases w:val="docy,v5,2072,bqiaagaaeyqcaaagiaiaaao1bwaabcmhaaaaaaaaaaaaaaaaaaaaaaaaaaaaaaaaaaaaaaaaaaaaaaaaaaaaaaaaaaaaaaaaaaaaaaaaaaaaaaaaaaaaaaaaaaaaaaaaaaaaaaaaaaaaaaaaaaaaaaaaaaaaaaaaaaaaaaaaaaaaaaaaaaaaaaaaaaaaaaaaaaaaaaaaaaaaaaaaaaaaaaaaaaaaaaaaaaaaaaaa"/>
    <w:basedOn w:val="a0"/>
    <w:rsid w:val="00F66280"/>
  </w:style>
  <w:style w:type="character" w:styleId="a4">
    <w:name w:val="Hyperlink"/>
    <w:basedOn w:val="a0"/>
    <w:uiPriority w:val="99"/>
    <w:unhideWhenUsed/>
    <w:rsid w:val="0024788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251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510AC"/>
  </w:style>
  <w:style w:type="paragraph" w:styleId="a7">
    <w:name w:val="footer"/>
    <w:basedOn w:val="a"/>
    <w:link w:val="a8"/>
    <w:uiPriority w:val="99"/>
    <w:unhideWhenUsed/>
    <w:rsid w:val="00251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510AC"/>
  </w:style>
  <w:style w:type="character" w:customStyle="1" w:styleId="UnresolvedMention">
    <w:name w:val="Unresolved Mention"/>
    <w:basedOn w:val="a0"/>
    <w:uiPriority w:val="99"/>
    <w:semiHidden/>
    <w:unhideWhenUsed/>
    <w:rsid w:val="00372F44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236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vk.com/club53484080" TargetMode="External"/><Relationship Id="rId18" Type="http://schemas.openxmlformats.org/officeDocument/2006/relationships/hyperlink" Target="https://vk.com/id531140686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ann4-2002@yandex.ru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vk.com/club223449583" TargetMode="External"/><Relationship Id="rId17" Type="http://schemas.openxmlformats.org/officeDocument/2006/relationships/hyperlink" Target="https://vk.com/id365012544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club191962293" TargetMode="External"/><Relationship Id="rId20" Type="http://schemas.openxmlformats.org/officeDocument/2006/relationships/hyperlink" Target="https://disk.yandex.ru/d/kGR9QSK3ASyrhw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club22908993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k.com/club20382161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k.com/club67736246" TargetMode="External"/><Relationship Id="rId19" Type="http://schemas.openxmlformats.org/officeDocument/2006/relationships/hyperlink" Target="https://disk.yandex.ru/d/5jNauBjhsPLQjQ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vk.com/club19557646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1280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7</cp:revision>
  <cp:lastPrinted>2025-05-06T07:53:00Z</cp:lastPrinted>
  <dcterms:created xsi:type="dcterms:W3CDTF">2025-06-08T17:11:00Z</dcterms:created>
  <dcterms:modified xsi:type="dcterms:W3CDTF">2025-06-08T17:23:00Z</dcterms:modified>
</cp:coreProperties>
</file>