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601" w:type="dxa"/>
        <w:tblLook w:val="0000" w:firstRow="0" w:lastRow="0" w:firstColumn="0" w:lastColumn="0" w:noHBand="0" w:noVBand="0"/>
      </w:tblPr>
      <w:tblGrid>
        <w:gridCol w:w="10031"/>
      </w:tblGrid>
      <w:tr w:rsidR="001F3781" w:rsidRPr="0043146B" w14:paraId="33CC1781" w14:textId="77777777" w:rsidTr="0041658C">
        <w:trPr>
          <w:trHeight w:val="2798"/>
        </w:trPr>
        <w:tc>
          <w:tcPr>
            <w:tcW w:w="10031" w:type="dxa"/>
          </w:tcPr>
          <w:p w14:paraId="691408F3" w14:textId="77777777" w:rsidR="001F3781" w:rsidRPr="0043146B" w:rsidRDefault="001F3781" w:rsidP="00851087">
            <w:pPr>
              <w:jc w:val="center"/>
              <w:rPr>
                <w:szCs w:val="28"/>
              </w:rPr>
            </w:pPr>
          </w:p>
          <w:p w14:paraId="40A84584" w14:textId="77777777" w:rsidR="001F3781" w:rsidRDefault="001F3781" w:rsidP="00851087">
            <w:pPr>
              <w:pStyle w:val="11"/>
              <w:rPr>
                <w:sz w:val="28"/>
                <w:szCs w:val="28"/>
              </w:rPr>
            </w:pPr>
          </w:p>
          <w:p w14:paraId="127FC0BB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4A118F5D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1EB5BCED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3D1D9748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33416E10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70282B89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501B0ACC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387A20D5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404A545C" w14:textId="77777777" w:rsidR="004E773E" w:rsidRDefault="004E773E" w:rsidP="00851087">
            <w:pPr>
              <w:pStyle w:val="11"/>
              <w:rPr>
                <w:sz w:val="28"/>
                <w:szCs w:val="28"/>
              </w:rPr>
            </w:pPr>
          </w:p>
          <w:p w14:paraId="7E93241C" w14:textId="77777777" w:rsidR="004E773E" w:rsidRPr="0043146B" w:rsidRDefault="004E773E" w:rsidP="00851087">
            <w:pPr>
              <w:pStyle w:val="11"/>
              <w:rPr>
                <w:sz w:val="28"/>
                <w:szCs w:val="28"/>
              </w:rPr>
            </w:pPr>
          </w:p>
          <w:tbl>
            <w:tblPr>
              <w:tblW w:w="0" w:type="auto"/>
              <w:tblInd w:w="1" w:type="dxa"/>
              <w:tblLook w:val="0000" w:firstRow="0" w:lastRow="0" w:firstColumn="0" w:lastColumn="0" w:noHBand="0" w:noVBand="0"/>
            </w:tblPr>
            <w:tblGrid>
              <w:gridCol w:w="3968"/>
              <w:gridCol w:w="4875"/>
            </w:tblGrid>
            <w:tr w:rsidR="001F3781" w:rsidRPr="0043146B" w14:paraId="66C2DBC5" w14:textId="77777777" w:rsidTr="004E773E">
              <w:trPr>
                <w:trHeight w:val="1619"/>
              </w:trPr>
              <w:tc>
                <w:tcPr>
                  <w:tcW w:w="3968" w:type="dxa"/>
                </w:tcPr>
                <w:p w14:paraId="6DDD4C71" w14:textId="77777777" w:rsidR="001F3781" w:rsidRPr="004E773E" w:rsidRDefault="00C22BBA" w:rsidP="004E773E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 утверждении перечня мер</w:t>
                  </w:r>
                  <w:r w:rsid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поддержки 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участников добровольческой</w:t>
                  </w:r>
                  <w:r w:rsid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(волонтерской)</w:t>
                  </w:r>
                  <w:r w:rsidRPr="004E773E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деятельности</w:t>
                  </w:r>
                  <w:r w:rsidRPr="004E773E">
                    <w:rPr>
                      <w:rFonts w:ascii="Times New Roman" w:hAnsi="Times New Roman" w:cs="Times New Roman"/>
                      <w:i/>
                      <w:spacing w:val="-14"/>
                      <w:sz w:val="24"/>
                      <w:szCs w:val="24"/>
                    </w:rPr>
                    <w:t xml:space="preserve"> 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</w:t>
                  </w:r>
                  <w:r w:rsidRPr="004E773E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территории</w:t>
                  </w:r>
                  <w:r w:rsid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4E773E">
                    <w:rPr>
                      <w:rFonts w:ascii="Times New Roman" w:hAnsi="Times New Roman" w:cs="Times New Roman"/>
                      <w:i/>
                      <w:spacing w:val="-14"/>
                      <w:sz w:val="24"/>
                      <w:szCs w:val="24"/>
                    </w:rPr>
                    <w:t>городского округа Сызрань</w:t>
                  </w:r>
                  <w:r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4E773E" w:rsidRPr="004E77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Самарской области</w:t>
                  </w:r>
                </w:p>
                <w:p w14:paraId="5DCA7812" w14:textId="77777777" w:rsidR="001F3781" w:rsidRPr="0043146B" w:rsidRDefault="001F3781" w:rsidP="00851087">
                  <w:pPr>
                    <w:pStyle w:val="1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75" w:type="dxa"/>
                </w:tcPr>
                <w:p w14:paraId="3B6D2F78" w14:textId="77777777" w:rsidR="001F3781" w:rsidRPr="0043146B" w:rsidRDefault="001F3781" w:rsidP="00851087">
                  <w:pPr>
                    <w:pStyle w:val="1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75F1DA" w14:textId="77777777" w:rsidR="001F3781" w:rsidRPr="0043146B" w:rsidRDefault="001F3781" w:rsidP="00AB0F54">
            <w:pPr>
              <w:rPr>
                <w:szCs w:val="28"/>
              </w:rPr>
            </w:pPr>
          </w:p>
        </w:tc>
      </w:tr>
    </w:tbl>
    <w:p w14:paraId="37AE8B80" w14:textId="77777777" w:rsidR="00C22BBA" w:rsidRPr="0043146B" w:rsidRDefault="00C22BBA" w:rsidP="001F3781">
      <w:pPr>
        <w:pStyle w:val="s11"/>
        <w:spacing w:line="276" w:lineRule="auto"/>
        <w:rPr>
          <w:sz w:val="28"/>
          <w:szCs w:val="28"/>
        </w:rPr>
      </w:pPr>
    </w:p>
    <w:p w14:paraId="3E2A8CF6" w14:textId="77777777" w:rsidR="001F3781" w:rsidRPr="004E773E" w:rsidRDefault="00AB0F54" w:rsidP="004E773E">
      <w:pPr>
        <w:pStyle w:val="s11"/>
        <w:spacing w:line="276" w:lineRule="auto"/>
        <w:rPr>
          <w:sz w:val="26"/>
          <w:szCs w:val="26"/>
        </w:rPr>
      </w:pPr>
      <w:r w:rsidRPr="004E773E">
        <w:rPr>
          <w:sz w:val="26"/>
          <w:szCs w:val="26"/>
        </w:rPr>
        <w:t>В</w:t>
      </w:r>
      <w:r w:rsidRPr="004E773E">
        <w:rPr>
          <w:spacing w:val="35"/>
          <w:sz w:val="26"/>
          <w:szCs w:val="26"/>
        </w:rPr>
        <w:t xml:space="preserve"> </w:t>
      </w:r>
      <w:r w:rsidRPr="004E773E">
        <w:rPr>
          <w:sz w:val="26"/>
          <w:szCs w:val="26"/>
        </w:rPr>
        <w:t>соответствии с</w:t>
      </w:r>
      <w:r w:rsidRPr="004E773E">
        <w:rPr>
          <w:spacing w:val="35"/>
          <w:sz w:val="26"/>
          <w:szCs w:val="26"/>
        </w:rPr>
        <w:t xml:space="preserve">о </w:t>
      </w:r>
      <w:r w:rsidRPr="004E773E">
        <w:rPr>
          <w:sz w:val="26"/>
          <w:szCs w:val="26"/>
        </w:rPr>
        <w:t>статьями 17.3</w:t>
      </w:r>
      <w:r w:rsidRPr="004E773E">
        <w:rPr>
          <w:spacing w:val="35"/>
          <w:sz w:val="26"/>
          <w:szCs w:val="26"/>
        </w:rPr>
        <w:t xml:space="preserve">, </w:t>
      </w:r>
      <w:r w:rsidRPr="004E773E">
        <w:rPr>
          <w:sz w:val="26"/>
          <w:szCs w:val="26"/>
        </w:rPr>
        <w:t>17.4</w:t>
      </w:r>
      <w:r w:rsidRPr="004E773E">
        <w:rPr>
          <w:spacing w:val="35"/>
          <w:sz w:val="26"/>
          <w:szCs w:val="26"/>
        </w:rPr>
        <w:t xml:space="preserve"> </w:t>
      </w:r>
      <w:r w:rsidR="004E773E" w:rsidRPr="004E773E">
        <w:rPr>
          <w:sz w:val="26"/>
          <w:szCs w:val="26"/>
        </w:rPr>
        <w:t>Ф</w:t>
      </w:r>
      <w:r w:rsidRPr="004E773E">
        <w:rPr>
          <w:sz w:val="26"/>
          <w:szCs w:val="26"/>
        </w:rPr>
        <w:t>едерального</w:t>
      </w:r>
      <w:r w:rsidRPr="004E773E">
        <w:rPr>
          <w:spacing w:val="35"/>
          <w:sz w:val="26"/>
          <w:szCs w:val="26"/>
        </w:rPr>
        <w:t xml:space="preserve"> </w:t>
      </w:r>
      <w:r w:rsidRPr="004E773E">
        <w:rPr>
          <w:sz w:val="26"/>
          <w:szCs w:val="26"/>
        </w:rPr>
        <w:t>закона</w:t>
      </w:r>
      <w:r w:rsidRPr="004E773E">
        <w:rPr>
          <w:spacing w:val="38"/>
          <w:sz w:val="26"/>
          <w:szCs w:val="26"/>
        </w:rPr>
        <w:t xml:space="preserve"> </w:t>
      </w:r>
      <w:r w:rsidRPr="004E773E">
        <w:rPr>
          <w:sz w:val="26"/>
          <w:szCs w:val="26"/>
        </w:rPr>
        <w:t>от</w:t>
      </w:r>
      <w:r w:rsidRPr="004E773E">
        <w:rPr>
          <w:spacing w:val="34"/>
          <w:sz w:val="26"/>
          <w:szCs w:val="26"/>
        </w:rPr>
        <w:t xml:space="preserve"> </w:t>
      </w:r>
      <w:r w:rsidRPr="004E773E">
        <w:rPr>
          <w:sz w:val="26"/>
          <w:szCs w:val="26"/>
        </w:rPr>
        <w:t>11</w:t>
      </w:r>
      <w:r w:rsidRPr="004E773E">
        <w:rPr>
          <w:spacing w:val="36"/>
          <w:sz w:val="26"/>
          <w:szCs w:val="26"/>
        </w:rPr>
        <w:t xml:space="preserve"> </w:t>
      </w:r>
      <w:r w:rsidRPr="004E773E">
        <w:rPr>
          <w:sz w:val="26"/>
          <w:szCs w:val="26"/>
        </w:rPr>
        <w:t>августа</w:t>
      </w:r>
      <w:r w:rsidRPr="004E773E">
        <w:rPr>
          <w:spacing w:val="35"/>
          <w:sz w:val="26"/>
          <w:szCs w:val="26"/>
        </w:rPr>
        <w:t xml:space="preserve"> </w:t>
      </w:r>
      <w:r w:rsidRPr="004E773E">
        <w:rPr>
          <w:sz w:val="26"/>
          <w:szCs w:val="26"/>
        </w:rPr>
        <w:t>1995</w:t>
      </w:r>
      <w:r w:rsidRPr="004E773E">
        <w:rPr>
          <w:spacing w:val="37"/>
          <w:sz w:val="26"/>
          <w:szCs w:val="26"/>
        </w:rPr>
        <w:t xml:space="preserve"> </w:t>
      </w:r>
      <w:r w:rsidRPr="004E773E">
        <w:rPr>
          <w:spacing w:val="-4"/>
          <w:sz w:val="26"/>
          <w:szCs w:val="26"/>
        </w:rPr>
        <w:t>года</w:t>
      </w:r>
      <w:r w:rsidRPr="004E773E">
        <w:rPr>
          <w:sz w:val="26"/>
          <w:szCs w:val="26"/>
        </w:rPr>
        <w:t xml:space="preserve">  №</w:t>
      </w:r>
      <w:r w:rsidRPr="004E773E">
        <w:rPr>
          <w:spacing w:val="-5"/>
          <w:sz w:val="26"/>
          <w:szCs w:val="26"/>
        </w:rPr>
        <w:t xml:space="preserve"> </w:t>
      </w:r>
      <w:r w:rsidRPr="004E773E">
        <w:rPr>
          <w:sz w:val="26"/>
          <w:szCs w:val="26"/>
        </w:rPr>
        <w:t xml:space="preserve">135-ФЗ «О благотворительной деятельности и добровольчестве (волонтерстве)», Федеральным законом от 06.10.2003 № 131-ФЗ «Об общих принципах организации местного самоуправления в Российской Федерации», </w:t>
      </w:r>
      <w:r w:rsidR="00140B91" w:rsidRPr="004E773E">
        <w:rPr>
          <w:sz w:val="26"/>
          <w:szCs w:val="26"/>
        </w:rPr>
        <w:t>на основании письма Управления по социальной и молодежной политике Администрации городского округа Сызрань Самарской области,</w:t>
      </w:r>
      <w:r w:rsidR="001F3781" w:rsidRPr="004E773E">
        <w:rPr>
          <w:sz w:val="26"/>
          <w:szCs w:val="26"/>
        </w:rPr>
        <w:t xml:space="preserve"> руководствуясь Уставом городского округа Сызрань Самарской области, Администрация городского округа Сызрань </w:t>
      </w:r>
    </w:p>
    <w:p w14:paraId="016E7C95" w14:textId="77777777" w:rsidR="00B274C8" w:rsidRPr="004E773E" w:rsidRDefault="00B274C8" w:rsidP="004E773E">
      <w:pPr>
        <w:pStyle w:val="s11"/>
        <w:spacing w:line="276" w:lineRule="auto"/>
        <w:rPr>
          <w:sz w:val="26"/>
          <w:szCs w:val="26"/>
        </w:rPr>
      </w:pPr>
    </w:p>
    <w:p w14:paraId="06AE10FC" w14:textId="77777777" w:rsidR="00140B91" w:rsidRPr="004E773E" w:rsidRDefault="001F3781" w:rsidP="004E773E">
      <w:pPr>
        <w:pStyle w:val="s11"/>
        <w:spacing w:line="276" w:lineRule="auto"/>
        <w:jc w:val="center"/>
        <w:rPr>
          <w:sz w:val="26"/>
          <w:szCs w:val="26"/>
        </w:rPr>
      </w:pPr>
      <w:r w:rsidRPr="004E773E">
        <w:rPr>
          <w:sz w:val="26"/>
          <w:szCs w:val="26"/>
        </w:rPr>
        <w:t>ПОСТАНОВЛЯЕТ:</w:t>
      </w:r>
    </w:p>
    <w:p w14:paraId="5ECE5782" w14:textId="77777777" w:rsidR="004E773E" w:rsidRPr="004E773E" w:rsidRDefault="004E773E" w:rsidP="004E773E">
      <w:pPr>
        <w:pStyle w:val="s11"/>
        <w:spacing w:line="276" w:lineRule="auto"/>
        <w:jc w:val="center"/>
        <w:rPr>
          <w:sz w:val="26"/>
          <w:szCs w:val="26"/>
        </w:rPr>
      </w:pPr>
    </w:p>
    <w:p w14:paraId="2CFFF1E7" w14:textId="77777777" w:rsidR="00B274C8" w:rsidRPr="004E773E" w:rsidRDefault="00B274C8" w:rsidP="004E773E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right="4" w:firstLine="709"/>
        <w:jc w:val="both"/>
        <w:rPr>
          <w:spacing w:val="-2"/>
          <w:sz w:val="26"/>
          <w:szCs w:val="26"/>
        </w:rPr>
      </w:pPr>
      <w:r w:rsidRPr="004E773E">
        <w:rPr>
          <w:sz w:val="26"/>
          <w:szCs w:val="26"/>
        </w:rPr>
        <w:t xml:space="preserve">Утвердить Перечень мер поддержки участников добровольческой </w:t>
      </w:r>
      <w:r w:rsidRPr="004E773E">
        <w:rPr>
          <w:spacing w:val="-2"/>
          <w:sz w:val="26"/>
          <w:szCs w:val="26"/>
        </w:rPr>
        <w:t>(волонтерской)</w:t>
      </w:r>
      <w:r w:rsidRPr="004E773E">
        <w:rPr>
          <w:spacing w:val="-3"/>
          <w:sz w:val="26"/>
          <w:szCs w:val="26"/>
        </w:rPr>
        <w:t xml:space="preserve"> </w:t>
      </w:r>
      <w:r w:rsidRPr="004E773E">
        <w:rPr>
          <w:spacing w:val="-2"/>
          <w:sz w:val="26"/>
          <w:szCs w:val="26"/>
        </w:rPr>
        <w:t>деятельности</w:t>
      </w:r>
      <w:r w:rsidRPr="004E773E">
        <w:rPr>
          <w:spacing w:val="-3"/>
          <w:sz w:val="26"/>
          <w:szCs w:val="26"/>
        </w:rPr>
        <w:t xml:space="preserve"> </w:t>
      </w:r>
      <w:r w:rsidRPr="004E773E">
        <w:rPr>
          <w:spacing w:val="-2"/>
          <w:sz w:val="26"/>
          <w:szCs w:val="26"/>
        </w:rPr>
        <w:t>на территории  городского округа Сызрань Самарской области</w:t>
      </w:r>
      <w:r w:rsidRPr="004E773E">
        <w:rPr>
          <w:sz w:val="26"/>
          <w:szCs w:val="26"/>
        </w:rPr>
        <w:t xml:space="preserve"> (далее </w:t>
      </w:r>
      <w:r w:rsidR="004E773E" w:rsidRPr="004E773E">
        <w:rPr>
          <w:sz w:val="26"/>
          <w:szCs w:val="26"/>
        </w:rPr>
        <w:t>– перечень) согласно приложению к настоящему Постановлению.</w:t>
      </w:r>
    </w:p>
    <w:p w14:paraId="71EFFAA4" w14:textId="77777777" w:rsidR="00B274C8" w:rsidRPr="004E773E" w:rsidRDefault="00B274C8" w:rsidP="004E773E">
      <w:pPr>
        <w:pStyle w:val="s11"/>
        <w:spacing w:line="276" w:lineRule="auto"/>
        <w:rPr>
          <w:sz w:val="26"/>
          <w:szCs w:val="26"/>
        </w:rPr>
      </w:pPr>
      <w:r w:rsidRPr="004E773E">
        <w:rPr>
          <w:sz w:val="26"/>
          <w:szCs w:val="26"/>
        </w:rPr>
        <w:t>2. Опубликовать настоящее Постановление в средствах массовой</w:t>
      </w:r>
      <w:r w:rsidRPr="004E773E">
        <w:rPr>
          <w:sz w:val="26"/>
          <w:szCs w:val="26"/>
        </w:rPr>
        <w:br/>
        <w:t>информации и разместить на официальном сайте Администрации городского</w:t>
      </w:r>
      <w:r w:rsidRPr="004E773E">
        <w:rPr>
          <w:sz w:val="26"/>
          <w:szCs w:val="26"/>
        </w:rPr>
        <w:br/>
        <w:t>округа Сызрань в сети Интернет.</w:t>
      </w:r>
    </w:p>
    <w:p w14:paraId="1E6F499C" w14:textId="77777777" w:rsidR="004A6500" w:rsidRPr="004E773E" w:rsidRDefault="00E25AA5" w:rsidP="004E773E">
      <w:pPr>
        <w:pStyle w:val="a3"/>
        <w:widowControl w:val="0"/>
        <w:autoSpaceDE w:val="0"/>
        <w:autoSpaceDN w:val="0"/>
        <w:spacing w:after="0"/>
        <w:ind w:left="0" w:right="4" w:firstLine="720"/>
        <w:jc w:val="both"/>
        <w:rPr>
          <w:rFonts w:ascii="Times New Roman" w:hAnsi="Times New Roman"/>
          <w:spacing w:val="-2"/>
          <w:sz w:val="26"/>
          <w:szCs w:val="26"/>
        </w:rPr>
      </w:pPr>
      <w:r w:rsidRPr="004E773E">
        <w:rPr>
          <w:rFonts w:ascii="Times New Roman" w:hAnsi="Times New Roman"/>
          <w:spacing w:val="-2"/>
          <w:sz w:val="26"/>
          <w:szCs w:val="26"/>
        </w:rPr>
        <w:t xml:space="preserve">3. </w:t>
      </w:r>
      <w:r w:rsidR="004F301B">
        <w:rPr>
          <w:rFonts w:ascii="Times New Roman" w:hAnsi="Times New Roman"/>
          <w:spacing w:val="-2"/>
          <w:sz w:val="26"/>
          <w:szCs w:val="26"/>
        </w:rPr>
        <w:t>Настоящее П</w:t>
      </w:r>
      <w:r w:rsidR="00B274C8" w:rsidRPr="004E773E">
        <w:rPr>
          <w:rFonts w:ascii="Times New Roman" w:hAnsi="Times New Roman"/>
          <w:spacing w:val="-2"/>
          <w:sz w:val="26"/>
          <w:szCs w:val="26"/>
        </w:rPr>
        <w:t>остановление вступает в силу со дня его официального опубликования.</w:t>
      </w:r>
      <w:r w:rsidR="00B274C8" w:rsidRPr="004E773E">
        <w:rPr>
          <w:rFonts w:ascii="Times New Roman" w:hAnsi="Times New Roman"/>
          <w:sz w:val="26"/>
          <w:szCs w:val="26"/>
        </w:rPr>
        <w:t xml:space="preserve"> </w:t>
      </w:r>
    </w:p>
    <w:p w14:paraId="2E67AC08" w14:textId="77777777" w:rsidR="001F3781" w:rsidRPr="004E773E" w:rsidRDefault="001F3781" w:rsidP="004E773E">
      <w:pPr>
        <w:pStyle w:val="s11"/>
        <w:spacing w:line="276" w:lineRule="auto"/>
        <w:rPr>
          <w:sz w:val="26"/>
          <w:szCs w:val="26"/>
        </w:rPr>
      </w:pPr>
      <w:r w:rsidRPr="004E773E">
        <w:rPr>
          <w:sz w:val="26"/>
          <w:szCs w:val="26"/>
        </w:rPr>
        <w:t xml:space="preserve">4. </w:t>
      </w:r>
      <w:r w:rsidR="004F301B">
        <w:rPr>
          <w:snapToGrid w:val="0"/>
          <w:sz w:val="26"/>
          <w:szCs w:val="26"/>
        </w:rPr>
        <w:t xml:space="preserve">Контроль </w:t>
      </w:r>
      <w:r w:rsidRPr="004E773E">
        <w:rPr>
          <w:snapToGrid w:val="0"/>
          <w:sz w:val="26"/>
          <w:szCs w:val="26"/>
        </w:rPr>
        <w:t>за исполнением настоящ</w:t>
      </w:r>
      <w:r w:rsidR="00140B91" w:rsidRPr="004E773E">
        <w:rPr>
          <w:snapToGrid w:val="0"/>
          <w:sz w:val="26"/>
          <w:szCs w:val="26"/>
        </w:rPr>
        <w:t>его Постановления возложить на з</w:t>
      </w:r>
      <w:r w:rsidRPr="004E773E">
        <w:rPr>
          <w:snapToGrid w:val="0"/>
          <w:sz w:val="26"/>
          <w:szCs w:val="26"/>
        </w:rPr>
        <w:t>аместителя Главы городского округа Сызрань по социальным вопросам Журкину Т.А.</w:t>
      </w:r>
    </w:p>
    <w:p w14:paraId="5A3F77E3" w14:textId="77777777" w:rsidR="001F3781" w:rsidRPr="004E773E" w:rsidRDefault="001F3781" w:rsidP="004E773E">
      <w:pPr>
        <w:pStyle w:val="s13"/>
        <w:shd w:val="clear" w:color="auto" w:fill="FFFFFF"/>
        <w:spacing w:line="276" w:lineRule="auto"/>
        <w:ind w:firstLine="0"/>
        <w:jc w:val="both"/>
        <w:rPr>
          <w:color w:val="000000"/>
          <w:sz w:val="26"/>
          <w:szCs w:val="26"/>
        </w:rPr>
      </w:pPr>
    </w:p>
    <w:p w14:paraId="4FE71628" w14:textId="77777777" w:rsidR="00D00D0D" w:rsidRPr="004E773E" w:rsidRDefault="001F3781" w:rsidP="004E773E">
      <w:pPr>
        <w:pStyle w:val="11"/>
        <w:spacing w:line="276" w:lineRule="auto"/>
        <w:jc w:val="both"/>
        <w:rPr>
          <w:sz w:val="26"/>
          <w:szCs w:val="26"/>
        </w:rPr>
      </w:pPr>
      <w:r w:rsidRPr="004E773E">
        <w:rPr>
          <w:sz w:val="26"/>
          <w:szCs w:val="26"/>
        </w:rPr>
        <w:t>Глав</w:t>
      </w:r>
      <w:r w:rsidR="00B274C8" w:rsidRPr="004E773E">
        <w:rPr>
          <w:sz w:val="26"/>
          <w:szCs w:val="26"/>
        </w:rPr>
        <w:t>а</w:t>
      </w:r>
      <w:r w:rsidRPr="004E773E">
        <w:rPr>
          <w:sz w:val="26"/>
          <w:szCs w:val="26"/>
        </w:rPr>
        <w:t xml:space="preserve"> городского округа Сызрань</w:t>
      </w:r>
      <w:r w:rsidRPr="004E773E">
        <w:rPr>
          <w:sz w:val="26"/>
          <w:szCs w:val="26"/>
        </w:rPr>
        <w:tab/>
      </w:r>
      <w:r w:rsidRPr="004E773E">
        <w:rPr>
          <w:sz w:val="26"/>
          <w:szCs w:val="26"/>
        </w:rPr>
        <w:tab/>
        <w:t xml:space="preserve">             </w:t>
      </w:r>
      <w:r w:rsidR="0043146B" w:rsidRPr="004E773E">
        <w:rPr>
          <w:sz w:val="26"/>
          <w:szCs w:val="26"/>
        </w:rPr>
        <w:t xml:space="preserve">          </w:t>
      </w:r>
      <w:r w:rsidRPr="004E773E">
        <w:rPr>
          <w:sz w:val="26"/>
          <w:szCs w:val="26"/>
        </w:rPr>
        <w:t xml:space="preserve">  </w:t>
      </w:r>
      <w:r w:rsidR="004E773E">
        <w:rPr>
          <w:sz w:val="26"/>
          <w:szCs w:val="26"/>
        </w:rPr>
        <w:t xml:space="preserve">            </w:t>
      </w:r>
      <w:r w:rsidR="004A6500" w:rsidRPr="004E773E">
        <w:rPr>
          <w:sz w:val="26"/>
          <w:szCs w:val="26"/>
        </w:rPr>
        <w:t>С.Е. Володченков</w:t>
      </w:r>
    </w:p>
    <w:p w14:paraId="6F49DC70" w14:textId="77777777" w:rsidR="00D00D0D" w:rsidRPr="00F7740C" w:rsidRDefault="00D00D0D" w:rsidP="00D00D0D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7740C">
        <w:rPr>
          <w:sz w:val="24"/>
          <w:szCs w:val="24"/>
        </w:rPr>
        <w:t xml:space="preserve">РИЛОЖЕНИЕ 1 </w:t>
      </w:r>
    </w:p>
    <w:p w14:paraId="7F9AA1B4" w14:textId="77777777" w:rsidR="00D00D0D" w:rsidRPr="00F7740C" w:rsidRDefault="004E773E" w:rsidP="00D00D0D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П</w:t>
      </w:r>
      <w:r w:rsidR="00D00D0D" w:rsidRPr="00F7740C">
        <w:rPr>
          <w:sz w:val="24"/>
          <w:szCs w:val="24"/>
        </w:rPr>
        <w:t>остановлению Администрации</w:t>
      </w:r>
    </w:p>
    <w:p w14:paraId="6A3A81AE" w14:textId="77777777" w:rsidR="00D00D0D" w:rsidRPr="00F7740C" w:rsidRDefault="00D00D0D" w:rsidP="00D00D0D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городского округа Сызрань</w:t>
      </w:r>
      <w:r w:rsidRPr="00F7740C">
        <w:rPr>
          <w:sz w:val="24"/>
          <w:szCs w:val="24"/>
        </w:rPr>
        <w:t xml:space="preserve"> </w:t>
      </w:r>
    </w:p>
    <w:p w14:paraId="618DE3D3" w14:textId="77777777" w:rsidR="004E773E" w:rsidRDefault="004E773E" w:rsidP="00D00D0D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от _________</w:t>
      </w:r>
      <w:r w:rsidR="00D00D0D">
        <w:rPr>
          <w:sz w:val="24"/>
          <w:szCs w:val="24"/>
        </w:rPr>
        <w:t xml:space="preserve">  </w:t>
      </w:r>
      <w:r>
        <w:rPr>
          <w:sz w:val="24"/>
          <w:szCs w:val="24"/>
        </w:rPr>
        <w:t>№__________</w:t>
      </w:r>
      <w:r w:rsidR="00D00D0D">
        <w:rPr>
          <w:sz w:val="24"/>
          <w:szCs w:val="24"/>
        </w:rPr>
        <w:t xml:space="preserve">             </w:t>
      </w:r>
    </w:p>
    <w:p w14:paraId="1B69F9E9" w14:textId="77777777" w:rsidR="00D00D0D" w:rsidRPr="006047F5" w:rsidRDefault="00D00D0D" w:rsidP="00D00D0D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7872C3">
        <w:rPr>
          <w:sz w:val="24"/>
          <w:szCs w:val="24"/>
        </w:rPr>
        <w:t xml:space="preserve"> </w:t>
      </w:r>
    </w:p>
    <w:p w14:paraId="4BA51478" w14:textId="77777777" w:rsidR="00D00D0D" w:rsidRPr="004E773E" w:rsidRDefault="00D00D0D" w:rsidP="004E773E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Cs w:val="28"/>
        </w:rPr>
      </w:pPr>
      <w:r w:rsidRPr="006047F5">
        <w:rPr>
          <w:sz w:val="24"/>
          <w:szCs w:val="24"/>
        </w:rPr>
        <w:t xml:space="preserve"> </w:t>
      </w:r>
      <w:r w:rsidRPr="007872C3">
        <w:rPr>
          <w:szCs w:val="28"/>
        </w:rPr>
        <w:t xml:space="preserve">Перечень мер поддержки участников добровольческой (волонтерской) деятельности на территории </w:t>
      </w:r>
      <w:r w:rsidR="00A96F4A" w:rsidRPr="007872C3">
        <w:rPr>
          <w:szCs w:val="28"/>
        </w:rPr>
        <w:t xml:space="preserve"> городского округа Сызрань</w:t>
      </w:r>
      <w:r w:rsidRPr="007872C3">
        <w:rPr>
          <w:szCs w:val="28"/>
        </w:rPr>
        <w:t xml:space="preserve"> Самарской области</w:t>
      </w:r>
    </w:p>
    <w:tbl>
      <w:tblPr>
        <w:tblStyle w:val="TableNormal"/>
        <w:tblpPr w:leftFromText="180" w:rightFromText="180" w:vertAnchor="text" w:horzAnchor="margin" w:tblpXSpec="center" w:tblpY="883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835"/>
        <w:gridCol w:w="2351"/>
        <w:gridCol w:w="2072"/>
      </w:tblGrid>
      <w:tr w:rsidR="00D00D0D" w:rsidRPr="004E773E" w14:paraId="147C2106" w14:textId="77777777" w:rsidTr="00330124">
        <w:trPr>
          <w:trHeight w:val="597"/>
        </w:trPr>
        <w:tc>
          <w:tcPr>
            <w:tcW w:w="668" w:type="dxa"/>
          </w:tcPr>
          <w:p w14:paraId="170F1B9C" w14:textId="77777777" w:rsidR="00D00D0D" w:rsidRPr="004E773E" w:rsidRDefault="00D00D0D" w:rsidP="00330124">
            <w:pPr>
              <w:spacing w:line="298" w:lineRule="exact"/>
              <w:ind w:left="144" w:right="134" w:firstLine="55"/>
              <w:rPr>
                <w:sz w:val="24"/>
                <w:szCs w:val="24"/>
              </w:rPr>
            </w:pPr>
            <w:r w:rsidRPr="004E773E">
              <w:rPr>
                <w:spacing w:val="-10"/>
                <w:sz w:val="24"/>
                <w:szCs w:val="24"/>
              </w:rPr>
              <w:t xml:space="preserve">№ </w:t>
            </w:r>
            <w:r w:rsidRPr="004E773E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35" w:type="dxa"/>
          </w:tcPr>
          <w:p w14:paraId="39A2E53F" w14:textId="77777777" w:rsidR="00D00D0D" w:rsidRPr="004E773E" w:rsidRDefault="00D00D0D" w:rsidP="00330124">
            <w:pPr>
              <w:spacing w:line="298" w:lineRule="exact"/>
              <w:ind w:left="520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4E77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меры</w:t>
            </w:r>
            <w:proofErr w:type="spellEnd"/>
            <w:r w:rsidRPr="004E773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351" w:type="dxa"/>
          </w:tcPr>
          <w:p w14:paraId="394176DB" w14:textId="77777777" w:rsidR="00D00D0D" w:rsidRPr="004E773E" w:rsidRDefault="00D00D0D" w:rsidP="00330124">
            <w:pPr>
              <w:spacing w:line="298" w:lineRule="exact"/>
              <w:ind w:left="239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072" w:type="dxa"/>
          </w:tcPr>
          <w:p w14:paraId="1F7988A7" w14:textId="77777777" w:rsidR="00D00D0D" w:rsidRPr="004E773E" w:rsidRDefault="00D00D0D" w:rsidP="00330124">
            <w:pPr>
              <w:spacing w:line="298" w:lineRule="exact"/>
              <w:ind w:left="139" w:right="134" w:firstLine="4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Даты</w:t>
            </w:r>
            <w:proofErr w:type="spellEnd"/>
            <w:r w:rsidRPr="004E773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оказания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z w:val="24"/>
                <w:szCs w:val="24"/>
              </w:rPr>
              <w:t>мер</w:t>
            </w:r>
            <w:proofErr w:type="spellEnd"/>
            <w:r w:rsidRPr="004E773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поддержки</w:t>
            </w:r>
            <w:proofErr w:type="spellEnd"/>
          </w:p>
        </w:tc>
      </w:tr>
      <w:tr w:rsidR="00D00D0D" w:rsidRPr="004E773E" w14:paraId="664D1B6E" w14:textId="77777777" w:rsidTr="00330124">
        <w:trPr>
          <w:trHeight w:val="299"/>
        </w:trPr>
        <w:tc>
          <w:tcPr>
            <w:tcW w:w="668" w:type="dxa"/>
          </w:tcPr>
          <w:p w14:paraId="790B990D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258" w:type="dxa"/>
            <w:gridSpan w:val="3"/>
          </w:tcPr>
          <w:p w14:paraId="4CFB7890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Финансовая</w:t>
            </w:r>
            <w:r w:rsidRPr="004E773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поддержка,</w:t>
            </w:r>
            <w:r w:rsidRPr="004E773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в</w:t>
            </w:r>
            <w:r w:rsidRPr="004E773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том</w:t>
            </w:r>
            <w:r w:rsidRPr="004E773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числе</w:t>
            </w:r>
            <w:r w:rsidRPr="004E773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предоставление</w:t>
            </w:r>
            <w:r w:rsidRPr="004E773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грантов</w:t>
            </w:r>
            <w:r w:rsidRPr="004E773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и</w:t>
            </w:r>
            <w:r w:rsidRPr="004E773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субсидий</w:t>
            </w:r>
          </w:p>
        </w:tc>
      </w:tr>
      <w:tr w:rsidR="00D00D0D" w:rsidRPr="004E773E" w14:paraId="0FA07E13" w14:textId="77777777" w:rsidTr="00330124">
        <w:trPr>
          <w:trHeight w:val="1495"/>
        </w:trPr>
        <w:tc>
          <w:tcPr>
            <w:tcW w:w="668" w:type="dxa"/>
          </w:tcPr>
          <w:p w14:paraId="3722331D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835" w:type="dxa"/>
          </w:tcPr>
          <w:p w14:paraId="360FA572" w14:textId="77777777" w:rsidR="00D00D0D" w:rsidRPr="004E773E" w:rsidRDefault="00D00D0D" w:rsidP="00330124">
            <w:pPr>
              <w:ind w:left="105" w:right="103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Организация проезда добровольцев (волонтеров) к местам проведения форумов,</w:t>
            </w:r>
            <w:r w:rsidRPr="004E77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слетов</w:t>
            </w:r>
            <w:r w:rsidRPr="004E773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и</w:t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мероприятий</w:t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в</w:t>
            </w:r>
            <w:r w:rsidRPr="004E77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 xml:space="preserve">рамках деятельности </w:t>
            </w:r>
          </w:p>
        </w:tc>
        <w:tc>
          <w:tcPr>
            <w:tcW w:w="2351" w:type="dxa"/>
          </w:tcPr>
          <w:p w14:paraId="114ACBF3" w14:textId="77777777" w:rsidR="00D00D0D" w:rsidRPr="004E773E" w:rsidRDefault="00A96F4A" w:rsidP="00A96F4A">
            <w:pPr>
              <w:ind w:left="107" w:right="80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Управление по социальной и молодежной политике Администрации городского округа Сызрань  </w:t>
            </w:r>
          </w:p>
          <w:p w14:paraId="7D7EF254" w14:textId="77777777" w:rsidR="00A96F4A" w:rsidRPr="004E773E" w:rsidRDefault="00A96F4A" w:rsidP="00A96F4A">
            <w:pPr>
              <w:ind w:left="107" w:right="809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МБУ «Дом молодежи»</w:t>
            </w:r>
          </w:p>
        </w:tc>
        <w:tc>
          <w:tcPr>
            <w:tcW w:w="2072" w:type="dxa"/>
          </w:tcPr>
          <w:p w14:paraId="0A23848B" w14:textId="77777777" w:rsidR="00D00D0D" w:rsidRPr="004E773E" w:rsidRDefault="00D00D0D" w:rsidP="00330124">
            <w:pPr>
              <w:spacing w:line="291" w:lineRule="exact"/>
              <w:ind w:right="171"/>
              <w:jc w:val="center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3BBDF524" w14:textId="77777777" w:rsidTr="00330124">
        <w:trPr>
          <w:trHeight w:val="297"/>
        </w:trPr>
        <w:tc>
          <w:tcPr>
            <w:tcW w:w="668" w:type="dxa"/>
          </w:tcPr>
          <w:p w14:paraId="1B114D83" w14:textId="77777777" w:rsidR="00D00D0D" w:rsidRPr="004E773E" w:rsidRDefault="00D00D0D" w:rsidP="00330124">
            <w:pPr>
              <w:spacing w:line="277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258" w:type="dxa"/>
            <w:gridSpan w:val="3"/>
          </w:tcPr>
          <w:p w14:paraId="01D74D52" w14:textId="77777777" w:rsidR="00D00D0D" w:rsidRPr="004E773E" w:rsidRDefault="00D00D0D" w:rsidP="00330124">
            <w:pPr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Организационная</w:t>
            </w:r>
            <w:proofErr w:type="spellEnd"/>
            <w:r w:rsidRPr="004E773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</w:tr>
      <w:tr w:rsidR="00D00D0D" w:rsidRPr="004E773E" w14:paraId="6D29825E" w14:textId="77777777" w:rsidTr="00330124">
        <w:trPr>
          <w:trHeight w:val="3588"/>
        </w:trPr>
        <w:tc>
          <w:tcPr>
            <w:tcW w:w="668" w:type="dxa"/>
          </w:tcPr>
          <w:p w14:paraId="01724252" w14:textId="77777777" w:rsidR="00D00D0D" w:rsidRPr="004E773E" w:rsidRDefault="00D00D0D" w:rsidP="00330124">
            <w:pPr>
              <w:spacing w:line="294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835" w:type="dxa"/>
          </w:tcPr>
          <w:p w14:paraId="1766FEE9" w14:textId="77777777" w:rsidR="00D00D0D" w:rsidRPr="004E773E" w:rsidRDefault="00D00D0D" w:rsidP="00330124">
            <w:pPr>
              <w:tabs>
                <w:tab w:val="left" w:pos="2161"/>
                <w:tab w:val="left" w:pos="2407"/>
                <w:tab w:val="left" w:pos="2839"/>
                <w:tab w:val="left" w:pos="3344"/>
                <w:tab w:val="left" w:pos="3678"/>
                <w:tab w:val="left" w:pos="4592"/>
              </w:tabs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представлений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награждению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10"/>
                <w:sz w:val="24"/>
                <w:szCs w:val="24"/>
                <w:lang w:val="ru-RU"/>
              </w:rPr>
              <w:t>и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организация торжественных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вручений </w:t>
            </w:r>
            <w:r w:rsidRPr="004E773E">
              <w:rPr>
                <w:sz w:val="24"/>
                <w:szCs w:val="24"/>
                <w:lang w:val="ru-RU"/>
              </w:rPr>
              <w:t xml:space="preserve">благодарственных писем руководителей органов местного самоуправления за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осуществление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добровольческой </w:t>
            </w:r>
            <w:r w:rsidRPr="004E773E">
              <w:rPr>
                <w:sz w:val="24"/>
                <w:szCs w:val="24"/>
                <w:lang w:val="ru-RU"/>
              </w:rPr>
              <w:t>(волонтерской) деятельности</w:t>
            </w:r>
          </w:p>
        </w:tc>
        <w:tc>
          <w:tcPr>
            <w:tcW w:w="2351" w:type="dxa"/>
          </w:tcPr>
          <w:p w14:paraId="654DF02F" w14:textId="77777777" w:rsidR="0043146B" w:rsidRPr="004E773E" w:rsidRDefault="0043146B" w:rsidP="0043146B">
            <w:pPr>
              <w:ind w:left="107" w:right="80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Управление по социальной и молодежной политике Администрации городского округа Сызрань  </w:t>
            </w:r>
          </w:p>
          <w:p w14:paraId="7A04219C" w14:textId="77777777" w:rsidR="00D00D0D" w:rsidRPr="004E773E" w:rsidRDefault="0043146B" w:rsidP="0043146B">
            <w:pPr>
              <w:spacing w:line="294" w:lineRule="exact"/>
              <w:ind w:left="107"/>
              <w:rPr>
                <w:sz w:val="24"/>
                <w:szCs w:val="24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МБУ «Дом молодежи»</w:t>
            </w:r>
          </w:p>
        </w:tc>
        <w:tc>
          <w:tcPr>
            <w:tcW w:w="2072" w:type="dxa"/>
          </w:tcPr>
          <w:p w14:paraId="0B8A60CD" w14:textId="77777777" w:rsidR="00D00D0D" w:rsidRPr="004E773E" w:rsidRDefault="0043146B" w:rsidP="00330124">
            <w:pPr>
              <w:ind w:left="106" w:right="348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</w:t>
            </w:r>
            <w:r w:rsidR="00D00D0D" w:rsidRPr="004E773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00D0D" w:rsidRPr="004E773E">
              <w:rPr>
                <w:sz w:val="24"/>
                <w:szCs w:val="24"/>
                <w:lang w:val="ru-RU"/>
              </w:rPr>
              <w:t xml:space="preserve">Ко Дню </w:t>
            </w:r>
            <w:r w:rsidR="00D00D0D" w:rsidRPr="004E773E">
              <w:rPr>
                <w:spacing w:val="-2"/>
                <w:sz w:val="24"/>
                <w:szCs w:val="24"/>
                <w:lang w:val="ru-RU"/>
              </w:rPr>
              <w:t>добровольца (волонтера).</w:t>
            </w:r>
          </w:p>
          <w:p w14:paraId="56B04727" w14:textId="77777777" w:rsidR="00D00D0D" w:rsidRPr="004E773E" w:rsidRDefault="00D00D0D" w:rsidP="00330124">
            <w:pPr>
              <w:ind w:left="106" w:right="134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По итогам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проведения крупных мероприятий</w:t>
            </w:r>
          </w:p>
          <w:p w14:paraId="43A6833A" w14:textId="77777777" w:rsidR="00D00D0D" w:rsidRPr="004E773E" w:rsidRDefault="00D00D0D" w:rsidP="00330124">
            <w:pPr>
              <w:ind w:left="106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регионального</w:t>
            </w:r>
            <w:r w:rsidRPr="004E773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 xml:space="preserve">и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муниципального</w:t>
            </w:r>
          </w:p>
          <w:p w14:paraId="66051CAA" w14:textId="77777777" w:rsidR="00D00D0D" w:rsidRPr="004E773E" w:rsidRDefault="00D00D0D" w:rsidP="00330124">
            <w:pPr>
              <w:spacing w:line="285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уровня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>.</w:t>
            </w:r>
          </w:p>
        </w:tc>
      </w:tr>
      <w:tr w:rsidR="00D00D0D" w:rsidRPr="004E773E" w14:paraId="16F6BB8D" w14:textId="77777777" w:rsidTr="00330124">
        <w:trPr>
          <w:trHeight w:val="1494"/>
        </w:trPr>
        <w:tc>
          <w:tcPr>
            <w:tcW w:w="668" w:type="dxa"/>
          </w:tcPr>
          <w:p w14:paraId="6C7B3D77" w14:textId="77777777" w:rsidR="00D00D0D" w:rsidRPr="004E773E" w:rsidRDefault="00D00D0D" w:rsidP="00330124">
            <w:pPr>
              <w:spacing w:line="294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835" w:type="dxa"/>
          </w:tcPr>
          <w:p w14:paraId="4EF1FF08" w14:textId="77777777" w:rsidR="00D00D0D" w:rsidRPr="004E773E" w:rsidRDefault="00D00D0D" w:rsidP="00330124">
            <w:pPr>
              <w:tabs>
                <w:tab w:val="left" w:pos="2250"/>
                <w:tab w:val="left" w:pos="2748"/>
                <w:tab w:val="left" w:pos="3327"/>
                <w:tab w:val="left" w:pos="4310"/>
              </w:tabs>
              <w:ind w:left="105" w:right="101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Организационная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помощь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при </w:t>
            </w:r>
            <w:r w:rsidRPr="004E773E">
              <w:rPr>
                <w:sz w:val="24"/>
                <w:szCs w:val="24"/>
                <w:lang w:val="ru-RU"/>
              </w:rPr>
              <w:t xml:space="preserve">проведении мероприятий (в т.ч.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предоставление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экипировки, расходных материалов и т.д.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  <w:p w14:paraId="34D1B90A" w14:textId="77777777" w:rsidR="00D00D0D" w:rsidRPr="004E773E" w:rsidRDefault="00D00D0D" w:rsidP="00330124">
            <w:pPr>
              <w:spacing w:line="284" w:lineRule="exact"/>
              <w:ind w:left="105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мероприятия)</w:t>
            </w:r>
          </w:p>
        </w:tc>
        <w:tc>
          <w:tcPr>
            <w:tcW w:w="2351" w:type="dxa"/>
          </w:tcPr>
          <w:p w14:paraId="6CB47405" w14:textId="77777777" w:rsidR="00D00D0D" w:rsidRPr="004E773E" w:rsidRDefault="0043146B" w:rsidP="00330124">
            <w:pPr>
              <w:spacing w:line="285" w:lineRule="exact"/>
              <w:ind w:left="107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МБУ «Дом молодежи»</w:t>
            </w:r>
          </w:p>
        </w:tc>
        <w:tc>
          <w:tcPr>
            <w:tcW w:w="2072" w:type="dxa"/>
          </w:tcPr>
          <w:p w14:paraId="61D3D747" w14:textId="77777777" w:rsidR="00D00D0D" w:rsidRPr="004E773E" w:rsidRDefault="00D00D0D" w:rsidP="00330124">
            <w:pPr>
              <w:spacing w:line="294" w:lineRule="exact"/>
              <w:ind w:right="171"/>
              <w:jc w:val="center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По</w:t>
            </w:r>
            <w:r w:rsidRPr="004E77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обращению</w:t>
            </w:r>
          </w:p>
        </w:tc>
      </w:tr>
      <w:tr w:rsidR="00D00D0D" w:rsidRPr="004E773E" w14:paraId="35DB580B" w14:textId="77777777" w:rsidTr="00330124">
        <w:trPr>
          <w:trHeight w:val="1494"/>
        </w:trPr>
        <w:tc>
          <w:tcPr>
            <w:tcW w:w="668" w:type="dxa"/>
            <w:tcBorders>
              <w:bottom w:val="single" w:sz="4" w:space="0" w:color="auto"/>
            </w:tcBorders>
          </w:tcPr>
          <w:p w14:paraId="1285D443" w14:textId="77777777" w:rsidR="00D00D0D" w:rsidRPr="004E773E" w:rsidRDefault="00D00D0D" w:rsidP="00330124">
            <w:pPr>
              <w:spacing w:line="294" w:lineRule="exact"/>
              <w:ind w:left="105"/>
              <w:rPr>
                <w:sz w:val="24"/>
                <w:szCs w:val="24"/>
                <w:lang w:val="ru-RU"/>
              </w:rPr>
            </w:pPr>
            <w:r w:rsidRPr="004E773E">
              <w:rPr>
                <w:spacing w:val="-4"/>
                <w:sz w:val="24"/>
                <w:szCs w:val="24"/>
                <w:lang w:val="ru-RU"/>
              </w:rPr>
              <w:t>2.3.</w:t>
            </w: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332CBF1F" w14:textId="77777777" w:rsidR="00D00D0D" w:rsidRPr="004E773E" w:rsidRDefault="00D00D0D" w:rsidP="00330124">
            <w:pPr>
              <w:ind w:left="105" w:right="103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Оформление рекомендательных писем/ характеристик с целью трудоустройства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добровольцев (волонтеров), поступлению </w:t>
            </w:r>
            <w:r w:rsidRPr="004E773E">
              <w:rPr>
                <w:sz w:val="24"/>
                <w:szCs w:val="24"/>
                <w:lang w:val="ru-RU"/>
              </w:rPr>
              <w:t>в</w:t>
            </w:r>
            <w:r w:rsidRPr="004E773E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учебные</w:t>
            </w:r>
            <w:r w:rsidRPr="004E773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заведения,</w:t>
            </w:r>
            <w:r w:rsidRPr="004E773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подачи</w:t>
            </w:r>
            <w:r w:rsidRPr="004E773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  <w:p w14:paraId="56ACC541" w14:textId="77777777" w:rsidR="00D00D0D" w:rsidRPr="004E773E" w:rsidRDefault="00D00D0D" w:rsidP="00330124">
            <w:pPr>
              <w:spacing w:line="284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на</w:t>
            </w:r>
            <w:proofErr w:type="spellEnd"/>
            <w:r w:rsidRPr="004E773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z w:val="24"/>
                <w:szCs w:val="24"/>
              </w:rPr>
              <w:t>тематические</w:t>
            </w:r>
            <w:proofErr w:type="spellEnd"/>
            <w:r w:rsidRPr="004E773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конкурсы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3D1822E8" w14:textId="77777777" w:rsidR="00D00D0D" w:rsidRPr="004E773E" w:rsidRDefault="0043146B" w:rsidP="00330124">
            <w:pPr>
              <w:spacing w:line="294" w:lineRule="exact"/>
              <w:ind w:left="107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МБУ «Дом молодежи»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2000561" w14:textId="77777777" w:rsidR="00D00D0D" w:rsidRPr="004E773E" w:rsidRDefault="00D00D0D" w:rsidP="00330124">
            <w:pPr>
              <w:spacing w:line="294" w:lineRule="exact"/>
              <w:ind w:right="171"/>
              <w:jc w:val="center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6561DA36" w14:textId="77777777" w:rsidTr="00330124">
        <w:trPr>
          <w:trHeight w:val="41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6DD" w14:textId="77777777" w:rsidR="00D00D0D" w:rsidRPr="004E773E" w:rsidRDefault="00D00D0D" w:rsidP="00330124">
            <w:pPr>
              <w:spacing w:line="294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18" w14:textId="77777777" w:rsidR="00D00D0D" w:rsidRPr="004E773E" w:rsidRDefault="00D00D0D" w:rsidP="00330124">
            <w:pPr>
              <w:ind w:left="105" w:right="106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Организация тематических мероприятий для</w:t>
            </w:r>
            <w:r w:rsidRPr="004E773E">
              <w:rPr>
                <w:spacing w:val="55"/>
                <w:sz w:val="24"/>
                <w:szCs w:val="24"/>
                <w:lang w:val="ru-RU"/>
              </w:rPr>
              <w:t xml:space="preserve">   </w:t>
            </w:r>
            <w:r w:rsidRPr="004E773E">
              <w:rPr>
                <w:sz w:val="24"/>
                <w:szCs w:val="24"/>
                <w:lang w:val="ru-RU"/>
              </w:rPr>
              <w:t>добровольцев,</w:t>
            </w:r>
            <w:r w:rsidRPr="004E773E">
              <w:rPr>
                <w:spacing w:val="56"/>
                <w:sz w:val="24"/>
                <w:szCs w:val="24"/>
                <w:lang w:val="ru-RU"/>
              </w:rPr>
              <w:t xml:space="preserve">   </w:t>
            </w:r>
            <w:r w:rsidRPr="004E773E">
              <w:rPr>
                <w:sz w:val="24"/>
                <w:szCs w:val="24"/>
                <w:lang w:val="ru-RU"/>
              </w:rPr>
              <w:t>в</w:t>
            </w:r>
            <w:r w:rsidRPr="004E773E">
              <w:rPr>
                <w:spacing w:val="55"/>
                <w:sz w:val="24"/>
                <w:szCs w:val="24"/>
                <w:lang w:val="ru-RU"/>
              </w:rPr>
              <w:t xml:space="preserve">   </w:t>
            </w:r>
            <w:r w:rsidRPr="004E773E">
              <w:rPr>
                <w:sz w:val="24"/>
                <w:szCs w:val="24"/>
                <w:lang w:val="ru-RU"/>
              </w:rPr>
              <w:t>том</w:t>
            </w:r>
            <w:r w:rsidRPr="004E773E">
              <w:rPr>
                <w:spacing w:val="56"/>
                <w:sz w:val="24"/>
                <w:szCs w:val="24"/>
                <w:lang w:val="ru-RU"/>
              </w:rPr>
              <w:t xml:space="preserve"> 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числе</w:t>
            </w:r>
          </w:p>
          <w:p w14:paraId="2FB74152" w14:textId="77777777" w:rsidR="00D00D0D" w:rsidRPr="004E773E" w:rsidRDefault="00D00D0D" w:rsidP="00330124">
            <w:pPr>
              <w:ind w:left="105" w:right="104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«серебряного» возраста, в рамках мотивационной программы, поощрения деятельности, тиражирования практик и обучения волонтеров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025" w14:textId="77777777" w:rsidR="00D00D0D" w:rsidRPr="004E773E" w:rsidRDefault="0043146B" w:rsidP="00330124">
            <w:pPr>
              <w:ind w:left="107" w:right="809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МБУ «Дом молодежи»</w:t>
            </w:r>
          </w:p>
          <w:p w14:paraId="6CDF4E9C" w14:textId="77777777" w:rsidR="00D00D0D" w:rsidRPr="004E773E" w:rsidRDefault="00D00D0D" w:rsidP="00330124">
            <w:pPr>
              <w:ind w:left="107" w:right="8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856" w14:textId="77777777" w:rsidR="00D00D0D" w:rsidRPr="004E773E" w:rsidRDefault="00D00D0D" w:rsidP="00330124">
            <w:pPr>
              <w:spacing w:line="294" w:lineRule="exact"/>
              <w:ind w:left="10" w:right="171"/>
              <w:jc w:val="center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Ежеквартально</w:t>
            </w:r>
            <w:proofErr w:type="spellEnd"/>
          </w:p>
        </w:tc>
      </w:tr>
      <w:tr w:rsidR="00D00D0D" w:rsidRPr="004E773E" w14:paraId="7DCCF2F3" w14:textId="77777777" w:rsidTr="00330124">
        <w:trPr>
          <w:trHeight w:val="41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3D4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088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  <w:r w:rsidRPr="004E77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644" w14:textId="77777777" w:rsidR="00D00D0D" w:rsidRPr="004E773E" w:rsidRDefault="00D00D0D" w:rsidP="00330124">
            <w:pPr>
              <w:ind w:left="107" w:right="809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5C5" w14:textId="77777777" w:rsidR="00D00D0D" w:rsidRPr="004E773E" w:rsidRDefault="00D00D0D" w:rsidP="00330124">
            <w:pPr>
              <w:spacing w:line="294" w:lineRule="exact"/>
              <w:ind w:left="10" w:right="171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00D0D" w:rsidRPr="004E773E" w14:paraId="449D95BA" w14:textId="77777777" w:rsidTr="00330124">
        <w:trPr>
          <w:trHeight w:val="3885"/>
        </w:trPr>
        <w:tc>
          <w:tcPr>
            <w:tcW w:w="668" w:type="dxa"/>
          </w:tcPr>
          <w:p w14:paraId="3A91530F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4835" w:type="dxa"/>
          </w:tcPr>
          <w:p w14:paraId="742C26CF" w14:textId="77777777" w:rsidR="00D00D0D" w:rsidRPr="004E773E" w:rsidRDefault="00D00D0D" w:rsidP="00330124">
            <w:pPr>
              <w:tabs>
                <w:tab w:val="left" w:pos="2324"/>
                <w:tab w:val="left" w:pos="2620"/>
                <w:tab w:val="left" w:pos="2751"/>
                <w:tab w:val="left" w:pos="2828"/>
                <w:tab w:val="left" w:pos="3031"/>
                <w:tab w:val="left" w:pos="4467"/>
                <w:tab w:val="left" w:pos="4582"/>
              </w:tabs>
              <w:ind w:left="105" w:right="101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Подготовка и размещение информации о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текущих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добровольческих </w:t>
            </w:r>
            <w:r w:rsidRPr="004E773E">
              <w:rPr>
                <w:sz w:val="24"/>
                <w:szCs w:val="24"/>
                <w:lang w:val="ru-RU"/>
              </w:rPr>
              <w:t xml:space="preserve">(волонтерских) проектах, мероприятиях, программах, акциях, лучших практиках, об активистах, реализующих социально значимые проекты, представителях некоммерческих организаций и/или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добровольческих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(волонтерских) </w:t>
            </w:r>
            <w:r w:rsidRPr="004E773E">
              <w:rPr>
                <w:sz w:val="24"/>
                <w:szCs w:val="24"/>
                <w:lang w:val="ru-RU"/>
              </w:rPr>
              <w:t>объединений,</w:t>
            </w:r>
            <w:r w:rsidRPr="004E773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являющихся</w:t>
            </w:r>
            <w:r w:rsidRPr="004E773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 xml:space="preserve">победителями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федеральных,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региональных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официальных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информационных</w:t>
            </w:r>
          </w:p>
          <w:p w14:paraId="5CD9D486" w14:textId="77777777" w:rsidR="00D00D0D" w:rsidRPr="004E773E" w:rsidRDefault="00D00D0D" w:rsidP="00330124">
            <w:pPr>
              <w:spacing w:line="285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ресурсах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351" w:type="dxa"/>
          </w:tcPr>
          <w:p w14:paraId="2BBB064D" w14:textId="77777777" w:rsidR="0043146B" w:rsidRPr="004E773E" w:rsidRDefault="0043146B" w:rsidP="0043146B">
            <w:pPr>
              <w:ind w:left="107" w:right="809"/>
              <w:rPr>
                <w:spacing w:val="-2"/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Управление по социальной и молодежной политике Администрации городского округа Сызрань</w:t>
            </w:r>
          </w:p>
          <w:p w14:paraId="40ED87D9" w14:textId="77777777" w:rsidR="00D00D0D" w:rsidRPr="004E773E" w:rsidRDefault="0043146B" w:rsidP="0043146B">
            <w:pPr>
              <w:spacing w:line="299" w:lineRule="exact"/>
              <w:ind w:left="107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МБУ «Дом молодежи»</w:t>
            </w:r>
          </w:p>
        </w:tc>
        <w:tc>
          <w:tcPr>
            <w:tcW w:w="2072" w:type="dxa"/>
          </w:tcPr>
          <w:p w14:paraId="73815B6F" w14:textId="77777777" w:rsidR="00D00D0D" w:rsidRPr="004E773E" w:rsidRDefault="00D00D0D" w:rsidP="00330124">
            <w:pPr>
              <w:spacing w:line="291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D00D0D" w:rsidRPr="004E773E" w14:paraId="12D4507B" w14:textId="77777777" w:rsidTr="00330124">
        <w:trPr>
          <w:trHeight w:val="1197"/>
        </w:trPr>
        <w:tc>
          <w:tcPr>
            <w:tcW w:w="668" w:type="dxa"/>
          </w:tcPr>
          <w:p w14:paraId="6C85E9B1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835" w:type="dxa"/>
          </w:tcPr>
          <w:p w14:paraId="6863256F" w14:textId="77777777" w:rsidR="00D00D0D" w:rsidRPr="004E773E" w:rsidRDefault="00D00D0D" w:rsidP="00330124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Проведение семинаров, мастер-классов для повышения профессиональных навыков добровольцев (волонтеров).</w:t>
            </w:r>
          </w:p>
        </w:tc>
        <w:tc>
          <w:tcPr>
            <w:tcW w:w="2351" w:type="dxa"/>
          </w:tcPr>
          <w:p w14:paraId="3E9FF029" w14:textId="77777777" w:rsidR="00D00D0D" w:rsidRPr="004E773E" w:rsidRDefault="0043146B" w:rsidP="00330124">
            <w:pPr>
              <w:spacing w:line="298" w:lineRule="exact"/>
              <w:ind w:left="107" w:right="799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 МБУ «Дом молодежи»</w:t>
            </w:r>
          </w:p>
        </w:tc>
        <w:tc>
          <w:tcPr>
            <w:tcW w:w="2072" w:type="dxa"/>
          </w:tcPr>
          <w:p w14:paraId="18CD30C2" w14:textId="77777777" w:rsidR="00D00D0D" w:rsidRPr="004E773E" w:rsidRDefault="00D00D0D" w:rsidP="00330124">
            <w:pPr>
              <w:spacing w:line="291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761BD138" w14:textId="77777777" w:rsidTr="00330124">
        <w:trPr>
          <w:trHeight w:val="297"/>
        </w:trPr>
        <w:tc>
          <w:tcPr>
            <w:tcW w:w="668" w:type="dxa"/>
          </w:tcPr>
          <w:p w14:paraId="76203587" w14:textId="77777777" w:rsidR="00D00D0D" w:rsidRPr="004E773E" w:rsidRDefault="00D00D0D" w:rsidP="00330124">
            <w:pPr>
              <w:spacing w:line="277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258" w:type="dxa"/>
            <w:gridSpan w:val="3"/>
          </w:tcPr>
          <w:p w14:paraId="4CB27ABF" w14:textId="77777777" w:rsidR="00D00D0D" w:rsidRPr="004E773E" w:rsidRDefault="00D00D0D" w:rsidP="00330124">
            <w:pPr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4"/>
                <w:sz w:val="24"/>
                <w:szCs w:val="24"/>
              </w:rPr>
              <w:t>Консультационная</w:t>
            </w:r>
            <w:proofErr w:type="spellEnd"/>
            <w:r w:rsidRPr="004E773E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</w:tr>
      <w:tr w:rsidR="00D00D0D" w:rsidRPr="004E773E" w14:paraId="1A88BC02" w14:textId="77777777" w:rsidTr="00330124">
        <w:trPr>
          <w:trHeight w:val="1197"/>
        </w:trPr>
        <w:tc>
          <w:tcPr>
            <w:tcW w:w="668" w:type="dxa"/>
          </w:tcPr>
          <w:p w14:paraId="24363766" w14:textId="77777777" w:rsidR="00D00D0D" w:rsidRPr="004E773E" w:rsidRDefault="00D00D0D" w:rsidP="00330124">
            <w:pPr>
              <w:spacing w:line="294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835" w:type="dxa"/>
          </w:tcPr>
          <w:p w14:paraId="4EF806D1" w14:textId="77777777" w:rsidR="00D00D0D" w:rsidRPr="004E773E" w:rsidRDefault="00D00D0D" w:rsidP="00330124">
            <w:pPr>
              <w:ind w:left="105" w:right="104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Консультации</w:t>
            </w:r>
            <w:r w:rsidRPr="004E773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по</w:t>
            </w:r>
            <w:r w:rsidRPr="004E773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вопросам</w:t>
            </w:r>
            <w:r w:rsidRPr="004E773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оформления</w:t>
            </w:r>
            <w:r w:rsidRPr="004E773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и подачи конкурсных заявок на гранты, формирования</w:t>
            </w:r>
            <w:r w:rsidRPr="004E773E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4E773E">
              <w:rPr>
                <w:sz w:val="24"/>
                <w:szCs w:val="24"/>
                <w:lang w:val="ru-RU"/>
              </w:rPr>
              <w:t>отчетной</w:t>
            </w:r>
            <w:r w:rsidRPr="004E773E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документации</w:t>
            </w:r>
          </w:p>
          <w:p w14:paraId="1C2A53B3" w14:textId="77777777" w:rsidR="00D00D0D" w:rsidRPr="004E773E" w:rsidRDefault="00D00D0D" w:rsidP="00330124">
            <w:pPr>
              <w:spacing w:line="286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z w:val="24"/>
                <w:szCs w:val="24"/>
              </w:rPr>
              <w:t>итогам</w:t>
            </w:r>
            <w:proofErr w:type="spellEnd"/>
            <w:r w:rsidRPr="004E773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z w:val="24"/>
                <w:szCs w:val="24"/>
              </w:rPr>
              <w:t>реализации</w:t>
            </w:r>
            <w:proofErr w:type="spellEnd"/>
            <w:r w:rsidRPr="004E773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351" w:type="dxa"/>
          </w:tcPr>
          <w:p w14:paraId="1ED9B05A" w14:textId="77777777" w:rsidR="00D00D0D" w:rsidRPr="004E773E" w:rsidRDefault="0043146B" w:rsidP="00330124">
            <w:pPr>
              <w:spacing w:line="294" w:lineRule="exact"/>
              <w:ind w:left="107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МБУ «Дом молодежи»</w:t>
            </w:r>
          </w:p>
        </w:tc>
        <w:tc>
          <w:tcPr>
            <w:tcW w:w="2072" w:type="dxa"/>
          </w:tcPr>
          <w:p w14:paraId="204F3A9F" w14:textId="77777777" w:rsidR="00D00D0D" w:rsidRPr="004E773E" w:rsidRDefault="00D00D0D" w:rsidP="00330124">
            <w:pPr>
              <w:spacing w:line="294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36283FE0" w14:textId="77777777" w:rsidTr="00330124">
        <w:trPr>
          <w:trHeight w:val="299"/>
        </w:trPr>
        <w:tc>
          <w:tcPr>
            <w:tcW w:w="668" w:type="dxa"/>
          </w:tcPr>
          <w:p w14:paraId="0AA14ED4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9258" w:type="dxa"/>
            <w:gridSpan w:val="3"/>
          </w:tcPr>
          <w:p w14:paraId="6959D409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Имущественная</w:t>
            </w:r>
            <w:proofErr w:type="spellEnd"/>
            <w:r w:rsidRPr="004E773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</w:tr>
      <w:tr w:rsidR="00D00D0D" w:rsidRPr="004E773E" w14:paraId="548EFC0D" w14:textId="77777777" w:rsidTr="00330124">
        <w:trPr>
          <w:trHeight w:val="1195"/>
        </w:trPr>
        <w:tc>
          <w:tcPr>
            <w:tcW w:w="668" w:type="dxa"/>
          </w:tcPr>
          <w:p w14:paraId="41274FB6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4835" w:type="dxa"/>
          </w:tcPr>
          <w:p w14:paraId="1C29E311" w14:textId="77777777" w:rsidR="00D00D0D" w:rsidRPr="004E773E" w:rsidRDefault="00D00D0D" w:rsidP="00330124">
            <w:pPr>
              <w:tabs>
                <w:tab w:val="left" w:pos="2828"/>
                <w:tab w:val="left" w:pos="2967"/>
              </w:tabs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Безвозмездное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предоставление </w:t>
            </w:r>
            <w:r w:rsidRPr="004E773E">
              <w:rPr>
                <w:sz w:val="24"/>
                <w:szCs w:val="24"/>
                <w:lang w:val="ru-RU"/>
              </w:rPr>
              <w:t xml:space="preserve">помещений в пользование для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проведения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добровольческих</w:t>
            </w:r>
          </w:p>
          <w:p w14:paraId="0DF8D6E0" w14:textId="77777777" w:rsidR="00D00D0D" w:rsidRPr="004E773E" w:rsidRDefault="00D00D0D" w:rsidP="00330124">
            <w:pPr>
              <w:spacing w:line="285" w:lineRule="exact"/>
              <w:ind w:left="105"/>
              <w:jc w:val="both"/>
              <w:rPr>
                <w:sz w:val="24"/>
                <w:szCs w:val="24"/>
              </w:rPr>
            </w:pPr>
            <w:r w:rsidRPr="004E773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волонтерских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>)</w:t>
            </w:r>
            <w:r w:rsidRPr="004E773E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351" w:type="dxa"/>
          </w:tcPr>
          <w:p w14:paraId="1E57FEBB" w14:textId="77777777" w:rsidR="00D00D0D" w:rsidRPr="004E773E" w:rsidRDefault="0043146B" w:rsidP="00330124">
            <w:pPr>
              <w:ind w:left="107" w:right="95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МБУ «Дом молодежи»</w:t>
            </w:r>
          </w:p>
        </w:tc>
        <w:tc>
          <w:tcPr>
            <w:tcW w:w="2072" w:type="dxa"/>
          </w:tcPr>
          <w:p w14:paraId="30D41DFB" w14:textId="77777777" w:rsidR="00D00D0D" w:rsidRPr="004E773E" w:rsidRDefault="00D00D0D" w:rsidP="00330124">
            <w:pPr>
              <w:spacing w:line="291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596E3AF9" w14:textId="77777777" w:rsidTr="00330124">
        <w:trPr>
          <w:trHeight w:val="1494"/>
        </w:trPr>
        <w:tc>
          <w:tcPr>
            <w:tcW w:w="668" w:type="dxa"/>
          </w:tcPr>
          <w:p w14:paraId="0C685EB6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4835" w:type="dxa"/>
          </w:tcPr>
          <w:p w14:paraId="1B061362" w14:textId="77777777" w:rsidR="00D00D0D" w:rsidRPr="004E773E" w:rsidRDefault="00D00D0D" w:rsidP="00330124">
            <w:pPr>
              <w:ind w:left="105" w:right="102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Организация логистики участников добровольческой деятельности в части предоставления транспортных услуг для участия</w:t>
            </w:r>
            <w:r w:rsidRPr="004E773E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в</w:t>
            </w:r>
            <w:r w:rsidRPr="004E773E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мероприятиях</w:t>
            </w:r>
            <w:r w:rsidRPr="004E773E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и</w:t>
            </w:r>
            <w:r w:rsidRPr="004E773E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  <w:p w14:paraId="532250F8" w14:textId="77777777" w:rsidR="00D00D0D" w:rsidRPr="004E773E" w:rsidRDefault="00D00D0D" w:rsidP="00330124">
            <w:pPr>
              <w:spacing w:line="28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социально</w:t>
            </w:r>
            <w:r w:rsidRPr="004E773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значимых</w:t>
            </w:r>
            <w:r w:rsidRPr="004E77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акций</w:t>
            </w:r>
            <w:r w:rsidRPr="004E77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и</w:t>
            </w:r>
            <w:r w:rsidRPr="004E77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2351" w:type="dxa"/>
          </w:tcPr>
          <w:p w14:paraId="6689270A" w14:textId="77777777" w:rsidR="0043146B" w:rsidRPr="004E773E" w:rsidRDefault="0043146B" w:rsidP="0043146B">
            <w:pPr>
              <w:ind w:left="107" w:right="809"/>
              <w:rPr>
                <w:spacing w:val="-2"/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Управление по социальной и молодежной политике Администрации городского округа Сызрань</w:t>
            </w:r>
          </w:p>
          <w:p w14:paraId="36AB8885" w14:textId="77777777" w:rsidR="00D00D0D" w:rsidRPr="004E773E" w:rsidRDefault="0043146B" w:rsidP="0043146B">
            <w:pPr>
              <w:ind w:left="107" w:right="144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МБУ «Дом молодежи»</w:t>
            </w:r>
          </w:p>
        </w:tc>
        <w:tc>
          <w:tcPr>
            <w:tcW w:w="2072" w:type="dxa"/>
          </w:tcPr>
          <w:p w14:paraId="6DA120A5" w14:textId="77777777" w:rsidR="00D00D0D" w:rsidRPr="004E773E" w:rsidRDefault="00D00D0D" w:rsidP="00330124">
            <w:pPr>
              <w:spacing w:line="291" w:lineRule="exact"/>
              <w:ind w:left="106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По</w:t>
            </w:r>
            <w:proofErr w:type="spellEnd"/>
            <w:r w:rsidRPr="004E773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обращению</w:t>
            </w:r>
            <w:proofErr w:type="spellEnd"/>
          </w:p>
        </w:tc>
      </w:tr>
      <w:tr w:rsidR="00D00D0D" w:rsidRPr="004E773E" w14:paraId="6684FC03" w14:textId="77777777" w:rsidTr="00330124">
        <w:trPr>
          <w:trHeight w:val="299"/>
        </w:trPr>
        <w:tc>
          <w:tcPr>
            <w:tcW w:w="668" w:type="dxa"/>
          </w:tcPr>
          <w:p w14:paraId="74D944FC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9258" w:type="dxa"/>
            <w:gridSpan w:val="3"/>
          </w:tcPr>
          <w:p w14:paraId="4E387247" w14:textId="77777777" w:rsidR="00D00D0D" w:rsidRPr="004E773E" w:rsidRDefault="00D00D0D" w:rsidP="00330124">
            <w:pPr>
              <w:spacing w:line="280" w:lineRule="exact"/>
              <w:ind w:left="105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4E773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</w:tr>
      <w:tr w:rsidR="00D00D0D" w:rsidRPr="004E773E" w14:paraId="49F9E6C7" w14:textId="77777777" w:rsidTr="00330124">
        <w:trPr>
          <w:trHeight w:val="3736"/>
        </w:trPr>
        <w:tc>
          <w:tcPr>
            <w:tcW w:w="668" w:type="dxa"/>
          </w:tcPr>
          <w:p w14:paraId="16C4E059" w14:textId="77777777" w:rsidR="00D00D0D" w:rsidRPr="004E773E" w:rsidRDefault="00D00D0D" w:rsidP="00330124">
            <w:pPr>
              <w:spacing w:line="291" w:lineRule="exact"/>
              <w:ind w:left="105"/>
              <w:rPr>
                <w:sz w:val="24"/>
                <w:szCs w:val="24"/>
              </w:rPr>
            </w:pPr>
            <w:r w:rsidRPr="004E773E">
              <w:rPr>
                <w:spacing w:val="-4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835" w:type="dxa"/>
          </w:tcPr>
          <w:p w14:paraId="19DF8755" w14:textId="77777777" w:rsidR="00D00D0D" w:rsidRPr="004E773E" w:rsidRDefault="00D00D0D" w:rsidP="00330124">
            <w:pPr>
              <w:tabs>
                <w:tab w:val="left" w:pos="1568"/>
                <w:tab w:val="left" w:pos="2326"/>
                <w:tab w:val="left" w:pos="2911"/>
                <w:tab w:val="left" w:pos="4585"/>
              </w:tabs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 xml:space="preserve">Организация и проведение подготовки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добровольцев,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2"/>
                <w:sz w:val="24"/>
                <w:szCs w:val="24"/>
                <w:lang w:val="ru-RU"/>
              </w:rPr>
              <w:t>руководителей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E773E">
              <w:rPr>
                <w:sz w:val="24"/>
                <w:szCs w:val="24"/>
                <w:lang w:val="ru-RU"/>
              </w:rPr>
              <w:t>специалистов</w:t>
            </w:r>
            <w:r w:rsidRPr="004E773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волонтерских</w:t>
            </w:r>
            <w:r w:rsidRPr="004E773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организаций,</w:t>
            </w:r>
            <w:r w:rsidRPr="004E773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 xml:space="preserve">с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учетом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4"/>
                <w:sz w:val="24"/>
                <w:szCs w:val="24"/>
                <w:lang w:val="ru-RU"/>
              </w:rPr>
              <w:t>видов</w:t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z w:val="24"/>
                <w:szCs w:val="24"/>
                <w:lang w:val="ru-RU"/>
              </w:rPr>
              <w:tab/>
            </w:r>
            <w:r w:rsidRPr="004E773E">
              <w:rPr>
                <w:spacing w:val="-4"/>
                <w:sz w:val="24"/>
                <w:szCs w:val="24"/>
                <w:lang w:val="ru-RU"/>
              </w:rPr>
              <w:t xml:space="preserve">добровольческой </w:t>
            </w:r>
            <w:r w:rsidRPr="004E773E">
              <w:rPr>
                <w:sz w:val="24"/>
                <w:szCs w:val="24"/>
                <w:lang w:val="ru-RU"/>
              </w:rPr>
              <w:t>деятельности, а также возможностью получения необходимых учебно- методических и научных материалов в соответствии с территориальной спецификой, спецификой занятости добровольцев (волонтеров), возрастной категорией,</w:t>
            </w:r>
            <w:r w:rsidRPr="004E77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мотивацией</w:t>
            </w:r>
            <w:r w:rsidRPr="004E773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участия</w:t>
            </w:r>
            <w:r w:rsidRPr="004E77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z w:val="24"/>
                <w:szCs w:val="24"/>
                <w:lang w:val="ru-RU"/>
              </w:rPr>
              <w:t>граждан</w:t>
            </w:r>
            <w:r w:rsidRPr="004E773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2F5788EB" w14:textId="77777777" w:rsidR="00D00D0D" w:rsidRPr="004E773E" w:rsidRDefault="00D00D0D" w:rsidP="00330124">
            <w:pPr>
              <w:tabs>
                <w:tab w:val="left" w:pos="3111"/>
              </w:tabs>
              <w:spacing w:line="286" w:lineRule="exact"/>
              <w:ind w:left="105" w:right="100"/>
              <w:jc w:val="both"/>
              <w:rPr>
                <w:sz w:val="24"/>
                <w:szCs w:val="24"/>
              </w:rPr>
            </w:pPr>
            <w:proofErr w:type="spellStart"/>
            <w:r w:rsidRPr="004E773E">
              <w:rPr>
                <w:spacing w:val="-2"/>
                <w:sz w:val="24"/>
                <w:szCs w:val="24"/>
              </w:rPr>
              <w:t>добровольческой</w:t>
            </w:r>
            <w:proofErr w:type="spellEnd"/>
            <w:r w:rsidRPr="004E773E">
              <w:rPr>
                <w:sz w:val="24"/>
                <w:szCs w:val="24"/>
              </w:rPr>
              <w:tab/>
            </w:r>
            <w:r w:rsidRPr="004E773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волонтерской</w:t>
            </w:r>
            <w:proofErr w:type="spellEnd"/>
            <w:r w:rsidRPr="004E773E">
              <w:rPr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4E773E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51" w:type="dxa"/>
          </w:tcPr>
          <w:p w14:paraId="4C2C6C52" w14:textId="77777777" w:rsidR="0043146B" w:rsidRPr="004E773E" w:rsidRDefault="0043146B" w:rsidP="0043146B">
            <w:pPr>
              <w:ind w:left="107" w:right="809"/>
              <w:rPr>
                <w:spacing w:val="-2"/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 xml:space="preserve">  Управление по социальной и молодежной политике Администрации городского округа Сызрань</w:t>
            </w:r>
          </w:p>
          <w:p w14:paraId="5F447488" w14:textId="77777777" w:rsidR="00D00D0D" w:rsidRPr="004E773E" w:rsidRDefault="0043146B" w:rsidP="0043146B">
            <w:pPr>
              <w:spacing w:before="1"/>
              <w:ind w:left="107" w:right="809"/>
              <w:jc w:val="both"/>
              <w:rPr>
                <w:sz w:val="24"/>
                <w:szCs w:val="24"/>
                <w:lang w:val="ru-RU"/>
              </w:rPr>
            </w:pPr>
            <w:r w:rsidRPr="004E773E">
              <w:rPr>
                <w:spacing w:val="-2"/>
                <w:sz w:val="24"/>
                <w:szCs w:val="24"/>
                <w:lang w:val="ru-RU"/>
              </w:rPr>
              <w:t>МБУ «Дом молодежи»</w:t>
            </w:r>
          </w:p>
        </w:tc>
        <w:tc>
          <w:tcPr>
            <w:tcW w:w="2072" w:type="dxa"/>
          </w:tcPr>
          <w:p w14:paraId="60377114" w14:textId="77777777" w:rsidR="00D00D0D" w:rsidRPr="004E773E" w:rsidRDefault="00D00D0D" w:rsidP="00330124">
            <w:pPr>
              <w:spacing w:line="291" w:lineRule="exact"/>
              <w:ind w:left="106"/>
              <w:rPr>
                <w:sz w:val="24"/>
                <w:szCs w:val="24"/>
                <w:lang w:val="ru-RU"/>
              </w:rPr>
            </w:pPr>
            <w:r w:rsidRPr="004E773E">
              <w:rPr>
                <w:sz w:val="24"/>
                <w:szCs w:val="24"/>
                <w:lang w:val="ru-RU"/>
              </w:rPr>
              <w:t>По</w:t>
            </w:r>
            <w:r w:rsidRPr="004E77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E773E">
              <w:rPr>
                <w:spacing w:val="-2"/>
                <w:sz w:val="24"/>
                <w:szCs w:val="24"/>
                <w:lang w:val="ru-RU"/>
              </w:rPr>
              <w:t>обращению</w:t>
            </w:r>
          </w:p>
        </w:tc>
      </w:tr>
    </w:tbl>
    <w:p w14:paraId="13174A52" w14:textId="77777777" w:rsidR="00D00D0D" w:rsidRPr="007872C3" w:rsidRDefault="00D00D0D" w:rsidP="00D00D0D">
      <w:pPr>
        <w:widowControl w:val="0"/>
        <w:autoSpaceDE w:val="0"/>
        <w:autoSpaceDN w:val="0"/>
        <w:adjustRightInd w:val="0"/>
        <w:ind w:firstLine="720"/>
        <w:outlineLvl w:val="0"/>
        <w:rPr>
          <w:szCs w:val="28"/>
        </w:rPr>
      </w:pPr>
      <w:r w:rsidRPr="007872C3">
        <w:rPr>
          <w:szCs w:val="28"/>
        </w:rPr>
        <w:t xml:space="preserve"> </w:t>
      </w:r>
    </w:p>
    <w:p w14:paraId="7F8AE016" w14:textId="77777777" w:rsidR="00D00D0D" w:rsidRPr="007872C3" w:rsidRDefault="00D00D0D" w:rsidP="00D00D0D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  <w:r w:rsidRPr="007872C3">
        <w:rPr>
          <w:szCs w:val="28"/>
        </w:rPr>
        <w:t xml:space="preserve"> </w:t>
      </w:r>
    </w:p>
    <w:p w14:paraId="0DC3A3F5" w14:textId="77777777" w:rsidR="00D00D0D" w:rsidRPr="007872C3" w:rsidRDefault="00D00D0D" w:rsidP="00D00D0D">
      <w:pPr>
        <w:widowControl w:val="0"/>
        <w:autoSpaceDE w:val="0"/>
        <w:autoSpaceDN w:val="0"/>
        <w:spacing w:before="297"/>
        <w:ind w:left="1146" w:right="581"/>
        <w:jc w:val="center"/>
        <w:rPr>
          <w:szCs w:val="28"/>
        </w:rPr>
      </w:pPr>
    </w:p>
    <w:p w14:paraId="25759A23" w14:textId="77777777" w:rsidR="00D00D0D" w:rsidRPr="007872C3" w:rsidRDefault="00D00D0D" w:rsidP="00D00D0D">
      <w:pPr>
        <w:widowControl w:val="0"/>
        <w:autoSpaceDE w:val="0"/>
        <w:autoSpaceDN w:val="0"/>
        <w:rPr>
          <w:szCs w:val="28"/>
        </w:rPr>
      </w:pPr>
    </w:p>
    <w:p w14:paraId="2BA70A08" w14:textId="77777777" w:rsidR="00D00D0D" w:rsidRPr="007872C3" w:rsidRDefault="00D00D0D" w:rsidP="00D00D0D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42389C2A" w14:textId="77777777" w:rsidR="00D00D0D" w:rsidRPr="007872C3" w:rsidRDefault="00D00D0D" w:rsidP="00D00D0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Cs w:val="28"/>
        </w:rPr>
      </w:pPr>
      <w:r w:rsidRPr="007872C3">
        <w:rPr>
          <w:rFonts w:eastAsiaTheme="minorEastAsia"/>
          <w:szCs w:val="28"/>
        </w:rPr>
        <w:t xml:space="preserve"> </w:t>
      </w:r>
    </w:p>
    <w:p w14:paraId="10CBC722" w14:textId="77777777" w:rsidR="00D00D0D" w:rsidRPr="007872C3" w:rsidRDefault="00D00D0D" w:rsidP="00D00D0D">
      <w:pPr>
        <w:widowControl w:val="0"/>
        <w:autoSpaceDE w:val="0"/>
        <w:autoSpaceDN w:val="0"/>
        <w:jc w:val="both"/>
        <w:rPr>
          <w:rFonts w:eastAsiaTheme="minorEastAsia"/>
          <w:szCs w:val="28"/>
        </w:rPr>
      </w:pPr>
      <w:r w:rsidRPr="007872C3">
        <w:rPr>
          <w:rFonts w:eastAsiaTheme="minorEastAsia"/>
          <w:szCs w:val="28"/>
        </w:rPr>
        <w:t xml:space="preserve">                                                                     </w:t>
      </w:r>
    </w:p>
    <w:p w14:paraId="74A32EF4" w14:textId="77777777" w:rsidR="00D00D0D" w:rsidRPr="007872C3" w:rsidRDefault="00D00D0D" w:rsidP="00D00D0D">
      <w:pPr>
        <w:widowControl w:val="0"/>
        <w:autoSpaceDE w:val="0"/>
        <w:autoSpaceDN w:val="0"/>
        <w:jc w:val="both"/>
        <w:rPr>
          <w:rFonts w:eastAsiaTheme="minorEastAsia"/>
          <w:szCs w:val="28"/>
        </w:rPr>
      </w:pPr>
    </w:p>
    <w:p w14:paraId="334D2B0C" w14:textId="77777777" w:rsidR="00D00D0D" w:rsidRPr="007872C3" w:rsidRDefault="00D00D0D" w:rsidP="00D00D0D">
      <w:pPr>
        <w:widowControl w:val="0"/>
        <w:autoSpaceDE w:val="0"/>
        <w:autoSpaceDN w:val="0"/>
        <w:jc w:val="both"/>
        <w:rPr>
          <w:rFonts w:eastAsiaTheme="minorEastAsia"/>
          <w:szCs w:val="28"/>
        </w:rPr>
      </w:pPr>
    </w:p>
    <w:p w14:paraId="32792E1F" w14:textId="77777777" w:rsidR="00D00D0D" w:rsidRPr="007872C3" w:rsidRDefault="00D00D0D" w:rsidP="00D00D0D">
      <w:pPr>
        <w:rPr>
          <w:szCs w:val="28"/>
        </w:rPr>
      </w:pPr>
    </w:p>
    <w:p w14:paraId="6DEB2F07" w14:textId="77777777" w:rsidR="00D00D0D" w:rsidRPr="007872C3" w:rsidRDefault="00D00D0D" w:rsidP="00140B91">
      <w:pPr>
        <w:pStyle w:val="11"/>
        <w:jc w:val="both"/>
        <w:rPr>
          <w:sz w:val="28"/>
          <w:szCs w:val="28"/>
          <w:shd w:val="clear" w:color="auto" w:fill="FFFFFF"/>
        </w:rPr>
      </w:pPr>
    </w:p>
    <w:sectPr w:rsidR="00D00D0D" w:rsidRPr="007872C3" w:rsidSect="004E773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1060"/>
    <w:multiLevelType w:val="hybridMultilevel"/>
    <w:tmpl w:val="C1428B50"/>
    <w:lvl w:ilvl="0" w:tplc="9DFC797A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64BC3F9F"/>
    <w:multiLevelType w:val="hybridMultilevel"/>
    <w:tmpl w:val="6B760234"/>
    <w:lvl w:ilvl="0" w:tplc="F3DA793C">
      <w:start w:val="1"/>
      <w:numFmt w:val="decimal"/>
      <w:lvlText w:val="%1.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7F7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ACF8479A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5CA28D2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78C8113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CE8AFC0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3C26CA9E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7420D9A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47653A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num w:numId="1" w16cid:durableId="1691682912">
    <w:abstractNumId w:val="1"/>
  </w:num>
  <w:num w:numId="2" w16cid:durableId="191026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4E"/>
    <w:rsid w:val="000B4701"/>
    <w:rsid w:val="000D21F0"/>
    <w:rsid w:val="00101884"/>
    <w:rsid w:val="0013547F"/>
    <w:rsid w:val="00140B91"/>
    <w:rsid w:val="001F3781"/>
    <w:rsid w:val="00226689"/>
    <w:rsid w:val="003A51E3"/>
    <w:rsid w:val="003A6686"/>
    <w:rsid w:val="0041658C"/>
    <w:rsid w:val="0043146B"/>
    <w:rsid w:val="0047566E"/>
    <w:rsid w:val="004A6500"/>
    <w:rsid w:val="004C12A7"/>
    <w:rsid w:val="004E773E"/>
    <w:rsid w:val="004F301B"/>
    <w:rsid w:val="005922DC"/>
    <w:rsid w:val="00663446"/>
    <w:rsid w:val="00680CC5"/>
    <w:rsid w:val="007872C3"/>
    <w:rsid w:val="007A4FB6"/>
    <w:rsid w:val="00812D49"/>
    <w:rsid w:val="00834F9B"/>
    <w:rsid w:val="00836E8B"/>
    <w:rsid w:val="00854ED1"/>
    <w:rsid w:val="008E3A10"/>
    <w:rsid w:val="00937D84"/>
    <w:rsid w:val="009E444E"/>
    <w:rsid w:val="00A8642B"/>
    <w:rsid w:val="00A96F4A"/>
    <w:rsid w:val="00AB0F54"/>
    <w:rsid w:val="00AC3B1A"/>
    <w:rsid w:val="00B274C8"/>
    <w:rsid w:val="00B83B78"/>
    <w:rsid w:val="00B94A85"/>
    <w:rsid w:val="00C22BBA"/>
    <w:rsid w:val="00C95D1C"/>
    <w:rsid w:val="00D00D0D"/>
    <w:rsid w:val="00D53E5F"/>
    <w:rsid w:val="00E25AA5"/>
    <w:rsid w:val="00EF28B0"/>
    <w:rsid w:val="00F134E7"/>
    <w:rsid w:val="00F31DBD"/>
    <w:rsid w:val="00F9680D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43CB"/>
  <w15:docId w15:val="{C59852AA-C5EF-4172-846B-1C0F1D4A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378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4F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C9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F37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F3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1F3781"/>
    <w:pPr>
      <w:keepNext/>
    </w:pPr>
    <w:rPr>
      <w:sz w:val="24"/>
    </w:rPr>
  </w:style>
  <w:style w:type="paragraph" w:customStyle="1" w:styleId="s11">
    <w:name w:val="s_11"/>
    <w:basedOn w:val="a"/>
    <w:rsid w:val="001F3781"/>
    <w:pPr>
      <w:ind w:firstLine="720"/>
      <w:jc w:val="both"/>
    </w:pPr>
    <w:rPr>
      <w:sz w:val="24"/>
      <w:szCs w:val="24"/>
    </w:rPr>
  </w:style>
  <w:style w:type="paragraph" w:customStyle="1" w:styleId="s13">
    <w:name w:val="s_13"/>
    <w:basedOn w:val="a"/>
    <w:rsid w:val="001F3781"/>
    <w:pPr>
      <w:ind w:firstLine="720"/>
    </w:pPr>
    <w:rPr>
      <w:sz w:val="16"/>
      <w:szCs w:val="16"/>
    </w:rPr>
  </w:style>
  <w:style w:type="paragraph" w:styleId="a5">
    <w:name w:val="No Spacing"/>
    <w:uiPriority w:val="1"/>
    <w:qFormat/>
    <w:rsid w:val="00C22BB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00D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49B7-E2FC-4909-A722-C56523C9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 Молодежи</cp:lastModifiedBy>
  <cp:revision>4</cp:revision>
  <cp:lastPrinted>2024-09-04T05:46:00Z</cp:lastPrinted>
  <dcterms:created xsi:type="dcterms:W3CDTF">2025-08-11T06:17:00Z</dcterms:created>
  <dcterms:modified xsi:type="dcterms:W3CDTF">2025-08-11T06:31:00Z</dcterms:modified>
</cp:coreProperties>
</file>