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2B" w:rsidRPr="001C72A1" w:rsidRDefault="001C72A1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Утвержден</w:t>
      </w:r>
    </w:p>
    <w:p w:rsidR="0003022B" w:rsidRPr="001C72A1" w:rsidRDefault="001C72A1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1C72A1" w:rsidRPr="001C72A1" w:rsidRDefault="001C72A1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№ 224 о/д от 02.09.2024 г.</w:t>
      </w: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о волонтёрском отряде в </w:t>
      </w:r>
      <w:r w:rsidR="001C72A1">
        <w:rPr>
          <w:rFonts w:ascii="Times New Roman" w:hAnsi="Times New Roman" w:cs="Times New Roman"/>
          <w:b/>
          <w:sz w:val="28"/>
          <w:szCs w:val="28"/>
        </w:rPr>
        <w:t>МБОУ «Чуманкасинская СОШ»</w:t>
      </w: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C72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1.1. Волонтёрский отряд —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1.2. Волонтёрский отряд 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1.5. Работа волонтёрского </w:t>
      </w:r>
      <w:proofErr w:type="gramStart"/>
      <w:r w:rsidRPr="001C72A1">
        <w:rPr>
          <w:rFonts w:ascii="Times New Roman" w:hAnsi="Times New Roman" w:cs="Times New Roman"/>
          <w:sz w:val="24"/>
          <w:szCs w:val="24"/>
        </w:rPr>
        <w:t>отряде</w:t>
      </w:r>
      <w:proofErr w:type="gramEnd"/>
      <w:r w:rsidRPr="001C72A1">
        <w:rPr>
          <w:rFonts w:ascii="Times New Roman" w:hAnsi="Times New Roman" w:cs="Times New Roman"/>
          <w:sz w:val="24"/>
          <w:szCs w:val="24"/>
        </w:rPr>
        <w:t xml:space="preserve"> осуществляется в свободное от учебного процесса время.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1.6. В своей деятельности волонтёрский отряд руководствуется Всеобщей декларацией прав человека (1948 г.); Конвенцией о правах ребёнка (1989 г.); </w:t>
      </w:r>
      <w:proofErr w:type="gramStart"/>
      <w:r w:rsidRPr="001C72A1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 w:rsidRPr="001C72A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1C72A1">
        <w:rPr>
          <w:rFonts w:ascii="Times New Roman" w:hAnsi="Times New Roman" w:cs="Times New Roman"/>
          <w:sz w:val="24"/>
          <w:szCs w:val="24"/>
        </w:rPr>
        <w:t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МБОУ ООШ № 79, другими нормативными правовыми актами и положениями международного законодательства</w:t>
      </w:r>
      <w:proofErr w:type="gramEnd"/>
      <w:r w:rsidRPr="001C72A1">
        <w:rPr>
          <w:rFonts w:ascii="Times New Roman" w:hAnsi="Times New Roman" w:cs="Times New Roman"/>
          <w:sz w:val="24"/>
          <w:szCs w:val="24"/>
        </w:rPr>
        <w:t xml:space="preserve"> и законодательства РФ, а также настоящим Положением.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1.7. Определения, употребляемые в Положении: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– волонтёр, доброволец (от фр. </w:t>
      </w:r>
      <w:proofErr w:type="spellStart"/>
      <w:r w:rsidRPr="001C72A1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1C72A1">
        <w:rPr>
          <w:rFonts w:ascii="Times New Roman" w:hAnsi="Times New Roman" w:cs="Times New Roman"/>
          <w:sz w:val="24"/>
          <w:szCs w:val="24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1C72A1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1C72A1">
        <w:rPr>
          <w:rFonts w:ascii="Times New Roman" w:hAnsi="Times New Roman" w:cs="Times New Roman"/>
          <w:sz w:val="24"/>
          <w:szCs w:val="24"/>
        </w:rPr>
        <w:t>, осуществляя волонтёрскую деятельность, основываясь на принципах волонтёрской деятельности;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– волонтёрская деятельность (</w:t>
      </w:r>
      <w:proofErr w:type="spellStart"/>
      <w:r w:rsidRPr="001C72A1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1C72A1">
        <w:rPr>
          <w:rFonts w:ascii="Times New Roman" w:hAnsi="Times New Roman" w:cs="Times New Roman"/>
          <w:sz w:val="24"/>
          <w:szCs w:val="24"/>
        </w:rPr>
        <w:t xml:space="preserve">, добровольчество) — это оказание помощи одним человеком или </w:t>
      </w:r>
      <w:proofErr w:type="gramStart"/>
      <w:r w:rsidRPr="001C72A1">
        <w:rPr>
          <w:rFonts w:ascii="Times New Roman" w:hAnsi="Times New Roman" w:cs="Times New Roman"/>
          <w:sz w:val="24"/>
          <w:szCs w:val="24"/>
        </w:rPr>
        <w:t>несколькими</w:t>
      </w:r>
      <w:proofErr w:type="gramEnd"/>
      <w:r w:rsidRPr="001C72A1">
        <w:rPr>
          <w:rFonts w:ascii="Times New Roman" w:hAnsi="Times New Roman" w:cs="Times New Roman"/>
          <w:sz w:val="24"/>
          <w:szCs w:val="24"/>
        </w:rPr>
        <w:t xml:space="preserve">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стране; 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– безвозмездный труд — бесплатный, неоплачиваемый труд;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C72A1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1C72A1">
        <w:rPr>
          <w:rFonts w:ascii="Times New Roman" w:hAnsi="Times New Roman" w:cs="Times New Roman"/>
          <w:sz w:val="24"/>
          <w:szCs w:val="24"/>
        </w:rPr>
        <w:t xml:space="preserve"> — граждане и юридические лица, получающие благотворительную помощь;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lastRenderedPageBreak/>
        <w:t xml:space="preserve">– лидер (от англ. </w:t>
      </w:r>
      <w:proofErr w:type="spellStart"/>
      <w:r w:rsidRPr="001C72A1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1C72A1">
        <w:rPr>
          <w:rFonts w:ascii="Times New Roman" w:hAnsi="Times New Roman" w:cs="Times New Roman"/>
          <w:sz w:val="24"/>
          <w:szCs w:val="24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– руководитель волонтёрского о</w:t>
      </w:r>
      <w:r w:rsidR="001C72A1">
        <w:rPr>
          <w:rFonts w:ascii="Times New Roman" w:hAnsi="Times New Roman" w:cs="Times New Roman"/>
          <w:sz w:val="24"/>
          <w:szCs w:val="24"/>
        </w:rPr>
        <w:t>т</w:t>
      </w:r>
      <w:r w:rsidRPr="001C72A1">
        <w:rPr>
          <w:rFonts w:ascii="Times New Roman" w:hAnsi="Times New Roman" w:cs="Times New Roman"/>
          <w:sz w:val="24"/>
          <w:szCs w:val="24"/>
        </w:rPr>
        <w:t>ряда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 xml:space="preserve">2. Цели и задачи волонтёрского </w:t>
      </w:r>
      <w:r w:rsidR="001C72A1">
        <w:rPr>
          <w:rFonts w:ascii="Times New Roman" w:hAnsi="Times New Roman" w:cs="Times New Roman"/>
          <w:b/>
          <w:sz w:val="24"/>
          <w:szCs w:val="24"/>
        </w:rPr>
        <w:t>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2.1. Целями деятельности волонтёрского отряда являются: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2.2. Основными задачами деятельности отряда являются: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внедрение социальных проектов, социальных программ, мероприятий, акций и участие в них;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вовлечение новых добровольцев в ряды волонтёрского движения;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оказание помощи подросткам в профессиональной ориентации;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 xml:space="preserve">3. Структура деятельности волонтёрского </w:t>
      </w:r>
      <w:r w:rsidR="001C72A1">
        <w:rPr>
          <w:rFonts w:ascii="Times New Roman" w:hAnsi="Times New Roman" w:cs="Times New Roman"/>
          <w:b/>
          <w:sz w:val="24"/>
          <w:szCs w:val="24"/>
        </w:rPr>
        <w:t>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3.3. Содержание деятельности волонтёрского отряда определяется инициативой Организаторов.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3.4.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lastRenderedPageBreak/>
        <w:t>3.5. Вся волонтёрская деятельность в общеобразовательной организации должна быть согласована с Администрацией.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3.7. Руководитель волонтёрского </w:t>
      </w:r>
      <w:r w:rsidR="001C2F15" w:rsidRPr="001C72A1">
        <w:rPr>
          <w:rFonts w:ascii="Times New Roman" w:hAnsi="Times New Roman" w:cs="Times New Roman"/>
          <w:sz w:val="24"/>
          <w:szCs w:val="24"/>
        </w:rPr>
        <w:t>отряда</w:t>
      </w:r>
      <w:r w:rsidRPr="001C72A1">
        <w:rPr>
          <w:rFonts w:ascii="Times New Roman" w:hAnsi="Times New Roman" w:cs="Times New Roman"/>
          <w:sz w:val="24"/>
          <w:szCs w:val="24"/>
        </w:rPr>
        <w:t xml:space="preserve"> под роспись знакомится с нормативно-правовыми документами, в том числе с данным Положением.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3.8. Руководитель волонтёрского </w:t>
      </w:r>
      <w:proofErr w:type="spellStart"/>
      <w:r w:rsidR="001C2F15" w:rsidRPr="001C72A1">
        <w:rPr>
          <w:rFonts w:ascii="Times New Roman" w:hAnsi="Times New Roman" w:cs="Times New Roman"/>
          <w:sz w:val="24"/>
          <w:szCs w:val="24"/>
        </w:rPr>
        <w:t>оряда</w:t>
      </w:r>
      <w:proofErr w:type="spellEnd"/>
      <w:r w:rsidRPr="001C72A1">
        <w:rPr>
          <w:rFonts w:ascii="Times New Roman" w:hAnsi="Times New Roman" w:cs="Times New Roman"/>
          <w:sz w:val="24"/>
          <w:szCs w:val="24"/>
        </w:rPr>
        <w:t xml:space="preserve"> опирается в своей деятельности на волонтёрский актив центра.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>4. Принципы волонтёрской деятельности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C72A1">
        <w:rPr>
          <w:rFonts w:ascii="Times New Roman" w:hAnsi="Times New Roman" w:cs="Times New Roman"/>
          <w:sz w:val="24"/>
          <w:szCs w:val="24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  <w:proofErr w:type="gramEnd"/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>5. Приём в члены волонтёрского 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5.4. Прием в члены волонтёрского отряда производится путём открытого </w:t>
      </w:r>
      <w:proofErr w:type="gramStart"/>
      <w:r w:rsidRPr="001C72A1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1C72A1">
        <w:rPr>
          <w:rFonts w:ascii="Times New Roman" w:hAnsi="Times New Roman" w:cs="Times New Roman"/>
          <w:sz w:val="24"/>
          <w:szCs w:val="24"/>
        </w:rPr>
        <w:t xml:space="preserve"> на общем собрании после проведённого собеседования и на основании личного заявления вступающего.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>6. Права и обязанности члена волонтёрского 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6.1. Волонтёр обязан: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знать, уважать и соблюдать (следовать) цели, задачи и принципы своего отряда и укреплять его авторитет;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четко и добросовестно выполнять порученную ему работу;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уважать мнение других представителей отряда и руководителя;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соблюдать правила внутреннего распорядка школы;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lastRenderedPageBreak/>
        <w:t>‒</w:t>
      </w:r>
      <w:r w:rsidR="001C2F15" w:rsidRPr="001C72A1">
        <w:rPr>
          <w:rFonts w:ascii="Times New Roman" w:hAnsi="Times New Roman" w:cs="Times New Roman"/>
          <w:sz w:val="24"/>
          <w:szCs w:val="24"/>
        </w:rPr>
        <w:t xml:space="preserve"> </w:t>
      </w:r>
      <w:r w:rsidRPr="001C72A1">
        <w:rPr>
          <w:rFonts w:ascii="Times New Roman" w:hAnsi="Times New Roman" w:cs="Times New Roman"/>
          <w:sz w:val="24"/>
          <w:szCs w:val="24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быть примером нравственного поведения;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следовать инструкциям, выданным ему при инструктаже;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беречь материальные ресурсы, предоставленные организацией;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соблюдать инструкции по охране труда и правила пожарной безопасности;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уведомить о своем желании прекратить волонтёрскую деятельность в организации не менее чем за 2 недели.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>6.2. Волонтёр имеет право: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добровольно вступать в волонтёрскую группу (отряд) и добровольно выходить из её состава;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самостоятельно планировать свою деятельность и проявлять инициативу, свободно выражать личное мнение;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выбрать тот вид добровольческой деятельности, который отвечает его потребностям и устремлениям;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2A1">
        <w:rPr>
          <w:rFonts w:ascii="Times New Roman" w:hAnsi="Times New Roman" w:cs="Times New Roman"/>
          <w:sz w:val="24"/>
          <w:szCs w:val="24"/>
        </w:rPr>
        <w:t>‒ возглавлять любое направление деятельности, если уверен в свих силах, знаниях, умениях и возможностях;</w:t>
      </w:r>
      <w:proofErr w:type="gramEnd"/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обращаться за любой помощью к руководителю центра и лидеру волонтёрского отряда;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пользоваться атрибутикой и символикой волонтёрского центра, утвержденной в установленном порядке;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просить руководителя волонтёрского центра </w:t>
      </w:r>
      <w:proofErr w:type="gramStart"/>
      <w:r w:rsidRPr="001C72A1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1C72A1">
        <w:rPr>
          <w:rFonts w:ascii="Times New Roman" w:hAnsi="Times New Roman" w:cs="Times New Roman"/>
          <w:sz w:val="24"/>
          <w:szCs w:val="24"/>
        </w:rPr>
        <w:t xml:space="preserve">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участвовать в конкурсах различного уровня, а также в проектной деятельности;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быть награжденным за работу, кроме материального поощрения;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отказаться от выполнения задания (с объяснением уважительной причины);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>7. Права и обязанности лидера волонтёрского 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7.1. Лидер волонтёрского отряда имеет право: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инициировать волонтёрскую деятельность различных направлений, форм и сроков реализации;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lastRenderedPageBreak/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требовать от волонтёра отчета за проделанную работу;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предлагать волонтёру – члену волонтёрского отряда</w:t>
      </w:r>
      <w:r w:rsidR="001C2F15" w:rsidRPr="001C72A1">
        <w:rPr>
          <w:rFonts w:ascii="Times New Roman" w:hAnsi="Times New Roman" w:cs="Times New Roman"/>
          <w:sz w:val="24"/>
          <w:szCs w:val="24"/>
        </w:rPr>
        <w:t xml:space="preserve"> </w:t>
      </w:r>
      <w:r w:rsidRPr="001C72A1">
        <w:rPr>
          <w:rFonts w:ascii="Times New Roman" w:hAnsi="Times New Roman" w:cs="Times New Roman"/>
          <w:sz w:val="24"/>
          <w:szCs w:val="24"/>
        </w:rPr>
        <w:t>– изменить вид деятельности;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отказаться от услуг волонтёра при невыполнении им своих обязательств;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ходатайствовать о поощрении перед администрацией членов волонтёрского отряда.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7.2. Организаторы волонтёрской деятельности обязаны: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создавать условия для реализации и развития волонтёрской деятельности в общеобразовательной организации;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координировать усилия участников волонтёрской деятельности для достижения общей цели.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 xml:space="preserve">8. Основные принципы руководства волонтёрским </w:t>
      </w:r>
      <w:r w:rsidR="001C72A1">
        <w:rPr>
          <w:rFonts w:ascii="Times New Roman" w:hAnsi="Times New Roman" w:cs="Times New Roman"/>
          <w:b/>
          <w:sz w:val="24"/>
          <w:szCs w:val="24"/>
        </w:rPr>
        <w:t>отрядом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8.1. Волонтёрским </w:t>
      </w:r>
      <w:r w:rsidR="001C72A1">
        <w:rPr>
          <w:rFonts w:ascii="Times New Roman" w:hAnsi="Times New Roman" w:cs="Times New Roman"/>
          <w:sz w:val="24"/>
          <w:szCs w:val="24"/>
        </w:rPr>
        <w:t xml:space="preserve">отрядом </w:t>
      </w:r>
      <w:r w:rsidRPr="001C72A1">
        <w:rPr>
          <w:rFonts w:ascii="Times New Roman" w:hAnsi="Times New Roman" w:cs="Times New Roman"/>
          <w:sz w:val="24"/>
          <w:szCs w:val="24"/>
        </w:rPr>
        <w:t xml:space="preserve">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8.2. Руководитель: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организует деятельность волонтёрского </w:t>
      </w:r>
      <w:r w:rsidR="001C72A1">
        <w:rPr>
          <w:rFonts w:ascii="Times New Roman" w:hAnsi="Times New Roman" w:cs="Times New Roman"/>
          <w:sz w:val="24"/>
          <w:szCs w:val="24"/>
        </w:rPr>
        <w:t>отряда</w:t>
      </w:r>
      <w:r w:rsidRPr="001C72A1">
        <w:rPr>
          <w:rFonts w:ascii="Times New Roman" w:hAnsi="Times New Roman" w:cs="Times New Roman"/>
          <w:sz w:val="24"/>
          <w:szCs w:val="24"/>
        </w:rPr>
        <w:t>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разрабатывает и утверждает программу волонтёрского </w:t>
      </w:r>
      <w:r w:rsidR="001C72A1">
        <w:rPr>
          <w:rFonts w:ascii="Times New Roman" w:hAnsi="Times New Roman" w:cs="Times New Roman"/>
          <w:sz w:val="24"/>
          <w:szCs w:val="24"/>
        </w:rPr>
        <w:t>отряда</w:t>
      </w:r>
      <w:r w:rsidRPr="001C72A1">
        <w:rPr>
          <w:rFonts w:ascii="Times New Roman" w:hAnsi="Times New Roman" w:cs="Times New Roman"/>
          <w:sz w:val="24"/>
          <w:szCs w:val="24"/>
        </w:rPr>
        <w:t>, план реализации добровольческих проектов;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назначает Совет актива волонтёрского </w:t>
      </w:r>
      <w:r w:rsidR="001C72A1">
        <w:rPr>
          <w:rFonts w:ascii="Times New Roman" w:hAnsi="Times New Roman" w:cs="Times New Roman"/>
          <w:sz w:val="24"/>
          <w:szCs w:val="24"/>
        </w:rPr>
        <w:t>отряда</w:t>
      </w:r>
      <w:r w:rsidRPr="001C72A1">
        <w:rPr>
          <w:rFonts w:ascii="Times New Roman" w:hAnsi="Times New Roman" w:cs="Times New Roman"/>
          <w:sz w:val="24"/>
          <w:szCs w:val="24"/>
        </w:rPr>
        <w:t xml:space="preserve"> из представителей волонтёрских отрядов;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отвечает за сохранность и использование имущества, переданного волонтёрскому центру в пользование;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ведет документацию волонтёрского </w:t>
      </w:r>
      <w:r w:rsidR="001C72A1">
        <w:rPr>
          <w:rFonts w:ascii="Times New Roman" w:hAnsi="Times New Roman" w:cs="Times New Roman"/>
          <w:sz w:val="24"/>
          <w:szCs w:val="24"/>
        </w:rPr>
        <w:t>отряда</w:t>
      </w:r>
      <w:r w:rsidRPr="001C72A1">
        <w:rPr>
          <w:rFonts w:ascii="Times New Roman" w:hAnsi="Times New Roman" w:cs="Times New Roman"/>
          <w:sz w:val="24"/>
          <w:szCs w:val="24"/>
        </w:rPr>
        <w:t xml:space="preserve"> установленного образца;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обеспечивает в рамках своей компетенции создание безопасных условий труда волонтёров;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проводит конкурсы и смотры работы волонтёрских отрядов;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изучает и распространяет опыт лучших волонтёрских отрядов;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оказывает практическую помощь в совершенствовании работы волонтёрского отряда.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8.3. Лидер волонтёрского отряда совместно с Руководителем центра организует деятельность волонтёрского отряда: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осуществляет информационное обеспечение жизнедеятельности волонтёрского отряда;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Основные направления деятельности </w:t>
      </w:r>
      <w:r w:rsidR="001C2F15" w:rsidRPr="001C72A1">
        <w:rPr>
          <w:rFonts w:ascii="Times New Roman" w:hAnsi="Times New Roman" w:cs="Times New Roman"/>
          <w:b/>
          <w:sz w:val="24"/>
          <w:szCs w:val="24"/>
        </w:rPr>
        <w:t>волонтерского 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9.1. Основными направлениями деятельности являются: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разработка и утверждение планов координации деятельности волонтёрских отрядов;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привлечение к участию в волонтёрской деятельности новых членов;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‒взаимодействие с общественными молодёжными объединениями и организациями, заинтересованными в волонтёрской деятельности;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помощь педагогическому коллективу в работе с детьми и </w:t>
      </w:r>
      <w:proofErr w:type="gramStart"/>
      <w:r w:rsidRPr="001C72A1">
        <w:rPr>
          <w:rFonts w:ascii="Times New Roman" w:hAnsi="Times New Roman" w:cs="Times New Roman"/>
          <w:sz w:val="24"/>
          <w:szCs w:val="24"/>
        </w:rPr>
        <w:t>подростками</w:t>
      </w:r>
      <w:proofErr w:type="gramEnd"/>
      <w:r w:rsidRPr="001C72A1">
        <w:rPr>
          <w:rFonts w:ascii="Times New Roman" w:hAnsi="Times New Roman" w:cs="Times New Roman"/>
          <w:sz w:val="24"/>
          <w:szCs w:val="24"/>
        </w:rPr>
        <w:t xml:space="preserve"> как во время учебного процесса, так и в каникулярный период;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организация и проведение волонтёрских уроков и экскурсий;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уборка территории школы, микрорайона, культурных мест города;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организация и проведение профилактических мероприятий (тематических вечеров, конкурсов и викторин, бесед и лекций);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оказание конкретной помощи учащимся, незащищённым слоям населения, охрана окружающей среды;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‒ помощь в организации и проведении общих культурно-массовых и спортивных мероприятий.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9.2. 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>10. Возможные формы поощрения и взыскания волонтёров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10.1. За активное участие в мероприятиях, проводимых волонтёрским </w:t>
      </w:r>
      <w:r w:rsidR="001C72A1">
        <w:rPr>
          <w:rFonts w:ascii="Times New Roman" w:hAnsi="Times New Roman" w:cs="Times New Roman"/>
          <w:sz w:val="24"/>
          <w:szCs w:val="24"/>
        </w:rPr>
        <w:t>отрядом</w:t>
      </w:r>
      <w:r w:rsidRPr="001C72A1">
        <w:rPr>
          <w:rFonts w:ascii="Times New Roman" w:hAnsi="Times New Roman" w:cs="Times New Roman"/>
          <w:sz w:val="24"/>
          <w:szCs w:val="24"/>
        </w:rPr>
        <w:t>, волонтёры могут поощряться: объявлением благодарности, награждением Почетной грамотой, вручением подарка.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 xml:space="preserve">11. Материально-техническое обеспечение волонтёрского </w:t>
      </w:r>
      <w:r w:rsidR="001C72A1">
        <w:rPr>
          <w:rFonts w:ascii="Times New Roman" w:hAnsi="Times New Roman" w:cs="Times New Roman"/>
          <w:b/>
          <w:sz w:val="24"/>
          <w:szCs w:val="24"/>
        </w:rPr>
        <w:t>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lastRenderedPageBreak/>
        <w:t xml:space="preserve">11.1. Для проведения сборов администрация школы предоставляет волонтёрскому </w:t>
      </w:r>
      <w:r w:rsidR="001C2F15" w:rsidRPr="001C72A1">
        <w:rPr>
          <w:rFonts w:ascii="Times New Roman" w:hAnsi="Times New Roman" w:cs="Times New Roman"/>
          <w:sz w:val="24"/>
          <w:szCs w:val="24"/>
        </w:rPr>
        <w:t>отряду</w:t>
      </w:r>
      <w:r w:rsidRPr="001C72A1">
        <w:rPr>
          <w:rFonts w:ascii="Times New Roman" w:hAnsi="Times New Roman" w:cs="Times New Roman"/>
          <w:sz w:val="24"/>
          <w:szCs w:val="24"/>
        </w:rPr>
        <w:t xml:space="preserve"> помещение.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</w:t>
      </w:r>
      <w:r w:rsidR="001C2F15" w:rsidRPr="001C72A1">
        <w:rPr>
          <w:rFonts w:ascii="Times New Roman" w:hAnsi="Times New Roman" w:cs="Times New Roman"/>
          <w:sz w:val="24"/>
          <w:szCs w:val="24"/>
        </w:rPr>
        <w:t>1.2. При участии волонтёрского о</w:t>
      </w:r>
      <w:r w:rsidR="001C72A1">
        <w:rPr>
          <w:rFonts w:ascii="Times New Roman" w:hAnsi="Times New Roman" w:cs="Times New Roman"/>
          <w:sz w:val="24"/>
          <w:szCs w:val="24"/>
        </w:rPr>
        <w:t>т</w:t>
      </w:r>
      <w:r w:rsidR="001C2F15" w:rsidRPr="001C72A1">
        <w:rPr>
          <w:rFonts w:ascii="Times New Roman" w:hAnsi="Times New Roman" w:cs="Times New Roman"/>
          <w:sz w:val="24"/>
          <w:szCs w:val="24"/>
        </w:rPr>
        <w:t>ряда</w:t>
      </w:r>
      <w:r w:rsidRPr="001C72A1">
        <w:rPr>
          <w:rFonts w:ascii="Times New Roman" w:hAnsi="Times New Roman" w:cs="Times New Roman"/>
          <w:sz w:val="24"/>
          <w:szCs w:val="24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A1">
        <w:rPr>
          <w:rFonts w:ascii="Times New Roman" w:hAnsi="Times New Roman" w:cs="Times New Roman"/>
          <w:b/>
          <w:sz w:val="24"/>
          <w:szCs w:val="24"/>
        </w:rPr>
        <w:t xml:space="preserve">12. Документация волонтёрского </w:t>
      </w:r>
      <w:r w:rsidR="001C72A1">
        <w:rPr>
          <w:rFonts w:ascii="Times New Roman" w:hAnsi="Times New Roman" w:cs="Times New Roman"/>
          <w:b/>
          <w:sz w:val="24"/>
          <w:szCs w:val="24"/>
        </w:rPr>
        <w:t>отряда</w:t>
      </w:r>
      <w:bookmarkStart w:id="0" w:name="_GoBack"/>
      <w:bookmarkEnd w:id="0"/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12.1. Нормативная документация: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Приказ директора образовательной организации о создании волонтёрского </w:t>
      </w:r>
      <w:r w:rsidR="001C72A1">
        <w:rPr>
          <w:rFonts w:ascii="Times New Roman" w:hAnsi="Times New Roman" w:cs="Times New Roman"/>
          <w:sz w:val="24"/>
          <w:szCs w:val="24"/>
        </w:rPr>
        <w:t>отряда</w:t>
      </w:r>
      <w:r w:rsidRPr="001C72A1">
        <w:rPr>
          <w:rFonts w:ascii="Times New Roman" w:hAnsi="Times New Roman" w:cs="Times New Roman"/>
          <w:sz w:val="24"/>
          <w:szCs w:val="24"/>
        </w:rPr>
        <w:t>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Приказ о назначении руководителя волонтёрского </w:t>
      </w:r>
      <w:r w:rsidR="001C72A1">
        <w:rPr>
          <w:rFonts w:ascii="Times New Roman" w:hAnsi="Times New Roman" w:cs="Times New Roman"/>
          <w:sz w:val="24"/>
          <w:szCs w:val="24"/>
        </w:rPr>
        <w:t>отряда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>12.2. Дополнительные документы: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A1">
        <w:rPr>
          <w:rFonts w:ascii="Times New Roman" w:hAnsi="Times New Roman" w:cs="Times New Roman"/>
          <w:sz w:val="24"/>
          <w:szCs w:val="24"/>
        </w:rPr>
        <w:t xml:space="preserve">‒ План работы волонтёрского </w:t>
      </w:r>
      <w:r w:rsidR="001C72A1">
        <w:rPr>
          <w:rFonts w:ascii="Times New Roman" w:hAnsi="Times New Roman" w:cs="Times New Roman"/>
          <w:sz w:val="24"/>
          <w:szCs w:val="24"/>
        </w:rPr>
        <w:t>отряда</w:t>
      </w:r>
      <w:r w:rsidRPr="001C72A1">
        <w:rPr>
          <w:rFonts w:ascii="Times New Roman" w:hAnsi="Times New Roman" w:cs="Times New Roman"/>
          <w:sz w:val="24"/>
          <w:szCs w:val="24"/>
        </w:rPr>
        <w:t>.</w:t>
      </w: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2A1">
        <w:rPr>
          <w:rFonts w:ascii="Times New Roman" w:hAnsi="Times New Roman" w:cs="Times New Roman"/>
          <w:sz w:val="24"/>
          <w:szCs w:val="24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  <w:proofErr w:type="gramEnd"/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1C72A1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17" w:rsidRPr="001C72A1" w:rsidRDefault="00B11117">
      <w:pPr>
        <w:rPr>
          <w:rFonts w:ascii="Times New Roman" w:hAnsi="Times New Roman" w:cs="Times New Roman"/>
          <w:sz w:val="24"/>
          <w:szCs w:val="24"/>
        </w:rPr>
      </w:pPr>
    </w:p>
    <w:sectPr w:rsidR="00B11117" w:rsidRPr="001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2B"/>
    <w:rsid w:val="0003022B"/>
    <w:rsid w:val="001C2F15"/>
    <w:rsid w:val="001C72A1"/>
    <w:rsid w:val="00B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Елена</cp:lastModifiedBy>
  <cp:revision>2</cp:revision>
  <cp:lastPrinted>2023-03-30T10:29:00Z</cp:lastPrinted>
  <dcterms:created xsi:type="dcterms:W3CDTF">2024-11-24T16:44:00Z</dcterms:created>
  <dcterms:modified xsi:type="dcterms:W3CDTF">2024-11-24T16:44:00Z</dcterms:modified>
</cp:coreProperties>
</file>