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ED58E" w14:textId="72AABB64" w:rsidR="00C92698" w:rsidRDefault="00C926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3DF8B" wp14:editId="4C4F5EB4">
            <wp:extent cx="6120130" cy="86569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905794" w14:textId="6FC36962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lastRenderedPageBreak/>
        <w:t>Государственное бюджетное общеобразовательное учреждение средняя общеобразовательная школа №31 с углубленным изучением английского языка Василеостровского района Санкт-Петербурга</w:t>
      </w:r>
    </w:p>
    <w:p w14:paraId="0EA591F4" w14:textId="7E157784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0BFBB0" w14:textId="38DF3D63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441F2B" w14:textId="26FD5BD1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5F200B" w14:textId="13F502A9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EFB33C" w14:textId="4D973B21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2DF257" w14:textId="6E8DE725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2057B3" w14:textId="7ED12865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90797A3" w14:textId="4CFFC753" w:rsidR="0086261A" w:rsidRPr="00A84C29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Тема: </w:t>
      </w:r>
      <w:r w:rsidRPr="00A84C2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514B2" w:rsidRPr="00A84C2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514B2" w:rsidRPr="00A84C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аскрытие потенциала личности обучающихся </w:t>
      </w:r>
      <w:r w:rsidR="00A84C29" w:rsidRPr="00A84C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r w:rsidR="006514B2" w:rsidRPr="00A84C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через включение их в работу клуба наставничества</w:t>
      </w:r>
      <w:r w:rsidRPr="00A84C2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14:paraId="743FB90B" w14:textId="29F72F6A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6BA810" w14:textId="1896EDE1" w:rsidR="0086261A" w:rsidRPr="00AA754E" w:rsidRDefault="006514B2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74C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1FC882A" wp14:editId="597348F4">
            <wp:simplePos x="0" y="0"/>
            <wp:positionH relativeFrom="margin">
              <wp:posOffset>941705</wp:posOffset>
            </wp:positionH>
            <wp:positionV relativeFrom="paragraph">
              <wp:posOffset>78740</wp:posOffset>
            </wp:positionV>
            <wp:extent cx="3895725" cy="2188845"/>
            <wp:effectExtent l="0" t="0" r="9525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32DF" w14:textId="7F88BBE6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5F2EA8" w14:textId="42A3638C" w:rsidR="0086261A" w:rsidRPr="00AA754E" w:rsidRDefault="0086261A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22B8ACF" w14:textId="29209D5B" w:rsidR="0086261A" w:rsidRDefault="0086261A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41690C" w14:textId="5F67EC04" w:rsidR="006514B2" w:rsidRDefault="006514B2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0D63C8E" w14:textId="77777777" w:rsidR="006514B2" w:rsidRDefault="006514B2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BD9697" w14:textId="5E3215E8" w:rsidR="006514B2" w:rsidRDefault="006514B2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27F4FAE" w14:textId="77777777" w:rsidR="006514B2" w:rsidRPr="00AA754E" w:rsidRDefault="006514B2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EFF1EB" w14:textId="77777777" w:rsidR="00C92698" w:rsidRDefault="00C92698" w:rsidP="00AA754E">
      <w:pPr>
        <w:spacing w:before="120" w:after="0" w:line="240" w:lineRule="auto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DDBE38" w14:textId="77777777" w:rsidR="00C92698" w:rsidRDefault="00C92698" w:rsidP="00AA754E">
      <w:pPr>
        <w:spacing w:before="120" w:after="0" w:line="240" w:lineRule="auto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E3CB970" w14:textId="3520A81A" w:rsidR="0086261A" w:rsidRPr="00AA754E" w:rsidRDefault="0086261A" w:rsidP="00AA754E">
      <w:pPr>
        <w:spacing w:before="120" w:after="0" w:line="240" w:lineRule="auto"/>
        <w:ind w:left="566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Автор</w:t>
      </w:r>
    </w:p>
    <w:p w14:paraId="56D9ECD5" w14:textId="0632E0B1" w:rsidR="0086261A" w:rsidRPr="00AA754E" w:rsidRDefault="0086261A" w:rsidP="00AA754E">
      <w:pPr>
        <w:spacing w:before="120" w:after="0" w:line="240" w:lineRule="auto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Сокина</w:t>
      </w:r>
      <w:proofErr w:type="spellEnd"/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Любовь Александровна</w:t>
      </w:r>
    </w:p>
    <w:p w14:paraId="68E28E63" w14:textId="33B4F3FA" w:rsidR="0086261A" w:rsidRPr="00AA754E" w:rsidRDefault="0086261A" w:rsidP="00AA754E">
      <w:pPr>
        <w:spacing w:before="120" w:after="0" w:line="240" w:lineRule="auto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Должность: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учитель информатики, классный руководитель</w:t>
      </w:r>
    </w:p>
    <w:p w14:paraId="3F407B7B" w14:textId="5F690360" w:rsidR="0086261A" w:rsidRPr="00AA754E" w:rsidRDefault="0086261A" w:rsidP="00AA754E">
      <w:pPr>
        <w:spacing w:before="120" w:after="0" w:line="240" w:lineRule="auto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Телефон: 8-921-559-66-14</w:t>
      </w:r>
    </w:p>
    <w:p w14:paraId="73E2FF20" w14:textId="77777777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76F879" w14:textId="6C9AADC3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091472" w14:textId="77777777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EF8B19" w14:textId="0E5AD633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2982CC" w14:textId="5C8B9011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22D2B6" w14:textId="236A8E03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Санкт-Петербург</w:t>
      </w:r>
    </w:p>
    <w:p w14:paraId="0794C044" w14:textId="75161E70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2022 год</w:t>
      </w:r>
    </w:p>
    <w:p w14:paraId="0709DCFA" w14:textId="38B80B42" w:rsidR="0086261A" w:rsidRPr="00AA754E" w:rsidRDefault="0086261A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7C5419C6" w14:textId="7FDFE4E3" w:rsidR="00C02B5A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Пояснительная записка</w:t>
      </w:r>
    </w:p>
    <w:p w14:paraId="4B5CE7F4" w14:textId="463B4F7C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5CAFEB" w14:textId="2C023944" w:rsidR="00351EEF" w:rsidRPr="00AA754E" w:rsidRDefault="00351EEF" w:rsidP="00AA754E">
      <w:pPr>
        <w:shd w:val="clear" w:color="auto" w:fill="FFFFFF"/>
        <w:spacing w:before="12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"Никакие знания не передаются иначе как от человека к человеку, за каждым успешным человеком в любой сфере всегда стоит наставник. Люди, которые через наставничество передают другим свои знания и навыки в рабочих профессиях, в науке, в управлении вызывают уважение. Наставничество не решается административным путем, наставничество </w:t>
      </w:r>
      <w:r w:rsidR="003735F8" w:rsidRPr="00AA7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– </w:t>
      </w:r>
      <w:r w:rsidRPr="00AA7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</w:t>
      </w:r>
      <w:r w:rsidR="003735F8" w:rsidRPr="00AA7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AA75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когда человек вкладывает душу, делится секретами профессии, которые позволили ему самому быть лучшим".</w:t>
      </w:r>
    </w:p>
    <w:p w14:paraId="27512E8C" w14:textId="77777777" w:rsidR="00351EEF" w:rsidRPr="00AA754E" w:rsidRDefault="00351EEF" w:rsidP="00AA754E">
      <w:pPr>
        <w:shd w:val="clear" w:color="auto" w:fill="FFFFFF"/>
        <w:spacing w:before="12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Сергей Кириенко</w:t>
      </w:r>
    </w:p>
    <w:p w14:paraId="033BCB73" w14:textId="77777777" w:rsidR="006D0A6D" w:rsidRPr="00AA754E" w:rsidRDefault="006D0A6D" w:rsidP="00AA754E">
      <w:p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909079" w14:textId="77777777" w:rsidR="006D0A6D" w:rsidRPr="00AA754E" w:rsidRDefault="006D0A6D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>В национальном проекте «Образование», определяющем основные стратегии модернизации российского образования на период до 2024 года, наставничество рассматривается как эффективный механизм повышения качества образовательной деятельности. В соответствии с целевыми показателями национального проекта «Образование», к концу 2024 года не менее 70% обучающихся общеобразовательных организаций должны быть вовлечены в различные формы наставничества и шефства, что позволит создать условия для формирования активной гражданской позиции у каждого обучающегося, а также достичь цели проекта в части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14:paraId="3C2A58DF" w14:textId="2DD8570E" w:rsidR="002D03DE" w:rsidRPr="00AA754E" w:rsidRDefault="003735F8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Сегодня наставничество выходит на новый уровень, и к классическому, почти советскому типу «лучшие ученики помогают отстающим», добавляются перспективные направления: </w:t>
      </w:r>
    </w:p>
    <w:p w14:paraId="0CCB8709" w14:textId="18C3B272" w:rsidR="002D03DE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развитие талантов; </w:t>
      </w:r>
    </w:p>
    <w:p w14:paraId="7DA23306" w14:textId="1A48ABEF" w:rsidR="002D03DE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профориентация; </w:t>
      </w:r>
    </w:p>
    <w:p w14:paraId="705899D4" w14:textId="107D718A" w:rsidR="002D03DE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подготовка; </w:t>
      </w:r>
    </w:p>
    <w:p w14:paraId="639D995D" w14:textId="4B6987C1" w:rsidR="002D03DE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учебная мотивация; </w:t>
      </w:r>
    </w:p>
    <w:p w14:paraId="2913E782" w14:textId="03A937C0" w:rsidR="002D03DE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поддержка в инклюзивном образовании; </w:t>
      </w:r>
    </w:p>
    <w:p w14:paraId="11A34F60" w14:textId="74B3C7D9" w:rsidR="003735F8" w:rsidRPr="00AA754E" w:rsidRDefault="003735F8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>реализация индивидуальных образовательных маршрутов</w:t>
      </w:r>
    </w:p>
    <w:p w14:paraId="0712F169" w14:textId="77777777" w:rsidR="006D0A6D" w:rsidRPr="00AA754E" w:rsidRDefault="003735F8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В помощь педагогической общественности Министерством просвещения РФ разработаны «Методические рекомендации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 (Письмо министерства просвещения «О направлении целевой модели наставничества и методических рекомендаций» от 23.01. 2020 года № МР-42/02). В методических рекомендациях, в частности, «наставничество» определяется как «универсальная технология передачи опыта, знаний, формирование навыков, компетенций, </w:t>
      </w:r>
      <w:proofErr w:type="spellStart"/>
      <w:r w:rsidRPr="00AA754E">
        <w:rPr>
          <w:rFonts w:ascii="Times New Roman" w:hAnsi="Times New Roman" w:cs="Times New Roman"/>
          <w:sz w:val="24"/>
          <w:szCs w:val="24"/>
        </w:rPr>
        <w:t>метакомпетенций</w:t>
      </w:r>
      <w:proofErr w:type="spellEnd"/>
      <w:r w:rsidRPr="00AA754E">
        <w:rPr>
          <w:rFonts w:ascii="Times New Roman" w:hAnsi="Times New Roman" w:cs="Times New Roman"/>
          <w:sz w:val="24"/>
          <w:szCs w:val="24"/>
        </w:rPr>
        <w:t xml:space="preserve"> и ценностей через неформальное </w:t>
      </w:r>
      <w:proofErr w:type="spellStart"/>
      <w:r w:rsidRPr="00AA754E">
        <w:rPr>
          <w:rFonts w:ascii="Times New Roman" w:hAnsi="Times New Roman" w:cs="Times New Roman"/>
          <w:sz w:val="24"/>
          <w:szCs w:val="24"/>
        </w:rPr>
        <w:t>взаимообогощающее</w:t>
      </w:r>
      <w:proofErr w:type="spellEnd"/>
      <w:r w:rsidRPr="00AA754E">
        <w:rPr>
          <w:rFonts w:ascii="Times New Roman" w:hAnsi="Times New Roman" w:cs="Times New Roman"/>
          <w:sz w:val="24"/>
          <w:szCs w:val="24"/>
        </w:rPr>
        <w:t xml:space="preserve"> общение, основанное на доверии и партнерстве». К рассмотрению и использованию в работе предлагаются пять форм наставничества, включающие всевозможные вариации наставничества, в зависимости от условий реализации программы наставничества: </w:t>
      </w:r>
    </w:p>
    <w:p w14:paraId="08711266" w14:textId="6911501A" w:rsidR="006D0A6D" w:rsidRPr="00AA754E" w:rsidRDefault="003735F8" w:rsidP="00AA754E">
      <w:pPr>
        <w:pStyle w:val="a8"/>
        <w:numPr>
          <w:ilvl w:val="0"/>
          <w:numId w:val="14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«ученик-ученик»; </w:t>
      </w:r>
    </w:p>
    <w:p w14:paraId="35B041FF" w14:textId="7F4EBC8A" w:rsidR="006D0A6D" w:rsidRPr="00AA754E" w:rsidRDefault="003735F8" w:rsidP="00AA754E">
      <w:pPr>
        <w:pStyle w:val="a8"/>
        <w:numPr>
          <w:ilvl w:val="0"/>
          <w:numId w:val="14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«учитель-учитель»; </w:t>
      </w:r>
    </w:p>
    <w:p w14:paraId="4D903B36" w14:textId="74996513" w:rsidR="006D0A6D" w:rsidRPr="00AA754E" w:rsidRDefault="003735F8" w:rsidP="00AA754E">
      <w:pPr>
        <w:pStyle w:val="a8"/>
        <w:numPr>
          <w:ilvl w:val="0"/>
          <w:numId w:val="14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«студент-ученик»; </w:t>
      </w:r>
    </w:p>
    <w:p w14:paraId="203F926F" w14:textId="77777777" w:rsidR="006D0A6D" w:rsidRPr="00AA754E" w:rsidRDefault="003735F8" w:rsidP="00AA754E">
      <w:pPr>
        <w:pStyle w:val="a8"/>
        <w:numPr>
          <w:ilvl w:val="0"/>
          <w:numId w:val="14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«работодатель-ученик»; </w:t>
      </w:r>
    </w:p>
    <w:p w14:paraId="7E86C8BE" w14:textId="77777777" w:rsidR="006D0A6D" w:rsidRPr="00AA754E" w:rsidRDefault="003735F8" w:rsidP="00AA754E">
      <w:pPr>
        <w:pStyle w:val="a8"/>
        <w:numPr>
          <w:ilvl w:val="0"/>
          <w:numId w:val="14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«работодатель-студент». </w:t>
      </w:r>
    </w:p>
    <w:p w14:paraId="65EADEC8" w14:textId="51D7CC43" w:rsidR="003735F8" w:rsidRPr="00AA754E" w:rsidRDefault="003735F8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lastRenderedPageBreak/>
        <w:t xml:space="preserve">Каждая из перечисленных форм </w:t>
      </w:r>
      <w:r w:rsidR="00A84C29">
        <w:rPr>
          <w:rFonts w:ascii="Times New Roman" w:hAnsi="Times New Roman" w:cs="Times New Roman"/>
          <w:sz w:val="24"/>
          <w:szCs w:val="24"/>
        </w:rPr>
        <w:t>направлена</w:t>
      </w:r>
      <w:r w:rsidRPr="00AA754E">
        <w:rPr>
          <w:rFonts w:ascii="Times New Roman" w:hAnsi="Times New Roman" w:cs="Times New Roman"/>
          <w:sz w:val="24"/>
          <w:szCs w:val="24"/>
        </w:rPr>
        <w:t xml:space="preserve"> на решение определенного </w:t>
      </w:r>
      <w:r w:rsidR="00A84C29">
        <w:rPr>
          <w:rFonts w:ascii="Times New Roman" w:hAnsi="Times New Roman" w:cs="Times New Roman"/>
          <w:sz w:val="24"/>
          <w:szCs w:val="24"/>
        </w:rPr>
        <w:t>ряда</w:t>
      </w:r>
      <w:r w:rsidRPr="00AA754E">
        <w:rPr>
          <w:rFonts w:ascii="Times New Roman" w:hAnsi="Times New Roman" w:cs="Times New Roman"/>
          <w:sz w:val="24"/>
          <w:szCs w:val="24"/>
        </w:rPr>
        <w:t xml:space="preserve"> задач и проблем с использованием единой методологии наставничества. </w:t>
      </w:r>
      <w:r w:rsidR="009D2302" w:rsidRPr="00AA754E">
        <w:rPr>
          <w:rFonts w:ascii="Times New Roman" w:hAnsi="Times New Roman" w:cs="Times New Roman"/>
          <w:sz w:val="24"/>
          <w:szCs w:val="24"/>
        </w:rPr>
        <w:t>Я рассматриваю</w:t>
      </w:r>
      <w:r w:rsidRPr="00AA754E">
        <w:rPr>
          <w:rFonts w:ascii="Times New Roman" w:hAnsi="Times New Roman" w:cs="Times New Roman"/>
          <w:sz w:val="24"/>
          <w:szCs w:val="24"/>
        </w:rPr>
        <w:t xml:space="preserve"> опыт организации наставничества «ученик-ученик», в рамках </w:t>
      </w:r>
      <w:r w:rsidR="009D2302" w:rsidRPr="00AA754E">
        <w:rPr>
          <w:rFonts w:ascii="Times New Roman" w:hAnsi="Times New Roman" w:cs="Times New Roman"/>
          <w:sz w:val="24"/>
          <w:szCs w:val="24"/>
        </w:rPr>
        <w:t>создания клуба наставничества «Точка развития»</w:t>
      </w:r>
      <w:r w:rsidRPr="00AA754E">
        <w:rPr>
          <w:rFonts w:ascii="Times New Roman" w:hAnsi="Times New Roman" w:cs="Times New Roman"/>
          <w:sz w:val="24"/>
          <w:szCs w:val="24"/>
        </w:rPr>
        <w:t>. Наставничество по формуле «ученик-ученик»</w:t>
      </w:r>
      <w:r w:rsidR="009D2302" w:rsidRPr="00AA754E">
        <w:rPr>
          <w:rFonts w:ascii="Times New Roman" w:hAnsi="Times New Roman" w:cs="Times New Roman"/>
          <w:sz w:val="24"/>
          <w:szCs w:val="24"/>
        </w:rPr>
        <w:t xml:space="preserve"> </w:t>
      </w:r>
      <w:r w:rsidR="00D054A3" w:rsidRPr="00AA754E">
        <w:rPr>
          <w:rFonts w:ascii="Times New Roman" w:hAnsi="Times New Roman" w:cs="Times New Roman"/>
          <w:sz w:val="24"/>
          <w:szCs w:val="24"/>
        </w:rPr>
        <w:t>— это</w:t>
      </w:r>
      <w:r w:rsidR="009D2302" w:rsidRPr="00AA754E">
        <w:rPr>
          <w:rFonts w:ascii="Times New Roman" w:hAnsi="Times New Roman" w:cs="Times New Roman"/>
          <w:sz w:val="24"/>
          <w:szCs w:val="24"/>
        </w:rPr>
        <w:t xml:space="preserve">, </w:t>
      </w:r>
      <w:r w:rsidRPr="00AA754E">
        <w:rPr>
          <w:rFonts w:ascii="Times New Roman" w:hAnsi="Times New Roman" w:cs="Times New Roman"/>
          <w:sz w:val="24"/>
          <w:szCs w:val="24"/>
        </w:rPr>
        <w:t>в первую очередь, добровольный вид деятельности. Включаются в эту деятельность социально активные обучающиеся. Ученик-наставник – это ребенок, обладающий сформированным комплексом личностных качеств: уверенность в себе, трудолюбие, коммуникабельность, толерантность, ответственность, лидер в группе (классе), имеет высокие достижения в учебе, в творческой деятельности и т.д. Это ученик, обладающий достаточным социальным интеллектом. И, самое главное, имеющий большое желание помогать своим товарищам. Все мы хорошо понимаем, что дело будет спориться, если у участников деятельности есть желание этим заниматься.</w:t>
      </w:r>
      <w:r w:rsidR="00D054A3" w:rsidRPr="00AA754E">
        <w:rPr>
          <w:rFonts w:ascii="Times New Roman" w:hAnsi="Times New Roman" w:cs="Times New Roman"/>
          <w:sz w:val="24"/>
          <w:szCs w:val="24"/>
        </w:rPr>
        <w:t xml:space="preserve"> </w:t>
      </w:r>
      <w:r w:rsidRPr="00AA754E">
        <w:rPr>
          <w:rFonts w:ascii="Times New Roman" w:hAnsi="Times New Roman" w:cs="Times New Roman"/>
          <w:sz w:val="24"/>
          <w:szCs w:val="24"/>
        </w:rPr>
        <w:t xml:space="preserve">Наставник в модели «ученик-ученик» не </w:t>
      </w:r>
      <w:r w:rsidR="00121973">
        <w:rPr>
          <w:rFonts w:ascii="Times New Roman" w:hAnsi="Times New Roman" w:cs="Times New Roman"/>
          <w:sz w:val="24"/>
          <w:szCs w:val="24"/>
        </w:rPr>
        <w:t>определяется</w:t>
      </w:r>
      <w:r w:rsidRPr="00AA754E">
        <w:rPr>
          <w:rFonts w:ascii="Times New Roman" w:hAnsi="Times New Roman" w:cs="Times New Roman"/>
          <w:sz w:val="24"/>
          <w:szCs w:val="24"/>
        </w:rPr>
        <w:t xml:space="preserve"> педагогом, а неформально выбирается группой обучающихся.</w:t>
      </w:r>
    </w:p>
    <w:p w14:paraId="4148F02F" w14:textId="1E8A7240" w:rsidR="00351EEF" w:rsidRPr="00AA754E" w:rsidRDefault="00351EEF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— это не учитель, не родитель, не психолог, не коуч, это любой значимый человек, на опыт которого ребенок может и хочет опираться. Различные методы работы наставника имеют широкое распространение как в зарубежной практике, так и в Российской Федерации и считаются эффективной кадровой технологией, позволяющей в кратчайшие сроки обеспечить передачу знаний и навыков от опытного сотрудника к менее опытному, в нашем случае – к школьникам, т.е. наставниками и наставляемыми являются сами учащиеся.</w:t>
      </w:r>
    </w:p>
    <w:p w14:paraId="404DB540" w14:textId="114744A8" w:rsidR="00D054A3" w:rsidRPr="00AA754E" w:rsidRDefault="00D054A3" w:rsidP="00AA754E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5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21A284" wp14:editId="036498B8">
            <wp:extent cx="5389395" cy="461391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12" b="4099"/>
                    <a:stretch/>
                  </pic:blipFill>
                  <pic:spPr bwMode="auto">
                    <a:xfrm>
                      <a:off x="0" y="0"/>
                      <a:ext cx="5390476" cy="461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BFBA4" w14:textId="1D5EE843" w:rsidR="00182438" w:rsidRPr="00AA754E" w:rsidRDefault="00182438" w:rsidP="00D531B9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Тематическое направление </w:t>
      </w:r>
      <w:r w:rsidR="00D531B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клуба </w:t>
      </w:r>
    </w:p>
    <w:p w14:paraId="68A51626" w14:textId="1EE80BF6" w:rsidR="00182438" w:rsidRPr="00AA754E" w:rsidRDefault="00124139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Духовно-нравственное воспитание</w:t>
      </w:r>
      <w:r w:rsidR="00D531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9402F82" w14:textId="77777777" w:rsidR="00182438" w:rsidRPr="00AA754E" w:rsidRDefault="00182438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69307BC" w14:textId="335F5438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Тема воспитательного мероприятия (Актуальность)</w:t>
      </w:r>
    </w:p>
    <w:p w14:paraId="5695A1C6" w14:textId="35C23088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0C51F9" w14:textId="77777777" w:rsidR="00124139" w:rsidRPr="00AA754E" w:rsidRDefault="00124139" w:rsidP="00AA754E">
      <w:pPr>
        <w:spacing w:before="120" w:after="0" w:line="240" w:lineRule="auto"/>
        <w:ind w:firstLine="851"/>
        <w:jc w:val="right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Единственный разумный способ обучать людей – это подавать им пример. </w:t>
      </w:r>
    </w:p>
    <w:p w14:paraId="12B182B2" w14:textId="77777777" w:rsidR="00124139" w:rsidRPr="00AA754E" w:rsidRDefault="00124139" w:rsidP="00AA754E">
      <w:pPr>
        <w:spacing w:before="120" w:after="0" w:line="240" w:lineRule="auto"/>
        <w:ind w:firstLine="85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Альберт Эйнштейн</w:t>
      </w:r>
    </w:p>
    <w:p w14:paraId="3EEF93D9" w14:textId="01166D0B" w:rsidR="00124139" w:rsidRPr="00AA754E" w:rsidRDefault="00124139" w:rsidP="00AA754E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Само понятие «наставничество» не ново, но с каждым годом оно обретает всё новые и новые формы реализации. Для нас всегда наставником был учитель, педагог, родители – взрослые люди. А ведь наставник в самом общем смысле – это человек, передающий свой опыт и навыки, способствующий тем самым раскрытию потенциала другого человека. И это не обязательно должен быть взрослый. </w:t>
      </w:r>
    </w:p>
    <w:p w14:paraId="0807B39E" w14:textId="4318C3CC" w:rsidR="00124139" w:rsidRPr="00AA754E" w:rsidRDefault="00124139" w:rsidP="00AA754E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Сегодня возрождение наставничества - апробация модели наставничества в рамках национального проекта «Образование» - является важным событием в истории современной России и рассматривается как эффективный инструмент развития образовательной организации.</w:t>
      </w:r>
    </w:p>
    <w:p w14:paraId="2A826853" w14:textId="59FFE846" w:rsidR="00124139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В истории есть много примеров выдающегося наставничества. Принято считать, что первым известным наставником был Ментор — воспитатель сына Одиссея. Это имя стало нарицательным. В то время говорили, что наставник — это 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bdr w:val="none" w:sz="0" w:space="0" w:color="auto" w:frame="1"/>
          <w:lang w:eastAsia="ru-RU"/>
        </w:rPr>
        <w:t>скульптор душ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.</w:t>
      </w:r>
    </w:p>
    <w:p w14:paraId="67E90D45" w14:textId="0AB502B5" w:rsidR="00124139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Работая в школе не первый год, я понимаю, что подход к современному поколению нужно искать не только в изменениях форм и методов обучения, но и во включении в работу системы наставничества в разных её формах. От наставника зависит многое: он может внести большой вклад в развитие личности. Кроме этого, 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в наставничестве очень важно взаимодействие, психологическое совпадение для эффективной совместной деятельности.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AFA"/>
        </w:rPr>
        <w:t xml:space="preserve"> 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А кто в современном мире имеет наибольшее влияние на обучающихся? Конечно же, одноклассники или ребята из других классов – те же ученики, находящиеся на более высокой ступени образования и обладающие организаторскими и лидерскими качествами, позволяющими оказать весомое влияние на наставляемого, лишенное, тем не менее, строгой субординации.</w:t>
      </w:r>
    </w:p>
    <w:p w14:paraId="3827261E" w14:textId="03578BC3" w:rsidR="00C5739B" w:rsidRPr="00AA754E" w:rsidRDefault="00C5739B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Имея опыт работы с детьми не только в общеобразовательной организации, но и в сфере дополнительного образования, а также в рамках деятельности детских и молодежных общественных объединений, я хотела бы продолжить презентацию формы наставничества «ученик-ученик», то есть, когда дети учат детей и являются примером для подражания, уже с позиции практики: механизма реализации данной формы наставничества.</w:t>
      </w:r>
    </w:p>
    <w:p w14:paraId="72AEF717" w14:textId="036AD3F6" w:rsidR="00124139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Именно поэтому и было принято решение о создании клуба «Точка развития».</w:t>
      </w:r>
    </w:p>
    <w:p w14:paraId="3D4A2431" w14:textId="281645F8" w:rsidR="00124139" w:rsidRPr="00AA754E" w:rsidRDefault="006514B2" w:rsidP="00AA754E">
      <w:p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514B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E5665A" wp14:editId="798703FF">
            <wp:simplePos x="0" y="0"/>
            <wp:positionH relativeFrom="margin">
              <wp:align>right</wp:align>
            </wp:positionH>
            <wp:positionV relativeFrom="paragraph">
              <wp:posOffset>213775</wp:posOffset>
            </wp:positionV>
            <wp:extent cx="2696845" cy="147002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39"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Точка развития – это:</w:t>
      </w:r>
      <w:r w:rsidR="00124139"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605B48EF" w14:textId="20783C04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Дружба</w:t>
      </w:r>
    </w:p>
    <w:p w14:paraId="2909F090" w14:textId="170691E2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</w:t>
      </w:r>
    </w:p>
    <w:p w14:paraId="7D5E81D3" w14:textId="77777777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Вдохновение</w:t>
      </w:r>
    </w:p>
    <w:p w14:paraId="2DA780BA" w14:textId="401E6A9E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Мастер-классы</w:t>
      </w:r>
    </w:p>
    <w:p w14:paraId="0E0229D4" w14:textId="0693DC36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Клубные встречи и чаепития</w:t>
      </w:r>
    </w:p>
    <w:p w14:paraId="040B5DB8" w14:textId="4632DB5D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Конкурсы и фестивали</w:t>
      </w:r>
    </w:p>
    <w:p w14:paraId="43171C0F" w14:textId="3F7CDDDB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Арт-терапия</w:t>
      </w:r>
    </w:p>
    <w:p w14:paraId="689C3879" w14:textId="77777777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Взаимоподдержка и взаимовыручка</w:t>
      </w:r>
      <w:r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4C2F6FAB" w14:textId="3945E88F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Творческие мастерские</w:t>
      </w:r>
    </w:p>
    <w:p w14:paraId="52DBDAAC" w14:textId="77777777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Обмен информацией и новыми идеями</w:t>
      </w:r>
    </w:p>
    <w:p w14:paraId="5760D35F" w14:textId="77777777" w:rsidR="00124139" w:rsidRPr="00AA754E" w:rsidRDefault="00124139" w:rsidP="00AA754E">
      <w:pPr>
        <w:pStyle w:val="a8"/>
        <w:numPr>
          <w:ilvl w:val="0"/>
          <w:numId w:val="1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Пространство для творчества и воображения</w:t>
      </w:r>
    </w:p>
    <w:p w14:paraId="3899CA04" w14:textId="10989BB3" w:rsidR="00124139" w:rsidRPr="00AA754E" w:rsidRDefault="00124139" w:rsidP="00AA754E">
      <w:pPr>
        <w:spacing w:before="120"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много другое</w:t>
      </w:r>
    </w:p>
    <w:p w14:paraId="03AB30C8" w14:textId="7A82139D" w:rsidR="00124139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lastRenderedPageBreak/>
        <w:t xml:space="preserve">В клуб вошли обучающиеся </w:t>
      </w:r>
      <w:r w:rsid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1-х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и </w:t>
      </w:r>
      <w:r w:rsid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10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-х классов. С данными классами уже не первый год я участвую в городском образовательном проекте «Большая регата». Роли наставников выполняют сами ребята, а я как учитель являюсь координатором процесса. 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Программа нашего клуба имеет разные вариации и формы: 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«ученик – ученик», «ученик-учитель», «отличник – двоечник», «лидер – тихоня», «равный – равному».</w:t>
      </w:r>
      <w:r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5C59E179" w14:textId="0A11A6E0" w:rsidR="00C5739B" w:rsidRPr="00AA754E" w:rsidRDefault="00E26B10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В своей работе мы руководствуемся следующими принципами: </w:t>
      </w:r>
    </w:p>
    <w:p w14:paraId="466AE50B" w14:textId="623B95C5" w:rsidR="00C5739B" w:rsidRPr="00AA754E" w:rsidRDefault="00D531B9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14B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59F0DF6" wp14:editId="441BD039">
            <wp:simplePos x="0" y="0"/>
            <wp:positionH relativeFrom="margin">
              <wp:posOffset>3457965</wp:posOffset>
            </wp:positionH>
            <wp:positionV relativeFrom="paragraph">
              <wp:posOffset>17038</wp:posOffset>
            </wp:positionV>
            <wp:extent cx="2501265" cy="13938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10" w:rsidRPr="00AA754E">
        <w:rPr>
          <w:rFonts w:ascii="Times New Roman" w:hAnsi="Times New Roman" w:cs="Times New Roman"/>
          <w:sz w:val="24"/>
          <w:szCs w:val="24"/>
        </w:rPr>
        <w:t xml:space="preserve">добровольность </w:t>
      </w:r>
    </w:p>
    <w:p w14:paraId="23CBB020" w14:textId="28793B3F" w:rsidR="00C5739B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гуманность </w:t>
      </w:r>
    </w:p>
    <w:p w14:paraId="59F152C4" w14:textId="08438414" w:rsidR="00C5739B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соблюдение прав </w:t>
      </w:r>
    </w:p>
    <w:p w14:paraId="33EFCDE5" w14:textId="479EE9D8" w:rsidR="00C5739B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ответственность </w:t>
      </w:r>
    </w:p>
    <w:p w14:paraId="3C6DC408" w14:textId="6E567268" w:rsidR="00C5739B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желание помочь </w:t>
      </w:r>
    </w:p>
    <w:p w14:paraId="3D676BA1" w14:textId="79377304" w:rsidR="00C5739B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взаимопонимание </w:t>
      </w:r>
    </w:p>
    <w:p w14:paraId="7BBD208A" w14:textId="55D71089" w:rsidR="00124139" w:rsidRPr="00AA754E" w:rsidRDefault="00E26B10" w:rsidP="00AA754E">
      <w:pPr>
        <w:pStyle w:val="a8"/>
        <w:numPr>
          <w:ilvl w:val="1"/>
          <w:numId w:val="13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>способность видеть личность</w:t>
      </w:r>
    </w:p>
    <w:p w14:paraId="482B1341" w14:textId="77777777" w:rsidR="00C5739B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Определенные умения сложно развить самостоятельно, особенно если они связаны с 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soft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skills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Наставничество в этом очень выручает и 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ребята, кроме всего прочего, знакомятся с миром новых для себя компетенций 21 века – 4К. По словам Сократа,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главное — чтобы наставник 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bdr w:val="none" w:sz="0" w:space="0" w:color="auto" w:frame="1"/>
          <w:lang w:eastAsia="ru-RU"/>
        </w:rPr>
        <w:t>«пробудил душевные силы ученика»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.</w:t>
      </w:r>
    </w:p>
    <w:p w14:paraId="0AD7491A" w14:textId="77777777" w:rsidR="00C5739B" w:rsidRPr="00AA754E" w:rsidRDefault="00124139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Встречи клуба происходят один раз в неделю. Ребята учат друг друга всему, чему учатся сами. Рисуют, поют, играют на инструментах, читают стихи, танцуют, занимаются спортом, играют в настольные игры, в том числе шахматы, программируют. У нас в клубе можно научиться всему. Главное – быть открытым ко всему новому.</w:t>
      </w:r>
      <w:r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2F05D9DB" w14:textId="2FCDB9FF" w:rsidR="00124139" w:rsidRPr="00AA754E" w:rsidRDefault="006514B2" w:rsidP="00AA754E">
      <w:pPr>
        <w:shd w:val="clear" w:color="auto" w:fill="FFFFFF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6514B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A7FF43C" wp14:editId="0265396B">
            <wp:simplePos x="0" y="0"/>
            <wp:positionH relativeFrom="margin">
              <wp:align>right</wp:align>
            </wp:positionH>
            <wp:positionV relativeFrom="paragraph">
              <wp:posOffset>102263</wp:posOffset>
            </wp:positionV>
            <wp:extent cx="2647950" cy="14884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139"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Этапы нашего наставничества:</w:t>
      </w:r>
    </w:p>
    <w:p w14:paraId="0E83644E" w14:textId="1D07C19D" w:rsidR="00124139" w:rsidRPr="00AA754E" w:rsidRDefault="00124139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- «Я расскажу – ты послушай!»</w:t>
      </w:r>
      <w:r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61ABAB39" w14:textId="23B47833" w:rsidR="00124139" w:rsidRPr="00AA754E" w:rsidRDefault="00124139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- «Я покажу – ты посмотри!»</w:t>
      </w:r>
    </w:p>
    <w:p w14:paraId="11D48DF7" w14:textId="34BC1DBD" w:rsidR="00124139" w:rsidRPr="00AA754E" w:rsidRDefault="00124139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- «Сделаем вместе!»</w:t>
      </w:r>
      <w:r w:rsidRPr="00AA75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</w:p>
    <w:p w14:paraId="2256F18F" w14:textId="77777777" w:rsidR="00124139" w:rsidRPr="00AA754E" w:rsidRDefault="00124139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«Сделай сам – я подскажу!»</w:t>
      </w:r>
    </w:p>
    <w:p w14:paraId="7C7DB098" w14:textId="77777777" w:rsidR="00124139" w:rsidRPr="00AA754E" w:rsidRDefault="00124139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«Сделай сам и расскажи, что сделал!»</w:t>
      </w:r>
    </w:p>
    <w:p w14:paraId="1165EDC7" w14:textId="77777777" w:rsidR="00D531B9" w:rsidRDefault="00D531B9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A6EAED" w14:textId="22EDA1D3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Целевая аудитория воспитательного мероприятия (с указанием возраста/класса)</w:t>
      </w:r>
    </w:p>
    <w:p w14:paraId="5C3D29E9" w14:textId="069192BA" w:rsidR="00AA754E" w:rsidRDefault="00AA754E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В клуб вошли обучающиеся </w:t>
      </w:r>
      <w:r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1-х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10</w:t>
      </w: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-х классов. </w:t>
      </w:r>
      <w:r w:rsidR="00D531B9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При этом, не только старшие обучающиеся являются наставниками. Роли меняются.</w:t>
      </w:r>
    </w:p>
    <w:p w14:paraId="028FBCDF" w14:textId="4AB84BD1" w:rsidR="00C5739B" w:rsidRPr="00AA754E" w:rsidRDefault="00D531B9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74C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330EEC5" wp14:editId="350F11B2">
            <wp:simplePos x="0" y="0"/>
            <wp:positionH relativeFrom="margin">
              <wp:posOffset>3508375</wp:posOffset>
            </wp:positionH>
            <wp:positionV relativeFrom="paragraph">
              <wp:posOffset>340360</wp:posOffset>
            </wp:positionV>
            <wp:extent cx="2546350" cy="1431925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9B"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 наставникам различных уровней предъявляются высокие требования к личностным компетенциям:</w:t>
      </w:r>
    </w:p>
    <w:p w14:paraId="5F4D65B1" w14:textId="066779CC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Гибкость мышления </w:t>
      </w:r>
    </w:p>
    <w:p w14:paraId="3743175D" w14:textId="3EEAAB28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Критичность мышления </w:t>
      </w:r>
    </w:p>
    <w:p w14:paraId="23E41005" w14:textId="6870ACDC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Коммуникативные способности </w:t>
      </w:r>
    </w:p>
    <w:p w14:paraId="7F47635C" w14:textId="49025962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Толерантность </w:t>
      </w:r>
    </w:p>
    <w:p w14:paraId="70BBAE90" w14:textId="0847FF75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Эмпатия </w:t>
      </w:r>
    </w:p>
    <w:p w14:paraId="6B24CB1D" w14:textId="02001463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Рефлексия </w:t>
      </w:r>
    </w:p>
    <w:p w14:paraId="7D90FAA9" w14:textId="216F5708" w:rsidR="00C5739B" w:rsidRPr="00AA754E" w:rsidRDefault="00C5739B" w:rsidP="00AA754E">
      <w:pPr>
        <w:pStyle w:val="a8"/>
        <w:numPr>
          <w:ilvl w:val="0"/>
          <w:numId w:val="13"/>
        </w:num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Эмоциональная устойчивость </w:t>
      </w:r>
    </w:p>
    <w:p w14:paraId="0BD95C60" w14:textId="77777777" w:rsidR="00D531B9" w:rsidRDefault="00D531B9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223FB60" w14:textId="77777777" w:rsidR="00D531B9" w:rsidRDefault="00D531B9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DED3196" w14:textId="2CB97756" w:rsidR="00C5739B" w:rsidRPr="00AA754E" w:rsidRDefault="00C5739B" w:rsidP="00AA754E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Формирование пар/групп наставник-наставляемый(е) происходит по одной из трех схем, в зависимости от конкретной ситуации в образовательном учреждении:</w:t>
      </w:r>
    </w:p>
    <w:p w14:paraId="4F941BA3" w14:textId="77777777" w:rsidR="00C5739B" w:rsidRPr="00AA754E" w:rsidRDefault="00C5739B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B7"/>
      </w: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назначение сверху (куратор закрепляет за определенным наставляемым наставника), что не рекомендуется, если цели выходят за пределы задач адаптации / улучшения образовательных результатов;</w:t>
      </w:r>
    </w:p>
    <w:p w14:paraId="7FF51560" w14:textId="77777777" w:rsidR="00C5739B" w:rsidRPr="00AA754E" w:rsidRDefault="00C5739B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B7"/>
      </w: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дистанционное анкетирование (наставники заполняют анкеты, посвященные их возможностям, наставляемые – их проблемам), по результатам куратор составляет пары.</w:t>
      </w:r>
    </w:p>
    <w:p w14:paraId="784209EB" w14:textId="7A8077FC" w:rsidR="00C5739B" w:rsidRDefault="00C5739B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B7"/>
      </w:r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групповая встреча, на которой наставники и наставляемые рассказывают о себе, своих навыках / проблемах. Может производиться в формате </w:t>
      </w:r>
      <w:proofErr w:type="spellStart"/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Mentor</w:t>
      </w:r>
      <w:proofErr w:type="spellEnd"/>
      <w:r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Match («быстрые встречи» с чередованием наставляемых, которые переходят от одного наставника к другому). По окончании встречи наставники и наставляемые изъявляют желание составить с кем-то наставническую пару, при совпадении желаний пара организовывается</w:t>
      </w:r>
      <w:r w:rsidR="00AE0273" w:rsidRPr="00AA754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14:paraId="2D880100" w14:textId="3F2F3466" w:rsidR="00D531B9" w:rsidRDefault="00D531B9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74C8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1A972C45" wp14:editId="10FA12E3">
            <wp:simplePos x="0" y="0"/>
            <wp:positionH relativeFrom="margin">
              <wp:align>right</wp:align>
            </wp:positionH>
            <wp:positionV relativeFrom="paragraph">
              <wp:posOffset>145364</wp:posOffset>
            </wp:positionV>
            <wp:extent cx="1960245" cy="1102360"/>
            <wp:effectExtent l="0" t="0" r="190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A5A95" w14:textId="24CF48F9" w:rsidR="00D531B9" w:rsidRDefault="00D531B9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91006DF" w14:textId="68D576EA" w:rsidR="00D531B9" w:rsidRPr="00AA754E" w:rsidRDefault="00D531B9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63C4661E" w14:textId="5DE41726" w:rsidR="00215680" w:rsidRDefault="00D531B9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  <w:r w:rsidRPr="00374C82"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61580217" wp14:editId="3149DC26">
            <wp:simplePos x="0" y="0"/>
            <wp:positionH relativeFrom="margin">
              <wp:align>center</wp:align>
            </wp:positionH>
            <wp:positionV relativeFrom="margin">
              <wp:posOffset>2507395</wp:posOffset>
            </wp:positionV>
            <wp:extent cx="1964690" cy="1104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C82"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C99EADB" wp14:editId="04ACEAEE">
            <wp:simplePos x="0" y="0"/>
            <wp:positionH relativeFrom="margin">
              <wp:posOffset>31687</wp:posOffset>
            </wp:positionH>
            <wp:positionV relativeFrom="margin">
              <wp:posOffset>2516605</wp:posOffset>
            </wp:positionV>
            <wp:extent cx="1964690" cy="1104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C02A0D" w14:textId="77777777" w:rsidR="00215680" w:rsidRDefault="00215680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</w:p>
    <w:p w14:paraId="2D2A9DFC" w14:textId="2DCFF9D6" w:rsidR="00351EEF" w:rsidRPr="00AA754E" w:rsidRDefault="00351EEF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  <w:r w:rsidRPr="00AA754E">
        <w:rPr>
          <w:b/>
          <w:bCs/>
          <w:color w:val="000000"/>
        </w:rPr>
        <w:t>Наставник:</w:t>
      </w:r>
    </w:p>
    <w:p w14:paraId="56FBA795" w14:textId="2E611351" w:rsidR="00351EEF" w:rsidRPr="00AA754E" w:rsidRDefault="00351EEF" w:rsidP="00AA754E">
      <w:pPr>
        <w:pStyle w:val="a3"/>
        <w:numPr>
          <w:ilvl w:val="0"/>
          <w:numId w:val="6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активный ученик, обладающий лидерскими и организаторскими качествами, нетривиальностью мышления;</w:t>
      </w:r>
    </w:p>
    <w:p w14:paraId="0F58F392" w14:textId="27377F81" w:rsidR="00351EEF" w:rsidRPr="00AA754E" w:rsidRDefault="00351EEF" w:rsidP="00AA754E">
      <w:pPr>
        <w:pStyle w:val="a3"/>
        <w:numPr>
          <w:ilvl w:val="0"/>
          <w:numId w:val="6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ученик, демонстрирующий высокие образовательные результаты</w:t>
      </w:r>
      <w:r w:rsidR="00D531B9">
        <w:rPr>
          <w:color w:val="000000"/>
        </w:rPr>
        <w:t xml:space="preserve"> и результаты во внеурочной деятельности</w:t>
      </w:r>
      <w:r w:rsidRPr="00AA754E">
        <w:rPr>
          <w:color w:val="000000"/>
        </w:rPr>
        <w:t>;</w:t>
      </w:r>
    </w:p>
    <w:p w14:paraId="1F72D6C8" w14:textId="77777777" w:rsidR="00351EEF" w:rsidRPr="00AA754E" w:rsidRDefault="00351EEF" w:rsidP="00AA754E">
      <w:pPr>
        <w:pStyle w:val="a3"/>
        <w:numPr>
          <w:ilvl w:val="0"/>
          <w:numId w:val="6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лидер класса или параллели, принимающий активное участие в жизни школы.</w:t>
      </w:r>
    </w:p>
    <w:p w14:paraId="13A6706E" w14:textId="3555B670" w:rsidR="00351EEF" w:rsidRPr="00AA754E" w:rsidRDefault="00351EEF" w:rsidP="00AA754E">
      <w:pPr>
        <w:pStyle w:val="a3"/>
        <w:numPr>
          <w:ilvl w:val="0"/>
          <w:numId w:val="6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возможный участник всероссийских детско</w:t>
      </w:r>
      <w:r w:rsidR="00D531B9">
        <w:rPr>
          <w:color w:val="000000"/>
        </w:rPr>
        <w:t>-</w:t>
      </w:r>
      <w:r w:rsidRPr="00AA754E">
        <w:rPr>
          <w:color w:val="000000"/>
        </w:rPr>
        <w:t>юношеских организаций и объединений.</w:t>
      </w:r>
    </w:p>
    <w:p w14:paraId="7333E128" w14:textId="5D2EC4CB" w:rsidR="00351EEF" w:rsidRPr="00AA754E" w:rsidRDefault="00351EEF" w:rsidP="00AA754E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bCs/>
          <w:color w:val="000000"/>
        </w:rPr>
      </w:pPr>
      <w:r w:rsidRPr="00AA754E">
        <w:rPr>
          <w:b/>
          <w:bCs/>
          <w:color w:val="000000"/>
        </w:rPr>
        <w:t>Наставляемый:</w:t>
      </w:r>
    </w:p>
    <w:p w14:paraId="62682F5F" w14:textId="4B18362E" w:rsidR="00351EEF" w:rsidRDefault="00351EEF" w:rsidP="00AA754E">
      <w:pPr>
        <w:pStyle w:val="a3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социально или ценностно-дезориентированный обучающийся более низкой по отношению к наставнику ступени;</w:t>
      </w:r>
    </w:p>
    <w:p w14:paraId="00E0ADB3" w14:textId="77777777" w:rsidR="00D531B9" w:rsidRPr="00AA754E" w:rsidRDefault="00D531B9" w:rsidP="00D531B9">
      <w:pPr>
        <w:pStyle w:val="a3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обучающийся с особыми образовательными потребностями, нуждающийся в профессиональной поддержке или ресурсах для обмена мнениями и реализации собственных проектов;</w:t>
      </w:r>
    </w:p>
    <w:p w14:paraId="51EE2D52" w14:textId="77777777" w:rsidR="00351EEF" w:rsidRPr="00AA754E" w:rsidRDefault="00351EEF" w:rsidP="00AA754E">
      <w:pPr>
        <w:pStyle w:val="a3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демонстрирующий неудовлетворительные образовательные результаты или проблемы с поведением;</w:t>
      </w:r>
    </w:p>
    <w:p w14:paraId="394D8C83" w14:textId="77777777" w:rsidR="00351EEF" w:rsidRPr="00AA754E" w:rsidRDefault="00351EEF" w:rsidP="00AA754E">
      <w:pPr>
        <w:pStyle w:val="a3"/>
        <w:numPr>
          <w:ilvl w:val="0"/>
          <w:numId w:val="7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учащийся, не принимающий участие в жизни школы, отстраненный от коллектива.</w:t>
      </w:r>
    </w:p>
    <w:p w14:paraId="7DF3DDCD" w14:textId="77777777" w:rsidR="00351EEF" w:rsidRPr="00AA754E" w:rsidRDefault="00351EEF" w:rsidP="00AA754E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bCs/>
          <w:color w:val="000000"/>
        </w:rPr>
      </w:pPr>
      <w:r w:rsidRPr="00AA754E">
        <w:rPr>
          <w:b/>
          <w:bCs/>
          <w:color w:val="000000"/>
        </w:rPr>
        <w:t>Наставник обязан:</w:t>
      </w:r>
    </w:p>
    <w:p w14:paraId="0F910F51" w14:textId="097A7676" w:rsidR="00351EEF" w:rsidRPr="00AA754E" w:rsidRDefault="00351EEF" w:rsidP="00AA754E">
      <w:pPr>
        <w:pStyle w:val="a3"/>
        <w:numPr>
          <w:ilvl w:val="0"/>
          <w:numId w:val="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разрабатывать индивидуальный план</w:t>
      </w:r>
      <w:r w:rsidR="00AE0273" w:rsidRPr="00AA754E">
        <w:rPr>
          <w:color w:val="000000"/>
        </w:rPr>
        <w:t xml:space="preserve"> </w:t>
      </w:r>
      <w:r w:rsidRPr="00AA754E">
        <w:rPr>
          <w:color w:val="000000"/>
        </w:rPr>
        <w:t>– комплекс мероприятий в рамках организации работы наставнической пары/группы;</w:t>
      </w:r>
    </w:p>
    <w:p w14:paraId="316FDAC6" w14:textId="77777777" w:rsidR="00351EEF" w:rsidRPr="00AA754E" w:rsidRDefault="00351EEF" w:rsidP="00AA754E">
      <w:pPr>
        <w:pStyle w:val="a3"/>
        <w:numPr>
          <w:ilvl w:val="0"/>
          <w:numId w:val="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оказывать всестороннюю помощь и поддержку наставляемому;</w:t>
      </w:r>
    </w:p>
    <w:p w14:paraId="2B28B54C" w14:textId="77777777" w:rsidR="00351EEF" w:rsidRPr="00AA754E" w:rsidRDefault="00351EEF" w:rsidP="00AA754E">
      <w:pPr>
        <w:pStyle w:val="a3"/>
        <w:numPr>
          <w:ilvl w:val="0"/>
          <w:numId w:val="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предоставлять результаты наставнической работы по запросу куратора;</w:t>
      </w:r>
    </w:p>
    <w:p w14:paraId="53BFF681" w14:textId="77777777" w:rsidR="00351EEF" w:rsidRPr="00AA754E" w:rsidRDefault="00351EEF" w:rsidP="00AA754E">
      <w:pPr>
        <w:pStyle w:val="a3"/>
        <w:numPr>
          <w:ilvl w:val="0"/>
          <w:numId w:val="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способствовать развитию информационного освещения реализации системы наставничества в образовательной организации;</w:t>
      </w:r>
    </w:p>
    <w:p w14:paraId="0660A129" w14:textId="77777777" w:rsidR="00351EEF" w:rsidRPr="00AA754E" w:rsidRDefault="00351EEF" w:rsidP="00AA754E">
      <w:pPr>
        <w:pStyle w:val="a3"/>
        <w:numPr>
          <w:ilvl w:val="0"/>
          <w:numId w:val="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внимательно и уважительно относиться к наставляемому.</w:t>
      </w:r>
    </w:p>
    <w:p w14:paraId="441363C2" w14:textId="116627BE" w:rsidR="00351EEF" w:rsidRPr="00AA754E" w:rsidRDefault="00351EEF" w:rsidP="00AA754E">
      <w:pPr>
        <w:pStyle w:val="a3"/>
        <w:shd w:val="clear" w:color="auto" w:fill="FFFFFF"/>
        <w:spacing w:before="120" w:beforeAutospacing="0" w:after="0" w:afterAutospacing="0"/>
        <w:jc w:val="both"/>
        <w:rPr>
          <w:b/>
          <w:bCs/>
          <w:color w:val="000000"/>
        </w:rPr>
      </w:pPr>
      <w:r w:rsidRPr="00AA754E">
        <w:rPr>
          <w:b/>
          <w:bCs/>
          <w:color w:val="000000"/>
        </w:rPr>
        <w:lastRenderedPageBreak/>
        <w:t>Наставник имеет право:</w:t>
      </w:r>
    </w:p>
    <w:p w14:paraId="36E6D65B" w14:textId="77777777" w:rsidR="00351EEF" w:rsidRPr="00AA754E" w:rsidRDefault="00351EEF" w:rsidP="00AA754E">
      <w:pPr>
        <w:pStyle w:val="a3"/>
        <w:numPr>
          <w:ilvl w:val="0"/>
          <w:numId w:val="9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способствовать своевременному и качественному выполнению поставленных задач наставляемым;</w:t>
      </w:r>
    </w:p>
    <w:p w14:paraId="50BA2278" w14:textId="77777777" w:rsidR="00351EEF" w:rsidRPr="00AA754E" w:rsidRDefault="00351EEF" w:rsidP="00AA754E">
      <w:pPr>
        <w:pStyle w:val="a3"/>
        <w:numPr>
          <w:ilvl w:val="0"/>
          <w:numId w:val="9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совместно с куратором определять формы работы с наставляемым;</w:t>
      </w:r>
    </w:p>
    <w:p w14:paraId="0FC94564" w14:textId="77777777" w:rsidR="00351EEF" w:rsidRPr="00AA754E" w:rsidRDefault="00351EEF" w:rsidP="00AA754E">
      <w:pPr>
        <w:pStyle w:val="a3"/>
        <w:numPr>
          <w:ilvl w:val="0"/>
          <w:numId w:val="9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принимать участие в обсуждениях и мероприятиях, направленных на развитие системы наставничества в образовательной организации;</w:t>
      </w:r>
    </w:p>
    <w:p w14:paraId="02EEF65C" w14:textId="7E3D0D69" w:rsidR="00351EEF" w:rsidRDefault="00351EEF" w:rsidP="00AA754E">
      <w:pPr>
        <w:pStyle w:val="a3"/>
        <w:numPr>
          <w:ilvl w:val="0"/>
          <w:numId w:val="10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привлекать других специалистов для расширения компетенций наставляемого.</w:t>
      </w:r>
    </w:p>
    <w:p w14:paraId="0738647E" w14:textId="463751A8" w:rsidR="006C5AC0" w:rsidRDefault="006C5AC0" w:rsidP="006C5AC0">
      <w:pPr>
        <w:pStyle w:val="a3"/>
        <w:shd w:val="clear" w:color="auto" w:fill="FFFFFF"/>
        <w:spacing w:before="120" w:beforeAutospacing="0" w:after="0" w:afterAutospacing="0"/>
        <w:jc w:val="both"/>
        <w:rPr>
          <w:i/>
          <w:iCs/>
        </w:rPr>
      </w:pPr>
      <w:r w:rsidRPr="006C5AC0">
        <w:rPr>
          <w:b/>
          <w:bCs/>
        </w:rPr>
        <w:t>Девиз наставников:</w:t>
      </w:r>
      <w:r>
        <w:t xml:space="preserve"> </w:t>
      </w:r>
      <w:r w:rsidRPr="006C5AC0">
        <w:rPr>
          <w:i/>
          <w:iCs/>
        </w:rPr>
        <w:t>«Мы открываем ВМЕСТЕ то, что ЗНАЮ Я».</w:t>
      </w:r>
    </w:p>
    <w:p w14:paraId="53448747" w14:textId="5D043A15" w:rsidR="00215680" w:rsidRDefault="00215680" w:rsidP="006C5AC0">
      <w:pPr>
        <w:pStyle w:val="a3"/>
        <w:shd w:val="clear" w:color="auto" w:fill="FFFFFF"/>
        <w:spacing w:before="120" w:beforeAutospacing="0" w:after="0" w:afterAutospacing="0"/>
        <w:jc w:val="both"/>
        <w:rPr>
          <w:i/>
          <w:iCs/>
        </w:rPr>
      </w:pPr>
    </w:p>
    <w:p w14:paraId="1FBD4BA6" w14:textId="4365D510" w:rsidR="00215680" w:rsidRDefault="00215680" w:rsidP="006C5AC0">
      <w:pPr>
        <w:pStyle w:val="a3"/>
        <w:shd w:val="clear" w:color="auto" w:fill="FFFFFF"/>
        <w:spacing w:before="120" w:beforeAutospacing="0" w:after="0" w:afterAutospacing="0"/>
        <w:jc w:val="both"/>
        <w:rPr>
          <w:i/>
          <w:iCs/>
          <w:color w:val="000000"/>
        </w:rPr>
      </w:pPr>
      <w:r w:rsidRPr="00374C82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408FCD1" wp14:editId="7B55C506">
            <wp:simplePos x="0" y="0"/>
            <wp:positionH relativeFrom="margin">
              <wp:posOffset>2080094</wp:posOffset>
            </wp:positionH>
            <wp:positionV relativeFrom="margin">
              <wp:posOffset>2121535</wp:posOffset>
            </wp:positionV>
            <wp:extent cx="1940560" cy="1091565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C82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34F614A0" wp14:editId="27AF1B94">
            <wp:simplePos x="0" y="0"/>
            <wp:positionH relativeFrom="margin">
              <wp:align>left</wp:align>
            </wp:positionH>
            <wp:positionV relativeFrom="margin">
              <wp:posOffset>2121369</wp:posOffset>
            </wp:positionV>
            <wp:extent cx="1926590" cy="108267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C82">
        <w:rPr>
          <w:noProof/>
          <w:color w:val="000000" w:themeColor="text1"/>
        </w:rPr>
        <w:drawing>
          <wp:inline distT="0" distB="0" distL="0" distR="0" wp14:anchorId="2DEF8554" wp14:editId="1B7F8DD6">
            <wp:extent cx="1958396" cy="1101521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67" cy="11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9E1B" w14:textId="252770CB" w:rsidR="00215680" w:rsidRDefault="00215680" w:rsidP="006C5AC0">
      <w:pPr>
        <w:pStyle w:val="a3"/>
        <w:shd w:val="clear" w:color="auto" w:fill="FFFFFF"/>
        <w:spacing w:before="120" w:beforeAutospacing="0" w:after="0" w:afterAutospacing="0"/>
        <w:jc w:val="both"/>
        <w:rPr>
          <w:i/>
          <w:iCs/>
          <w:color w:val="000000"/>
        </w:rPr>
      </w:pPr>
    </w:p>
    <w:p w14:paraId="751EE34D" w14:textId="6DA6A69C" w:rsidR="00215680" w:rsidRPr="006C5AC0" w:rsidRDefault="00215680" w:rsidP="006C5AC0">
      <w:pPr>
        <w:pStyle w:val="a3"/>
        <w:shd w:val="clear" w:color="auto" w:fill="FFFFFF"/>
        <w:spacing w:before="120" w:beforeAutospacing="0" w:after="0" w:afterAutospacing="0"/>
        <w:jc w:val="both"/>
        <w:rPr>
          <w:i/>
          <w:iCs/>
          <w:color w:val="000000"/>
        </w:rPr>
      </w:pPr>
    </w:p>
    <w:p w14:paraId="5841A9BB" w14:textId="5E755170" w:rsidR="002A509F" w:rsidRPr="00AA754E" w:rsidRDefault="00182438" w:rsidP="00AA754E">
      <w:pPr>
        <w:shd w:val="clear" w:color="auto" w:fill="FFFFFF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9023797" w14:textId="22B14407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Роль и место воспитательного мероприятия и обоснование ее выбора</w:t>
      </w:r>
    </w:p>
    <w:p w14:paraId="4876A8B7" w14:textId="77777777" w:rsidR="00AE0273" w:rsidRPr="00AA754E" w:rsidRDefault="003735F8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Программа направлена на формирование у обучающихся навыков конструктивного взаимодействия в процессе совместной работы, развитие творческих способностей, удовлетворение индивидуальных потребностей в интеллектуальном, нравственном и социальном развитии. </w:t>
      </w:r>
    </w:p>
    <w:p w14:paraId="058B7260" w14:textId="317DBEEA" w:rsidR="00182438" w:rsidRPr="00AA754E" w:rsidRDefault="003735F8" w:rsidP="00AA754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 xml:space="preserve">Новизна </w:t>
      </w:r>
      <w:r w:rsidR="00AE0273" w:rsidRPr="00AA754E">
        <w:rPr>
          <w:rFonts w:ascii="Times New Roman" w:hAnsi="Times New Roman" w:cs="Times New Roman"/>
          <w:sz w:val="24"/>
          <w:szCs w:val="24"/>
        </w:rPr>
        <w:t xml:space="preserve">клуба наставничества «Точка развития» </w:t>
      </w:r>
      <w:r w:rsidRPr="00AA754E">
        <w:rPr>
          <w:rFonts w:ascii="Times New Roman" w:hAnsi="Times New Roman" w:cs="Times New Roman"/>
          <w:sz w:val="24"/>
          <w:szCs w:val="24"/>
        </w:rPr>
        <w:t>заключается в том, что она предназначена для разновозрастной группы обучающихся</w:t>
      </w:r>
      <w:r w:rsidR="00AE0273" w:rsidRPr="00AA754E">
        <w:rPr>
          <w:rFonts w:ascii="Times New Roman" w:hAnsi="Times New Roman" w:cs="Times New Roman"/>
          <w:sz w:val="24"/>
          <w:szCs w:val="24"/>
        </w:rPr>
        <w:t xml:space="preserve">. </w:t>
      </w:r>
      <w:r w:rsidRPr="00AA754E">
        <w:rPr>
          <w:rFonts w:ascii="Times New Roman" w:hAnsi="Times New Roman" w:cs="Times New Roman"/>
          <w:sz w:val="24"/>
          <w:szCs w:val="24"/>
        </w:rPr>
        <w:t xml:space="preserve">Во время обучения все учащиеся пробуют себя в различных творческих ситуациях. </w:t>
      </w:r>
      <w:r w:rsidR="00AE0273" w:rsidRPr="00AA754E">
        <w:rPr>
          <w:rFonts w:ascii="Times New Roman" w:hAnsi="Times New Roman" w:cs="Times New Roman"/>
          <w:sz w:val="24"/>
          <w:szCs w:val="24"/>
        </w:rPr>
        <w:t xml:space="preserve">Работа в клубе </w:t>
      </w:r>
      <w:r w:rsidRPr="00AA754E">
        <w:rPr>
          <w:rFonts w:ascii="Times New Roman" w:hAnsi="Times New Roman" w:cs="Times New Roman"/>
          <w:sz w:val="24"/>
          <w:szCs w:val="24"/>
        </w:rPr>
        <w:t>педагогически целесообразна, т.к. при ее реализации учащиеся постигают информационно-коммуникационные технологии, которые в современном мире становятся важным и неотъемлемым компонентом, способствующим формированию социального сознания, толерантного отношения к людям, прививают навыки профессиональной деятельности</w:t>
      </w:r>
      <w:r w:rsidR="00AE0273" w:rsidRPr="00AA75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CD77F7" w14:textId="5671CFBC" w:rsidR="00AA754E" w:rsidRDefault="00AA754E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9EE28D" w14:textId="673B3C5B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74C8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78720" behindDoc="0" locked="0" layoutInCell="1" allowOverlap="1" wp14:anchorId="7506E6A7" wp14:editId="6AC7CD39">
            <wp:simplePos x="0" y="0"/>
            <wp:positionH relativeFrom="margin">
              <wp:posOffset>389255</wp:posOffset>
            </wp:positionH>
            <wp:positionV relativeFrom="margin">
              <wp:posOffset>2517140</wp:posOffset>
            </wp:positionV>
            <wp:extent cx="2531745" cy="1438275"/>
            <wp:effectExtent l="0" t="0" r="190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C8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0768" behindDoc="0" locked="0" layoutInCell="1" allowOverlap="1" wp14:anchorId="6803C55F" wp14:editId="7B0EAA32">
            <wp:simplePos x="0" y="0"/>
            <wp:positionH relativeFrom="margin">
              <wp:posOffset>3235325</wp:posOffset>
            </wp:positionH>
            <wp:positionV relativeFrom="paragraph">
              <wp:posOffset>13970</wp:posOffset>
            </wp:positionV>
            <wp:extent cx="2590800" cy="144208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476A" w14:textId="6096B1BF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297FAE" w14:textId="77777777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EFB478" w14:textId="1DD6EA9A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EE50191" w14:textId="77777777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7D8C50" w14:textId="77777777" w:rsidR="00215680" w:rsidRDefault="00215680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A83C34" w14:textId="794A5A01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Цель, задачи</w:t>
      </w:r>
      <w:r w:rsidR="006533AE"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планируемые результаты</w:t>
      </w:r>
      <w:r w:rsidR="006533AE" w:rsidRPr="00AA75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AA754E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6533AE" w:rsidRPr="00AA75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показатели эффективности программы</w:t>
      </w: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воспитательного мероприятия</w:t>
      </w:r>
    </w:p>
    <w:p w14:paraId="1BFA3C52" w14:textId="6CF8B112" w:rsidR="0078376E" w:rsidRPr="0078376E" w:rsidRDefault="00124139" w:rsidP="0078376E">
      <w:pPr>
        <w:spacing w:before="12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37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Цель</w:t>
      </w:r>
      <w:r w:rsidR="000375DC" w:rsidRPr="007837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:</w:t>
      </w:r>
      <w:r w:rsidR="00AA754E" w:rsidRPr="0078376E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78376E" w:rsidRPr="007837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Создание </w:t>
      </w:r>
      <w:proofErr w:type="spellStart"/>
      <w:r w:rsidR="0078376E" w:rsidRPr="007837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развивающе</w:t>
      </w:r>
      <w:proofErr w:type="spellEnd"/>
      <w:r w:rsidR="0078376E" w:rsidRPr="007837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-поддерживающей среды в образовательной организации для максимально полного раскрытия потенциала личности наставляемого, необходимое для успешной самореализации, а также создание условий для самоопределения и профессиональной ориентации всех участников клуба. </w:t>
      </w:r>
    </w:p>
    <w:p w14:paraId="46471EB9" w14:textId="2AAD4527" w:rsidR="00124139" w:rsidRPr="00AA754E" w:rsidRDefault="00124139" w:rsidP="00AA754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Мы хотим, чтобы р</w:t>
      </w:r>
      <w:r w:rsidRPr="00AA754E">
        <w:rPr>
          <w:rFonts w:ascii="Times New Roman" w:hAnsi="Times New Roman" w:cs="Times New Roman"/>
          <w:color w:val="000000" w:themeColor="text1"/>
          <w:sz w:val="24"/>
          <w:szCs w:val="24"/>
        </w:rPr>
        <w:t>езультатом нашей работы стал высокий уровень включенности ребят во все социальные, культурные и образовательные процессы школьной и внешкольной жизни, что окажет несомненное положительное влияние на эмоциональный фон как обучающихся, так и коллективов. Ребята-наставляемые получат необходимый стимул к культурному, интеллектуальному, физическому совершенствованию, самореализации, а также развитию необходимых компетенций.</w:t>
      </w:r>
    </w:p>
    <w:p w14:paraId="1FAD5BFF" w14:textId="77777777" w:rsidR="000375DC" w:rsidRPr="00AA754E" w:rsidRDefault="000375DC" w:rsidP="00AA754E">
      <w:pPr>
        <w:pStyle w:val="a3"/>
        <w:shd w:val="clear" w:color="auto" w:fill="FFFFFF"/>
        <w:spacing w:before="120" w:beforeAutospacing="0" w:after="0" w:afterAutospacing="0"/>
        <w:ind w:firstLine="709"/>
        <w:jc w:val="both"/>
      </w:pPr>
      <w:r w:rsidRPr="00AA754E">
        <w:t xml:space="preserve">Практика детского наставничества должна повлиять на решение следующих проблем: низкую мотивацию к учебе и саморазвитию, неудовлетворительную успеваемость, невозможность самостоятельного выбора индивидуальной образовательной траектории, конфликтность, неразвитые коммуникативные навыки, кризис </w:t>
      </w:r>
      <w:proofErr w:type="spellStart"/>
      <w:r w:rsidRPr="00AA754E">
        <w:t>самоиндентификации</w:t>
      </w:r>
      <w:proofErr w:type="spellEnd"/>
      <w:r w:rsidRPr="00AA754E">
        <w:t xml:space="preserve">, низкий уровень сформированности ценностных и жизненных позиций и ориентиров. </w:t>
      </w:r>
    </w:p>
    <w:p w14:paraId="2E2AFC84" w14:textId="77777777" w:rsidR="00124139" w:rsidRPr="00AA754E" w:rsidRDefault="00124139" w:rsidP="00AA754E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Что же приобретают участники нашего клуба?  </w:t>
      </w:r>
    </w:p>
    <w:p w14:paraId="422612AB" w14:textId="77777777" w:rsidR="00124139" w:rsidRPr="00AA754E" w:rsidRDefault="00124139" w:rsidP="00AA754E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Наставник получает одобрение и закрепленный лидерский статус, чувствует свою причастность к школьному клубу, развивает гибкие навыки, получает знаки отличия.</w:t>
      </w:r>
    </w:p>
    <w:p w14:paraId="53890DF8" w14:textId="77777777" w:rsidR="00124139" w:rsidRPr="00AA754E" w:rsidRDefault="00124139" w:rsidP="00AA754E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Наставляемый улучшает свои гибкие навыки, образовательные результаты, он интегрирован в школьное сообщество, у него повышается мотивация учебной и внеучебной деятельности, развивается осознанность и самостоятельность, умение эффективно общаться. </w:t>
      </w:r>
    </w:p>
    <w:p w14:paraId="5403A779" w14:textId="77777777" w:rsidR="008E4F1F" w:rsidRDefault="008E4F1F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</w:p>
    <w:p w14:paraId="54052D2E" w14:textId="77777777" w:rsidR="008E4F1F" w:rsidRDefault="008E4F1F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</w:p>
    <w:p w14:paraId="636C83CF" w14:textId="2B3CBC01" w:rsidR="007D3AB8" w:rsidRPr="00AA754E" w:rsidRDefault="007D3AB8" w:rsidP="00AA754E">
      <w:pPr>
        <w:pStyle w:val="a3"/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b/>
          <w:bCs/>
          <w:color w:val="000000"/>
        </w:rPr>
        <w:t>Задачи:</w:t>
      </w:r>
    </w:p>
    <w:p w14:paraId="01E2FDE4" w14:textId="77777777" w:rsidR="0078376E" w:rsidRPr="0078376E" w:rsidRDefault="0078376E" w:rsidP="0078376E">
      <w:pPr>
        <w:pStyle w:val="a3"/>
        <w:numPr>
          <w:ilvl w:val="0"/>
          <w:numId w:val="18"/>
        </w:numPr>
        <w:shd w:val="clear" w:color="auto" w:fill="FFFFFF"/>
        <w:spacing w:before="120"/>
        <w:rPr>
          <w:color w:val="000000"/>
        </w:rPr>
      </w:pPr>
      <w:r w:rsidRPr="0078376E">
        <w:rPr>
          <w:color w:val="000000"/>
        </w:rPr>
        <w:t>Сформировать открытое сообщество, где выстроены доверительные и партнерские отношения как внутри образовательной организации, так и в социуме</w:t>
      </w:r>
    </w:p>
    <w:p w14:paraId="21E12C64" w14:textId="77777777" w:rsidR="0078376E" w:rsidRPr="0078376E" w:rsidRDefault="0078376E" w:rsidP="0078376E">
      <w:pPr>
        <w:pStyle w:val="a3"/>
        <w:numPr>
          <w:ilvl w:val="0"/>
          <w:numId w:val="18"/>
        </w:numPr>
        <w:shd w:val="clear" w:color="auto" w:fill="FFFFFF"/>
        <w:spacing w:before="120"/>
        <w:rPr>
          <w:color w:val="000000"/>
        </w:rPr>
      </w:pPr>
      <w:r w:rsidRPr="0078376E">
        <w:rPr>
          <w:color w:val="000000"/>
        </w:rPr>
        <w:t xml:space="preserve">Предоставить каждому участнику ресурсы и возможности для осознанного развития и приобретения необходимых навыков </w:t>
      </w:r>
      <w:r w:rsidRPr="0078376E">
        <w:rPr>
          <w:color w:val="000000"/>
          <w:lang w:val="en-US"/>
        </w:rPr>
        <w:t>XXI</w:t>
      </w:r>
      <w:r w:rsidRPr="0078376E">
        <w:rPr>
          <w:color w:val="000000"/>
        </w:rPr>
        <w:t xml:space="preserve"> века для профессиональной и личной самореализации</w:t>
      </w:r>
    </w:p>
    <w:p w14:paraId="296B6BA4" w14:textId="77777777" w:rsidR="0078376E" w:rsidRPr="0078376E" w:rsidRDefault="0078376E" w:rsidP="0078376E">
      <w:pPr>
        <w:pStyle w:val="a3"/>
        <w:numPr>
          <w:ilvl w:val="0"/>
          <w:numId w:val="18"/>
        </w:numPr>
        <w:shd w:val="clear" w:color="auto" w:fill="FFFFFF"/>
        <w:spacing w:before="120"/>
        <w:rPr>
          <w:color w:val="000000"/>
        </w:rPr>
      </w:pPr>
      <w:r w:rsidRPr="0078376E">
        <w:rPr>
          <w:color w:val="000000"/>
        </w:rPr>
        <w:t>Поддержать формирование и реализацию индивидуальной образовательной траектории</w:t>
      </w:r>
    </w:p>
    <w:p w14:paraId="55097643" w14:textId="600C91EF" w:rsidR="007D3AB8" w:rsidRPr="00AA754E" w:rsidRDefault="007D3AB8" w:rsidP="00AA754E">
      <w:pPr>
        <w:pStyle w:val="a3"/>
        <w:numPr>
          <w:ilvl w:val="0"/>
          <w:numId w:val="18"/>
        </w:numPr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color w:val="000000"/>
        </w:rPr>
        <w:t>Оказать помощь в реализации лидерского потенциала;</w:t>
      </w:r>
    </w:p>
    <w:p w14:paraId="670ACEEA" w14:textId="186A9378" w:rsidR="007D3AB8" w:rsidRPr="00AA754E" w:rsidRDefault="007D3AB8" w:rsidP="00AA754E">
      <w:pPr>
        <w:pStyle w:val="a3"/>
        <w:numPr>
          <w:ilvl w:val="0"/>
          <w:numId w:val="1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Способствовать</w:t>
      </w:r>
      <w:r w:rsidR="000375DC" w:rsidRPr="00AA754E">
        <w:t xml:space="preserve"> улучшению показателей, осуществляющей деятельность по общеобразовательным, дополнительным общеобразовательным программам в образовательной, социокультурной, спортивной и других сферах</w:t>
      </w:r>
      <w:r w:rsidR="000375DC" w:rsidRPr="00AA754E">
        <w:rPr>
          <w:color w:val="000000"/>
        </w:rPr>
        <w:t>;</w:t>
      </w:r>
    </w:p>
    <w:p w14:paraId="378B6C2D" w14:textId="4BA82548" w:rsidR="000375DC" w:rsidRPr="00AA754E" w:rsidRDefault="000375DC" w:rsidP="00AA754E">
      <w:pPr>
        <w:pStyle w:val="a3"/>
        <w:numPr>
          <w:ilvl w:val="0"/>
          <w:numId w:val="1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</w:t>
      </w:r>
      <w:r w:rsidRPr="00AA754E">
        <w:rPr>
          <w:color w:val="000000"/>
        </w:rPr>
        <w:t>;</w:t>
      </w:r>
    </w:p>
    <w:p w14:paraId="495B0471" w14:textId="1E7BF36B" w:rsidR="000375DC" w:rsidRPr="00AA754E" w:rsidRDefault="000375DC" w:rsidP="00AA754E">
      <w:pPr>
        <w:pStyle w:val="a3"/>
        <w:numPr>
          <w:ilvl w:val="0"/>
          <w:numId w:val="18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t>Включить учащихся в социально значимую, в том числе, добровольческую (волонтерскую) и проектную деятельность, которая способствует становлению активной жизненной позиции</w:t>
      </w:r>
    </w:p>
    <w:p w14:paraId="73F3309E" w14:textId="12A207AC" w:rsidR="000375DC" w:rsidRPr="00F70603" w:rsidRDefault="00096BEF" w:rsidP="00F70603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F70603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результаты: </w:t>
      </w:r>
    </w:p>
    <w:p w14:paraId="0505AECF" w14:textId="72F858EE" w:rsidR="000375DC" w:rsidRPr="00AA754E" w:rsidRDefault="00F70603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96BEF" w:rsidRPr="00AA754E">
        <w:rPr>
          <w:rFonts w:ascii="Times New Roman" w:hAnsi="Times New Roman" w:cs="Times New Roman"/>
          <w:sz w:val="24"/>
          <w:szCs w:val="24"/>
        </w:rPr>
        <w:t xml:space="preserve">ысокий уровень включенности наставляемых и наставников во все социальные, культурные и образовательные процессы образовательной организации; </w:t>
      </w:r>
    </w:p>
    <w:p w14:paraId="5A8AC51F" w14:textId="78F43D4C" w:rsidR="00D3657C" w:rsidRPr="00AA754E" w:rsidRDefault="00F70603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D3657C" w:rsidRPr="00AA754E">
        <w:rPr>
          <w:rFonts w:ascii="Times New Roman" w:hAnsi="Times New Roman" w:cs="Times New Roman"/>
          <w:color w:val="000000"/>
          <w:sz w:val="24"/>
          <w:szCs w:val="24"/>
        </w:rPr>
        <w:t>исленный рост посещаемости творческих кружков, объединений, спортивных секций</w:t>
      </w:r>
      <w:r w:rsidR="00D3657C" w:rsidRPr="00AA754E">
        <w:rPr>
          <w:rFonts w:ascii="Times New Roman" w:hAnsi="Times New Roman" w:cs="Times New Roman"/>
          <w:sz w:val="24"/>
          <w:szCs w:val="24"/>
        </w:rPr>
        <w:t>;</w:t>
      </w:r>
    </w:p>
    <w:p w14:paraId="2B23C0B7" w14:textId="5D27FDA7" w:rsidR="000375DC" w:rsidRPr="00AA754E" w:rsidRDefault="00F70603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96BEF" w:rsidRPr="00AA754E">
        <w:rPr>
          <w:rFonts w:ascii="Times New Roman" w:hAnsi="Times New Roman" w:cs="Times New Roman"/>
          <w:sz w:val="24"/>
          <w:szCs w:val="24"/>
        </w:rPr>
        <w:t>овышение успеваемости и улучшение психоэмоционального фона внутри класса (группы) и образовательной организации</w:t>
      </w:r>
      <w:r w:rsidR="00D3657C" w:rsidRPr="00AA754E">
        <w:rPr>
          <w:rFonts w:ascii="Times New Roman" w:hAnsi="Times New Roman" w:cs="Times New Roman"/>
          <w:sz w:val="24"/>
          <w:szCs w:val="24"/>
        </w:rPr>
        <w:t>;</w:t>
      </w:r>
    </w:p>
    <w:p w14:paraId="750D5F2F" w14:textId="03B8F8C2" w:rsidR="000375DC" w:rsidRPr="00AA754E" w:rsidRDefault="00F70603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FD40D8" w:rsidRPr="00AA754E">
        <w:rPr>
          <w:rFonts w:ascii="Times New Roman" w:hAnsi="Times New Roman" w:cs="Times New Roman"/>
          <w:sz w:val="24"/>
          <w:szCs w:val="24"/>
        </w:rPr>
        <w:t>змеримое улучшение показателей обучающихся в образовательной, культурной, спортивной и других сферах</w:t>
      </w:r>
      <w:r w:rsidR="00D3657C" w:rsidRPr="00AA754E">
        <w:rPr>
          <w:rFonts w:ascii="Times New Roman" w:hAnsi="Times New Roman" w:cs="Times New Roman"/>
          <w:sz w:val="24"/>
          <w:szCs w:val="24"/>
        </w:rPr>
        <w:t>;</w:t>
      </w:r>
    </w:p>
    <w:p w14:paraId="12D7C937" w14:textId="2E1A2065" w:rsidR="000375DC" w:rsidRPr="00AA754E" w:rsidRDefault="00F70603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D40D8" w:rsidRPr="00AA754E">
        <w:rPr>
          <w:rFonts w:ascii="Times New Roman" w:hAnsi="Times New Roman" w:cs="Times New Roman"/>
          <w:sz w:val="24"/>
          <w:szCs w:val="24"/>
        </w:rPr>
        <w:t>лучшение психологического климата в образовательной организации, как среди обучающихся, так и внутри педагогического коллектива</w:t>
      </w:r>
      <w:r w:rsidR="00F824ED" w:rsidRPr="00AA754E">
        <w:rPr>
          <w:rFonts w:ascii="Times New Roman" w:hAnsi="Times New Roman" w:cs="Times New Roman"/>
          <w:sz w:val="24"/>
          <w:szCs w:val="24"/>
        </w:rPr>
        <w:t>;</w:t>
      </w:r>
    </w:p>
    <w:p w14:paraId="7EBA4031" w14:textId="043DD835" w:rsidR="00F824ED" w:rsidRPr="00AA754E" w:rsidRDefault="00F824ED" w:rsidP="00AA754E">
      <w:pPr>
        <w:pStyle w:val="a8"/>
        <w:numPr>
          <w:ilvl w:val="0"/>
          <w:numId w:val="20"/>
        </w:num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 w:rsidRPr="00AA754E">
        <w:rPr>
          <w:rFonts w:ascii="Times New Roman" w:hAnsi="Times New Roman" w:cs="Times New Roman"/>
          <w:color w:val="000000"/>
          <w:sz w:val="24"/>
          <w:szCs w:val="24"/>
        </w:rPr>
        <w:t>Повышение уровня самооценки наставляемого</w:t>
      </w:r>
      <w:r w:rsidRPr="00AA754E">
        <w:rPr>
          <w:rFonts w:ascii="Times New Roman" w:hAnsi="Times New Roman" w:cs="Times New Roman"/>
          <w:sz w:val="24"/>
          <w:szCs w:val="24"/>
        </w:rPr>
        <w:t>;</w:t>
      </w:r>
    </w:p>
    <w:p w14:paraId="4AEC87F1" w14:textId="77777777" w:rsidR="00D3657C" w:rsidRPr="00AA754E" w:rsidRDefault="000375DC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color w:val="000000"/>
        </w:rPr>
        <w:t>Снижение числа обучающихся, состоящих на различных видах учета</w:t>
      </w:r>
      <w:r w:rsidR="00D3657C" w:rsidRPr="00AA754E">
        <w:t>;</w:t>
      </w:r>
    </w:p>
    <w:p w14:paraId="694B9D07" w14:textId="186372B7" w:rsidR="000375DC" w:rsidRPr="00AA754E" w:rsidRDefault="00D3657C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color w:val="000000"/>
        </w:rPr>
        <w:t>Количественный и качественный рост успешно реализованных творческих и образовательных проектов</w:t>
      </w:r>
      <w:r w:rsidR="006533AE" w:rsidRPr="00AA754E">
        <w:rPr>
          <w:color w:val="000000"/>
        </w:rPr>
        <w:t>;</w:t>
      </w:r>
    </w:p>
    <w:p w14:paraId="3A349293" w14:textId="539C08DF" w:rsidR="006533AE" w:rsidRPr="00AA754E" w:rsidRDefault="006533AE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color w:val="000000"/>
        </w:rPr>
        <w:t>Оптимизация процессов общения, снижение уровня агрессивности</w:t>
      </w:r>
      <w:r w:rsidR="00F824ED" w:rsidRPr="00AA754E">
        <w:rPr>
          <w:color w:val="000000"/>
        </w:rPr>
        <w:t>.</w:t>
      </w:r>
    </w:p>
    <w:p w14:paraId="2DD074C2" w14:textId="77777777" w:rsidR="00096BEF" w:rsidRPr="00AA754E" w:rsidRDefault="00096BEF" w:rsidP="00F70603">
      <w:pPr>
        <w:pStyle w:val="a3"/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Таким образом, наблюдается развитие целостной типологии компетенций:</w:t>
      </w:r>
    </w:p>
    <w:p w14:paraId="311C0800" w14:textId="77777777" w:rsidR="00096BEF" w:rsidRPr="00AA754E" w:rsidRDefault="00096BEF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социальные (отношения, поведения, коммуникации);</w:t>
      </w:r>
    </w:p>
    <w:p w14:paraId="1B6BB375" w14:textId="77777777" w:rsidR="00096BEF" w:rsidRPr="00AA754E" w:rsidRDefault="00096BEF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когнитивные (понимание, знание, целеполагание, планирование);</w:t>
      </w:r>
    </w:p>
    <w:p w14:paraId="5563F9FC" w14:textId="16369821" w:rsidR="00096BEF" w:rsidRPr="00AA754E" w:rsidRDefault="00096BEF" w:rsidP="00AA754E">
      <w:pPr>
        <w:pStyle w:val="a3"/>
        <w:numPr>
          <w:ilvl w:val="0"/>
          <w:numId w:val="20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функциональные (психомоторные и прикладные, в том числе профессиональные, навыки).</w:t>
      </w:r>
    </w:p>
    <w:p w14:paraId="402C86F8" w14:textId="77777777" w:rsidR="008E4F1F" w:rsidRDefault="008E4F1F" w:rsidP="00AA754E">
      <w:pPr>
        <w:pStyle w:val="a3"/>
        <w:shd w:val="clear" w:color="auto" w:fill="FFFFFF"/>
        <w:spacing w:before="120" w:beforeAutospacing="0" w:after="0" w:afterAutospacing="0"/>
        <w:rPr>
          <w:b/>
          <w:bCs/>
          <w:color w:val="000000"/>
        </w:rPr>
      </w:pPr>
    </w:p>
    <w:p w14:paraId="5B0C5813" w14:textId="74317DE0" w:rsidR="00CC52B7" w:rsidRPr="00AA754E" w:rsidRDefault="00CC52B7" w:rsidP="00AA754E">
      <w:pPr>
        <w:pStyle w:val="a3"/>
        <w:shd w:val="clear" w:color="auto" w:fill="FFFFFF"/>
        <w:spacing w:before="120" w:beforeAutospacing="0" w:after="0" w:afterAutospacing="0"/>
        <w:rPr>
          <w:color w:val="000000"/>
        </w:rPr>
      </w:pPr>
      <w:r w:rsidRPr="00AA754E">
        <w:rPr>
          <w:b/>
          <w:bCs/>
          <w:color w:val="000000"/>
        </w:rPr>
        <w:lastRenderedPageBreak/>
        <w:t>Показатели эффективности</w:t>
      </w:r>
      <w:r w:rsidRPr="00AA754E">
        <w:rPr>
          <w:b/>
          <w:bCs/>
          <w:color w:val="000000"/>
          <w:lang w:val="en-US"/>
        </w:rPr>
        <w:t>:</w:t>
      </w:r>
      <w:r w:rsidRPr="00AA754E">
        <w:rPr>
          <w:b/>
          <w:bCs/>
          <w:color w:val="000000"/>
        </w:rPr>
        <w:t xml:space="preserve"> </w:t>
      </w:r>
    </w:p>
    <w:p w14:paraId="0A0F5823" w14:textId="70CBF1E8" w:rsidR="00351EEF" w:rsidRPr="00AA754E" w:rsidRDefault="00351EEF" w:rsidP="00AA754E">
      <w:pPr>
        <w:pStyle w:val="a3"/>
        <w:numPr>
          <w:ilvl w:val="0"/>
          <w:numId w:val="3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Соответствие наставнической деятельности современным подходам и технологиям;</w:t>
      </w:r>
    </w:p>
    <w:p w14:paraId="09B4F91B" w14:textId="77777777" w:rsidR="00351EEF" w:rsidRPr="00AA754E" w:rsidRDefault="00351EEF" w:rsidP="00AA754E">
      <w:pPr>
        <w:pStyle w:val="a3"/>
        <w:numPr>
          <w:ilvl w:val="0"/>
          <w:numId w:val="3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Наличие соответствующего психологического климата в образовательной организации, на базе которой организован процесс наставнической деятельности;</w:t>
      </w:r>
    </w:p>
    <w:p w14:paraId="7EC531BC" w14:textId="77777777" w:rsidR="00351EEF" w:rsidRPr="00AA754E" w:rsidRDefault="00351EEF" w:rsidP="00AA754E">
      <w:pPr>
        <w:pStyle w:val="a3"/>
        <w:numPr>
          <w:ilvl w:val="0"/>
          <w:numId w:val="3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Логичность деятельности наставника, понимание им ситуации наставляемого и правильность выбора основного направления взаимодействия;</w:t>
      </w:r>
    </w:p>
    <w:p w14:paraId="6E11EA96" w14:textId="77777777" w:rsidR="00351EEF" w:rsidRPr="00AA754E" w:rsidRDefault="00351EEF" w:rsidP="00AA754E">
      <w:pPr>
        <w:pStyle w:val="a3"/>
        <w:numPr>
          <w:ilvl w:val="0"/>
          <w:numId w:val="3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Положительная динамика в поступлении запросов участников на продолжение работы.</w:t>
      </w:r>
    </w:p>
    <w:p w14:paraId="480DFE11" w14:textId="77777777" w:rsidR="00351EEF" w:rsidRPr="00AA754E" w:rsidRDefault="00351EEF" w:rsidP="00AA754E">
      <w:pPr>
        <w:pStyle w:val="a3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Степень удовлетворенности всех участников наставнической деятельности;</w:t>
      </w:r>
    </w:p>
    <w:p w14:paraId="5BD8B24F" w14:textId="77777777" w:rsidR="00351EEF" w:rsidRPr="00AA754E" w:rsidRDefault="00351EEF" w:rsidP="00AA754E">
      <w:pPr>
        <w:pStyle w:val="a3"/>
        <w:numPr>
          <w:ilvl w:val="0"/>
          <w:numId w:val="4"/>
        </w:numPr>
        <w:shd w:val="clear" w:color="auto" w:fill="FFFFFF"/>
        <w:spacing w:before="120" w:beforeAutospacing="0" w:after="0" w:afterAutospacing="0"/>
        <w:jc w:val="both"/>
        <w:rPr>
          <w:color w:val="000000"/>
        </w:rPr>
      </w:pPr>
      <w:r w:rsidRPr="00AA754E">
        <w:rPr>
          <w:color w:val="000000"/>
        </w:rPr>
        <w:t>Уровень удовлетворенности партнеров от взаимодействия в наставнической деятельности;</w:t>
      </w:r>
    </w:p>
    <w:p w14:paraId="3B598946" w14:textId="714C3D7A" w:rsidR="00F70603" w:rsidRPr="00F70603" w:rsidRDefault="00F70603" w:rsidP="00F70603">
      <w:pPr>
        <w:shd w:val="clear" w:color="auto" w:fill="FFFFFF"/>
        <w:spacing w:before="120"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В итоге</w:t>
      </w:r>
      <w:r w:rsidRPr="00F70603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, наставничество — это социокультурный феномен «на все времена», всегда актуальный, т.к. люди всегда стремятся к гармонии и благополучию. </w:t>
      </w:r>
    </w:p>
    <w:p w14:paraId="20606C64" w14:textId="77777777" w:rsidR="00124139" w:rsidRPr="00F70603" w:rsidRDefault="00124139" w:rsidP="00F70603">
      <w:pPr>
        <w:spacing w:before="120"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E28304" w14:textId="378FA99A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Форма проведения воспитательного мероприятия и обоснование ее выбора</w:t>
      </w:r>
    </w:p>
    <w:p w14:paraId="34D894E9" w14:textId="4EBFE8EB" w:rsidR="006C5AC0" w:rsidRDefault="006C5AC0" w:rsidP="00FC2B15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3575E62" wp14:editId="5CA38D10">
            <wp:extent cx="5217540" cy="1347695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2082"/>
                    <a:stretch/>
                  </pic:blipFill>
                  <pic:spPr bwMode="auto">
                    <a:xfrm>
                      <a:off x="0" y="0"/>
                      <a:ext cx="5219048" cy="134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B55E1" w14:textId="60CFC4EB" w:rsidR="00351EEF" w:rsidRPr="006C5AC0" w:rsidRDefault="00351EEF" w:rsidP="00FC2B1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внутренней средой – вся деятельность, направленная на поддержание </w:t>
      </w:r>
      <w:r w:rsidR="00D53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клуба</w:t>
      </w:r>
      <w:r w:rsidRPr="006C5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внутри </w:t>
      </w:r>
      <w:r w:rsidR="00D53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6C5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038A9BA4" w14:textId="77777777" w:rsidR="00351EEF" w:rsidRPr="006C5AC0" w:rsidRDefault="00351EEF" w:rsidP="00FC2B1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пар/групп, пополнения базы наставников и наставляемых, сбора данных о наставляемых и обратной связи о ходе программы, взаимодействие с педагогами;</w:t>
      </w:r>
    </w:p>
    <w:p w14:paraId="7781A2A4" w14:textId="77777777" w:rsidR="00351EEF" w:rsidRPr="006C5AC0" w:rsidRDefault="00351EEF" w:rsidP="00FC2B15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C5A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 со всеми участниками и организаторами программы для частичной оценки ее результатов и их представления на итоговом мероприятии.</w:t>
      </w:r>
    </w:p>
    <w:p w14:paraId="1D6A576F" w14:textId="13A8F2AD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04ECAD" w14:textId="68DBB623" w:rsidR="00182438" w:rsidRPr="00AA754E" w:rsidRDefault="00182438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Педагогическая технология/методы/приемы, </w:t>
      </w:r>
      <w:r w:rsidR="008E4F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используемые для достижения планируемых результатов</w:t>
      </w:r>
    </w:p>
    <w:p w14:paraId="3D43D9C9" w14:textId="5FFEC9D4" w:rsidR="00A925D7" w:rsidRPr="00FC2B15" w:rsidRDefault="00A925D7" w:rsidP="00A925D7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 w:rsidRPr="00FC2B15">
        <w:rPr>
          <w:rStyle w:val="c1"/>
          <w:color w:val="000000"/>
        </w:rPr>
        <w:t>Рассмотрев основные цели и задачи создания клуба, можно увидеть, что кроме ученика-наставника и ученика-наставляемого, здесь присутствует третий человек – куратор. Куратор помогает формировать ученические пары и организует семинары, мастер-классы, тренинги и другие мероприятия для обучения наставников. Задача куратора – дать наставнику</w:t>
      </w:r>
      <w:r w:rsidR="00D531B9">
        <w:rPr>
          <w:rStyle w:val="c1"/>
          <w:color w:val="000000"/>
        </w:rPr>
        <w:t xml:space="preserve"> практический</w:t>
      </w:r>
      <w:r w:rsidRPr="00FC2B15">
        <w:rPr>
          <w:rStyle w:val="c1"/>
          <w:color w:val="000000"/>
        </w:rPr>
        <w:t xml:space="preserve"> инструмент для работы с наставляемым.</w:t>
      </w:r>
    </w:p>
    <w:p w14:paraId="6F06C564" w14:textId="4C91A26E" w:rsidR="00A925D7" w:rsidRPr="00FC2B15" w:rsidRDefault="00A925D7" w:rsidP="00A925D7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 w:cs="Calibri"/>
          <w:color w:val="000000"/>
          <w:sz w:val="20"/>
          <w:szCs w:val="20"/>
        </w:rPr>
      </w:pPr>
      <w:r w:rsidRPr="00FC2B15">
        <w:rPr>
          <w:rStyle w:val="c1"/>
          <w:color w:val="000000"/>
        </w:rPr>
        <w:t xml:space="preserve">В нашей школе мы пользуемся такими разработками: приложение </w:t>
      </w:r>
      <w:r w:rsidR="00D531B9">
        <w:rPr>
          <w:rStyle w:val="c1"/>
          <w:color w:val="000000"/>
          <w:lang w:val="en-US"/>
        </w:rPr>
        <w:t>N</w:t>
      </w:r>
      <w:proofErr w:type="spellStart"/>
      <w:r w:rsidRPr="00FC2B15">
        <w:rPr>
          <w:rStyle w:val="c1"/>
          <w:color w:val="000000"/>
        </w:rPr>
        <w:t>ewmentor</w:t>
      </w:r>
      <w:proofErr w:type="spellEnd"/>
      <w:r w:rsidRPr="00FC2B15">
        <w:rPr>
          <w:rStyle w:val="c1"/>
          <w:color w:val="000000"/>
        </w:rPr>
        <w:t xml:space="preserve">, </w:t>
      </w:r>
      <w:r w:rsidR="00D531B9" w:rsidRPr="00FC2B15">
        <w:rPr>
          <w:rStyle w:val="c1"/>
          <w:color w:val="000000"/>
        </w:rPr>
        <w:t xml:space="preserve">Дэвид </w:t>
      </w:r>
      <w:proofErr w:type="spellStart"/>
      <w:r w:rsidR="00D531B9" w:rsidRPr="00FC2B15">
        <w:rPr>
          <w:rStyle w:val="c1"/>
          <w:color w:val="000000"/>
        </w:rPr>
        <w:t>Клаттербак</w:t>
      </w:r>
      <w:proofErr w:type="spellEnd"/>
      <w:r w:rsidR="00D531B9" w:rsidRPr="00FC2B15">
        <w:rPr>
          <w:rStyle w:val="c1"/>
          <w:color w:val="000000"/>
        </w:rPr>
        <w:t xml:space="preserve"> «Классный коучинг и наставничество для детей: руководство для учителей. Практическое пособие для развития коучей и наставников школьного возраста»</w:t>
      </w:r>
      <w:r w:rsidR="00D531B9">
        <w:rPr>
          <w:rStyle w:val="c1"/>
          <w:color w:val="000000"/>
        </w:rPr>
        <w:t xml:space="preserve">, </w:t>
      </w:r>
      <w:r w:rsidRPr="00FC2B15">
        <w:rPr>
          <w:rStyle w:val="c1"/>
          <w:color w:val="000000"/>
        </w:rPr>
        <w:t>серия рабочих тетрадей программы наставничества «Плюс один»</w:t>
      </w:r>
      <w:r w:rsidR="00AA4E9F" w:rsidRPr="00FC2B15">
        <w:rPr>
          <w:rStyle w:val="c1"/>
          <w:color w:val="000000"/>
        </w:rPr>
        <w:t xml:space="preserve"> </w:t>
      </w:r>
      <w:r w:rsidRPr="00FC2B15">
        <w:rPr>
          <w:rStyle w:val="c1"/>
          <w:color w:val="000000"/>
        </w:rPr>
        <w:t>национального ресурсного центра «</w:t>
      </w:r>
      <w:proofErr w:type="spellStart"/>
      <w:r w:rsidRPr="00FC2B15">
        <w:rPr>
          <w:rStyle w:val="c1"/>
          <w:color w:val="000000"/>
        </w:rPr>
        <w:t>Ментори</w:t>
      </w:r>
      <w:proofErr w:type="spellEnd"/>
      <w:r w:rsidRPr="00FC2B15">
        <w:rPr>
          <w:rStyle w:val="c1"/>
          <w:color w:val="000000"/>
        </w:rPr>
        <w:t>».</w:t>
      </w:r>
    </w:p>
    <w:p w14:paraId="525206E6" w14:textId="77777777" w:rsidR="00D531B9" w:rsidRDefault="00D531B9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18357B" w14:textId="77777777" w:rsidR="00D531B9" w:rsidRDefault="00D531B9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6AB5B2" w14:textId="77777777" w:rsidR="00D531B9" w:rsidRDefault="00D531B9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7E9B53" w14:textId="7360D67A" w:rsidR="00FC2B15" w:rsidRPr="00D83772" w:rsidRDefault="00FC2B15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772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D531B9">
        <w:rPr>
          <w:rFonts w:ascii="Times New Roman" w:hAnsi="Times New Roman" w:cs="Times New Roman"/>
          <w:sz w:val="24"/>
          <w:szCs w:val="24"/>
        </w:rPr>
        <w:t xml:space="preserve">работы клуба </w:t>
      </w:r>
      <w:r w:rsidRPr="00D83772">
        <w:rPr>
          <w:rFonts w:ascii="Times New Roman" w:hAnsi="Times New Roman" w:cs="Times New Roman"/>
          <w:sz w:val="24"/>
          <w:szCs w:val="24"/>
        </w:rPr>
        <w:t>формируется рабочая группа из числа привлеченных специалистов и педагогических работников.</w:t>
      </w:r>
    </w:p>
    <w:p w14:paraId="5E199611" w14:textId="77777777" w:rsidR="00FC2B15" w:rsidRPr="00D83772" w:rsidRDefault="00FC2B15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772">
        <w:rPr>
          <w:rFonts w:ascii="Times New Roman" w:hAnsi="Times New Roman" w:cs="Times New Roman"/>
          <w:sz w:val="24"/>
          <w:szCs w:val="24"/>
        </w:rPr>
        <w:t>1.1. Рабочая группа осуществляет следующие функции:</w:t>
      </w:r>
    </w:p>
    <w:p w14:paraId="169EFEFE" w14:textId="3EA7C1FA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 xml:space="preserve">разработка и реализация Дорожной карты по внедрению </w:t>
      </w:r>
      <w:r w:rsidR="00D531B9" w:rsidRPr="00D531B9">
        <w:rPr>
          <w:rFonts w:ascii="Times New Roman" w:hAnsi="Times New Roman" w:cs="Times New Roman"/>
          <w:sz w:val="24"/>
          <w:szCs w:val="24"/>
        </w:rPr>
        <w:t>модели клуба наставничества</w:t>
      </w:r>
      <w:r w:rsidRPr="00D531B9">
        <w:rPr>
          <w:rFonts w:ascii="Times New Roman" w:hAnsi="Times New Roman" w:cs="Times New Roman"/>
          <w:sz w:val="24"/>
          <w:szCs w:val="24"/>
        </w:rPr>
        <w:t>;</w:t>
      </w:r>
    </w:p>
    <w:p w14:paraId="6CA91091" w14:textId="44C96E42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организационное и методическое сопровождение работы наставнических пар и групп;</w:t>
      </w:r>
    </w:p>
    <w:p w14:paraId="2CED70A8" w14:textId="7E97BD07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организация отбора и обучения наставников;</w:t>
      </w:r>
    </w:p>
    <w:p w14:paraId="2C0798C0" w14:textId="7475E998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осуществление персонифицированного учета обучающихся, молодых специалистов и педагогов, участвующих в программе наставничества;</w:t>
      </w:r>
    </w:p>
    <w:p w14:paraId="3A7BCEAC" w14:textId="474DC500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формирование наставнических пар и групп;</w:t>
      </w:r>
    </w:p>
    <w:p w14:paraId="3AB47CEB" w14:textId="365B2520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осуществление своевременной и систематической отчетности;</w:t>
      </w:r>
    </w:p>
    <w:p w14:paraId="7802216B" w14:textId="180DABF2" w:rsidR="00FC2B15" w:rsidRPr="00576BEA" w:rsidRDefault="00FC2B15" w:rsidP="00576BEA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 xml:space="preserve">проведение внутреннего мониторинга реализации и эффективности </w:t>
      </w:r>
      <w:r w:rsidR="00576BEA">
        <w:rPr>
          <w:rFonts w:ascii="Times New Roman" w:hAnsi="Times New Roman" w:cs="Times New Roman"/>
          <w:sz w:val="24"/>
          <w:szCs w:val="24"/>
        </w:rPr>
        <w:t xml:space="preserve">работы клуба </w:t>
      </w:r>
      <w:r w:rsidRPr="00576BEA">
        <w:rPr>
          <w:rFonts w:ascii="Times New Roman" w:hAnsi="Times New Roman" w:cs="Times New Roman"/>
          <w:sz w:val="24"/>
          <w:szCs w:val="24"/>
        </w:rPr>
        <w:t>(системы) наставничества в образовательной организации;</w:t>
      </w:r>
    </w:p>
    <w:p w14:paraId="04C8F512" w14:textId="5F8A1291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участие в муниципальных/региональных/федеральных образовательных событиях, направленных на повышение профессиональных компетенций в части реализации системы наставничества;</w:t>
      </w:r>
    </w:p>
    <w:p w14:paraId="2C6E55EF" w14:textId="4EF73298" w:rsidR="00FC2B15" w:rsidRPr="00D531B9" w:rsidRDefault="00FC2B15" w:rsidP="00D531B9">
      <w:pPr>
        <w:pStyle w:val="a8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31B9">
        <w:rPr>
          <w:rFonts w:ascii="Times New Roman" w:hAnsi="Times New Roman" w:cs="Times New Roman"/>
          <w:sz w:val="24"/>
          <w:szCs w:val="24"/>
        </w:rPr>
        <w:t>обеспечение формирования баз данных наставников и наставляемых, а также лучших практик наставничества.</w:t>
      </w:r>
    </w:p>
    <w:p w14:paraId="1FE3739D" w14:textId="77777777" w:rsidR="00FC2B15" w:rsidRPr="00D83772" w:rsidRDefault="00FC2B15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772">
        <w:rPr>
          <w:rFonts w:ascii="Times New Roman" w:hAnsi="Times New Roman" w:cs="Times New Roman"/>
          <w:sz w:val="24"/>
          <w:szCs w:val="24"/>
        </w:rPr>
        <w:t>1.2. Система наставничества реализуется через организацию работы в наставнических парах или группах (по выбору) по следующей форме: − "ученик – ученик".</w:t>
      </w:r>
    </w:p>
    <w:p w14:paraId="7E591213" w14:textId="4FE73E0C" w:rsidR="00FC2B15" w:rsidRDefault="00FC2B15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772">
        <w:rPr>
          <w:rFonts w:ascii="Times New Roman" w:hAnsi="Times New Roman" w:cs="Times New Roman"/>
          <w:sz w:val="24"/>
          <w:szCs w:val="24"/>
        </w:rPr>
        <w:t>Организация работы по данным формам в каждой наставнической паре или группе предполагает решение индивидуальных конкретных задач и потребностей наставляемого, исходя из ресурсов наставника, определенных в ходе предварительного анализа.</w:t>
      </w:r>
    </w:p>
    <w:p w14:paraId="75444153" w14:textId="7A5DFA2B" w:rsidR="008E4F1F" w:rsidRDefault="008E4F1F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1A1F94C" wp14:editId="7C5CDCF6">
            <wp:simplePos x="0" y="0"/>
            <wp:positionH relativeFrom="margin">
              <wp:align>right</wp:align>
            </wp:positionH>
            <wp:positionV relativeFrom="paragraph">
              <wp:posOffset>10298</wp:posOffset>
            </wp:positionV>
            <wp:extent cx="1270000" cy="2258060"/>
            <wp:effectExtent l="0" t="0" r="635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A8D16" w14:textId="77D325CC" w:rsidR="008E4F1F" w:rsidRDefault="008E4F1F" w:rsidP="00FC2B1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C82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2816" behindDoc="0" locked="0" layoutInCell="1" allowOverlap="1" wp14:anchorId="7FD22763" wp14:editId="3C3E07D6">
            <wp:simplePos x="0" y="0"/>
            <wp:positionH relativeFrom="margin">
              <wp:posOffset>0</wp:posOffset>
            </wp:positionH>
            <wp:positionV relativeFrom="paragraph">
              <wp:posOffset>294005</wp:posOffset>
            </wp:positionV>
            <wp:extent cx="2350135" cy="131889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3DAB" w14:textId="29342835" w:rsidR="00182438" w:rsidRPr="00AA754E" w:rsidRDefault="008E4F1F" w:rsidP="00532F2F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2366FB8" wp14:editId="0623D209">
            <wp:simplePos x="0" y="0"/>
            <wp:positionH relativeFrom="column">
              <wp:posOffset>2476334</wp:posOffset>
            </wp:positionH>
            <wp:positionV relativeFrom="paragraph">
              <wp:posOffset>9470</wp:posOffset>
            </wp:positionV>
            <wp:extent cx="2304536" cy="1296062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1" cy="130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071BD" w14:textId="5D628FD1" w:rsidR="00124139" w:rsidRPr="00AA754E" w:rsidRDefault="00124139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3E826BD" w14:textId="1195D137" w:rsidR="00FC036F" w:rsidRPr="00AA754E" w:rsidRDefault="00124139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Рекомендации по использованию методической разработки </w:t>
      </w:r>
      <w:r w:rsidR="00576BE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практике работы классных руководителей</w:t>
      </w:r>
    </w:p>
    <w:p w14:paraId="352806D0" w14:textId="60AFD009" w:rsidR="00FE0A0A" w:rsidRPr="00FE0A0A" w:rsidRDefault="00FE0A0A" w:rsidP="00FE0A0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Вариации ролевых моделей внутри формы «ученик – ученик»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могут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различаться в зависимости от потребностей наставляемого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и ресурсов наставника. Учитывая опыт образовательных организаций, основными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вариантами могут быть:</w:t>
      </w:r>
    </w:p>
    <w:p w14:paraId="45FD84BA" w14:textId="2FBF403E" w:rsidR="00FE0A0A" w:rsidRPr="00FE0A0A" w:rsidRDefault="00FE0A0A" w:rsidP="00FE0A0A">
      <w:pPr>
        <w:pStyle w:val="a8"/>
        <w:numPr>
          <w:ilvl w:val="0"/>
          <w:numId w:val="24"/>
        </w:num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«отличник – двоечник», классический вариант поддержки для достижения лучших образовательных результатов;</w:t>
      </w:r>
    </w:p>
    <w:p w14:paraId="1FFDD9E3" w14:textId="57105932" w:rsidR="00FE0A0A" w:rsidRPr="00FE0A0A" w:rsidRDefault="00FE0A0A" w:rsidP="00FE0A0A">
      <w:pPr>
        <w:pStyle w:val="a8"/>
        <w:numPr>
          <w:ilvl w:val="0"/>
          <w:numId w:val="24"/>
        </w:num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«лидер – тихоня/скромник», психоэмоциональная поддержка с адаптацией в коллективе или развитием коммуникационных, творческих, лидерских навыков;</w:t>
      </w:r>
    </w:p>
    <w:p w14:paraId="2A763CBE" w14:textId="293AC8BA" w:rsidR="00FE0A0A" w:rsidRPr="00FE0A0A" w:rsidRDefault="00FE0A0A" w:rsidP="00FE0A0A">
      <w:pPr>
        <w:pStyle w:val="a8"/>
        <w:numPr>
          <w:ilvl w:val="0"/>
          <w:numId w:val="24"/>
        </w:num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«равный – равному», в течение которого происходит обмен навыками, например, когда наставник обладает критическим мышлением, а наставляемый – креативным;</w:t>
      </w:r>
    </w:p>
    <w:p w14:paraId="30444152" w14:textId="22AEE43A" w:rsidR="00FE0A0A" w:rsidRPr="00FE0A0A" w:rsidRDefault="00FE0A0A" w:rsidP="00FE0A0A">
      <w:pPr>
        <w:pStyle w:val="a8"/>
        <w:numPr>
          <w:ilvl w:val="0"/>
          <w:numId w:val="24"/>
        </w:num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взаимная поддержка, совместная работа над проектом.</w:t>
      </w:r>
    </w:p>
    <w:p w14:paraId="458ABDDB" w14:textId="77777777" w:rsidR="00FE0A0A" w:rsidRPr="00FE0A0A" w:rsidRDefault="00FE0A0A" w:rsidP="00FE0A0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Область применения в рамках образовательной программы</w:t>
      </w:r>
    </w:p>
    <w:p w14:paraId="7BECDAAA" w14:textId="19A845AD" w:rsidR="00FE0A0A" w:rsidRDefault="00FE0A0A" w:rsidP="00FE0A0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Взаимодействие наставника и наставляемого ведется в режиме внеурочной деятельности.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Возможна интеграция в классные часы, организация совместных конкурсов и проектных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работ, совместные походы на спортивные/культурные мероприятия, способствующие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развитию чувства сопричастности, интеграции в сообщество (особенно важно для задач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A0A">
        <w:rPr>
          <w:rFonts w:ascii="Times New Roman" w:hAnsi="Times New Roman" w:cs="Times New Roman"/>
          <w:color w:val="000000" w:themeColor="text1"/>
          <w:sz w:val="24"/>
          <w:szCs w:val="24"/>
        </w:rPr>
        <w:t>адаптации).</w:t>
      </w:r>
    </w:p>
    <w:p w14:paraId="298789C3" w14:textId="18CC6210" w:rsidR="00D65FD6" w:rsidRDefault="00D65FD6" w:rsidP="00FE0A0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2E2C81" w14:textId="12691E85" w:rsidR="00D65FD6" w:rsidRPr="00FE0A0A" w:rsidRDefault="00D65FD6" w:rsidP="00FE0A0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E9F9E07" wp14:editId="683FAB39">
            <wp:simplePos x="0" y="0"/>
            <wp:positionH relativeFrom="margin">
              <wp:posOffset>4030759</wp:posOffset>
            </wp:positionH>
            <wp:positionV relativeFrom="paragraph">
              <wp:posOffset>41192</wp:posOffset>
            </wp:positionV>
            <wp:extent cx="1955800" cy="1099820"/>
            <wp:effectExtent l="0" t="0" r="6350" b="50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4662249" wp14:editId="3B87EA98">
            <wp:simplePos x="0" y="0"/>
            <wp:positionH relativeFrom="column">
              <wp:posOffset>1999256</wp:posOffset>
            </wp:positionH>
            <wp:positionV relativeFrom="paragraph">
              <wp:posOffset>49420</wp:posOffset>
            </wp:positionV>
            <wp:extent cx="1940118" cy="1090948"/>
            <wp:effectExtent l="0" t="0" r="317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177" cy="109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41C627C" wp14:editId="6D989A06">
            <wp:simplePos x="0" y="0"/>
            <wp:positionH relativeFrom="margin">
              <wp:align>left</wp:align>
            </wp:positionH>
            <wp:positionV relativeFrom="paragraph">
              <wp:posOffset>41220</wp:posOffset>
            </wp:positionV>
            <wp:extent cx="1950855" cy="1097280"/>
            <wp:effectExtent l="0" t="0" r="0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85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90C3B" w14:textId="19470748" w:rsidR="00124139" w:rsidRPr="00AA754E" w:rsidRDefault="00124139" w:rsidP="00AA754E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70A19DF6" w14:textId="0F7FA066" w:rsidR="00124139" w:rsidRDefault="00124139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Описание подготовки воспитательного мероприятия</w:t>
      </w:r>
      <w:r w:rsidR="00576BE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(План)</w:t>
      </w:r>
    </w:p>
    <w:p w14:paraId="6A752C9E" w14:textId="77777777" w:rsidR="008B3FDA" w:rsidRPr="00AA754E" w:rsidRDefault="008B3FDA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2" w:space="0" w:color="181818"/>
          <w:left w:val="single" w:sz="2" w:space="0" w:color="181818"/>
          <w:bottom w:val="single" w:sz="4" w:space="0" w:color="auto"/>
          <w:right w:val="single" w:sz="2" w:space="0" w:color="181818"/>
          <w:insideV w:val="single" w:sz="2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1843"/>
        <w:gridCol w:w="2021"/>
        <w:gridCol w:w="1819"/>
        <w:gridCol w:w="2102"/>
      </w:tblGrid>
      <w:tr w:rsidR="008B3FDA" w:rsidRPr="008B3FDA" w14:paraId="6982693E" w14:textId="77777777" w:rsidTr="00FC2B15">
        <w:trPr>
          <w:trHeight w:val="741"/>
          <w:jc w:val="center"/>
        </w:trPr>
        <w:tc>
          <w:tcPr>
            <w:tcW w:w="1819" w:type="dxa"/>
          </w:tcPr>
          <w:p w14:paraId="6BA267E9" w14:textId="77777777" w:rsidR="008B3FDA" w:rsidRPr="008B3FDA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Отбор</w:t>
            </w:r>
            <w:proofErr w:type="spellEnd"/>
          </w:p>
          <w:p w14:paraId="651BF5ED" w14:textId="5BA85CFE" w:rsidR="008B3FDA" w:rsidRPr="008B3FDA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1843" w:type="dxa"/>
          </w:tcPr>
          <w:p w14:paraId="7FC5FC6B" w14:textId="068B3104" w:rsidR="008B3FDA" w:rsidRPr="008B3FDA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Обучение наставников</w:t>
            </w:r>
          </w:p>
        </w:tc>
        <w:tc>
          <w:tcPr>
            <w:tcW w:w="2021" w:type="dxa"/>
          </w:tcPr>
          <w:p w14:paraId="697198AB" w14:textId="77777777" w:rsidR="008B3FDA" w:rsidRPr="008B3FDA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</w:t>
            </w:r>
            <w:proofErr w:type="spellEnd"/>
          </w:p>
          <w:p w14:paraId="3043E77B" w14:textId="779957DE" w:rsidR="008B3FDA" w:rsidRPr="00576BEA" w:rsidRDefault="00576BE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</w:t>
            </w:r>
            <w:proofErr w:type="spellStart"/>
            <w:r w:rsidR="008B3FDA"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групп</w:t>
            </w:r>
          </w:p>
          <w:p w14:paraId="4AC4A2C0" w14:textId="77777777" w:rsidR="00EF40D8" w:rsidRDefault="00EF40D8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7DC2AF" w14:textId="77777777" w:rsidR="00EF40D8" w:rsidRDefault="00EF40D8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FAC571" w14:textId="74A469DA" w:rsidR="00EF40D8" w:rsidRPr="008B3FDA" w:rsidRDefault="00EF40D8" w:rsidP="008B3F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14:paraId="1E5E5A20" w14:textId="6460C7C8" w:rsidR="008B3FDA" w:rsidRPr="008B3FDA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Мотивация для наставников</w:t>
            </w:r>
          </w:p>
        </w:tc>
        <w:tc>
          <w:tcPr>
            <w:tcW w:w="2102" w:type="dxa"/>
            <w:vMerge w:val="restart"/>
          </w:tcPr>
          <w:p w14:paraId="24B44E7A" w14:textId="6AA38088" w:rsidR="008B3FDA" w:rsidRPr="0083688B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68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Процедура завершения</w:t>
            </w:r>
          </w:p>
          <w:p w14:paraId="3433516C" w14:textId="77777777" w:rsidR="008B3FDA" w:rsidRPr="0083688B" w:rsidRDefault="008B3FDA" w:rsidP="008B3F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368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взаимодействия</w:t>
            </w:r>
          </w:p>
          <w:p w14:paraId="2FC7716E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AA8772" w14:textId="77777777" w:rsidR="00EF40D8" w:rsidRPr="0083688B" w:rsidRDefault="00EF40D8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1575098" w14:textId="3DF6A87D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конкретных результатов взаимодействия.</w:t>
            </w:r>
          </w:p>
          <w:p w14:paraId="5DBBA392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41799A" w14:textId="2E892665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проекта, анализ успеваемости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</w:p>
          <w:p w14:paraId="3DE30793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посещаемости куратором, сбор обратной связи от участников, рефлексия.</w:t>
            </w:r>
          </w:p>
          <w:p w14:paraId="49A66B58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5E58DD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о продолжении (переход на другую тему или проблему) или прекращении взаимодействия.</w:t>
            </w:r>
          </w:p>
          <w:p w14:paraId="5DF586E3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442F872" w14:textId="12D4E3F3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Взаимная оценка работы наставника и наставляемог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14:paraId="2A3C61D8" w14:textId="025F087A" w:rsidR="008B3FDA" w:rsidRPr="00EF40D8" w:rsidRDefault="008B3FDA" w:rsidP="00EF40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посредством анкетирования.</w:t>
            </w:r>
          </w:p>
        </w:tc>
      </w:tr>
      <w:tr w:rsidR="008B3FDA" w:rsidRPr="008B3FDA" w14:paraId="5F62D524" w14:textId="77777777" w:rsidTr="00FC2B15">
        <w:trPr>
          <w:trHeight w:val="647"/>
          <w:jc w:val="center"/>
        </w:trPr>
        <w:tc>
          <w:tcPr>
            <w:tcW w:w="1819" w:type="dxa"/>
          </w:tcPr>
          <w:p w14:paraId="4B0C5E31" w14:textId="255A391C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866281" w14:textId="34353D03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4F416AC9" w14:textId="24E42924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21" w:type="dxa"/>
          </w:tcPr>
          <w:p w14:paraId="76DED417" w14:textId="669400F6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Наставник-наставляемый</w:t>
            </w:r>
          </w:p>
        </w:tc>
        <w:tc>
          <w:tcPr>
            <w:tcW w:w="1819" w:type="dxa"/>
          </w:tcPr>
          <w:p w14:paraId="006E7915" w14:textId="66625F73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Лидерский статус.</w:t>
            </w:r>
          </w:p>
          <w:p w14:paraId="78C14078" w14:textId="6DFE41D1" w:rsidR="008B3FDA" w:rsidRPr="008B3FDA" w:rsidRDefault="00EF40D8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</w:t>
            </w:r>
          </w:p>
          <w:p w14:paraId="28D32881" w14:textId="1ED623AC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лидерског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14:paraId="631BADBB" w14:textId="3C62CBCF" w:rsidR="008B3FDA" w:rsidRPr="00EF40D8" w:rsidRDefault="008B3FDA" w:rsidP="00EF40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потенциала.</w:t>
            </w:r>
          </w:p>
        </w:tc>
        <w:tc>
          <w:tcPr>
            <w:tcW w:w="2102" w:type="dxa"/>
            <w:vMerge/>
          </w:tcPr>
          <w:p w14:paraId="37E4CB95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FDA" w:rsidRPr="008B3FDA" w14:paraId="2DC9D7D7" w14:textId="77777777" w:rsidTr="00FC2B15">
        <w:trPr>
          <w:trHeight w:val="1111"/>
          <w:jc w:val="center"/>
        </w:trPr>
        <w:tc>
          <w:tcPr>
            <w:tcW w:w="1819" w:type="dxa"/>
          </w:tcPr>
          <w:p w14:paraId="6D97A0E4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042A5C" w14:textId="008F10D7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Через школьное сообщество. </w:t>
            </w: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 из наиболее мотивированных учащихся.</w:t>
            </w:r>
          </w:p>
        </w:tc>
        <w:tc>
          <w:tcPr>
            <w:tcW w:w="1843" w:type="dxa"/>
          </w:tcPr>
          <w:p w14:paraId="53D9FC0A" w14:textId="77777777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CA6E5C5" w14:textId="31395C1A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Осуществляется куратором программы в организации.</w:t>
            </w:r>
          </w:p>
        </w:tc>
        <w:tc>
          <w:tcPr>
            <w:tcW w:w="2021" w:type="dxa"/>
          </w:tcPr>
          <w:p w14:paraId="59C9A41C" w14:textId="56F5DD58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Возможные решения:</w:t>
            </w:r>
          </w:p>
          <w:p w14:paraId="359986BE" w14:textId="3FBA8FF4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F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с последующим совмещением;</w:t>
            </w:r>
          </w:p>
        </w:tc>
        <w:tc>
          <w:tcPr>
            <w:tcW w:w="1819" w:type="dxa"/>
          </w:tcPr>
          <w:p w14:paraId="215B07D3" w14:textId="3272FD5C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2" w:type="dxa"/>
            <w:vMerge/>
          </w:tcPr>
          <w:p w14:paraId="3C47E931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FDA" w:rsidRPr="008B3FDA" w14:paraId="07E77E55" w14:textId="77777777" w:rsidTr="00FC2B15">
        <w:trPr>
          <w:trHeight w:val="1069"/>
          <w:jc w:val="center"/>
        </w:trPr>
        <w:tc>
          <w:tcPr>
            <w:tcW w:w="1819" w:type="dxa"/>
          </w:tcPr>
          <w:p w14:paraId="336A212F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0987C5E5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21" w:type="dxa"/>
          </w:tcPr>
          <w:p w14:paraId="38BF900C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9" w:type="dxa"/>
          </w:tcPr>
          <w:p w14:paraId="076E40BC" w14:textId="45351FF0" w:rsidR="008B3FDA" w:rsidRPr="00EF40D8" w:rsidRDefault="008B3FDA" w:rsidP="00576BE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02" w:type="dxa"/>
            <w:vMerge/>
          </w:tcPr>
          <w:p w14:paraId="2BB633A1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FDA" w:rsidRPr="008B3FDA" w14:paraId="3F404566" w14:textId="77777777" w:rsidTr="00FC2B15">
        <w:trPr>
          <w:trHeight w:val="2858"/>
          <w:jc w:val="center"/>
        </w:trPr>
        <w:tc>
          <w:tcPr>
            <w:tcW w:w="1819" w:type="dxa"/>
          </w:tcPr>
          <w:p w14:paraId="56E64A5C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14:paraId="5BBF9033" w14:textId="32D188BD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регулярн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 встреч, </w:t>
            </w:r>
            <w:proofErr w:type="spellStart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</w:t>
            </w:r>
            <w:proofErr w:type="spellEnd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 в формате ролевого</w:t>
            </w:r>
          </w:p>
          <w:p w14:paraId="5F0BDA21" w14:textId="77777777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3FDA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2021" w:type="dxa"/>
          </w:tcPr>
          <w:p w14:paraId="263667AD" w14:textId="2D0E2561" w:rsidR="008B3FDA" w:rsidRPr="00EF40D8" w:rsidRDefault="00EF40D8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="008B3FDA"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ичные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="008B3FDA"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групповые встречи, на которых</w:t>
            </w:r>
          </w:p>
          <w:p w14:paraId="10342A0C" w14:textId="77777777" w:rsidR="008B3FDA" w:rsidRPr="0083688B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368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</w:p>
          <w:p w14:paraId="71E2AFB9" w14:textId="77777777" w:rsid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 идет по принципу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личной симпатии</w:t>
            </w:r>
            <w:r w:rsidR="00EF40D8"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C3DCBCD" w14:textId="7F37967C" w:rsidR="00EF40D8" w:rsidRPr="00EF40D8" w:rsidRDefault="00EF40D8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9" w:type="dxa"/>
          </w:tcPr>
          <w:p w14:paraId="09F6F4BD" w14:textId="221710CF" w:rsidR="008B3FDA" w:rsidRPr="00576BEA" w:rsidRDefault="00576BE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Благодарственн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ые </w:t>
            </w: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письма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грамоты для портфолио</w:t>
            </w:r>
          </w:p>
        </w:tc>
        <w:tc>
          <w:tcPr>
            <w:tcW w:w="2102" w:type="dxa"/>
            <w:vMerge/>
          </w:tcPr>
          <w:p w14:paraId="62179F1F" w14:textId="77777777" w:rsidR="008B3FDA" w:rsidRPr="00576BE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3FDA" w:rsidRPr="008B3FDA" w14:paraId="2D43FBAE" w14:textId="77777777" w:rsidTr="00FC2B15">
        <w:trPr>
          <w:trHeight w:val="4127"/>
          <w:jc w:val="center"/>
        </w:trPr>
        <w:tc>
          <w:tcPr>
            <w:tcW w:w="1819" w:type="dxa"/>
          </w:tcPr>
          <w:p w14:paraId="7C4D6F28" w14:textId="3221A813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Прохождение тестирования </w:t>
            </w:r>
            <w:r w:rsidR="00576B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собеседования (предметного, психологическ</w:t>
            </w:r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ого - </w:t>
            </w: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</w:t>
            </w:r>
            <w:proofErr w:type="spellStart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коммуникацион</w:t>
            </w:r>
            <w:proofErr w:type="spellEnd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</w:t>
            </w:r>
            <w:proofErr w:type="spellEnd"/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навыки</w:t>
            </w:r>
          </w:p>
        </w:tc>
        <w:tc>
          <w:tcPr>
            <w:tcW w:w="1843" w:type="dxa"/>
          </w:tcPr>
          <w:p w14:paraId="41AE3E2D" w14:textId="5699B006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потенциальных проблем наставляемых и форматов, подходящих для их решения (мероприятие, проект, совместная работа над домашним заданием)</w:t>
            </w:r>
          </w:p>
        </w:tc>
        <w:tc>
          <w:tcPr>
            <w:tcW w:w="2021" w:type="dxa"/>
          </w:tcPr>
          <w:p w14:paraId="538A4FC3" w14:textId="4EBBE21A" w:rsidR="008B3FDA" w:rsidRPr="00EF40D8" w:rsidRDefault="00EF40D8" w:rsidP="00EF40D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Назначение куратором</w:t>
            </w:r>
          </w:p>
        </w:tc>
        <w:tc>
          <w:tcPr>
            <w:tcW w:w="1819" w:type="dxa"/>
          </w:tcPr>
          <w:p w14:paraId="7C22C321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C41027A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508C275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C18EEED" w14:textId="77777777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92CD91" w14:textId="405667F3" w:rsidR="008B3FDA" w:rsidRPr="00EF40D8" w:rsidRDefault="008B3FDA" w:rsidP="008B3FD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B3FDA">
              <w:rPr>
                <w:rFonts w:ascii="Times New Roman" w:hAnsi="Times New Roman" w:cs="Times New Roman"/>
                <w:sz w:val="24"/>
                <w:szCs w:val="24"/>
              </w:rPr>
              <w:t>Причастност</w:t>
            </w:r>
            <w:proofErr w:type="spellEnd"/>
            <w:r w:rsidR="00EF40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 к школьному сообществу</w:t>
            </w:r>
          </w:p>
        </w:tc>
        <w:tc>
          <w:tcPr>
            <w:tcW w:w="2102" w:type="dxa"/>
            <w:vMerge/>
          </w:tcPr>
          <w:p w14:paraId="61E51ADA" w14:textId="77777777" w:rsidR="008B3FDA" w:rsidRPr="008B3FDA" w:rsidRDefault="008B3FDA" w:rsidP="008B3F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32B0F4" w14:textId="5A319A25" w:rsidR="00124139" w:rsidRDefault="00124139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BF37554" w14:textId="77777777" w:rsidR="006F044B" w:rsidRPr="00AA754E" w:rsidRDefault="006F044B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0F4330" w14:textId="4586EE5E" w:rsidR="00124139" w:rsidRPr="00AA754E" w:rsidRDefault="00124139" w:rsidP="00AA754E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Описание проведения воспитательного мероприятия </w:t>
      </w:r>
    </w:p>
    <w:p w14:paraId="771FC1A2" w14:textId="77777777" w:rsidR="001A7705" w:rsidRDefault="001A7705" w:rsidP="006F044B">
      <w:pPr>
        <w:spacing w:before="69"/>
        <w:ind w:left="2465" w:right="23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38239" w14:textId="2858F0EF" w:rsidR="006F044B" w:rsidRPr="001A7705" w:rsidRDefault="006F044B" w:rsidP="001A7705">
      <w:pPr>
        <w:spacing w:before="69" w:line="240" w:lineRule="auto"/>
        <w:ind w:left="2465" w:right="2319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bookmarkStart w:id="0" w:name="_Hlk104134857"/>
      <w:r w:rsidRPr="001A7705">
        <w:rPr>
          <w:rFonts w:ascii="Times New Roman" w:hAnsi="Times New Roman" w:cs="Times New Roman"/>
          <w:b/>
          <w:bCs/>
          <w:sz w:val="24"/>
          <w:szCs w:val="24"/>
        </w:rPr>
        <w:t>«Дорожная</w:t>
      </w:r>
      <w:r w:rsidRPr="001A7705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1A7705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карта»</w:t>
      </w:r>
    </w:p>
    <w:p w14:paraId="1313FBFF" w14:textId="72D31EFE" w:rsidR="001A7705" w:rsidRPr="001A7705" w:rsidRDefault="001A7705" w:rsidP="001A7705">
      <w:pPr>
        <w:spacing w:before="69" w:line="240" w:lineRule="auto"/>
        <w:ind w:left="2465" w:right="231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м</w:t>
      </w:r>
      <w:r w:rsidRPr="001A7705">
        <w:rPr>
          <w:rFonts w:ascii="Times New Roman" w:hAnsi="Times New Roman" w:cs="Times New Roman"/>
          <w:b/>
          <w:bCs/>
          <w:spacing w:val="-2"/>
          <w:sz w:val="24"/>
          <w:szCs w:val="24"/>
        </w:rPr>
        <w:t>одели клуба наставничества</w:t>
      </w:r>
    </w:p>
    <w:tbl>
      <w:tblPr>
        <w:tblStyle w:val="TableNormal"/>
        <w:tblW w:w="0" w:type="auto"/>
        <w:jc w:val="center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696"/>
        <w:gridCol w:w="14"/>
        <w:gridCol w:w="5244"/>
        <w:gridCol w:w="1418"/>
        <w:gridCol w:w="2268"/>
      </w:tblGrid>
      <w:tr w:rsidR="00365D99" w:rsidRPr="001A7705" w14:paraId="360FC90B" w14:textId="77777777" w:rsidTr="00FC2B15">
        <w:trPr>
          <w:trHeight w:val="565"/>
          <w:jc w:val="center"/>
        </w:trPr>
        <w:tc>
          <w:tcPr>
            <w:tcW w:w="696" w:type="dxa"/>
            <w:vAlign w:val="center"/>
          </w:tcPr>
          <w:p w14:paraId="610B7ED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3E07F3" wp14:editId="79C3B33D">
                  <wp:extent cx="146300" cy="10363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  <w:gridSpan w:val="2"/>
            <w:vAlign w:val="center"/>
          </w:tcPr>
          <w:p w14:paraId="110DE5E2" w14:textId="77777777" w:rsidR="006F044B" w:rsidRPr="001A7705" w:rsidRDefault="006F044B" w:rsidP="001A77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18" w:type="dxa"/>
            <w:vAlign w:val="center"/>
          </w:tcPr>
          <w:p w14:paraId="5D38D888" w14:textId="77777777" w:rsidR="006F044B" w:rsidRPr="001A7705" w:rsidRDefault="006F044B" w:rsidP="001A77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268" w:type="dxa"/>
            <w:vAlign w:val="center"/>
          </w:tcPr>
          <w:p w14:paraId="68D7B38B" w14:textId="77777777" w:rsidR="006F044B" w:rsidRPr="001A7705" w:rsidRDefault="006F044B" w:rsidP="001A77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FC2B15" w:rsidRPr="001A7705" w14:paraId="2B427457" w14:textId="77777777" w:rsidTr="00FC2B15">
        <w:trPr>
          <w:trHeight w:val="1986"/>
          <w:jc w:val="center"/>
        </w:trPr>
        <w:tc>
          <w:tcPr>
            <w:tcW w:w="696" w:type="dxa"/>
          </w:tcPr>
          <w:p w14:paraId="16A073E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B34A5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F5B9C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A35F4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44" w:type="dxa"/>
            <w:gridSpan w:val="4"/>
          </w:tcPr>
          <w:p w14:paraId="6A94BA03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условий для запуска клуба наставничества </w:t>
            </w:r>
          </w:p>
          <w:p w14:paraId="66B10644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информирование о запуске клуба наставничества; сбор предварительных запросов от потенциальных наставляемых и выбор соответствующих этим запросам аудитории для поиска наставников</w:t>
            </w:r>
          </w:p>
          <w:p w14:paraId="304A3E3D" w14:textId="7C047483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Результат: определены необходимые ресурсы (кадровые, методические, материально-техническая база и т. д.) и возможные источники их привлечения (внутренние и внешние) для организации функционирования целевой модели наставничества</w:t>
            </w:r>
          </w:p>
        </w:tc>
      </w:tr>
      <w:tr w:rsidR="00365D99" w:rsidRPr="001A7705" w14:paraId="08A10BF8" w14:textId="77777777" w:rsidTr="00FC2B15">
        <w:trPr>
          <w:trHeight w:val="694"/>
          <w:jc w:val="center"/>
        </w:trPr>
        <w:tc>
          <w:tcPr>
            <w:tcW w:w="696" w:type="dxa"/>
          </w:tcPr>
          <w:p w14:paraId="2F7600B4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258" w:type="dxa"/>
            <w:gridSpan w:val="2"/>
          </w:tcPr>
          <w:p w14:paraId="5D05BDB9" w14:textId="038841B6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Информирование педагогов</w:t>
            </w:r>
            <w:r w:rsidR="001A7705"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="001A7705"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14:paraId="404C5539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 клуба наставничества</w:t>
            </w:r>
          </w:p>
        </w:tc>
        <w:tc>
          <w:tcPr>
            <w:tcW w:w="1418" w:type="dxa"/>
          </w:tcPr>
          <w:p w14:paraId="4B6E3E94" w14:textId="50399F04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705" w:rsidRPr="001A770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14:paraId="5F63898F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476C21F9" w14:textId="77777777" w:rsidTr="00FC2B15">
        <w:trPr>
          <w:trHeight w:val="564"/>
          <w:jc w:val="center"/>
        </w:trPr>
        <w:tc>
          <w:tcPr>
            <w:tcW w:w="696" w:type="dxa"/>
          </w:tcPr>
          <w:p w14:paraId="2554D47B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258" w:type="dxa"/>
            <w:gridSpan w:val="2"/>
          </w:tcPr>
          <w:p w14:paraId="42682CAE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Информирование родительского сообщества</w:t>
            </w:r>
          </w:p>
          <w:p w14:paraId="3186D951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планируемой реализации клуба наставничества</w:t>
            </w:r>
          </w:p>
        </w:tc>
        <w:tc>
          <w:tcPr>
            <w:tcW w:w="1418" w:type="dxa"/>
          </w:tcPr>
          <w:p w14:paraId="52552032" w14:textId="77777777" w:rsidR="001A7705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C0440A" w14:textId="4D964C8C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FF264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5E1DCE73" w14:textId="77777777" w:rsidTr="00FC2B15">
        <w:trPr>
          <w:trHeight w:val="1151"/>
          <w:jc w:val="center"/>
        </w:trPr>
        <w:tc>
          <w:tcPr>
            <w:tcW w:w="696" w:type="dxa"/>
          </w:tcPr>
          <w:p w14:paraId="1A601F6E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258" w:type="dxa"/>
            <w:gridSpan w:val="2"/>
          </w:tcPr>
          <w:p w14:paraId="74A28DDC" w14:textId="30076C45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Встреча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сообществом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и/или</w:t>
            </w:r>
          </w:p>
          <w:p w14:paraId="1B291507" w14:textId="1D9FF15B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представителями региональных организаций и предприятий с целью информирования о реализации 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клуба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наставничества</w:t>
            </w:r>
          </w:p>
        </w:tc>
        <w:tc>
          <w:tcPr>
            <w:tcW w:w="1418" w:type="dxa"/>
          </w:tcPr>
          <w:p w14:paraId="546A0ADC" w14:textId="77777777" w:rsidR="001A7705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2BA200" w14:textId="1A036683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F2B530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47B26F26" w14:textId="77777777" w:rsidTr="00FC2B15">
        <w:trPr>
          <w:trHeight w:val="790"/>
          <w:jc w:val="center"/>
        </w:trPr>
        <w:tc>
          <w:tcPr>
            <w:tcW w:w="696" w:type="dxa"/>
          </w:tcPr>
          <w:p w14:paraId="3885EDB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258" w:type="dxa"/>
            <w:gridSpan w:val="2"/>
          </w:tcPr>
          <w:p w14:paraId="0683C6DF" w14:textId="7BE38D74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Встреча с обучающимися образовательной организации с информированием о реализуемо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 клубе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наставничества</w:t>
            </w:r>
          </w:p>
        </w:tc>
        <w:tc>
          <w:tcPr>
            <w:tcW w:w="1418" w:type="dxa"/>
          </w:tcPr>
          <w:p w14:paraId="527263BB" w14:textId="77777777" w:rsidR="001A7705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CDCB05" w14:textId="0F80664A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8F26FA9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FC2B15" w:rsidRPr="001A7705" w14:paraId="05232AE5" w14:textId="77777777" w:rsidTr="00FC2B15">
        <w:trPr>
          <w:trHeight w:val="1381"/>
          <w:jc w:val="center"/>
        </w:trPr>
        <w:tc>
          <w:tcPr>
            <w:tcW w:w="696" w:type="dxa"/>
          </w:tcPr>
          <w:p w14:paraId="235EECF5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44" w:type="dxa"/>
            <w:gridSpan w:val="4"/>
          </w:tcPr>
          <w:p w14:paraId="0BB538E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базы наставляемых</w:t>
            </w:r>
          </w:p>
          <w:p w14:paraId="58E7538D" w14:textId="15CAD532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выявление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конкретных проблем, обучающихся и педагогов образовательной организации, которые можно решить с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помощью наставничества </w:t>
            </w:r>
          </w:p>
          <w:p w14:paraId="3D7D25E2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Результат: сформирована база наставляемых с перечнем запросов, необходимая для подбора кандидатов в наставники на следующем этапе</w:t>
            </w:r>
          </w:p>
        </w:tc>
      </w:tr>
      <w:tr w:rsidR="00365D99" w:rsidRPr="001A7705" w14:paraId="508C782D" w14:textId="77777777" w:rsidTr="00FC2B15">
        <w:trPr>
          <w:trHeight w:val="684"/>
          <w:jc w:val="center"/>
        </w:trPr>
        <w:tc>
          <w:tcPr>
            <w:tcW w:w="696" w:type="dxa"/>
          </w:tcPr>
          <w:p w14:paraId="313133DD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258" w:type="dxa"/>
            <w:gridSpan w:val="2"/>
          </w:tcPr>
          <w:p w14:paraId="479F6041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анкетирования среди обучающихся/педагогов, желающих принять участие в программе наставничества. </w:t>
            </w:r>
          </w:p>
        </w:tc>
        <w:tc>
          <w:tcPr>
            <w:tcW w:w="1418" w:type="dxa"/>
          </w:tcPr>
          <w:p w14:paraId="55125DC8" w14:textId="77777777" w:rsidR="001A7705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7920B" w14:textId="4BE0EF49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02AA3AF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65BCD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5AA3422F" w14:textId="77777777" w:rsidTr="00FC2B15">
        <w:trPr>
          <w:trHeight w:val="824"/>
          <w:jc w:val="center"/>
        </w:trPr>
        <w:tc>
          <w:tcPr>
            <w:tcW w:w="696" w:type="dxa"/>
          </w:tcPr>
          <w:p w14:paraId="37EB32BC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258" w:type="dxa"/>
            <w:gridSpan w:val="2"/>
          </w:tcPr>
          <w:p w14:paraId="55062EB6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Сбор дополнительной информации о запросах,</w:t>
            </w:r>
          </w:p>
          <w:p w14:paraId="693AE2D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наставляемых (обучающиеся/педагоги) от третьих лиц: классный руководитель, психолог, родители.</w:t>
            </w:r>
          </w:p>
        </w:tc>
        <w:tc>
          <w:tcPr>
            <w:tcW w:w="1418" w:type="dxa"/>
          </w:tcPr>
          <w:p w14:paraId="6716906E" w14:textId="0F48AB86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68" w:type="dxa"/>
          </w:tcPr>
          <w:p w14:paraId="67AFB44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61D46861" w14:textId="77777777" w:rsidTr="00FC2B15">
        <w:trPr>
          <w:trHeight w:val="629"/>
          <w:jc w:val="center"/>
        </w:trPr>
        <w:tc>
          <w:tcPr>
            <w:tcW w:w="696" w:type="dxa"/>
          </w:tcPr>
          <w:p w14:paraId="442EE8BB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258" w:type="dxa"/>
            <w:gridSpan w:val="2"/>
          </w:tcPr>
          <w:p w14:paraId="56A317BD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полученных от наставляемых и третьих лиц данных.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spellEnd"/>
          </w:p>
        </w:tc>
        <w:tc>
          <w:tcPr>
            <w:tcW w:w="1418" w:type="dxa"/>
          </w:tcPr>
          <w:p w14:paraId="49D2844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  <w:p w14:paraId="2C2970BC" w14:textId="71E8EBA6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D6A713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26F325BC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648"/>
          <w:jc w:val="center"/>
        </w:trPr>
        <w:tc>
          <w:tcPr>
            <w:tcW w:w="696" w:type="dxa"/>
          </w:tcPr>
          <w:p w14:paraId="4098298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DFD1B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C033AD" wp14:editId="5F8B7240">
                  <wp:extent cx="57910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4" w:type="dxa"/>
            <w:gridSpan w:val="4"/>
          </w:tcPr>
          <w:p w14:paraId="0463BF3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базы наставников</w:t>
            </w:r>
          </w:p>
          <w:p w14:paraId="01AB629F" w14:textId="7E2612DC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поиск потенциальных наставников для формирования базы наставников Результат: сформированы базы наставников, которые потенциально могут участвовать как в текущей программе наставничества, так и в будущих программах этой и иных (по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запросу и с разрешения наставников) образовательных организаций</w:t>
            </w:r>
          </w:p>
        </w:tc>
      </w:tr>
      <w:tr w:rsidR="006F044B" w:rsidRPr="001A7705" w14:paraId="51DB6F13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66"/>
          <w:jc w:val="center"/>
        </w:trPr>
        <w:tc>
          <w:tcPr>
            <w:tcW w:w="696" w:type="dxa"/>
          </w:tcPr>
          <w:p w14:paraId="58FB6B13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258" w:type="dxa"/>
            <w:gridSpan w:val="2"/>
          </w:tcPr>
          <w:p w14:paraId="1580CE42" w14:textId="77B96C46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форм</w:t>
            </w:r>
            <w:r w:rsidR="00576B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наставничества,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реализуемых в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рамках текущей программы наставничества</w:t>
            </w:r>
          </w:p>
        </w:tc>
        <w:tc>
          <w:tcPr>
            <w:tcW w:w="1418" w:type="dxa"/>
          </w:tcPr>
          <w:p w14:paraId="09757313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  <w:p w14:paraId="79CC631C" w14:textId="0FA53372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0326C1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  <w:p w14:paraId="60F27E1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44B" w:rsidRPr="001A7705" w14:paraId="25D28DF9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113"/>
          <w:jc w:val="center"/>
        </w:trPr>
        <w:tc>
          <w:tcPr>
            <w:tcW w:w="696" w:type="dxa"/>
          </w:tcPr>
          <w:p w14:paraId="6A411360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258" w:type="dxa"/>
            <w:gridSpan w:val="2"/>
          </w:tcPr>
          <w:p w14:paraId="5D914428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418" w:type="dxa"/>
          </w:tcPr>
          <w:p w14:paraId="28F09D28" w14:textId="4FB364DE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1C9CD3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431346E2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699"/>
          <w:jc w:val="center"/>
        </w:trPr>
        <w:tc>
          <w:tcPr>
            <w:tcW w:w="696" w:type="dxa"/>
          </w:tcPr>
          <w:p w14:paraId="199D5EE1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258" w:type="dxa"/>
            <w:gridSpan w:val="2"/>
          </w:tcPr>
          <w:p w14:paraId="454D93E9" w14:textId="6D72CA29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анкетирования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среди потенциальных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наставников,</w:t>
            </w:r>
            <w:r w:rsidR="001A7705"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желающих принять участие в программе наставничества.</w:t>
            </w:r>
          </w:p>
        </w:tc>
        <w:tc>
          <w:tcPr>
            <w:tcW w:w="1418" w:type="dxa"/>
          </w:tcPr>
          <w:p w14:paraId="4C3037FF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  <w:p w14:paraId="70E1101E" w14:textId="1F7BA3D5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53450FA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772E737C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103"/>
          <w:jc w:val="center"/>
        </w:trPr>
        <w:tc>
          <w:tcPr>
            <w:tcW w:w="696" w:type="dxa"/>
          </w:tcPr>
          <w:p w14:paraId="5593318E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258" w:type="dxa"/>
            <w:gridSpan w:val="2"/>
          </w:tcPr>
          <w:p w14:paraId="0AE0EC2E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заполненных анкет потенциальных наставников и сопоставление данных с анкетами наставляемых.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1418" w:type="dxa"/>
          </w:tcPr>
          <w:p w14:paraId="71D1612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  <w:p w14:paraId="0888D0BD" w14:textId="6548D328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3BCA5BA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0A9AA2A8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929"/>
          <w:jc w:val="center"/>
        </w:trPr>
        <w:tc>
          <w:tcPr>
            <w:tcW w:w="696" w:type="dxa"/>
          </w:tcPr>
          <w:p w14:paraId="4C114E9D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44" w:type="dxa"/>
            <w:gridSpan w:val="4"/>
          </w:tcPr>
          <w:p w14:paraId="4F01AC89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Отбор и обучение наставников</w:t>
            </w:r>
          </w:p>
          <w:p w14:paraId="0E44D2E6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выявление наставников, входящих в базу потенциальных наставников, подходящих для конкретной программы, и их подготовку к работе с наставляемыми</w:t>
            </w:r>
          </w:p>
          <w:p w14:paraId="015B6DD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Результат: сформирована база готовых к работе наставников, подходящая для</w:t>
            </w:r>
          </w:p>
          <w:p w14:paraId="2B9191F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конкретной программы и запросов наставляемых конкретной образовательной организации</w:t>
            </w:r>
          </w:p>
        </w:tc>
      </w:tr>
      <w:tr w:rsidR="006F044B" w:rsidRPr="001A7705" w14:paraId="22D4D3AE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103"/>
          <w:jc w:val="center"/>
        </w:trPr>
        <w:tc>
          <w:tcPr>
            <w:tcW w:w="696" w:type="dxa"/>
          </w:tcPr>
          <w:p w14:paraId="695EBCCA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58" w:type="dxa"/>
            <w:gridSpan w:val="2"/>
          </w:tcPr>
          <w:p w14:paraId="727D8AF4" w14:textId="31D6745D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участников-наставников по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заданным</w:t>
            </w:r>
          </w:p>
          <w:p w14:paraId="554894A5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параметрам, необходимым для будущего сравнения и мониторинга влияния программ на</w:t>
            </w:r>
          </w:p>
          <w:p w14:paraId="5C7B6E4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1418" w:type="dxa"/>
          </w:tcPr>
          <w:p w14:paraId="0641BE89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7381B" w14:textId="35D988E3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8702F5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5C11E62D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85"/>
          <w:jc w:val="center"/>
        </w:trPr>
        <w:tc>
          <w:tcPr>
            <w:tcW w:w="696" w:type="dxa"/>
          </w:tcPr>
          <w:p w14:paraId="59C98118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58" w:type="dxa"/>
            <w:gridSpan w:val="2"/>
          </w:tcPr>
          <w:p w14:paraId="226A491E" w14:textId="377B3C2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собеседования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наставниками</w:t>
            </w:r>
          </w:p>
          <w:p w14:paraId="6283BDBE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некоторых случаях с привлечением психолога)</w:t>
            </w:r>
          </w:p>
        </w:tc>
        <w:tc>
          <w:tcPr>
            <w:tcW w:w="1418" w:type="dxa"/>
          </w:tcPr>
          <w:p w14:paraId="7313048D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14:paraId="3BA28FF5" w14:textId="756540C2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67971DC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1201CFFF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82"/>
          <w:jc w:val="center"/>
        </w:trPr>
        <w:tc>
          <w:tcPr>
            <w:tcW w:w="696" w:type="dxa"/>
          </w:tcPr>
          <w:p w14:paraId="35B843B6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258" w:type="dxa"/>
            <w:gridSpan w:val="2"/>
          </w:tcPr>
          <w:p w14:paraId="790A5E2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экспертов и материалов для</w:t>
            </w:r>
          </w:p>
          <w:p w14:paraId="1DCAF17C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проведения обучения наставников</w:t>
            </w:r>
          </w:p>
        </w:tc>
        <w:tc>
          <w:tcPr>
            <w:tcW w:w="1418" w:type="dxa"/>
          </w:tcPr>
          <w:p w14:paraId="0D9EEA8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14:paraId="24972324" w14:textId="48723994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52BF278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7164361C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453"/>
          <w:jc w:val="center"/>
        </w:trPr>
        <w:tc>
          <w:tcPr>
            <w:tcW w:w="696" w:type="dxa"/>
          </w:tcPr>
          <w:p w14:paraId="6A951A6A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5258" w:type="dxa"/>
            <w:gridSpan w:val="2"/>
          </w:tcPr>
          <w:p w14:paraId="752337DC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1418" w:type="dxa"/>
          </w:tcPr>
          <w:p w14:paraId="6322ED94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14:paraId="4E012DF1" w14:textId="6117BA35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E4C54F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19EE96A9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1389"/>
          <w:jc w:val="center"/>
        </w:trPr>
        <w:tc>
          <w:tcPr>
            <w:tcW w:w="696" w:type="dxa"/>
          </w:tcPr>
          <w:p w14:paraId="2C7CBAB9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44" w:type="dxa"/>
            <w:gridSpan w:val="4"/>
          </w:tcPr>
          <w:p w14:paraId="48140A12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наставнических пар или групп</w:t>
            </w:r>
          </w:p>
          <w:p w14:paraId="43D33D9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формирование пар «наставник — наставляемый» либо группы из наставника и нескольких наставляемых, подходящих друг другу по критериям Результат: сформированы наставнические пары или группы, готовые продолжить работу в рамках клуба</w:t>
            </w:r>
          </w:p>
        </w:tc>
      </w:tr>
      <w:tr w:rsidR="006F044B" w:rsidRPr="001A7705" w14:paraId="7C00D7C1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58"/>
          <w:jc w:val="center"/>
        </w:trPr>
        <w:tc>
          <w:tcPr>
            <w:tcW w:w="696" w:type="dxa"/>
          </w:tcPr>
          <w:p w14:paraId="71168BD6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258" w:type="dxa"/>
            <w:gridSpan w:val="2"/>
          </w:tcPr>
          <w:p w14:paraId="08FF84A9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групповой встречи наставников</w:t>
            </w:r>
          </w:p>
          <w:p w14:paraId="4D90FAD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наставляемых</w:t>
            </w:r>
          </w:p>
        </w:tc>
        <w:tc>
          <w:tcPr>
            <w:tcW w:w="1418" w:type="dxa"/>
          </w:tcPr>
          <w:p w14:paraId="4DF50EAF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14:paraId="4D4128F7" w14:textId="664F5C1E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7CD59F4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35E58C0A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</w:tblPrEx>
        <w:trPr>
          <w:trHeight w:val="551"/>
          <w:jc w:val="center"/>
        </w:trPr>
        <w:tc>
          <w:tcPr>
            <w:tcW w:w="696" w:type="dxa"/>
          </w:tcPr>
          <w:p w14:paraId="4761F974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5258" w:type="dxa"/>
            <w:gridSpan w:val="2"/>
          </w:tcPr>
          <w:p w14:paraId="14ABB82D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анкетирования предмет на предпочитаемого наставника/наставляемого после завершения групповой встречи</w:t>
            </w:r>
          </w:p>
        </w:tc>
        <w:tc>
          <w:tcPr>
            <w:tcW w:w="1418" w:type="dxa"/>
          </w:tcPr>
          <w:p w14:paraId="1AC55271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  <w:p w14:paraId="1EF88674" w14:textId="0D8DD513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F4ADBF8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25FC7FA4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  <w:jc w:val="center"/>
        </w:trPr>
        <w:tc>
          <w:tcPr>
            <w:tcW w:w="710" w:type="dxa"/>
            <w:gridSpan w:val="2"/>
          </w:tcPr>
          <w:p w14:paraId="4E924F96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244" w:type="dxa"/>
          </w:tcPr>
          <w:p w14:paraId="5E03FF9D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анкет групповой встречи и</w:t>
            </w:r>
          </w:p>
          <w:p w14:paraId="637E74DF" w14:textId="2F4E0781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соединение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наставников и наставляемых в пары</w:t>
            </w:r>
          </w:p>
        </w:tc>
        <w:tc>
          <w:tcPr>
            <w:tcW w:w="1418" w:type="dxa"/>
          </w:tcPr>
          <w:p w14:paraId="05568361" w14:textId="77777777" w:rsidR="006F044B" w:rsidRPr="001A7705" w:rsidRDefault="006F044B" w:rsidP="00576BEA">
            <w:pPr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  <w:p w14:paraId="62FAD716" w14:textId="1533FC24" w:rsidR="006F044B" w:rsidRPr="001A7705" w:rsidRDefault="006F044B" w:rsidP="00576BEA">
            <w:pPr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C1A3F55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78CD5FFB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/>
          <w:jc w:val="center"/>
        </w:trPr>
        <w:tc>
          <w:tcPr>
            <w:tcW w:w="710" w:type="dxa"/>
            <w:gridSpan w:val="2"/>
          </w:tcPr>
          <w:p w14:paraId="62B96F4C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244" w:type="dxa"/>
          </w:tcPr>
          <w:p w14:paraId="7EEFA3B4" w14:textId="2DEE33B2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Информирование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участников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сложившихся</w:t>
            </w:r>
          </w:p>
          <w:p w14:paraId="4A681C36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парах/группах. Закрепление п</w:t>
            </w: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/групп распоряжением руководителя образовательной</w:t>
            </w:r>
          </w:p>
          <w:p w14:paraId="170F2C25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1418" w:type="dxa"/>
          </w:tcPr>
          <w:p w14:paraId="3C1D49D4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6214F" w14:textId="1932BC9A" w:rsidR="006F044B" w:rsidRPr="001A7705" w:rsidRDefault="006F044B" w:rsidP="00576BEA">
            <w:pPr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2589EA0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A528A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4D68FCDC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7"/>
          <w:jc w:val="center"/>
        </w:trPr>
        <w:tc>
          <w:tcPr>
            <w:tcW w:w="710" w:type="dxa"/>
            <w:gridSpan w:val="2"/>
          </w:tcPr>
          <w:p w14:paraId="79E8171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30" w:type="dxa"/>
            <w:gridSpan w:val="3"/>
          </w:tcPr>
          <w:p w14:paraId="57CAD7B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наставнических пар или групп</w:t>
            </w:r>
          </w:p>
          <w:p w14:paraId="1BC3A71C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закрепление гармоничных и продуктивных отношений в наставнической паре или группе</w:t>
            </w:r>
          </w:p>
          <w:p w14:paraId="3BEEA627" w14:textId="4E54E7D0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Результат: сформированы стабильные наставнические отношения, доведенные до логического завершения, реализована цель программы наставничества</w:t>
            </w:r>
            <w:r w:rsid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77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конкретной наставнической пары или группы</w:t>
            </w:r>
          </w:p>
        </w:tc>
      </w:tr>
      <w:tr w:rsidR="00365D99" w:rsidRPr="001A7705" w14:paraId="0B41D6B2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/>
          <w:jc w:val="center"/>
        </w:trPr>
        <w:tc>
          <w:tcPr>
            <w:tcW w:w="710" w:type="dxa"/>
            <w:gridSpan w:val="2"/>
          </w:tcPr>
          <w:p w14:paraId="4FB963D4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244" w:type="dxa"/>
          </w:tcPr>
          <w:p w14:paraId="1637A90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первой, организационной, встречи</w:t>
            </w:r>
          </w:p>
          <w:p w14:paraId="705CA31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наставника и наставляемого</w:t>
            </w:r>
          </w:p>
        </w:tc>
        <w:tc>
          <w:tcPr>
            <w:tcW w:w="1418" w:type="dxa"/>
          </w:tcPr>
          <w:p w14:paraId="2CEAC8D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  <w:p w14:paraId="462774DC" w14:textId="07726203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BB01D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1A19840F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/>
          <w:jc w:val="center"/>
        </w:trPr>
        <w:tc>
          <w:tcPr>
            <w:tcW w:w="710" w:type="dxa"/>
            <w:gridSpan w:val="2"/>
          </w:tcPr>
          <w:p w14:paraId="77D61273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244" w:type="dxa"/>
          </w:tcPr>
          <w:p w14:paraId="6A8EB0EC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второй, пробной рабочей,</w:t>
            </w:r>
          </w:p>
          <w:p w14:paraId="7F264458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встречи наставника и наставляемого</w:t>
            </w:r>
          </w:p>
        </w:tc>
        <w:tc>
          <w:tcPr>
            <w:tcW w:w="1418" w:type="dxa"/>
          </w:tcPr>
          <w:p w14:paraId="7A18D269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  <w:p w14:paraId="254CFC75" w14:textId="4A26C5E3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57DE72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186BCD20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/>
          <w:jc w:val="center"/>
        </w:trPr>
        <w:tc>
          <w:tcPr>
            <w:tcW w:w="710" w:type="dxa"/>
            <w:gridSpan w:val="2"/>
          </w:tcPr>
          <w:p w14:paraId="5FEBF276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244" w:type="dxa"/>
          </w:tcPr>
          <w:p w14:paraId="79C18FD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встречи-планирования рабочего</w:t>
            </w:r>
          </w:p>
          <w:p w14:paraId="11B8891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 в рамках программы наставничества с наставником и наставляемым</w:t>
            </w:r>
          </w:p>
        </w:tc>
        <w:tc>
          <w:tcPr>
            <w:tcW w:w="1418" w:type="dxa"/>
          </w:tcPr>
          <w:p w14:paraId="6F71258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  <w:p w14:paraId="62B99FE1" w14:textId="4C82632A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37740D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5210D897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/>
          <w:jc w:val="center"/>
        </w:trPr>
        <w:tc>
          <w:tcPr>
            <w:tcW w:w="710" w:type="dxa"/>
            <w:gridSpan w:val="2"/>
          </w:tcPr>
          <w:p w14:paraId="7AA8F327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244" w:type="dxa"/>
          </w:tcPr>
          <w:p w14:paraId="3E8517A7" w14:textId="5E08AA11" w:rsidR="006F044B" w:rsidRPr="00D54900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Регулярные</w:t>
            </w:r>
            <w:r w:rsid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еженедельные</w:t>
            </w: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встречи наставника и наставляемого в рамках клуба</w:t>
            </w:r>
          </w:p>
        </w:tc>
        <w:tc>
          <w:tcPr>
            <w:tcW w:w="1418" w:type="dxa"/>
          </w:tcPr>
          <w:p w14:paraId="12E93E8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  <w:p w14:paraId="0AE1CB93" w14:textId="0AAD974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34B7D41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1009F010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  <w:jc w:val="center"/>
        </w:trPr>
        <w:tc>
          <w:tcPr>
            <w:tcW w:w="710" w:type="dxa"/>
            <w:gridSpan w:val="2"/>
          </w:tcPr>
          <w:p w14:paraId="6B51F89D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244" w:type="dxa"/>
          </w:tcPr>
          <w:p w14:paraId="42BB7E1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1418" w:type="dxa"/>
          </w:tcPr>
          <w:p w14:paraId="2DE23212" w14:textId="409145C0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59A7A8F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33842947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/>
          <w:jc w:val="center"/>
        </w:trPr>
        <w:tc>
          <w:tcPr>
            <w:tcW w:w="710" w:type="dxa"/>
            <w:gridSpan w:val="2"/>
          </w:tcPr>
          <w:p w14:paraId="684B519A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б.б</w:t>
            </w:r>
            <w:proofErr w:type="spellEnd"/>
          </w:p>
        </w:tc>
        <w:tc>
          <w:tcPr>
            <w:tcW w:w="5244" w:type="dxa"/>
          </w:tcPr>
          <w:p w14:paraId="2C867F33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заключительной встречи наставника</w:t>
            </w:r>
          </w:p>
          <w:p w14:paraId="3ECAA3D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наставляемого</w:t>
            </w:r>
          </w:p>
        </w:tc>
        <w:tc>
          <w:tcPr>
            <w:tcW w:w="1418" w:type="dxa"/>
          </w:tcPr>
          <w:p w14:paraId="7EFC408D" w14:textId="13F081A0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2E454C1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23341BDA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  <w:jc w:val="center"/>
        </w:trPr>
        <w:tc>
          <w:tcPr>
            <w:tcW w:w="710" w:type="dxa"/>
            <w:gridSpan w:val="2"/>
          </w:tcPr>
          <w:p w14:paraId="7030615B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5244" w:type="dxa"/>
          </w:tcPr>
          <w:p w14:paraId="0B13D4B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групповой заключительной встречи</w:t>
            </w:r>
          </w:p>
          <w:p w14:paraId="12D49002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 пар и групп наставников и наставляемых</w:t>
            </w:r>
          </w:p>
        </w:tc>
        <w:tc>
          <w:tcPr>
            <w:tcW w:w="1418" w:type="dxa"/>
          </w:tcPr>
          <w:p w14:paraId="7FA5452F" w14:textId="0CA993AC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025C1F94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3DA7912D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/>
          <w:jc w:val="center"/>
        </w:trPr>
        <w:tc>
          <w:tcPr>
            <w:tcW w:w="710" w:type="dxa"/>
            <w:gridSpan w:val="2"/>
          </w:tcPr>
          <w:p w14:paraId="211D3EAF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244" w:type="dxa"/>
          </w:tcPr>
          <w:p w14:paraId="79FA8ACD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участников.</w:t>
            </w:r>
          </w:p>
          <w:p w14:paraId="1BABC267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мониторинга личной удовлетворенности участием в программе наставничества</w:t>
            </w:r>
          </w:p>
        </w:tc>
        <w:tc>
          <w:tcPr>
            <w:tcW w:w="1418" w:type="dxa"/>
          </w:tcPr>
          <w:p w14:paraId="274D9A7F" w14:textId="6092D7F8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72CD300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6F044B" w:rsidRPr="001A7705" w14:paraId="5D3ECEC8" w14:textId="77777777" w:rsidTr="00FC2B15">
        <w:tblPrEx>
          <w:tblBorders>
            <w:top w:val="single" w:sz="6" w:space="0" w:color="1C1C1C"/>
            <w:left w:val="single" w:sz="6" w:space="0" w:color="1C1C1C"/>
            <w:bottom w:val="single" w:sz="6" w:space="0" w:color="1C1C1C"/>
            <w:right w:val="single" w:sz="6" w:space="0" w:color="1C1C1C"/>
            <w:insideH w:val="single" w:sz="6" w:space="0" w:color="1C1C1C"/>
            <w:insideV w:val="single" w:sz="6" w:space="0" w:color="1C1C1C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  <w:jc w:val="center"/>
        </w:trPr>
        <w:tc>
          <w:tcPr>
            <w:tcW w:w="710" w:type="dxa"/>
            <w:gridSpan w:val="2"/>
          </w:tcPr>
          <w:p w14:paraId="60792D95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30" w:type="dxa"/>
            <w:gridSpan w:val="3"/>
          </w:tcPr>
          <w:p w14:paraId="23D69CD9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Завершение наставничества</w:t>
            </w:r>
          </w:p>
          <w:p w14:paraId="7B4C0400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усилить программу наставничества и расширить базу лояльных к программам наставничества людей, привлечь потенциальных наставников, будущих кураторов, потенциальных компаний-партнеров</w:t>
            </w:r>
          </w:p>
          <w:p w14:paraId="2E4265AB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Задача: подведение итогов работы каждой пары или группы и всей программы в целом в формате личной и групповой рефлексии, а также проведение открытого публичного мероприятия для популяризации практик наставничества и награждения лучших наставников.</w:t>
            </w:r>
          </w:p>
          <w:p w14:paraId="444319B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Результат: достигнуты цели программы наставничества, собраны лучшие наставнические практики, внимание общественности привлечено к деятельности образовательных организаций, запущен процесс пополнения базы наставников наставляемых</w:t>
            </w:r>
          </w:p>
        </w:tc>
      </w:tr>
      <w:tr w:rsidR="00365D99" w:rsidRPr="001A7705" w14:paraId="05BDE59A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/>
          <w:jc w:val="center"/>
        </w:trPr>
        <w:tc>
          <w:tcPr>
            <w:tcW w:w="710" w:type="dxa"/>
            <w:gridSpan w:val="2"/>
          </w:tcPr>
          <w:p w14:paraId="1F3F33C5" w14:textId="3D13F7AE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5244" w:type="dxa"/>
          </w:tcPr>
          <w:p w14:paraId="56B1DCAA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Приглашение на торжественное мероприятие</w:t>
            </w:r>
          </w:p>
          <w:p w14:paraId="006B4645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 участников программы наставничества</w:t>
            </w:r>
          </w:p>
        </w:tc>
        <w:tc>
          <w:tcPr>
            <w:tcW w:w="1418" w:type="dxa"/>
          </w:tcPr>
          <w:p w14:paraId="2E7376BF" w14:textId="7C741E8E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1E9F414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7EF2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</w:p>
        </w:tc>
      </w:tr>
      <w:tr w:rsidR="00365D99" w:rsidRPr="001A7705" w14:paraId="36639B62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/>
          <w:jc w:val="center"/>
        </w:trPr>
        <w:tc>
          <w:tcPr>
            <w:tcW w:w="710" w:type="dxa"/>
            <w:gridSpan w:val="2"/>
          </w:tcPr>
          <w:p w14:paraId="611DF280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7.2</w:t>
            </w:r>
          </w:p>
        </w:tc>
        <w:tc>
          <w:tcPr>
            <w:tcW w:w="5244" w:type="dxa"/>
          </w:tcPr>
          <w:p w14:paraId="54ED031F" w14:textId="4DDE9C29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торжественного мероприятия</w:t>
            </w:r>
            <w:r w:rsid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</w:p>
          <w:p w14:paraId="239DA84F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подведения итогов программы наставничества и награждения лучших наставников</w:t>
            </w:r>
          </w:p>
        </w:tc>
        <w:tc>
          <w:tcPr>
            <w:tcW w:w="1418" w:type="dxa"/>
          </w:tcPr>
          <w:p w14:paraId="724EB5B0" w14:textId="0DC52925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509D1CB8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spellEnd"/>
          </w:p>
        </w:tc>
      </w:tr>
      <w:tr w:rsidR="00365D99" w:rsidRPr="001A7705" w14:paraId="7D7126E4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/>
          <w:jc w:val="center"/>
        </w:trPr>
        <w:tc>
          <w:tcPr>
            <w:tcW w:w="710" w:type="dxa"/>
            <w:gridSpan w:val="2"/>
          </w:tcPr>
          <w:p w14:paraId="264CBE98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5244" w:type="dxa"/>
          </w:tcPr>
          <w:p w14:paraId="69388556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мониторинга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качества</w:t>
            </w:r>
          </w:p>
          <w:p w14:paraId="38603652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 программы наставничества</w:t>
            </w:r>
          </w:p>
        </w:tc>
        <w:tc>
          <w:tcPr>
            <w:tcW w:w="1418" w:type="dxa"/>
          </w:tcPr>
          <w:p w14:paraId="5E10A7DA" w14:textId="5FC83825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0043BA6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506AA83E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/>
          <w:jc w:val="center"/>
        </w:trPr>
        <w:tc>
          <w:tcPr>
            <w:tcW w:w="710" w:type="dxa"/>
            <w:gridSpan w:val="2"/>
          </w:tcPr>
          <w:p w14:paraId="78EE05FD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5244" w:type="dxa"/>
          </w:tcPr>
          <w:p w14:paraId="5E68C334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участников по заданным параметрам,</w:t>
            </w:r>
          </w:p>
          <w:p w14:paraId="74158B50" w14:textId="5100E3D1" w:rsidR="006F044B" w:rsidRPr="00D54900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второго,</w:t>
            </w:r>
            <w:r w:rsid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заключающего</w:t>
            </w:r>
            <w:r w:rsid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49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этапа мониторинга влияния программ на всех участников</w:t>
            </w:r>
          </w:p>
        </w:tc>
        <w:tc>
          <w:tcPr>
            <w:tcW w:w="1418" w:type="dxa"/>
          </w:tcPr>
          <w:p w14:paraId="798E6BB4" w14:textId="1F1EDD21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67C6CB1B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122603E0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  <w:jc w:val="center"/>
        </w:trPr>
        <w:tc>
          <w:tcPr>
            <w:tcW w:w="710" w:type="dxa"/>
            <w:gridSpan w:val="2"/>
          </w:tcPr>
          <w:p w14:paraId="26C53FC5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5244" w:type="dxa"/>
          </w:tcPr>
          <w:p w14:paraId="782C3BF5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итогов и процессов совместной</w:t>
            </w:r>
          </w:p>
          <w:p w14:paraId="54052C93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в рамках программы наставничества в кейсы</w:t>
            </w:r>
          </w:p>
        </w:tc>
        <w:tc>
          <w:tcPr>
            <w:tcW w:w="1418" w:type="dxa"/>
          </w:tcPr>
          <w:p w14:paraId="658BE5EE" w14:textId="7E15EDDC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300D63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4FFB4B65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/>
          <w:jc w:val="center"/>
        </w:trPr>
        <w:tc>
          <w:tcPr>
            <w:tcW w:w="710" w:type="dxa"/>
            <w:gridSpan w:val="2"/>
          </w:tcPr>
          <w:p w14:paraId="576F5555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5244" w:type="dxa"/>
          </w:tcPr>
          <w:p w14:paraId="6529771E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Публикация</w:t>
            </w: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результатов работы клуба наставничества, лучших наставников, кейсов на сайтах образовательной организации и</w:t>
            </w:r>
          </w:p>
          <w:p w14:paraId="02CBA08E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организаций-партнеров</w:t>
            </w:r>
            <w:proofErr w:type="spellEnd"/>
          </w:p>
        </w:tc>
        <w:tc>
          <w:tcPr>
            <w:tcW w:w="1418" w:type="dxa"/>
          </w:tcPr>
          <w:p w14:paraId="58DB1537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9D092" w14:textId="2A531DF0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4536FF8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23171E91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/>
          <w:jc w:val="center"/>
        </w:trPr>
        <w:tc>
          <w:tcPr>
            <w:tcW w:w="710" w:type="dxa"/>
            <w:gridSpan w:val="2"/>
          </w:tcPr>
          <w:p w14:paraId="76883469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5244" w:type="dxa"/>
          </w:tcPr>
          <w:p w14:paraId="624F8E5D" w14:textId="77777777" w:rsidR="006F044B" w:rsidRPr="00365D99" w:rsidRDefault="006F044B" w:rsidP="001A770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1418" w:type="dxa"/>
          </w:tcPr>
          <w:p w14:paraId="2115671F" w14:textId="51B05455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4D21C1DD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tr w:rsidR="00365D99" w:rsidRPr="001A7705" w14:paraId="6B52F1D7" w14:textId="77777777" w:rsidTr="00FC2B15">
        <w:tblPrEx>
          <w:tblBorders>
            <w:top w:val="single" w:sz="6" w:space="0" w:color="181818"/>
            <w:left w:val="single" w:sz="6" w:space="0" w:color="181818"/>
            <w:bottom w:val="single" w:sz="6" w:space="0" w:color="181818"/>
            <w:right w:val="single" w:sz="6" w:space="0" w:color="181818"/>
            <w:insideH w:val="single" w:sz="6" w:space="0" w:color="181818"/>
            <w:insideV w:val="single" w:sz="6" w:space="0" w:color="181818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  <w:jc w:val="center"/>
        </w:trPr>
        <w:tc>
          <w:tcPr>
            <w:tcW w:w="710" w:type="dxa"/>
            <w:gridSpan w:val="2"/>
          </w:tcPr>
          <w:p w14:paraId="48FC6E00" w14:textId="77777777" w:rsidR="006F044B" w:rsidRPr="001A7705" w:rsidRDefault="006F044B" w:rsidP="00576B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5244" w:type="dxa"/>
          </w:tcPr>
          <w:p w14:paraId="1714E13A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долгосрочной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базы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наставников</w:t>
            </w:r>
            <w:proofErr w:type="spellEnd"/>
          </w:p>
        </w:tc>
        <w:tc>
          <w:tcPr>
            <w:tcW w:w="1418" w:type="dxa"/>
          </w:tcPr>
          <w:p w14:paraId="17111EC7" w14:textId="74A01A0A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06D66E52" w14:textId="77777777" w:rsidR="006F044B" w:rsidRPr="001A7705" w:rsidRDefault="006F044B" w:rsidP="001A7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7705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  <w:proofErr w:type="spellEnd"/>
          </w:p>
        </w:tc>
      </w:tr>
      <w:bookmarkEnd w:id="0"/>
    </w:tbl>
    <w:p w14:paraId="2BC428BD" w14:textId="29092B98" w:rsidR="00121973" w:rsidRDefault="00121973" w:rsidP="006F044B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FDA37E4" w14:textId="77777777" w:rsidR="00121973" w:rsidRDefault="0012197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22AEDAB6" w14:textId="71FD382C" w:rsidR="00124139" w:rsidRDefault="00121973" w:rsidP="00121973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Список используемой литературы</w:t>
      </w:r>
    </w:p>
    <w:p w14:paraId="1A60F775" w14:textId="15020691" w:rsidR="00121973" w:rsidRDefault="00121973" w:rsidP="006F044B">
      <w:pPr>
        <w:spacing w:before="120"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2378D4" w14:textId="2A427471" w:rsidR="00121973" w:rsidRPr="00121973" w:rsidRDefault="00121973" w:rsidP="00121973">
      <w:pPr>
        <w:pStyle w:val="a8"/>
        <w:numPr>
          <w:ilvl w:val="0"/>
          <w:numId w:val="26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A754E">
        <w:rPr>
          <w:rFonts w:ascii="Times New Roman" w:hAnsi="Times New Roman" w:cs="Times New Roman"/>
          <w:sz w:val="24"/>
          <w:szCs w:val="24"/>
        </w:rPr>
        <w:t>Письмо министерства просвещения «О направлении целевой модели наставничества и методических рекомендаций» от 23.01. 2020 года № МР-42/02</w:t>
      </w:r>
    </w:p>
    <w:p w14:paraId="5279DAC2" w14:textId="566F1439" w:rsidR="00121973" w:rsidRPr="00121973" w:rsidRDefault="00121973" w:rsidP="00121973">
      <w:pPr>
        <w:pStyle w:val="a8"/>
        <w:numPr>
          <w:ilvl w:val="0"/>
          <w:numId w:val="26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сайта </w:t>
      </w:r>
      <w:hyperlink r:id="rId33" w:history="1">
        <w:r w:rsidRPr="00A01186">
          <w:rPr>
            <w:rStyle w:val="a7"/>
            <w:rFonts w:ascii="Times New Roman" w:hAnsi="Times New Roman" w:cs="Times New Roman"/>
            <w:sz w:val="24"/>
            <w:szCs w:val="24"/>
          </w:rPr>
          <w:t>https://infourok.ru/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4FE542" w14:textId="7BB74E1A" w:rsidR="00121973" w:rsidRPr="00121973" w:rsidRDefault="00121973" w:rsidP="00121973">
      <w:pPr>
        <w:pStyle w:val="a8"/>
        <w:numPr>
          <w:ilvl w:val="0"/>
          <w:numId w:val="26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Википедия</w:t>
      </w:r>
    </w:p>
    <w:p w14:paraId="423C2937" w14:textId="531E1C87" w:rsidR="00121973" w:rsidRPr="00121973" w:rsidRDefault="00121973" w:rsidP="00121973">
      <w:pPr>
        <w:pStyle w:val="a8"/>
        <w:numPr>
          <w:ilvl w:val="0"/>
          <w:numId w:val="26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сайта </w:t>
      </w:r>
      <w:hyperlink r:id="rId34" w:history="1">
        <w:r w:rsidRPr="00A01186">
          <w:rPr>
            <w:rStyle w:val="a7"/>
            <w:rFonts w:ascii="Times New Roman" w:hAnsi="Times New Roman" w:cs="Times New Roman"/>
            <w:sz w:val="24"/>
            <w:szCs w:val="24"/>
          </w:rPr>
          <w:t>https://nsportal.ru/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21973" w:rsidRPr="00121973" w:rsidSect="000B3E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1590A"/>
    <w:multiLevelType w:val="multilevel"/>
    <w:tmpl w:val="2328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14B0C"/>
    <w:multiLevelType w:val="hybridMultilevel"/>
    <w:tmpl w:val="B1B85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82FAA"/>
    <w:multiLevelType w:val="hybridMultilevel"/>
    <w:tmpl w:val="B2A883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C41FD8"/>
    <w:multiLevelType w:val="hybridMultilevel"/>
    <w:tmpl w:val="BDFC1E82"/>
    <w:lvl w:ilvl="0" w:tplc="C0F89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E68F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56A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D282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9CE2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BAA8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D43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CAF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BA93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FB104E"/>
    <w:multiLevelType w:val="hybridMultilevel"/>
    <w:tmpl w:val="7C2ACE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040041"/>
    <w:multiLevelType w:val="hybridMultilevel"/>
    <w:tmpl w:val="D57C8C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7E022F"/>
    <w:multiLevelType w:val="multilevel"/>
    <w:tmpl w:val="FA70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E4C38"/>
    <w:multiLevelType w:val="multilevel"/>
    <w:tmpl w:val="65BEC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C80F85"/>
    <w:multiLevelType w:val="hybridMultilevel"/>
    <w:tmpl w:val="2D38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11680"/>
    <w:multiLevelType w:val="multilevel"/>
    <w:tmpl w:val="E04A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AA5981"/>
    <w:multiLevelType w:val="hybridMultilevel"/>
    <w:tmpl w:val="03D08B5C"/>
    <w:lvl w:ilvl="0" w:tplc="A9F6AC18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42F7C"/>
    <w:multiLevelType w:val="hybridMultilevel"/>
    <w:tmpl w:val="F72CF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B3CE9"/>
    <w:multiLevelType w:val="multilevel"/>
    <w:tmpl w:val="FE64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475895"/>
    <w:multiLevelType w:val="multilevel"/>
    <w:tmpl w:val="3950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C96A86"/>
    <w:multiLevelType w:val="multilevel"/>
    <w:tmpl w:val="D06E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9856D3"/>
    <w:multiLevelType w:val="hybridMultilevel"/>
    <w:tmpl w:val="327E5C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5281AEA"/>
    <w:multiLevelType w:val="multilevel"/>
    <w:tmpl w:val="6686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AE4E46"/>
    <w:multiLevelType w:val="hybridMultilevel"/>
    <w:tmpl w:val="0D000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93808F7"/>
    <w:multiLevelType w:val="hybridMultilevel"/>
    <w:tmpl w:val="302A48C6"/>
    <w:lvl w:ilvl="0" w:tplc="37262A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AE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67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CB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DE0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80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BA2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6E4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84BC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2839B7"/>
    <w:multiLevelType w:val="hybridMultilevel"/>
    <w:tmpl w:val="32A088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DA719F2"/>
    <w:multiLevelType w:val="multilevel"/>
    <w:tmpl w:val="380A3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327AA6"/>
    <w:multiLevelType w:val="hybridMultilevel"/>
    <w:tmpl w:val="207222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98072E"/>
    <w:multiLevelType w:val="multilevel"/>
    <w:tmpl w:val="1794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130AD1"/>
    <w:multiLevelType w:val="hybridMultilevel"/>
    <w:tmpl w:val="6D6EB1B6"/>
    <w:lvl w:ilvl="0" w:tplc="295E6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222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104B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1A2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013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44B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CC8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3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2CBD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173F52"/>
    <w:multiLevelType w:val="hybridMultilevel"/>
    <w:tmpl w:val="DA4C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A0B4D"/>
    <w:multiLevelType w:val="multilevel"/>
    <w:tmpl w:val="5D6E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BC325F"/>
    <w:multiLevelType w:val="hybridMultilevel"/>
    <w:tmpl w:val="5B286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7070A50"/>
    <w:multiLevelType w:val="hybridMultilevel"/>
    <w:tmpl w:val="E2FEE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2430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CD05EA"/>
    <w:multiLevelType w:val="hybridMultilevel"/>
    <w:tmpl w:val="C3B0B1DE"/>
    <w:lvl w:ilvl="0" w:tplc="FD763F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28"/>
  </w:num>
  <w:num w:numId="3">
    <w:abstractNumId w:val="14"/>
  </w:num>
  <w:num w:numId="4">
    <w:abstractNumId w:val="20"/>
  </w:num>
  <w:num w:numId="5">
    <w:abstractNumId w:val="6"/>
  </w:num>
  <w:num w:numId="6">
    <w:abstractNumId w:val="12"/>
  </w:num>
  <w:num w:numId="7">
    <w:abstractNumId w:val="9"/>
  </w:num>
  <w:num w:numId="8">
    <w:abstractNumId w:val="25"/>
  </w:num>
  <w:num w:numId="9">
    <w:abstractNumId w:val="22"/>
  </w:num>
  <w:num w:numId="10">
    <w:abstractNumId w:val="0"/>
  </w:num>
  <w:num w:numId="11">
    <w:abstractNumId w:val="16"/>
  </w:num>
  <w:num w:numId="12">
    <w:abstractNumId w:val="7"/>
  </w:num>
  <w:num w:numId="13">
    <w:abstractNumId w:val="27"/>
  </w:num>
  <w:num w:numId="14">
    <w:abstractNumId w:val="26"/>
  </w:num>
  <w:num w:numId="15">
    <w:abstractNumId w:val="15"/>
  </w:num>
  <w:num w:numId="16">
    <w:abstractNumId w:val="4"/>
  </w:num>
  <w:num w:numId="17">
    <w:abstractNumId w:val="24"/>
  </w:num>
  <w:num w:numId="18">
    <w:abstractNumId w:val="21"/>
  </w:num>
  <w:num w:numId="19">
    <w:abstractNumId w:val="17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  <w:num w:numId="24">
    <w:abstractNumId w:val="5"/>
  </w:num>
  <w:num w:numId="25">
    <w:abstractNumId w:val="2"/>
  </w:num>
  <w:num w:numId="26">
    <w:abstractNumId w:val="1"/>
  </w:num>
  <w:num w:numId="27">
    <w:abstractNumId w:val="3"/>
  </w:num>
  <w:num w:numId="28">
    <w:abstractNumId w:val="1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B38"/>
    <w:rsid w:val="000015B9"/>
    <w:rsid w:val="000375DC"/>
    <w:rsid w:val="00096BEF"/>
    <w:rsid w:val="000B3E66"/>
    <w:rsid w:val="000D0616"/>
    <w:rsid w:val="001210DF"/>
    <w:rsid w:val="00121973"/>
    <w:rsid w:val="00124139"/>
    <w:rsid w:val="00131340"/>
    <w:rsid w:val="00134BD6"/>
    <w:rsid w:val="00167B07"/>
    <w:rsid w:val="00182438"/>
    <w:rsid w:val="00185091"/>
    <w:rsid w:val="001A7705"/>
    <w:rsid w:val="00215680"/>
    <w:rsid w:val="00216E85"/>
    <w:rsid w:val="002A509F"/>
    <w:rsid w:val="002D03DE"/>
    <w:rsid w:val="002E495D"/>
    <w:rsid w:val="00317E0D"/>
    <w:rsid w:val="0032547B"/>
    <w:rsid w:val="00351EEF"/>
    <w:rsid w:val="00365D99"/>
    <w:rsid w:val="003735F8"/>
    <w:rsid w:val="00374C82"/>
    <w:rsid w:val="003A01E9"/>
    <w:rsid w:val="003D04C3"/>
    <w:rsid w:val="003F438B"/>
    <w:rsid w:val="004221F9"/>
    <w:rsid w:val="004231C2"/>
    <w:rsid w:val="00463753"/>
    <w:rsid w:val="005028AB"/>
    <w:rsid w:val="0052683C"/>
    <w:rsid w:val="00532F2F"/>
    <w:rsid w:val="00576BEA"/>
    <w:rsid w:val="006514B2"/>
    <w:rsid w:val="006533AE"/>
    <w:rsid w:val="006916C9"/>
    <w:rsid w:val="006C5AC0"/>
    <w:rsid w:val="006D0A6D"/>
    <w:rsid w:val="006F044B"/>
    <w:rsid w:val="00714592"/>
    <w:rsid w:val="00730F92"/>
    <w:rsid w:val="007544DE"/>
    <w:rsid w:val="007559DA"/>
    <w:rsid w:val="00780883"/>
    <w:rsid w:val="0078376E"/>
    <w:rsid w:val="007A2B38"/>
    <w:rsid w:val="007B3B11"/>
    <w:rsid w:val="007D3AB8"/>
    <w:rsid w:val="008054FF"/>
    <w:rsid w:val="008169FC"/>
    <w:rsid w:val="0083688B"/>
    <w:rsid w:val="0086261A"/>
    <w:rsid w:val="0086400F"/>
    <w:rsid w:val="008B3FDA"/>
    <w:rsid w:val="008E4F1F"/>
    <w:rsid w:val="008F5A50"/>
    <w:rsid w:val="00922B18"/>
    <w:rsid w:val="00977A4F"/>
    <w:rsid w:val="009D2302"/>
    <w:rsid w:val="009D232C"/>
    <w:rsid w:val="00A121D5"/>
    <w:rsid w:val="00A84C29"/>
    <w:rsid w:val="00A925D7"/>
    <w:rsid w:val="00AA4E9F"/>
    <w:rsid w:val="00AA754E"/>
    <w:rsid w:val="00AB54F7"/>
    <w:rsid w:val="00AD1291"/>
    <w:rsid w:val="00AE0273"/>
    <w:rsid w:val="00BA4DE7"/>
    <w:rsid w:val="00BC1634"/>
    <w:rsid w:val="00C02B5A"/>
    <w:rsid w:val="00C1652B"/>
    <w:rsid w:val="00C264CE"/>
    <w:rsid w:val="00C5739B"/>
    <w:rsid w:val="00C92698"/>
    <w:rsid w:val="00CB3DD5"/>
    <w:rsid w:val="00CC52B7"/>
    <w:rsid w:val="00D054A3"/>
    <w:rsid w:val="00D3657C"/>
    <w:rsid w:val="00D531B9"/>
    <w:rsid w:val="00D54900"/>
    <w:rsid w:val="00D65FD6"/>
    <w:rsid w:val="00D9194F"/>
    <w:rsid w:val="00DE20CA"/>
    <w:rsid w:val="00E26B10"/>
    <w:rsid w:val="00E4245C"/>
    <w:rsid w:val="00EA06F9"/>
    <w:rsid w:val="00EB641C"/>
    <w:rsid w:val="00ED6AE7"/>
    <w:rsid w:val="00EF40D8"/>
    <w:rsid w:val="00F073C0"/>
    <w:rsid w:val="00F10571"/>
    <w:rsid w:val="00F70603"/>
    <w:rsid w:val="00F824ED"/>
    <w:rsid w:val="00F8477B"/>
    <w:rsid w:val="00F9175A"/>
    <w:rsid w:val="00FC036F"/>
    <w:rsid w:val="00FC2B15"/>
    <w:rsid w:val="00FD40D8"/>
    <w:rsid w:val="00FE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DB3C4"/>
  <w15:docId w15:val="{DD32FA74-4CE1-4844-A70A-CF88FB64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75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02B5A"/>
    <w:rPr>
      <w:b/>
      <w:bCs/>
    </w:rPr>
  </w:style>
  <w:style w:type="character" w:styleId="a7">
    <w:name w:val="Hyperlink"/>
    <w:basedOn w:val="a0"/>
    <w:uiPriority w:val="99"/>
    <w:unhideWhenUsed/>
    <w:rsid w:val="00C02B5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02B5A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32547B"/>
    <w:pPr>
      <w:ind w:left="720"/>
      <w:contextualSpacing/>
    </w:pPr>
  </w:style>
  <w:style w:type="paragraph" w:customStyle="1" w:styleId="c2">
    <w:name w:val="c2"/>
    <w:basedOn w:val="a"/>
    <w:rsid w:val="00A92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25D7"/>
  </w:style>
  <w:style w:type="paragraph" w:customStyle="1" w:styleId="c4">
    <w:name w:val="c4"/>
    <w:basedOn w:val="a"/>
    <w:rsid w:val="0053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B54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AB54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a">
    <w:name w:val="Основной текст Знак"/>
    <w:basedOn w:val="a0"/>
    <w:link w:val="a9"/>
    <w:uiPriority w:val="1"/>
    <w:rsid w:val="00AB54F7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AB54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Unresolved Mention"/>
    <w:basedOn w:val="a0"/>
    <w:uiPriority w:val="99"/>
    <w:semiHidden/>
    <w:unhideWhenUsed/>
    <w:rsid w:val="00121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3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nsportal.r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hyperlink" Target="https://infouro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hdphoto" Target="media/hdphoto1.wdp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4107</TotalTime>
  <Pages>19</Pages>
  <Words>4428</Words>
  <Characters>25240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34</cp:revision>
  <cp:lastPrinted>2022-03-16T15:19:00Z</cp:lastPrinted>
  <dcterms:created xsi:type="dcterms:W3CDTF">2022-05-11T18:46:00Z</dcterms:created>
  <dcterms:modified xsi:type="dcterms:W3CDTF">2022-06-03T19:38:00Z</dcterms:modified>
</cp:coreProperties>
</file>