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2A" w:rsidRPr="00F57EA4" w:rsidRDefault="00F57EA4">
      <w:pPr>
        <w:rPr>
          <w:rFonts w:ascii="Times New Roman" w:hAnsi="Times New Roman" w:cs="Times New Roman"/>
          <w:sz w:val="28"/>
          <w:szCs w:val="28"/>
        </w:rPr>
      </w:pPr>
      <w:r w:rsidRPr="00F57EA4">
        <w:rPr>
          <w:rFonts w:ascii="Times New Roman" w:hAnsi="Times New Roman" w:cs="Times New Roman"/>
          <w:sz w:val="28"/>
          <w:szCs w:val="28"/>
        </w:rPr>
        <w:t>1. Местная Общественная Организация «Семейный клуб «Счастливые родители»</w:t>
      </w:r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r w:rsidRPr="00F57EA4">
        <w:rPr>
          <w:rFonts w:ascii="Times New Roman" w:hAnsi="Times New Roman" w:cs="Times New Roman"/>
          <w:sz w:val="28"/>
          <w:szCs w:val="28"/>
        </w:rPr>
        <w:t>Директор: Иванова Татьяна Александровна</w:t>
      </w:r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7EA4">
        <w:rPr>
          <w:rFonts w:ascii="Times New Roman" w:hAnsi="Times New Roman" w:cs="Times New Roman"/>
          <w:sz w:val="28"/>
          <w:szCs w:val="28"/>
        </w:rPr>
        <w:t>Тлф</w:t>
      </w:r>
      <w:proofErr w:type="spellEnd"/>
      <w:proofErr w:type="gramEnd"/>
      <w:r w:rsidRPr="00F57EA4">
        <w:rPr>
          <w:rFonts w:ascii="Times New Roman" w:hAnsi="Times New Roman" w:cs="Times New Roman"/>
          <w:sz w:val="28"/>
          <w:szCs w:val="28"/>
        </w:rPr>
        <w:t>: +7921-511-21-91</w:t>
      </w:r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r w:rsidRPr="00F57EA4">
        <w:rPr>
          <w:rFonts w:ascii="Times New Roman" w:hAnsi="Times New Roman" w:cs="Times New Roman"/>
          <w:sz w:val="28"/>
          <w:szCs w:val="28"/>
        </w:rPr>
        <w:t xml:space="preserve">2. Автономная Некоммерческая Организация «Новый Евразийский Театр. </w:t>
      </w:r>
      <w:r w:rsidRPr="00F57EA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7EA4">
        <w:rPr>
          <w:rFonts w:ascii="Times New Roman" w:hAnsi="Times New Roman" w:cs="Times New Roman"/>
          <w:sz w:val="28"/>
          <w:szCs w:val="28"/>
        </w:rPr>
        <w:t xml:space="preserve"> век»</w:t>
      </w:r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r w:rsidRPr="00F57EA4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Pr="00F57EA4">
        <w:rPr>
          <w:rFonts w:ascii="Times New Roman" w:hAnsi="Times New Roman" w:cs="Times New Roman"/>
          <w:sz w:val="28"/>
          <w:szCs w:val="28"/>
        </w:rPr>
        <w:t>Куртанидзе</w:t>
      </w:r>
      <w:proofErr w:type="spellEnd"/>
      <w:r w:rsidRPr="00F57EA4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F57EA4">
        <w:rPr>
          <w:rFonts w:ascii="Times New Roman" w:hAnsi="Times New Roman" w:cs="Times New Roman"/>
          <w:sz w:val="28"/>
          <w:szCs w:val="28"/>
        </w:rPr>
        <w:t>Амиранович</w:t>
      </w:r>
      <w:proofErr w:type="spellEnd"/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7EA4">
        <w:rPr>
          <w:rFonts w:ascii="Times New Roman" w:hAnsi="Times New Roman" w:cs="Times New Roman"/>
          <w:sz w:val="28"/>
          <w:szCs w:val="28"/>
        </w:rPr>
        <w:t>Тлф</w:t>
      </w:r>
      <w:proofErr w:type="spellEnd"/>
      <w:proofErr w:type="gramEnd"/>
      <w:r w:rsidRPr="00F57EA4">
        <w:rPr>
          <w:rFonts w:ascii="Times New Roman" w:hAnsi="Times New Roman" w:cs="Times New Roman"/>
          <w:sz w:val="28"/>
          <w:szCs w:val="28"/>
        </w:rPr>
        <w:t>: +7953-757-55-68</w:t>
      </w:r>
      <w:bookmarkStart w:id="0" w:name="_GoBack"/>
      <w:bookmarkEnd w:id="0"/>
    </w:p>
    <w:p w:rsidR="00F57EA4" w:rsidRPr="00F57EA4" w:rsidRDefault="00F57E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7EA4">
        <w:rPr>
          <w:rFonts w:ascii="Times New Roman" w:hAnsi="Times New Roman" w:cs="Times New Roman"/>
          <w:sz w:val="28"/>
          <w:szCs w:val="28"/>
        </w:rPr>
        <w:t xml:space="preserve">3. </w:t>
      </w: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учреждение </w:t>
      </w:r>
      <w:r w:rsidRPr="00F5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молодежной</w:t>
      </w: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политики «</w:t>
      </w:r>
      <w:r w:rsidRPr="00F5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Молодежный</w:t>
      </w: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</w:t>
      </w: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города </w:t>
      </w:r>
      <w:r w:rsidRPr="00F5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Апатиты</w:t>
      </w: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 </w:t>
      </w:r>
    </w:p>
    <w:p w:rsidR="00F57EA4" w:rsidRPr="00F57EA4" w:rsidRDefault="00F57E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Директор: </w:t>
      </w:r>
      <w:proofErr w:type="spellStart"/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Файель</w:t>
      </w:r>
      <w:proofErr w:type="spellEnd"/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Ирина Владимировна</w:t>
      </w:r>
    </w:p>
    <w:p w:rsidR="00F57EA4" w:rsidRPr="00F57EA4" w:rsidRDefault="00F57E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Тлф</w:t>
      </w:r>
      <w:proofErr w:type="spellEnd"/>
      <w:proofErr w:type="gramEnd"/>
      <w:r w:rsidRPr="00F5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+7921-162-56-66</w:t>
      </w:r>
    </w:p>
    <w:sectPr w:rsidR="00F57EA4" w:rsidRPr="00F5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1B"/>
    <w:rsid w:val="0000081B"/>
    <w:rsid w:val="0002562A"/>
    <w:rsid w:val="00F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2022-12-06T11:56:00Z</dcterms:created>
  <dcterms:modified xsi:type="dcterms:W3CDTF">2022-12-06T12:06:00Z</dcterms:modified>
</cp:coreProperties>
</file>