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</w:pPr>
      <w:r>
        <w:rPr>
          <w:rFonts w:ascii="Times New Roman" w:hAnsi="Times New Roman"/>
          <w:sz w:val="28"/>
        </w:rPr>
        <w:t>Муниципальное учреждение «Молодежный центр»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12.09.2017 </w:t>
      </w:r>
      <w:r>
        <w:rPr>
          <w:rFonts w:ascii="Times New Roman" w:hAnsi="Times New Roman"/>
          <w:sz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№ </w:t>
      </w:r>
      <w:r>
        <w:rPr>
          <w:rFonts w:ascii="Times New Roman" w:hAnsi="Times New Roman"/>
          <w:sz w:val="28"/>
        </w:rPr>
        <w:t xml:space="preserve"> 66/1</w:t>
      </w:r>
    </w:p>
    <w:p w14:paraId="05000000">
      <w:pPr>
        <w:ind/>
        <w:jc w:val="center"/>
      </w:pPr>
      <w:r>
        <w:rPr>
          <w:rFonts w:ascii="Times New Roman" w:hAnsi="Times New Roman"/>
          <w:sz w:val="28"/>
        </w:rPr>
        <w:t>г. Гаврилов - Ям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О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создании волонтерского отряда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Во исполнение Закона Ярославской области от 11 октября 2006 г. No 65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-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з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«О м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олодёжной политике» и постановления Правительства Ярославской области 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No 424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-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п 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от 09.06.2011г. 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в целях организации р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аботы по вовлечению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молодых граждан в добровольческую (воло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нтёрскую) деятельность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, 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ПРИКАЗЫВАЮ: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0C000000">
      <w:pPr>
        <w:numPr>
          <w:numId w:val="1"/>
        </w:numPr>
        <w:spacing w:after="0" w:line="240" w:lineRule="auto"/>
        <w:ind w:firstLine="0" w:left="-142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Подтвердить создание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 волонтерского отряда с названием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 «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Поколение Z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» на территории села Ильинское - Урусово Шопшинского сельского поселения Гаврилов-Ямск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ого района.</w:t>
      </w:r>
    </w:p>
    <w:p w14:paraId="0D000000">
      <w:pPr>
        <w:spacing w:after="0" w:line="240" w:lineRule="auto"/>
        <w:ind w:firstLine="0" w:left="-142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Датой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создания отряда считать 1 сентября 2017 </w:t>
      </w:r>
      <w:r>
        <w:rPr>
          <w:rFonts w:ascii="Times New Roman" w:hAnsi="Times New Roman"/>
          <w:color w:val="000000"/>
          <w:sz w:val="28"/>
          <w:highlight w:val="white"/>
        </w:rPr>
        <w:t>года.</w:t>
      </w:r>
    </w:p>
    <w:p w14:paraId="0E000000">
      <w:pPr>
        <w:numPr>
          <w:numId w:val="1"/>
        </w:numPr>
        <w:spacing w:after="0" w:line="240" w:lineRule="auto"/>
        <w:ind w:firstLine="0" w:left="-142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Утвердить Положение о волонтёрском отряде «Поколение Z»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 (Приложение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1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)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0F000000">
      <w:pPr>
        <w:spacing w:after="0" w:line="240" w:lineRule="auto"/>
        <w:ind w:firstLine="0" w:left="-142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3. Руководителем волонтерского отряда назначить специалиста по работе с молодежью Пасхина Андрея Владимировича</w:t>
      </w:r>
      <w:r>
        <w:rPr>
          <w:rFonts w:ascii="Times New Roman" w:hAnsi="Times New Roman"/>
          <w:color w:val="000000"/>
          <w:sz w:val="28"/>
          <w:highlight w:val="white"/>
        </w:rPr>
        <w:t xml:space="preserve">. </w:t>
      </w:r>
    </w:p>
    <w:p w14:paraId="10000000">
      <w:pPr>
        <w:spacing w:after="0" w:line="240" w:lineRule="auto"/>
        <w:ind w:firstLine="0" w:left="-142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4. 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>Контроль за</w:t>
      </w:r>
      <w:r>
        <w:rPr>
          <w:rStyle w:val="Style_1_ch"/>
          <w:rFonts w:ascii="Times New Roman" w:hAnsi="Times New Roman"/>
          <w:color w:val="000000"/>
          <w:sz w:val="28"/>
          <w:highlight w:val="white"/>
        </w:rPr>
        <w:t xml:space="preserve"> исполнением приказа оставляю за собой.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Директор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МУ «Молодежный центр» __________________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 Е.C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. </w:t>
      </w:r>
      <w:r>
        <w:rPr>
          <w:rFonts w:ascii="Times New Roman" w:hAnsi="Times New Roman"/>
          <w:color w:themeColor="text1" w:val="000000"/>
          <w:sz w:val="28"/>
          <w:highlight w:val="white"/>
        </w:rPr>
        <w:t>Ивонтьева</w:t>
      </w:r>
    </w:p>
    <w:p w14:paraId="14000000">
      <w:pPr>
        <w:ind/>
        <w:jc w:val="right"/>
        <w:rPr>
          <w:rFonts w:ascii="Arial" w:hAnsi="Arial"/>
          <w:b w:val="1"/>
          <w:color w:val="000000"/>
          <w:sz w:val="17"/>
          <w:highlight w:val="white"/>
        </w:rPr>
      </w:pPr>
    </w:p>
    <w:p w14:paraId="15000000">
      <w:pPr>
        <w:ind/>
        <w:jc w:val="right"/>
        <w:rPr>
          <w:rFonts w:ascii="Arial" w:hAnsi="Arial"/>
          <w:b w:val="1"/>
          <w:color w:val="000000"/>
          <w:sz w:val="17"/>
          <w:highlight w:val="white"/>
        </w:rPr>
      </w:pPr>
    </w:p>
    <w:p w14:paraId="16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С приказом </w:t>
      </w:r>
      <w:r>
        <w:rPr>
          <w:rFonts w:ascii="Times New Roman" w:hAnsi="Times New Roman"/>
          <w:color w:val="000000"/>
          <w:sz w:val="28"/>
          <w:highlight w:val="white"/>
        </w:rPr>
        <w:t>ознакомлен</w:t>
      </w:r>
      <w:r>
        <w:rPr>
          <w:rFonts w:ascii="Times New Roman" w:hAnsi="Times New Roman"/>
          <w:color w:val="000000"/>
          <w:sz w:val="28"/>
          <w:highlight w:val="white"/>
        </w:rPr>
        <w:t>:</w:t>
      </w:r>
    </w:p>
    <w:p w14:paraId="17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________________А.В. Пасхин</w:t>
      </w:r>
    </w:p>
    <w:p w14:paraId="18000000">
      <w:pPr>
        <w:ind/>
        <w:jc w:val="right"/>
        <w:rPr>
          <w:rFonts w:ascii="Arial" w:hAnsi="Arial"/>
          <w:b w:val="1"/>
          <w:color w:val="000000"/>
          <w:sz w:val="17"/>
          <w:highlight w:val="white"/>
        </w:rPr>
      </w:pPr>
    </w:p>
    <w:p w14:paraId="19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0" w:left="6379"/>
        <w:contextualSpacing w:val="1"/>
        <w:rPr>
          <w:rFonts w:ascii="Times New Roman" w:hAnsi="Times New Roman"/>
          <w:sz w:val="28"/>
        </w:rPr>
      </w:pPr>
    </w:p>
    <w:p w14:paraId="21000000">
      <w:pPr>
        <w:spacing w:after="0" w:before="0" w:line="240" w:lineRule="auto"/>
        <w:ind w:firstLine="0" w:left="-851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УТВЕРЖДАЮ: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«Молодежный центр»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Е.С. Ивонтьева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</w:t>
      </w:r>
      <w:r>
        <w:rPr>
          <w:rFonts w:ascii="Times New Roman" w:hAnsi="Times New Roman"/>
          <w:sz w:val="28"/>
        </w:rPr>
        <w:t xml:space="preserve"> 66/1 от</w:t>
      </w:r>
      <w:r>
        <w:rPr>
          <w:rFonts w:ascii="Times New Roman" w:hAnsi="Times New Roman"/>
          <w:sz w:val="28"/>
        </w:rPr>
        <w:t xml:space="preserve"> 12.09.201</w:t>
      </w:r>
      <w:r>
        <w:rPr>
          <w:rFonts w:ascii="Times New Roman" w:hAnsi="Times New Roman"/>
          <w:sz w:val="28"/>
        </w:rPr>
        <w:t xml:space="preserve">7г. </w:t>
      </w:r>
    </w:p>
    <w:p w14:paraId="26000000">
      <w:pPr>
        <w:pStyle w:val="Style_2"/>
        <w:spacing w:after="0" w:before="0"/>
        <w:ind/>
        <w:contextualSpacing w:val="1"/>
        <w:jc w:val="right"/>
        <w:rPr>
          <w:rStyle w:val="Style_3_ch"/>
          <w:color w:val="000000"/>
          <w:sz w:val="28"/>
        </w:rPr>
      </w:pPr>
    </w:p>
    <w:p w14:paraId="27000000">
      <w:pPr>
        <w:pStyle w:val="Style_2"/>
        <w:spacing w:after="0" w:before="0"/>
        <w:ind/>
        <w:contextualSpacing w:val="1"/>
        <w:jc w:val="center"/>
        <w:rPr>
          <w:rStyle w:val="Style_3_ch"/>
          <w:b w:val="1"/>
          <w:color w:val="000000"/>
          <w:sz w:val="28"/>
        </w:rPr>
      </w:pPr>
    </w:p>
    <w:p w14:paraId="28000000">
      <w:pPr>
        <w:pStyle w:val="Style_2"/>
        <w:spacing w:after="0" w:before="0"/>
        <w:ind/>
        <w:contextualSpacing w:val="1"/>
        <w:jc w:val="center"/>
        <w:rPr>
          <w:rStyle w:val="Style_3_ch"/>
          <w:b w:val="1"/>
          <w:color w:val="000000"/>
          <w:sz w:val="28"/>
        </w:rPr>
      </w:pPr>
    </w:p>
    <w:p w14:paraId="29000000">
      <w:pPr>
        <w:pStyle w:val="Style_2"/>
        <w:spacing w:after="0" w:before="0"/>
        <w:ind/>
        <w:contextualSpacing w:val="1"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32"/>
        </w:rPr>
        <w:t>ПОЛОЖЕНИЕ</w:t>
      </w:r>
    </w:p>
    <w:p w14:paraId="2A000000">
      <w:pPr>
        <w:pStyle w:val="Style_2"/>
        <w:spacing w:after="0" w:before="0"/>
        <w:ind/>
        <w:contextualSpacing w:val="1"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о волонтерском отряде</w:t>
      </w:r>
    </w:p>
    <w:p w14:paraId="2B000000">
      <w:pPr>
        <w:pStyle w:val="Style_2"/>
        <w:spacing w:after="0" w:before="0"/>
        <w:ind/>
        <w:contextualSpacing w:val="1"/>
        <w:jc w:val="center"/>
        <w:rPr>
          <w:rStyle w:val="Style_3_ch"/>
          <w:b w:val="1"/>
          <w:color w:val="000000"/>
          <w:sz w:val="32"/>
        </w:rPr>
      </w:pPr>
      <w:r>
        <w:rPr>
          <w:rStyle w:val="Style_3_ch"/>
          <w:b w:val="1"/>
          <w:color w:val="000000"/>
          <w:sz w:val="32"/>
        </w:rPr>
        <w:t>«</w:t>
      </w:r>
      <w:r>
        <w:rPr>
          <w:rStyle w:val="Style_3_ch"/>
          <w:b w:val="1"/>
          <w:color w:val="000000"/>
          <w:sz w:val="32"/>
        </w:rPr>
        <w:t xml:space="preserve">Поколение </w:t>
      </w:r>
      <w:r>
        <w:rPr>
          <w:rStyle w:val="Style_3_ch"/>
          <w:b w:val="1"/>
          <w:color w:val="000000"/>
          <w:sz w:val="32"/>
        </w:rPr>
        <w:t>Z</w:t>
      </w:r>
      <w:r>
        <w:rPr>
          <w:rStyle w:val="Style_3_ch"/>
          <w:b w:val="1"/>
          <w:color w:val="000000"/>
          <w:sz w:val="32"/>
        </w:rPr>
        <w:t>» села Ильинское - Урусово</w:t>
      </w:r>
    </w:p>
    <w:p w14:paraId="2C000000">
      <w:pPr>
        <w:pStyle w:val="Style_2"/>
        <w:spacing w:after="0" w:before="0"/>
        <w:ind/>
        <w:contextualSpacing w:val="1"/>
        <w:jc w:val="center"/>
        <w:rPr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Шопшинского СП Гаврилов-Ямского МР</w:t>
      </w:r>
    </w:p>
    <w:p w14:paraId="2D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2E000000">
      <w:pPr>
        <w:pStyle w:val="Style_2"/>
        <w:spacing w:after="0" w:before="0"/>
        <w:ind/>
        <w:contextualSpacing w:val="1"/>
        <w:jc w:val="center"/>
        <w:rPr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1. Общие положения</w:t>
      </w:r>
    </w:p>
    <w:p w14:paraId="2F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30000000">
      <w:pPr>
        <w:pStyle w:val="Style_2"/>
        <w:numPr>
          <w:ilvl w:val="1"/>
          <w:numId w:val="2"/>
        </w:numPr>
        <w:spacing w:after="0" w:before="0"/>
        <w:ind w:firstLine="0" w:left="0"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Волонтерский отряд – это добровольное объединение молодых людей, изъявивших желание бескорыстно (без получения прибыли) выполнять работу по оказанию помощи и поддержки социально незащищенным категориям населения (инвалидам, детям, пенсионерам и т.д.), жителям населенного пункта, животным, а также способствовать сохранению природы и исторической памяти.</w:t>
      </w:r>
    </w:p>
    <w:p w14:paraId="31000000">
      <w:pPr>
        <w:pStyle w:val="Style_2"/>
        <w:numPr>
          <w:ilvl w:val="1"/>
          <w:numId w:val="2"/>
        </w:numPr>
        <w:spacing w:after="0" w:before="0"/>
        <w:ind w:firstLine="0" w:left="0"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Волонтерский отряд призван осуществлять деятельность в духе гуманного отношения к людям, животным и природе, обеспечивать уважение к человеческой</w:t>
      </w:r>
      <w:r>
        <w:rPr>
          <w:rStyle w:val="Style_4_ch"/>
          <w:color w:val="000000"/>
          <w:sz w:val="28"/>
        </w:rPr>
        <w:t xml:space="preserve"> личности, способствовать развитию у подопечных активной жизненной позиции. </w:t>
      </w:r>
    </w:p>
    <w:p w14:paraId="32000000">
      <w:pPr>
        <w:pStyle w:val="Style_2"/>
        <w:numPr>
          <w:ilvl w:val="1"/>
          <w:numId w:val="2"/>
        </w:numPr>
        <w:spacing w:after="0" w:before="0"/>
        <w:ind w:firstLine="0" w:left="0"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Отря</w:t>
      </w:r>
      <w:r>
        <w:rPr>
          <w:rStyle w:val="Style_4_ch"/>
          <w:color w:val="000000"/>
          <w:sz w:val="28"/>
        </w:rPr>
        <w:t xml:space="preserve">д формируется из числа молодежи села </w:t>
      </w:r>
      <w:r>
        <w:rPr>
          <w:rStyle w:val="Style_4_ch"/>
          <w:color w:val="000000"/>
          <w:sz w:val="28"/>
        </w:rPr>
        <w:t>Ильинское-Урусово</w:t>
      </w:r>
      <w:r>
        <w:rPr>
          <w:rStyle w:val="Style_4_ch"/>
          <w:color w:val="000000"/>
          <w:sz w:val="28"/>
        </w:rPr>
        <w:t xml:space="preserve"> Шопшинского сельского поселения Гаврилов-Ямского МР</w:t>
      </w:r>
      <w:r>
        <w:rPr>
          <w:rStyle w:val="Style_4_ch"/>
          <w:color w:val="000000"/>
          <w:sz w:val="28"/>
        </w:rPr>
        <w:t xml:space="preserve"> в возрасте от 14 до 30 лет. В части осуществления </w:t>
      </w:r>
      <w:r>
        <w:rPr>
          <w:rStyle w:val="Style_4_ch"/>
          <w:color w:val="000000"/>
          <w:sz w:val="28"/>
        </w:rPr>
        <w:t>переемственности</w:t>
      </w:r>
      <w:r>
        <w:rPr>
          <w:rStyle w:val="Style_4_ch"/>
          <w:color w:val="000000"/>
          <w:sz w:val="28"/>
        </w:rPr>
        <w:t xml:space="preserve"> деятельности отряда между старшими волонтерами и детьми, членами отряда могут быть дети в возрасте от 10 лет. </w:t>
      </w:r>
    </w:p>
    <w:p w14:paraId="33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1.4.</w:t>
      </w:r>
      <w:r>
        <w:rPr>
          <w:rStyle w:val="Style_4_ch"/>
          <w:color w:val="000000"/>
          <w:sz w:val="28"/>
        </w:rPr>
        <w:tab/>
      </w:r>
      <w:r>
        <w:rPr>
          <w:rStyle w:val="Style_4_ch"/>
          <w:color w:val="000000"/>
          <w:sz w:val="28"/>
        </w:rPr>
        <w:t xml:space="preserve">Приоритетное и сопутствующие направления деятельности отряда определяются на первом общем собрании отряда, также отряд может избрать командира и организационный штаб (комитет) отряда. </w:t>
      </w:r>
    </w:p>
    <w:p w14:paraId="34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1.5.</w:t>
      </w:r>
      <w:r>
        <w:rPr>
          <w:rStyle w:val="Style_4_ch"/>
          <w:color w:val="000000"/>
          <w:sz w:val="28"/>
        </w:rPr>
        <w:tab/>
      </w:r>
      <w:r>
        <w:rPr>
          <w:rStyle w:val="Style_4_ch"/>
          <w:color w:val="000000"/>
          <w:sz w:val="28"/>
        </w:rPr>
        <w:t>Прием в члены отряда производится общим собранием отряда на основании личного заявления вступающего.</w:t>
      </w:r>
    </w:p>
    <w:p w14:paraId="35000000">
      <w:pPr>
        <w:pStyle w:val="Style_2"/>
        <w:numPr>
          <w:ilvl w:val="1"/>
          <w:numId w:val="3"/>
        </w:numPr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Основное направление деятельности отряда </w:t>
      </w:r>
    </w:p>
    <w:p w14:paraId="36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профилактическое </w:t>
      </w:r>
      <w:r>
        <w:rPr>
          <w:rStyle w:val="Style_4_ch"/>
          <w:color w:val="000000"/>
          <w:sz w:val="28"/>
        </w:rPr>
        <w:t>волонтерство</w:t>
      </w:r>
      <w:r>
        <w:rPr>
          <w:rStyle w:val="Style_4_ch"/>
          <w:color w:val="000000"/>
          <w:sz w:val="28"/>
        </w:rPr>
        <w:t>;</w:t>
      </w:r>
    </w:p>
    <w:p w14:paraId="37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патриотическое </w:t>
      </w:r>
      <w:r>
        <w:rPr>
          <w:rStyle w:val="Style_4_ch"/>
          <w:color w:val="000000"/>
          <w:sz w:val="28"/>
        </w:rPr>
        <w:t>волонтерство</w:t>
      </w:r>
      <w:r>
        <w:rPr>
          <w:rStyle w:val="Style_4_ch"/>
          <w:color w:val="000000"/>
          <w:sz w:val="28"/>
        </w:rPr>
        <w:t>;</w:t>
      </w:r>
    </w:p>
    <w:p w14:paraId="38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просветительское </w:t>
      </w:r>
      <w:r>
        <w:rPr>
          <w:rStyle w:val="Style_4_ch"/>
          <w:color w:val="000000"/>
          <w:sz w:val="28"/>
        </w:rPr>
        <w:t>волонтерство</w:t>
      </w:r>
      <w:r>
        <w:rPr>
          <w:rStyle w:val="Style_4_ch"/>
          <w:color w:val="000000"/>
          <w:sz w:val="28"/>
        </w:rPr>
        <w:t xml:space="preserve">; </w:t>
      </w:r>
    </w:p>
    <w:p w14:paraId="39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спортивное </w:t>
      </w:r>
      <w:r>
        <w:rPr>
          <w:rStyle w:val="Style_4_ch"/>
          <w:color w:val="000000"/>
          <w:sz w:val="28"/>
        </w:rPr>
        <w:t>волонтерство</w:t>
      </w:r>
      <w:r>
        <w:rPr>
          <w:rStyle w:val="Style_4_ch"/>
          <w:color w:val="000000"/>
          <w:sz w:val="28"/>
        </w:rPr>
        <w:t>;</w:t>
      </w:r>
    </w:p>
    <w:p w14:paraId="3A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- </w:t>
      </w:r>
      <w:r>
        <w:rPr>
          <w:rStyle w:val="Style_4_ch"/>
          <w:color w:val="000000"/>
          <w:sz w:val="28"/>
        </w:rPr>
        <w:t>волонтерство</w:t>
      </w:r>
      <w:r>
        <w:rPr>
          <w:rStyle w:val="Style_4_ch"/>
          <w:color w:val="000000"/>
          <w:sz w:val="28"/>
        </w:rPr>
        <w:t>, направленное на пропаганду здорового образа жизни</w:t>
      </w:r>
      <w:r>
        <w:rPr>
          <w:rStyle w:val="Style_4_ch"/>
          <w:color w:val="000000"/>
          <w:sz w:val="28"/>
        </w:rPr>
        <w:t>;</w:t>
      </w:r>
    </w:p>
    <w:p w14:paraId="3B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событийное </w:t>
      </w:r>
      <w:r>
        <w:rPr>
          <w:rStyle w:val="Style_4_ch"/>
          <w:color w:val="000000"/>
          <w:sz w:val="28"/>
        </w:rPr>
        <w:t>волонтерство</w:t>
      </w:r>
      <w:r>
        <w:rPr>
          <w:rStyle w:val="Style_4_ch"/>
          <w:color w:val="000000"/>
          <w:sz w:val="28"/>
        </w:rPr>
        <w:t>;</w:t>
      </w:r>
    </w:p>
    <w:p w14:paraId="3C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социальное </w:t>
      </w:r>
      <w:r>
        <w:rPr>
          <w:rStyle w:val="Style_4_ch"/>
          <w:color w:val="000000"/>
          <w:sz w:val="28"/>
        </w:rPr>
        <w:t>волонтерство</w:t>
      </w:r>
      <w:r>
        <w:rPr>
          <w:rStyle w:val="Style_4_ch"/>
          <w:color w:val="000000"/>
          <w:sz w:val="28"/>
        </w:rPr>
        <w:t xml:space="preserve">. </w:t>
      </w:r>
    </w:p>
    <w:p w14:paraId="3D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1.7</w:t>
      </w:r>
      <w:r>
        <w:rPr>
          <w:rStyle w:val="Style_4_ch"/>
          <w:color w:val="000000"/>
          <w:sz w:val="28"/>
        </w:rPr>
        <w:t xml:space="preserve">.  В своей деятельности волонтерский отряд руководствуется Положением о волонтерской деятельности </w:t>
      </w:r>
      <w:r>
        <w:rPr>
          <w:rStyle w:val="Style_4_ch"/>
          <w:color w:val="000000"/>
          <w:sz w:val="28"/>
        </w:rPr>
        <w:t>муниципального учреждения «Молодежный центр».</w:t>
      </w:r>
    </w:p>
    <w:p w14:paraId="3E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3F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Цели и задачи</w:t>
      </w:r>
    </w:p>
    <w:p w14:paraId="40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41000000">
      <w:pPr>
        <w:pStyle w:val="Style_2"/>
        <w:spacing w:after="0" w:before="0"/>
        <w:ind/>
        <w:contextualSpacing w:val="1"/>
        <w:jc w:val="both"/>
        <w:rPr>
          <w:rStyle w:val="Style_4_ch"/>
          <w:b w:val="1"/>
          <w:color w:val="000000"/>
          <w:sz w:val="28"/>
          <w:u w:val="single"/>
        </w:rPr>
      </w:pPr>
      <w:r>
        <w:rPr>
          <w:rStyle w:val="Style_4_ch"/>
          <w:b w:val="1"/>
          <w:color w:val="000000"/>
          <w:sz w:val="28"/>
          <w:u w:val="single"/>
        </w:rPr>
        <w:t xml:space="preserve">Целью волонтерского отряда является </w:t>
      </w:r>
    </w:p>
    <w:p w14:paraId="42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Содействие в развитии</w:t>
      </w:r>
      <w:r>
        <w:rPr>
          <w:rStyle w:val="Style_4_ch"/>
          <w:color w:val="000000"/>
          <w:sz w:val="28"/>
        </w:rPr>
        <w:t xml:space="preserve"> потенциала молодежного добровольчества</w:t>
      </w:r>
      <w:r>
        <w:rPr>
          <w:rStyle w:val="Style_4_ch"/>
          <w:color w:val="000000"/>
          <w:sz w:val="28"/>
        </w:rPr>
        <w:t xml:space="preserve"> в работе по пропаганде здорового и безопасного образа жизни и помощь в решении</w:t>
      </w:r>
      <w:r>
        <w:rPr>
          <w:rStyle w:val="Style_4_ch"/>
          <w:color w:val="000000"/>
          <w:sz w:val="28"/>
        </w:rPr>
        <w:t xml:space="preserve"> проблемы профилактики правонарушений или употребления ПАВ.</w:t>
      </w:r>
    </w:p>
    <w:p w14:paraId="43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44000000">
      <w:pPr>
        <w:pStyle w:val="Style_2"/>
        <w:spacing w:after="0" w:before="0"/>
        <w:ind/>
        <w:contextualSpacing w:val="1"/>
        <w:jc w:val="both"/>
        <w:rPr>
          <w:rStyle w:val="Style_4_ch"/>
          <w:b w:val="1"/>
          <w:color w:val="FF0000"/>
          <w:sz w:val="28"/>
        </w:rPr>
      </w:pPr>
      <w:r>
        <w:rPr>
          <w:rStyle w:val="Style_4_ch"/>
          <w:b w:val="1"/>
          <w:color w:val="000000"/>
          <w:sz w:val="28"/>
        </w:rPr>
        <w:t>Задачи:</w:t>
      </w:r>
      <w:r>
        <w:rPr>
          <w:rStyle w:val="Style_4_ch"/>
          <w:b w:val="1"/>
          <w:color w:val="000000"/>
          <w:sz w:val="28"/>
        </w:rPr>
        <w:t xml:space="preserve"> </w:t>
      </w:r>
    </w:p>
    <w:p w14:paraId="45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4_ch"/>
          <w:color w:val="000000"/>
          <w:sz w:val="28"/>
        </w:rPr>
        <w:t>Привлечь</w:t>
      </w:r>
      <w:r>
        <w:rPr>
          <w:rStyle w:val="Style_4_ch"/>
          <w:color w:val="000000"/>
          <w:sz w:val="28"/>
        </w:rPr>
        <w:t xml:space="preserve"> подростков, имеющих отклонения в поведении, к участию в спортивных мероприятиях, конкурсах, других культурных мероприятиях;</w:t>
      </w:r>
    </w:p>
    <w:p w14:paraId="46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5_ch"/>
          <w:color w:val="000000"/>
          <w:sz w:val="28"/>
        </w:rPr>
        <w:t>Оказать позитивное влияние на сверстников при выборе ими жизненных ценностей</w:t>
      </w:r>
      <w:r>
        <w:rPr>
          <w:rStyle w:val="Style_5_ch"/>
          <w:color w:val="000000"/>
          <w:sz w:val="28"/>
        </w:rPr>
        <w:t>;</w:t>
      </w:r>
    </w:p>
    <w:p w14:paraId="47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rStyle w:val="Style_5_ch"/>
          <w:color w:val="000000"/>
          <w:sz w:val="28"/>
        </w:rPr>
      </w:pPr>
      <w:r>
        <w:rPr>
          <w:rStyle w:val="Style_5_ch"/>
          <w:color w:val="000000"/>
          <w:sz w:val="28"/>
        </w:rPr>
        <w:t xml:space="preserve">Апробировать </w:t>
      </w:r>
      <w:r>
        <w:rPr>
          <w:rStyle w:val="Style_5_ch"/>
          <w:color w:val="000000"/>
          <w:sz w:val="28"/>
        </w:rPr>
        <w:t>новы</w:t>
      </w:r>
      <w:r>
        <w:rPr>
          <w:rStyle w:val="Style_5_ch"/>
          <w:color w:val="000000"/>
          <w:sz w:val="28"/>
        </w:rPr>
        <w:t>е</w:t>
      </w:r>
      <w:r>
        <w:rPr>
          <w:rStyle w:val="Style_5_ch"/>
          <w:color w:val="000000"/>
          <w:sz w:val="28"/>
        </w:rPr>
        <w:t xml:space="preserve"> форм</w:t>
      </w:r>
      <w:r>
        <w:rPr>
          <w:rStyle w:val="Style_5_ch"/>
          <w:color w:val="000000"/>
          <w:sz w:val="28"/>
        </w:rPr>
        <w:t>ы</w:t>
      </w:r>
      <w:r>
        <w:rPr>
          <w:rStyle w:val="Style_5_ch"/>
          <w:color w:val="000000"/>
          <w:sz w:val="28"/>
        </w:rPr>
        <w:t xml:space="preserve">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14:paraId="48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rStyle w:val="Style_5_ch"/>
          <w:color w:val="000000"/>
          <w:sz w:val="28"/>
        </w:rPr>
      </w:pPr>
      <w:r>
        <w:rPr>
          <w:rStyle w:val="Style_5_ch"/>
          <w:color w:val="000000"/>
          <w:sz w:val="28"/>
        </w:rPr>
        <w:t>Способствовать развитию</w:t>
      </w:r>
      <w:r>
        <w:rPr>
          <w:rStyle w:val="Style_5_ch"/>
          <w:color w:val="000000"/>
          <w:sz w:val="28"/>
        </w:rPr>
        <w:t xml:space="preserve"> волонтерского движения </w:t>
      </w:r>
      <w:r>
        <w:rPr>
          <w:rStyle w:val="Style_5_ch"/>
          <w:color w:val="000000"/>
          <w:sz w:val="28"/>
        </w:rPr>
        <w:t>на территории Шопшинского СП Гаврилов-Ямского МР;</w:t>
      </w:r>
    </w:p>
    <w:p w14:paraId="49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5_ch"/>
          <w:color w:val="000000"/>
          <w:sz w:val="28"/>
        </w:rPr>
        <w:t>Способствовать формированию</w:t>
      </w:r>
      <w:r>
        <w:rPr>
          <w:rStyle w:val="Style_5_ch"/>
          <w:color w:val="000000"/>
          <w:sz w:val="28"/>
        </w:rPr>
        <w:t xml:space="preserve"> позитивных установок </w:t>
      </w:r>
      <w:r>
        <w:rPr>
          <w:rStyle w:val="Style_5_ch"/>
          <w:color w:val="000000"/>
          <w:sz w:val="28"/>
        </w:rPr>
        <w:t>молодежи</w:t>
      </w:r>
      <w:r>
        <w:rPr>
          <w:rStyle w:val="Style_5_ch"/>
          <w:color w:val="000000"/>
          <w:sz w:val="28"/>
        </w:rPr>
        <w:t xml:space="preserve"> на добровольческую деятельность.</w:t>
      </w:r>
    </w:p>
    <w:p w14:paraId="4A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5_ch"/>
          <w:color w:val="000000"/>
          <w:sz w:val="28"/>
        </w:rPr>
        <w:t>Показать преимущества здорового образа жизни на личном примере;</w:t>
      </w:r>
    </w:p>
    <w:p w14:paraId="4B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5_ch"/>
          <w:color w:val="000000"/>
          <w:sz w:val="28"/>
        </w:rPr>
        <w:t xml:space="preserve">Пропагандировать здоровый образ жизни (при помощи акций, </w:t>
      </w:r>
      <w:r>
        <w:rPr>
          <w:rStyle w:val="Style_5_ch"/>
          <w:color w:val="000000"/>
          <w:sz w:val="28"/>
        </w:rPr>
        <w:t>тренинговых</w:t>
      </w:r>
      <w:r>
        <w:rPr>
          <w:rStyle w:val="Style_5_ch"/>
          <w:color w:val="000000"/>
          <w:sz w:val="28"/>
        </w:rPr>
        <w:t xml:space="preserve"> занятий, тематических выступлений, конкурсов и др.);</w:t>
      </w:r>
    </w:p>
    <w:p w14:paraId="4C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5_ch"/>
          <w:color w:val="000000"/>
          <w:sz w:val="28"/>
        </w:rPr>
        <w:t>Сформировать сплоченный деятельный коллектив волонтеров;</w:t>
      </w:r>
    </w:p>
    <w:p w14:paraId="4D000000">
      <w:pPr>
        <w:pStyle w:val="Style_2"/>
        <w:numPr>
          <w:ilvl w:val="0"/>
          <w:numId w:val="4"/>
        </w:numPr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5_ch"/>
          <w:color w:val="000000"/>
          <w:sz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r>
        <w:rPr>
          <w:rStyle w:val="Style_5_ch"/>
          <w:color w:val="000000"/>
          <w:sz w:val="28"/>
        </w:rPr>
        <w:t>табакокурения</w:t>
      </w:r>
      <w:r>
        <w:rPr>
          <w:rStyle w:val="Style_5_ch"/>
          <w:color w:val="000000"/>
          <w:sz w:val="28"/>
        </w:rPr>
        <w:t>, ПАВ в подростковой среде. Предоставлять подросткам информации о здоровом образе жизни</w:t>
      </w:r>
      <w:r>
        <w:rPr>
          <w:rStyle w:val="Style_5_ch"/>
          <w:color w:val="000000"/>
          <w:sz w:val="28"/>
        </w:rPr>
        <w:t>.</w:t>
      </w:r>
    </w:p>
    <w:p w14:paraId="4E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4F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Структура волонтерского отряда</w:t>
      </w:r>
    </w:p>
    <w:p w14:paraId="50000000">
      <w:pPr>
        <w:pStyle w:val="Style_2"/>
        <w:spacing w:after="0" w:before="0"/>
        <w:ind w:firstLine="708" w:left="0"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Волонтерский отряд состоит из руководителя отряда и членов отряда.</w:t>
      </w:r>
    </w:p>
    <w:p w14:paraId="51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ab/>
      </w:r>
      <w:r>
        <w:rPr>
          <w:rStyle w:val="Style_4_ch"/>
          <w:color w:val="000000"/>
          <w:sz w:val="28"/>
        </w:rPr>
        <w:t xml:space="preserve">При желании члены волонтерского отряда могут выбрать (командира, капитана, главу, президента, лидера и т.п.) отряда и (Штаб, министерства, отделы и т.п.)  </w:t>
      </w:r>
    </w:p>
    <w:p w14:paraId="52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ab/>
      </w:r>
      <w:r>
        <w:rPr>
          <w:rStyle w:val="Style_4_ch"/>
          <w:color w:val="000000"/>
          <w:sz w:val="28"/>
        </w:rPr>
        <w:t xml:space="preserve">Руководителем отряда является специалист (педагог-психолог) МУ «Молодежный центр», занимающийся набором, обучением, организацией и сопровождением деятельности волонтерского отряда. </w:t>
      </w:r>
    </w:p>
    <w:p w14:paraId="53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ab/>
      </w:r>
      <w:r>
        <w:rPr>
          <w:rStyle w:val="Style_4_ch"/>
          <w:color w:val="000000"/>
          <w:sz w:val="28"/>
        </w:rPr>
        <w:t xml:space="preserve">Члены волонтерского отряда </w:t>
      </w:r>
      <w:r>
        <w:rPr>
          <w:rStyle w:val="Style_4_ch"/>
          <w:color w:val="000000"/>
          <w:sz w:val="28"/>
        </w:rPr>
        <w:t>–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 xml:space="preserve">молодежь в возрасте от 14 до 30 лет, ориентированной на выполнение социально значимой деятельности, которые добровольно изъявили желание работать в составе отряда, признают и соблюдают данное Положение. </w:t>
      </w:r>
    </w:p>
    <w:p w14:paraId="54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55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56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57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Прием в члены волонтерского отряда</w:t>
      </w:r>
    </w:p>
    <w:p w14:paraId="58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4.1. Приём в члены волонтерского отряда производится на основе собеседования с руководителем волонтерского отряда и заполнения первичной анкеты (Приложение 1). </w:t>
      </w:r>
    </w:p>
    <w:p w14:paraId="59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4.2. Для вступления в волонтерский отряд:</w:t>
      </w:r>
    </w:p>
    <w:p w14:paraId="5A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совершеннолетний доброволец предоставляет руководителю отряда согласие на обработку персональных данных, согласно Приложению 2.</w:t>
      </w:r>
    </w:p>
    <w:p w14:paraId="5B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несовершеннолетний доброволец предоставляет документы: </w:t>
      </w:r>
    </w:p>
    <w:p w14:paraId="5C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1. согласие на обработку персональных данных, подписанное родителем</w:t>
      </w:r>
      <w:r>
        <w:rPr>
          <w:rStyle w:val="Style_4_ch"/>
          <w:color w:val="000000"/>
          <w:sz w:val="28"/>
        </w:rPr>
        <w:t>/</w:t>
      </w:r>
      <w:r>
        <w:rPr>
          <w:rStyle w:val="Style_4_ch"/>
          <w:color w:val="000000"/>
          <w:sz w:val="28"/>
        </w:rPr>
        <w:t xml:space="preserve"> иным законным представителем добровольца, согласно Приложению 3;</w:t>
      </w:r>
    </w:p>
    <w:p w14:paraId="5D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2. согласие родителя</w:t>
      </w:r>
      <w:r>
        <w:rPr>
          <w:rStyle w:val="Style_4_ch"/>
          <w:color w:val="000000"/>
          <w:sz w:val="28"/>
        </w:rPr>
        <w:t>/</w:t>
      </w:r>
      <w:r>
        <w:rPr>
          <w:rStyle w:val="Style_4_ch"/>
          <w:color w:val="000000"/>
          <w:sz w:val="28"/>
        </w:rPr>
        <w:t xml:space="preserve">иного законного представителя на участие в волонтерской деятельности </w:t>
      </w:r>
      <w:r>
        <w:rPr>
          <w:rStyle w:val="Style_4_ch"/>
          <w:color w:val="000000"/>
          <w:sz w:val="28"/>
        </w:rPr>
        <w:t xml:space="preserve">несовершеннолетнего, согласно Приложению 4. </w:t>
      </w:r>
    </w:p>
    <w:p w14:paraId="5E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5F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Обязанности члена волонтерского отряда</w:t>
      </w:r>
    </w:p>
    <w:p w14:paraId="60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Волонтер обязан: </w:t>
      </w:r>
    </w:p>
    <w:p w14:paraId="61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знать и соблюдать цели, задачи и принципы работы своего отряда и укреплять его авторитет;</w:t>
      </w:r>
    </w:p>
    <w:p w14:paraId="62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четко и добросовестно выполнять свои обязательства; </w:t>
      </w:r>
    </w:p>
    <w:p w14:paraId="63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нести ответственность за принятые на себя обязанности и роли;</w:t>
      </w:r>
    </w:p>
    <w:p w14:paraId="64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посещать занятия, обучающие семинары, тренинги и др. мероприятия, направленные на повышение своих знаний и компетенций.</w:t>
      </w:r>
    </w:p>
    <w:p w14:paraId="65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- </w:t>
      </w:r>
      <w:r>
        <w:rPr>
          <w:rStyle w:val="Style_4_ch"/>
          <w:color w:val="000000"/>
          <w:sz w:val="28"/>
        </w:rPr>
        <w:t>с</w:t>
      </w:r>
      <w:r>
        <w:rPr>
          <w:rStyle w:val="Style_4_ch"/>
          <w:color w:val="000000"/>
          <w:sz w:val="28"/>
        </w:rPr>
        <w:t>ледовать инструкциям, выданным ему при инструктаже;</w:t>
      </w:r>
    </w:p>
    <w:p w14:paraId="66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- б</w:t>
      </w:r>
      <w:r>
        <w:rPr>
          <w:rStyle w:val="Style_4_ch"/>
          <w:color w:val="000000"/>
          <w:sz w:val="28"/>
        </w:rPr>
        <w:t>еречь материальные ресурс</w:t>
      </w:r>
      <w:r>
        <w:rPr>
          <w:rStyle w:val="Style_4_ch"/>
          <w:color w:val="000000"/>
          <w:sz w:val="28"/>
        </w:rPr>
        <w:t>ы, предоставленные организацией;</w:t>
      </w:r>
    </w:p>
    <w:p w14:paraId="67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- у</w:t>
      </w:r>
      <w:r>
        <w:rPr>
          <w:rStyle w:val="Style_4_ch"/>
          <w:color w:val="000000"/>
          <w:sz w:val="28"/>
        </w:rPr>
        <w:t xml:space="preserve">ведомить о своем желании прекратить волонтерскую деятельность в </w:t>
      </w:r>
      <w:r>
        <w:rPr>
          <w:rStyle w:val="Style_4_ch"/>
          <w:color w:val="000000"/>
          <w:sz w:val="28"/>
        </w:rPr>
        <w:t>отряде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 xml:space="preserve">заранее, а не во время или накануне порученного ему дела. </w:t>
      </w:r>
    </w:p>
    <w:p w14:paraId="68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69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Права членов волонтерского отряда</w:t>
      </w:r>
    </w:p>
    <w:p w14:paraId="6A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Волонтер имеет право:</w:t>
      </w:r>
    </w:p>
    <w:p w14:paraId="6B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на создание ему необходимых условий труда, </w:t>
      </w:r>
      <w:r>
        <w:rPr>
          <w:rStyle w:val="Style_4_ch"/>
          <w:color w:val="000000"/>
          <w:sz w:val="28"/>
        </w:rPr>
        <w:t xml:space="preserve">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регулируемых различные виды деятельности; </w:t>
      </w:r>
    </w:p>
    <w:p w14:paraId="6C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на обучение (получение дополнительных знаний, необходимых волонтеру для выполнения возложенных на него задач);</w:t>
      </w:r>
    </w:p>
    <w:p w14:paraId="6D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осуществлять свою деятельность исходя из своих предпочтений, способностей и потребностей, если она не противоречит Конвенции по правам человека, Конвенции по правам ребенка, интересам учреждения, данному Положению,  а также иным нормативно – правовым документам федерального и регионального значения в сфере молодежной политики;</w:t>
      </w:r>
    </w:p>
    <w:p w14:paraId="6E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вносить предложения при обсуждении форм и методов осуществления волонтерской деятельности в отряде (группе)</w:t>
      </w:r>
      <w:r>
        <w:rPr>
          <w:rStyle w:val="Style_4_ch"/>
          <w:color w:val="000000"/>
          <w:sz w:val="28"/>
        </w:rPr>
        <w:t xml:space="preserve">, организации с которой он сотрудничает; </w:t>
      </w:r>
    </w:p>
    <w:p w14:paraId="6F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участвовать в управлении волонтерским отрядом, планировании деятельности отряда и предлагать новые идеи к реализации;</w:t>
      </w:r>
    </w:p>
    <w:p w14:paraId="70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получать признание и поощрение за свою деятельность;</w:t>
      </w:r>
    </w:p>
    <w:p w14:paraId="71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пользоваться атрибутикой и символикой отряда, утвержденной в установленном порядке.</w:t>
      </w:r>
    </w:p>
    <w:p w14:paraId="72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73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Права руководителя волонтерского отряда</w:t>
      </w:r>
    </w:p>
    <w:p w14:paraId="74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Руководитель волонтерского отряда имеет право:</w:t>
      </w:r>
    </w:p>
    <w:p w14:paraId="75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предлагать волонтеру – члену отряда изменить вид деятельности;</w:t>
      </w:r>
    </w:p>
    <w:p w14:paraId="76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отказаться от услуг волонтера при невыполнении им своих обязательств;</w:t>
      </w:r>
    </w:p>
    <w:p w14:paraId="77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требовать от волонтера уважительного отношения к товарищам</w:t>
      </w:r>
      <w:r>
        <w:rPr>
          <w:rStyle w:val="Style_4_ch"/>
          <w:color w:val="000000"/>
          <w:sz w:val="28"/>
        </w:rPr>
        <w:t xml:space="preserve"> и имуществу, переданное в пользование волонтерскому отряду специалистами МУ «МЦ» или организациями – партнерами; </w:t>
      </w:r>
    </w:p>
    <w:p w14:paraId="78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- требовать от волонтера отчет о проделанной работе; </w:t>
      </w:r>
    </w:p>
    <w:p w14:paraId="79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- поощрять деятельность волонтера.</w:t>
      </w:r>
    </w:p>
    <w:p w14:paraId="7A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7B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Основные принципы руководства волонтерским отрядом</w:t>
      </w:r>
    </w:p>
    <w:p w14:paraId="7C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</w:p>
    <w:p w14:paraId="7D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Руководитель волонтерского отряда: </w:t>
      </w:r>
    </w:p>
    <w:p w14:paraId="7E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курирует деятельность волонтерского отряда</w:t>
      </w:r>
      <w:r>
        <w:rPr>
          <w:rStyle w:val="Style_4_ch"/>
          <w:color w:val="000000"/>
          <w:sz w:val="28"/>
        </w:rPr>
        <w:t>;</w:t>
      </w:r>
    </w:p>
    <w:p w14:paraId="7F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 xml:space="preserve">- отвечает за сохранность и </w:t>
      </w:r>
      <w:r>
        <w:rPr>
          <w:rStyle w:val="Style_4_ch"/>
          <w:color w:val="000000"/>
          <w:sz w:val="28"/>
        </w:rPr>
        <w:t>использование имущества, переданного волонтерскому отряду в пользование;</w:t>
      </w:r>
    </w:p>
    <w:p w14:paraId="80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обеспечивает в рамках своей компетенции создание безопасных условий труда и быта для участников волонтерского отряда;</w:t>
      </w:r>
    </w:p>
    <w:p w14:paraId="81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отряда;</w:t>
      </w:r>
    </w:p>
    <w:p w14:paraId="82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отвечает за соблюдение законодательства при планировании и организации работы;</w:t>
      </w:r>
    </w:p>
    <w:p w14:paraId="83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руководитель волонтерского отряда несет персональную ответственность за психологический климат и безопасность членов отряда.</w:t>
      </w:r>
    </w:p>
    <w:p w14:paraId="84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85000000">
      <w:pPr>
        <w:pStyle w:val="Style_2"/>
        <w:numPr>
          <w:ilvl w:val="0"/>
          <w:numId w:val="3"/>
        </w:numPr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Ключевые виды деятельности волонтерского отряда</w:t>
      </w:r>
    </w:p>
    <w:p w14:paraId="86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</w:p>
    <w:p w14:paraId="87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9.1. </w:t>
      </w:r>
      <w:r>
        <w:rPr>
          <w:rStyle w:val="Style_4_ch"/>
          <w:color w:val="000000"/>
          <w:sz w:val="28"/>
        </w:rPr>
        <w:t xml:space="preserve">Обучение волонтеров: </w:t>
      </w:r>
    </w:p>
    <w:p w14:paraId="88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 обучение организуется ру</w:t>
      </w:r>
      <w:r>
        <w:rPr>
          <w:rStyle w:val="Style_4_ch"/>
          <w:color w:val="000000"/>
          <w:sz w:val="28"/>
        </w:rPr>
        <w:t>ководителем волонтерского отряда и муниципальным оператором по собственным методическим разработкам (прошедшим экспертизу ЯОМИЦ) и по методическим разработкам ГУ ЯО «ЯОМИЦ»;</w:t>
      </w:r>
    </w:p>
    <w:p w14:paraId="89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в случае необходимости руководитель отряда привлекает к обучению волонтеров  специалистов партнерских организаций;</w:t>
      </w:r>
    </w:p>
    <w:p w14:paraId="8A000000">
      <w:pPr>
        <w:pStyle w:val="Style_2"/>
        <w:spacing w:after="0" w:before="0"/>
        <w:ind/>
        <w:contextualSpacing w:val="1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добровольцам предоставляется возможность обучения на волонтерских семинарах и практикумах муниципального, регионального и федерального уровней.</w:t>
      </w:r>
    </w:p>
    <w:p w14:paraId="8B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8C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9.2 </w:t>
      </w:r>
      <w:r>
        <w:rPr>
          <w:rStyle w:val="Style_4_ch"/>
          <w:color w:val="000000"/>
          <w:sz w:val="28"/>
        </w:rPr>
        <w:t>Пропаганда добровольческой деятельности:</w:t>
      </w:r>
    </w:p>
    <w:p w14:paraId="8D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участие членов волонтерского отряда в семинарах и тренингах данной направленности;</w:t>
      </w:r>
    </w:p>
    <w:p w14:paraId="8E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участие в районных и областных мероприятиях и конкурсах среди волонтерских отрядов и волонтеров.</w:t>
      </w:r>
    </w:p>
    <w:p w14:paraId="8F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организация и проведение акций, бесед и прямых трансляций на интернет-порталах с целью пропаганды и афиширования волонтерской деятельности.</w:t>
      </w:r>
    </w:p>
    <w:p w14:paraId="90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91000000">
      <w:pPr>
        <w:pStyle w:val="Style_2"/>
        <w:spacing w:after="0" w:before="0"/>
        <w:ind/>
        <w:contextualSpacing w:val="1"/>
        <w:jc w:val="both"/>
        <w:rPr>
          <w:rStyle w:val="Style_4_ch"/>
          <w:color w:val="FF0000"/>
          <w:sz w:val="28"/>
        </w:rPr>
      </w:pPr>
      <w:r>
        <w:rPr>
          <w:rStyle w:val="Style_4_ch"/>
          <w:color w:val="000000"/>
          <w:sz w:val="28"/>
        </w:rPr>
        <w:t xml:space="preserve">9.3 </w:t>
      </w:r>
      <w:r>
        <w:rPr>
          <w:rStyle w:val="Style_4_ch"/>
          <w:color w:val="000000"/>
          <w:sz w:val="28"/>
        </w:rPr>
        <w:t>Поддержка различных социально незащищенных категорий населения</w:t>
      </w:r>
      <w:r>
        <w:rPr>
          <w:rStyle w:val="Style_4_ch"/>
          <w:color w:val="000000"/>
          <w:sz w:val="28"/>
        </w:rPr>
        <w:t>:</w:t>
      </w:r>
    </w:p>
    <w:p w14:paraId="92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 оказание помощи и поддержки одиноким пожилым людям</w:t>
      </w:r>
      <w:r>
        <w:rPr>
          <w:rStyle w:val="Style_4_ch"/>
          <w:color w:val="000000"/>
          <w:sz w:val="28"/>
        </w:rPr>
        <w:t xml:space="preserve"> и инвалидам</w:t>
      </w:r>
      <w:r>
        <w:rPr>
          <w:rStyle w:val="Style_4_ch"/>
          <w:color w:val="000000"/>
          <w:sz w:val="28"/>
        </w:rPr>
        <w:t>.</w:t>
      </w:r>
    </w:p>
    <w:p w14:paraId="93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- оказание помощи и поддержки многодетным семьям и семьям «Группы риска».</w:t>
      </w:r>
    </w:p>
    <w:p w14:paraId="94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9.4 </w:t>
      </w:r>
      <w:r>
        <w:rPr>
          <w:color w:val="000000"/>
          <w:sz w:val="28"/>
        </w:rPr>
        <w:t>Пропаганда здорового и безопасного образа жизни</w:t>
      </w:r>
      <w:r>
        <w:rPr>
          <w:color w:val="000000"/>
          <w:sz w:val="28"/>
        </w:rPr>
        <w:t>:</w:t>
      </w:r>
    </w:p>
    <w:p w14:paraId="95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просветительская деятельность, направленная на профилактику алкоголизма,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абакокурения</w:t>
      </w:r>
      <w:r>
        <w:rPr>
          <w:color w:val="000000"/>
          <w:sz w:val="28"/>
        </w:rPr>
        <w:t>, наркомании, СПИДа.</w:t>
      </w:r>
    </w:p>
    <w:p w14:paraId="96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организация и проведение спортивных мероприятий.</w:t>
      </w:r>
    </w:p>
    <w:p w14:paraId="97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</w:p>
    <w:p w14:paraId="98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9.5 </w:t>
      </w:r>
      <w:r>
        <w:rPr>
          <w:color w:val="000000"/>
          <w:sz w:val="28"/>
        </w:rPr>
        <w:t>Досуг</w:t>
      </w:r>
      <w:r>
        <w:rPr>
          <w:color w:val="000000"/>
          <w:sz w:val="28"/>
        </w:rPr>
        <w:t>овая и творческая деятельность:</w:t>
      </w:r>
    </w:p>
    <w:p w14:paraId="99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организация свободного времени детей, подростков и молодёжи, организация игровых, развлекательных, концертных и спортивных программ и проектов</w:t>
      </w:r>
      <w:r>
        <w:rPr>
          <w:color w:val="000000"/>
          <w:sz w:val="28"/>
        </w:rPr>
        <w:t>.</w:t>
      </w:r>
    </w:p>
    <w:p w14:paraId="9A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9.6 </w:t>
      </w:r>
      <w:r>
        <w:rPr>
          <w:color w:val="000000"/>
          <w:sz w:val="28"/>
        </w:rPr>
        <w:t>Защита окружающей среды;</w:t>
      </w:r>
    </w:p>
    <w:p w14:paraId="9B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  <w:r>
        <w:rPr>
          <w:color w:val="000000"/>
          <w:sz w:val="28"/>
        </w:rPr>
        <w:t xml:space="preserve">- проведение субботников, экологических акций и </w:t>
      </w:r>
      <w:r>
        <w:rPr>
          <w:color w:val="000000"/>
          <w:sz w:val="28"/>
        </w:rPr>
        <w:t>квест</w:t>
      </w:r>
      <w:r>
        <w:rPr>
          <w:color w:val="000000"/>
          <w:sz w:val="28"/>
        </w:rPr>
        <w:t>-игр, направленных на защиту окружающей среды.</w:t>
      </w:r>
    </w:p>
    <w:p w14:paraId="9C000000">
      <w:pPr>
        <w:pStyle w:val="Style_2"/>
        <w:spacing w:after="0" w:before="0"/>
        <w:ind/>
        <w:contextualSpacing w:val="1"/>
        <w:jc w:val="both"/>
        <w:rPr>
          <w:rStyle w:val="Style_4_ch"/>
          <w:color w:val="000000"/>
          <w:sz w:val="28"/>
        </w:rPr>
      </w:pPr>
    </w:p>
    <w:p w14:paraId="9D000000">
      <w:pPr>
        <w:pStyle w:val="Style_2"/>
        <w:spacing w:after="0" w:before="0"/>
        <w:ind/>
        <w:contextualSpacing w:val="1"/>
        <w:jc w:val="center"/>
        <w:rPr>
          <w:rStyle w:val="Style_4_ch"/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10</w:t>
      </w:r>
      <w:r>
        <w:rPr>
          <w:rStyle w:val="Style_4_ch"/>
          <w:b w:val="1"/>
          <w:color w:val="000000"/>
          <w:sz w:val="28"/>
        </w:rPr>
        <w:t>. Реорганизация и ликвидация отряда</w:t>
      </w:r>
    </w:p>
    <w:p w14:paraId="9E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</w:p>
    <w:p w14:paraId="9F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4_ch"/>
          <w:color w:val="000000"/>
          <w:sz w:val="28"/>
        </w:rPr>
        <w:t>10</w:t>
      </w:r>
      <w:r>
        <w:rPr>
          <w:rStyle w:val="Style_4_ch"/>
          <w:color w:val="000000"/>
          <w:sz w:val="28"/>
        </w:rPr>
        <w:t>.1. Отряд реорганизуется и ликвидируется на общем собрании членов отряда, если за это решение проголосовало не менее 2/3 членов отряда.</w:t>
      </w:r>
    </w:p>
    <w:p w14:paraId="A0000000">
      <w:pPr>
        <w:pStyle w:val="Style_2"/>
        <w:spacing w:after="0" w:before="0"/>
        <w:ind/>
        <w:contextualSpacing w:val="1"/>
        <w:jc w:val="both"/>
        <w:rPr>
          <w:color w:val="000000"/>
          <w:sz w:val="28"/>
        </w:rPr>
      </w:pPr>
      <w:r>
        <w:rPr>
          <w:rStyle w:val="Style_4_ch"/>
          <w:color w:val="000000"/>
          <w:sz w:val="28"/>
        </w:rPr>
        <w:t>10</w:t>
      </w:r>
      <w:r>
        <w:rPr>
          <w:rStyle w:val="Style_4_ch"/>
          <w:color w:val="000000"/>
          <w:sz w:val="28"/>
        </w:rPr>
        <w:t>.2. Деятельность отряда может быть прекращена путем ликвидации или реорганизации (слияние, присоединение, разделение.)</w:t>
      </w:r>
    </w:p>
    <w:p w14:paraId="A1000000">
      <w:pPr>
        <w:spacing w:after="0" w:line="240" w:lineRule="auto"/>
        <w:ind/>
        <w:contextualSpacing w:val="1"/>
      </w:pPr>
    </w:p>
    <w:p w14:paraId="A2000000">
      <w:pPr>
        <w:spacing w:after="0" w:line="240" w:lineRule="auto"/>
        <w:ind/>
        <w:contextualSpacing w:val="1"/>
      </w:pPr>
    </w:p>
    <w:p w14:paraId="A3000000">
      <w:pPr>
        <w:spacing w:after="0" w:line="240" w:lineRule="auto"/>
        <w:ind/>
        <w:contextualSpacing w:val="1"/>
      </w:pPr>
    </w:p>
    <w:p w14:paraId="A4000000">
      <w:pPr>
        <w:spacing w:after="0" w:line="240" w:lineRule="auto"/>
        <w:ind/>
        <w:contextualSpacing w:val="1"/>
      </w:pPr>
    </w:p>
    <w:p w14:paraId="A5000000">
      <w:pPr>
        <w:spacing w:after="0" w:line="240" w:lineRule="auto"/>
        <w:ind/>
        <w:contextualSpacing w:val="1"/>
      </w:pPr>
    </w:p>
    <w:p w14:paraId="A6000000">
      <w:pPr>
        <w:spacing w:after="0" w:line="240" w:lineRule="auto"/>
        <w:ind/>
        <w:contextualSpacing w:val="1"/>
      </w:pPr>
    </w:p>
    <w:p w14:paraId="A7000000">
      <w:pPr>
        <w:spacing w:after="0" w:line="240" w:lineRule="auto"/>
        <w:ind/>
        <w:contextualSpacing w:val="1"/>
      </w:pPr>
    </w:p>
    <w:p w14:paraId="A8000000">
      <w:pPr>
        <w:spacing w:after="0" w:line="240" w:lineRule="auto"/>
        <w:ind/>
        <w:contextualSpacing w:val="1"/>
      </w:pPr>
    </w:p>
    <w:p w14:paraId="A9000000">
      <w:pPr>
        <w:spacing w:after="0" w:line="240" w:lineRule="auto"/>
        <w:ind/>
        <w:contextualSpacing w:val="1"/>
      </w:pPr>
    </w:p>
    <w:p w14:paraId="AA000000">
      <w:pPr>
        <w:spacing w:after="0" w:line="240" w:lineRule="auto"/>
        <w:ind/>
        <w:contextualSpacing w:val="1"/>
      </w:pPr>
    </w:p>
    <w:p w14:paraId="AB000000">
      <w:pPr>
        <w:spacing w:after="0" w:line="240" w:lineRule="auto"/>
        <w:ind/>
        <w:contextualSpacing w:val="1"/>
      </w:pPr>
    </w:p>
    <w:p w14:paraId="AC000000">
      <w:pPr>
        <w:spacing w:after="0" w:line="240" w:lineRule="auto"/>
        <w:ind/>
        <w:contextualSpacing w:val="1"/>
      </w:pPr>
    </w:p>
    <w:p w14:paraId="AD000000">
      <w:pPr>
        <w:spacing w:after="0" w:line="240" w:lineRule="auto"/>
        <w:ind/>
        <w:contextualSpacing w:val="1"/>
      </w:pPr>
      <w:bookmarkStart w:id="1" w:name="_GoBack"/>
      <w:bookmarkEnd w:id="1"/>
    </w:p>
    <w:p w14:paraId="AE00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tbl>
      <w:tblPr>
        <w:tblStyle w:val="Style_6"/>
        <w:tblInd w:type="dxa" w:w="-885"/>
      </w:tblPr>
      <w:tblGrid>
        <w:gridCol w:w="567"/>
        <w:gridCol w:w="4196"/>
        <w:gridCol w:w="550"/>
        <w:gridCol w:w="1692"/>
        <w:gridCol w:w="1572"/>
        <w:gridCol w:w="1663"/>
      </w:tblGrid>
      <w:tr>
        <w:tc>
          <w:tcPr>
            <w:tcW w:type="dxa" w:w="4763"/>
            <w:gridSpan w:val="2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  <w:vAlign w:val="center"/>
          </w:tcPr>
          <w:p w14:paraId="AF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10"/>
              </w:rPr>
            </w:pPr>
          </w:p>
          <w:p w14:paraId="B0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СОСТАВ</w:t>
            </w:r>
          </w:p>
          <w:p w14:paraId="B1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волонтёрского отряда</w:t>
            </w:r>
          </w:p>
          <w:p w14:paraId="B2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«Поколение </w:t>
            </w:r>
            <w:r>
              <w:rPr>
                <w:rFonts w:ascii="Times New Roman" w:hAnsi="Times New Roman"/>
                <w:b w:val="1"/>
                <w:sz w:val="24"/>
              </w:rPr>
              <w:t>Z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B300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Шопшинского СП Гаврилов-Ямского МР</w:t>
            </w:r>
          </w:p>
          <w:p w14:paraId="B4000000">
            <w:pPr>
              <w:ind/>
              <w:contextualSpacing w:val="1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477"/>
            <w:gridSpan w:val="4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  <w:vAlign w:val="center"/>
          </w:tcPr>
          <w:p w14:paraId="B5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на 01.01.2018 года</w:t>
            </w:r>
          </w:p>
        </w:tc>
      </w:tr>
      <w:tr>
        <w:tc>
          <w:tcPr>
            <w:tcW w:type="dxa" w:w="567"/>
            <w:tcBorders>
              <w:top w:color="000000" w:sz="4" w:val="double"/>
            </w:tcBorders>
            <w:vAlign w:val="center"/>
          </w:tcPr>
          <w:p w14:paraId="B6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B7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4746"/>
            <w:gridSpan w:val="2"/>
            <w:tcBorders>
              <w:top w:color="000000" w:sz="4" w:val="double"/>
            </w:tcBorders>
            <w:vAlign w:val="center"/>
          </w:tcPr>
          <w:p w14:paraId="B8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</w:t>
            </w:r>
            <w:r>
              <w:rPr>
                <w:rFonts w:ascii="Times New Roman" w:hAnsi="Times New Roman"/>
                <w:b w:val="1"/>
                <w:sz w:val="24"/>
              </w:rPr>
              <w:t>О участника ВО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</w:tc>
        <w:tc>
          <w:tcPr>
            <w:tcW w:type="dxa" w:w="1692"/>
            <w:tcBorders>
              <w:top w:color="000000" w:sz="4" w:val="double"/>
            </w:tcBorders>
            <w:vAlign w:val="center"/>
          </w:tcPr>
          <w:p w14:paraId="B9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Возраст:</w:t>
            </w:r>
          </w:p>
        </w:tc>
        <w:tc>
          <w:tcPr>
            <w:tcW w:type="dxa" w:w="1572"/>
            <w:tcBorders>
              <w:top w:color="000000" w:sz="4" w:val="double"/>
            </w:tcBorders>
            <w:vAlign w:val="center"/>
          </w:tcPr>
          <w:p w14:paraId="BA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Категория:</w:t>
            </w:r>
          </w:p>
        </w:tc>
        <w:tc>
          <w:tcPr>
            <w:tcW w:type="dxa" w:w="1663"/>
            <w:tcBorders>
              <w:top w:color="000000" w:sz="4" w:val="double"/>
            </w:tcBorders>
            <w:vAlign w:val="center"/>
          </w:tcPr>
          <w:p w14:paraId="BB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Примечание:</w:t>
            </w:r>
          </w:p>
        </w:tc>
      </w:tr>
      <w:tr>
        <w:tc>
          <w:tcPr>
            <w:tcW w:type="dxa" w:w="567"/>
            <w:vAlign w:val="center"/>
          </w:tcPr>
          <w:p w14:paraId="BC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746"/>
            <w:gridSpan w:val="2"/>
            <w:vAlign w:val="center"/>
          </w:tcPr>
          <w:p w14:paraId="BD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Кабанов Виталий Юрьевич</w:t>
            </w:r>
          </w:p>
        </w:tc>
        <w:tc>
          <w:tcPr>
            <w:tcW w:type="dxa" w:w="1692"/>
            <w:vAlign w:val="center"/>
          </w:tcPr>
          <w:p w14:paraId="BE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572"/>
            <w:vAlign w:val="center"/>
          </w:tcPr>
          <w:p w14:paraId="BF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работающая молодёжь</w:t>
            </w:r>
          </w:p>
        </w:tc>
        <w:tc>
          <w:tcPr>
            <w:tcW w:type="dxa" w:w="1663"/>
            <w:vAlign w:val="center"/>
          </w:tcPr>
          <w:p w14:paraId="C0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C1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746"/>
            <w:gridSpan w:val="2"/>
            <w:vAlign w:val="center"/>
          </w:tcPr>
          <w:p w14:paraId="C2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Писарёк</w:t>
            </w:r>
            <w:r>
              <w:rPr>
                <w:rFonts w:ascii="Times New Roman" w:hAnsi="Times New Roman"/>
                <w:sz w:val="24"/>
              </w:rPr>
              <w:t xml:space="preserve"> Александра Эдуардовна</w:t>
            </w:r>
          </w:p>
        </w:tc>
        <w:tc>
          <w:tcPr>
            <w:tcW w:type="dxa" w:w="1692"/>
            <w:vAlign w:val="center"/>
          </w:tcPr>
          <w:p w14:paraId="C3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72"/>
            <w:vAlign w:val="center"/>
          </w:tcPr>
          <w:p w14:paraId="C4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работающая молодёжь</w:t>
            </w:r>
          </w:p>
        </w:tc>
        <w:tc>
          <w:tcPr>
            <w:tcW w:type="dxa" w:w="1663"/>
            <w:vAlign w:val="center"/>
          </w:tcPr>
          <w:p w14:paraId="C5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C6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C7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tcBorders>
              <w:bottom w:color="000000" w:sz="4" w:val="single"/>
            </w:tcBorders>
            <w:vAlign w:val="center"/>
          </w:tcPr>
          <w:p w14:paraId="C8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Глотов Егор Петрович</w:t>
            </w:r>
          </w:p>
        </w:tc>
        <w:tc>
          <w:tcPr>
            <w:tcW w:type="dxa" w:w="1692"/>
            <w:vAlign w:val="center"/>
          </w:tcPr>
          <w:p w14:paraId="C9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572"/>
            <w:vAlign w:val="center"/>
          </w:tcPr>
          <w:p w14:paraId="CA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CB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CC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14:paraId="CD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tcBorders>
              <w:top w:color="000000" w:sz="4" w:val="single"/>
            </w:tcBorders>
            <w:vAlign w:val="center"/>
          </w:tcPr>
          <w:p w14:paraId="CE000000">
            <w:pPr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Казодёрова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Карина Анатольевна</w:t>
            </w:r>
          </w:p>
        </w:tc>
        <w:tc>
          <w:tcPr>
            <w:tcW w:type="dxa" w:w="1692"/>
            <w:vAlign w:val="center"/>
          </w:tcPr>
          <w:p w14:paraId="CF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572"/>
            <w:vAlign w:val="center"/>
          </w:tcPr>
          <w:p w14:paraId="D0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D1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D2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14:paraId="D3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vAlign w:val="center"/>
          </w:tcPr>
          <w:p w14:paraId="D4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Ракчеев</w:t>
            </w:r>
            <w:r>
              <w:rPr>
                <w:rFonts w:ascii="Times New Roman" w:hAnsi="Times New Roman"/>
                <w:sz w:val="24"/>
              </w:rPr>
              <w:t xml:space="preserve"> Тимур Александрович</w:t>
            </w:r>
          </w:p>
        </w:tc>
        <w:tc>
          <w:tcPr>
            <w:tcW w:type="dxa" w:w="1692"/>
            <w:vAlign w:val="center"/>
          </w:tcPr>
          <w:p w14:paraId="D5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572"/>
            <w:vAlign w:val="center"/>
          </w:tcPr>
          <w:p w14:paraId="D6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</w:t>
            </w:r>
          </w:p>
        </w:tc>
        <w:tc>
          <w:tcPr>
            <w:tcW w:type="dxa" w:w="1663"/>
            <w:vAlign w:val="center"/>
          </w:tcPr>
          <w:p w14:paraId="D7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D8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14:paraId="D9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vAlign w:val="center"/>
          </w:tcPr>
          <w:p w14:paraId="DA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Мария Аркадьевна</w:t>
            </w:r>
          </w:p>
        </w:tc>
        <w:tc>
          <w:tcPr>
            <w:tcW w:type="dxa" w:w="1692"/>
            <w:vAlign w:val="center"/>
          </w:tcPr>
          <w:p w14:paraId="DB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572"/>
            <w:vAlign w:val="center"/>
          </w:tcPr>
          <w:p w14:paraId="DC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</w:t>
            </w:r>
          </w:p>
        </w:tc>
        <w:tc>
          <w:tcPr>
            <w:tcW w:type="dxa" w:w="1663"/>
            <w:vAlign w:val="center"/>
          </w:tcPr>
          <w:p w14:paraId="DD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DE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14:paraId="DF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vAlign w:val="center"/>
          </w:tcPr>
          <w:p w14:paraId="E0000000">
            <w:pPr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Рощина Алина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Сергеевна</w:t>
            </w:r>
          </w:p>
        </w:tc>
        <w:tc>
          <w:tcPr>
            <w:tcW w:type="dxa" w:w="1692"/>
            <w:vAlign w:val="center"/>
          </w:tcPr>
          <w:p w14:paraId="E1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572"/>
            <w:vAlign w:val="center"/>
          </w:tcPr>
          <w:p w14:paraId="E2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E3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E4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E5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vAlign w:val="center"/>
          </w:tcPr>
          <w:p w14:paraId="E6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Екатерина Анатольевна</w:t>
            </w:r>
          </w:p>
        </w:tc>
        <w:tc>
          <w:tcPr>
            <w:tcW w:type="dxa" w:w="1692"/>
            <w:vAlign w:val="center"/>
          </w:tcPr>
          <w:p w14:paraId="E7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E8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E9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EA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EB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vAlign w:val="center"/>
          </w:tcPr>
          <w:p w14:paraId="EC000000">
            <w:pPr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Мягков Евгений Владимирович</w:t>
            </w:r>
          </w:p>
        </w:tc>
        <w:tc>
          <w:tcPr>
            <w:tcW w:type="dxa" w:w="1692"/>
            <w:vAlign w:val="center"/>
          </w:tcPr>
          <w:p w14:paraId="ED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EE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EF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F0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1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vAlign w:val="center"/>
          </w:tcPr>
          <w:p w14:paraId="F2000000">
            <w:pPr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Анисимов Вадим Васильевич</w:t>
            </w:r>
          </w:p>
        </w:tc>
        <w:tc>
          <w:tcPr>
            <w:tcW w:type="dxa" w:w="1692"/>
            <w:vAlign w:val="center"/>
          </w:tcPr>
          <w:p w14:paraId="F3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F4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F5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F6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7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46"/>
            <w:gridSpan w:val="2"/>
            <w:vAlign w:val="center"/>
          </w:tcPr>
          <w:p w14:paraId="F8000000">
            <w:pPr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Анисимова Александра Евгеньевна</w:t>
            </w:r>
          </w:p>
        </w:tc>
        <w:tc>
          <w:tcPr>
            <w:tcW w:type="dxa" w:w="1692"/>
            <w:vAlign w:val="center"/>
          </w:tcPr>
          <w:p w14:paraId="F9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572"/>
            <w:vAlign w:val="center"/>
          </w:tcPr>
          <w:p w14:paraId="FA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</w:t>
            </w:r>
          </w:p>
        </w:tc>
        <w:tc>
          <w:tcPr>
            <w:tcW w:type="dxa" w:w="1663"/>
            <w:vAlign w:val="center"/>
          </w:tcPr>
          <w:p w14:paraId="FB00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240"/>
            <w:gridSpan w:val="6"/>
            <w:vAlign w:val="center"/>
          </w:tcPr>
          <w:p w14:paraId="FC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FD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 зарегистрированных – «____» человек.</w:t>
            </w:r>
          </w:p>
          <w:p w14:paraId="FE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FF00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0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1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_________20___года.</w:t>
      </w:r>
    </w:p>
    <w:p w14:paraId="02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3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ВО «Поколение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»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Пасхин А.В.</w:t>
      </w:r>
    </w:p>
    <w:p w14:paraId="04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Шопшинского СП Гаврилов-Ямского МР</w:t>
      </w:r>
    </w:p>
    <w:p w14:paraId="05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по работе с молодёжью</w:t>
      </w:r>
    </w:p>
    <w:p w14:paraId="06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7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8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9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A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B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C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D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E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0F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10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11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p w14:paraId="12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tbl>
      <w:tblPr>
        <w:tblStyle w:val="Style_6"/>
        <w:tblInd w:type="dxa" w:w="-885"/>
      </w:tblPr>
      <w:tblGrid>
        <w:gridCol w:w="567"/>
        <w:gridCol w:w="4588"/>
        <w:gridCol w:w="658"/>
        <w:gridCol w:w="1584"/>
        <w:gridCol w:w="1572"/>
        <w:gridCol w:w="1663"/>
      </w:tblGrid>
      <w:tr>
        <w:tc>
          <w:tcPr>
            <w:tcW w:type="dxa" w:w="5155"/>
            <w:gridSpan w:val="2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  <w:vAlign w:val="center"/>
          </w:tcPr>
          <w:p w14:paraId="13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10"/>
              </w:rPr>
            </w:pPr>
          </w:p>
          <w:p w14:paraId="14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СОСТАВ</w:t>
            </w:r>
          </w:p>
          <w:p w14:paraId="15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волонтёрского отряда</w:t>
            </w:r>
          </w:p>
          <w:p w14:paraId="16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«Поколение </w:t>
            </w:r>
            <w:r>
              <w:rPr>
                <w:rFonts w:ascii="Times New Roman" w:hAnsi="Times New Roman"/>
                <w:b w:val="1"/>
                <w:sz w:val="24"/>
              </w:rPr>
              <w:t>Z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17010000">
            <w:pPr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Шопшинского СП Гаврилов-Ямского МР</w:t>
            </w:r>
          </w:p>
          <w:p w14:paraId="18010000">
            <w:pPr>
              <w:ind/>
              <w:contextualSpacing w:val="1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477"/>
            <w:gridSpan w:val="4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  <w:vAlign w:val="center"/>
          </w:tcPr>
          <w:p w14:paraId="19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на 01.01.2019 года</w:t>
            </w:r>
          </w:p>
        </w:tc>
      </w:tr>
      <w:tr>
        <w:tc>
          <w:tcPr>
            <w:tcW w:type="dxa" w:w="567"/>
            <w:tcBorders>
              <w:top w:color="000000" w:sz="4" w:val="double"/>
            </w:tcBorders>
            <w:vAlign w:val="center"/>
          </w:tcPr>
          <w:p w14:paraId="1A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1B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5246"/>
            <w:gridSpan w:val="2"/>
            <w:tcBorders>
              <w:top w:color="000000" w:sz="4" w:val="double"/>
            </w:tcBorders>
            <w:vAlign w:val="center"/>
          </w:tcPr>
          <w:p w14:paraId="1C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участника ВО:</w:t>
            </w:r>
          </w:p>
        </w:tc>
        <w:tc>
          <w:tcPr>
            <w:tcW w:type="dxa" w:w="1584"/>
            <w:tcBorders>
              <w:top w:color="000000" w:sz="4" w:val="double"/>
            </w:tcBorders>
            <w:vAlign w:val="center"/>
          </w:tcPr>
          <w:p w14:paraId="1D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Возраст:</w:t>
            </w:r>
          </w:p>
        </w:tc>
        <w:tc>
          <w:tcPr>
            <w:tcW w:type="dxa" w:w="1572"/>
            <w:tcBorders>
              <w:top w:color="000000" w:sz="4" w:val="double"/>
            </w:tcBorders>
            <w:vAlign w:val="center"/>
          </w:tcPr>
          <w:p w14:paraId="1E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Категория:</w:t>
            </w:r>
          </w:p>
        </w:tc>
        <w:tc>
          <w:tcPr>
            <w:tcW w:type="dxa" w:w="1663"/>
            <w:tcBorders>
              <w:top w:color="000000" w:sz="4" w:val="double"/>
            </w:tcBorders>
            <w:vAlign w:val="center"/>
          </w:tcPr>
          <w:p w14:paraId="1F01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Примечание:</w:t>
            </w:r>
          </w:p>
        </w:tc>
      </w:tr>
      <w:tr>
        <w:tc>
          <w:tcPr>
            <w:tcW w:type="dxa" w:w="567"/>
            <w:vAlign w:val="center"/>
          </w:tcPr>
          <w:p w14:paraId="20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246"/>
            <w:gridSpan w:val="2"/>
            <w:vAlign w:val="center"/>
          </w:tcPr>
          <w:p w14:paraId="21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Кабанов Виталий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Юрьевич</w:t>
            </w:r>
          </w:p>
        </w:tc>
        <w:tc>
          <w:tcPr>
            <w:tcW w:type="dxa" w:w="1584"/>
            <w:vAlign w:val="center"/>
          </w:tcPr>
          <w:p w14:paraId="22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572"/>
            <w:vAlign w:val="center"/>
          </w:tcPr>
          <w:p w14:paraId="23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работающая молодёжь</w:t>
            </w:r>
          </w:p>
        </w:tc>
        <w:tc>
          <w:tcPr>
            <w:tcW w:type="dxa" w:w="1663"/>
            <w:vAlign w:val="center"/>
          </w:tcPr>
          <w:p w14:paraId="24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25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246"/>
            <w:gridSpan w:val="2"/>
            <w:vAlign w:val="center"/>
          </w:tcPr>
          <w:p w14:paraId="26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Писарёк</w:t>
            </w:r>
            <w:r>
              <w:rPr>
                <w:rFonts w:ascii="Times New Roman" w:hAnsi="Times New Roman"/>
                <w:sz w:val="24"/>
              </w:rPr>
              <w:t xml:space="preserve"> Александра Эдуардовна</w:t>
            </w:r>
          </w:p>
        </w:tc>
        <w:tc>
          <w:tcPr>
            <w:tcW w:type="dxa" w:w="1584"/>
            <w:vAlign w:val="center"/>
          </w:tcPr>
          <w:p w14:paraId="27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72"/>
            <w:vAlign w:val="center"/>
          </w:tcPr>
          <w:p w14:paraId="28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работающая молодёжь</w:t>
            </w:r>
          </w:p>
        </w:tc>
        <w:tc>
          <w:tcPr>
            <w:tcW w:type="dxa" w:w="1663"/>
            <w:vAlign w:val="center"/>
          </w:tcPr>
          <w:p w14:paraId="29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2A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B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2C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Екатерина Анатольевна</w:t>
            </w:r>
          </w:p>
        </w:tc>
        <w:tc>
          <w:tcPr>
            <w:tcW w:type="dxa" w:w="1584"/>
            <w:vAlign w:val="center"/>
          </w:tcPr>
          <w:p w14:paraId="2D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2E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2F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30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1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32010000">
            <w:pPr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Мягков Евгений Владимирович</w:t>
            </w:r>
          </w:p>
        </w:tc>
        <w:tc>
          <w:tcPr>
            <w:tcW w:type="dxa" w:w="1584"/>
            <w:vAlign w:val="center"/>
          </w:tcPr>
          <w:p w14:paraId="33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34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35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36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7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38010000">
            <w:pPr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Анисимов Вадим Васил</w:t>
            </w:r>
            <w:r>
              <w:rPr>
                <w:rFonts w:ascii="Times New Roman" w:hAnsi="Times New Roman"/>
                <w:color w:val="000000"/>
                <w:sz w:val="24"/>
              </w:rPr>
              <w:t>ьевич</w:t>
            </w:r>
          </w:p>
        </w:tc>
        <w:tc>
          <w:tcPr>
            <w:tcW w:type="dxa" w:w="1584"/>
            <w:vAlign w:val="center"/>
          </w:tcPr>
          <w:p w14:paraId="39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3A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3B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3C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D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3E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Бобоев</w:t>
            </w:r>
            <w:r>
              <w:rPr>
                <w:rFonts w:ascii="Times New Roman" w:hAnsi="Times New Roman"/>
                <w:sz w:val="24"/>
              </w:rPr>
              <w:t xml:space="preserve"> Тимур </w:t>
            </w:r>
            <w:r>
              <w:rPr>
                <w:rFonts w:ascii="Times New Roman" w:hAnsi="Times New Roman"/>
                <w:sz w:val="24"/>
              </w:rPr>
              <w:t>Тахирович</w:t>
            </w:r>
          </w:p>
        </w:tc>
        <w:tc>
          <w:tcPr>
            <w:tcW w:type="dxa" w:w="1584"/>
            <w:vAlign w:val="center"/>
          </w:tcPr>
          <w:p w14:paraId="3F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40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41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42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3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44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Анисимов Даниэль Геннадьевич</w:t>
            </w:r>
          </w:p>
        </w:tc>
        <w:tc>
          <w:tcPr>
            <w:tcW w:type="dxa" w:w="1584"/>
            <w:vAlign w:val="center"/>
          </w:tcPr>
          <w:p w14:paraId="45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46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47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48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9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4A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Волобуев Иван Александрович</w:t>
            </w:r>
          </w:p>
        </w:tc>
        <w:tc>
          <w:tcPr>
            <w:tcW w:type="dxa" w:w="1584"/>
            <w:vAlign w:val="center"/>
          </w:tcPr>
          <w:p w14:paraId="4B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4C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4D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4E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F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50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Постнова</w:t>
            </w:r>
            <w:r>
              <w:rPr>
                <w:rFonts w:ascii="Times New Roman" w:hAnsi="Times New Roman"/>
                <w:sz w:val="24"/>
              </w:rPr>
              <w:t xml:space="preserve"> Алина Александровна</w:t>
            </w:r>
          </w:p>
        </w:tc>
        <w:tc>
          <w:tcPr>
            <w:tcW w:type="dxa" w:w="1584"/>
            <w:vAlign w:val="center"/>
          </w:tcPr>
          <w:p w14:paraId="51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52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53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vAlign w:val="center"/>
          </w:tcPr>
          <w:p w14:paraId="54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5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46"/>
            <w:gridSpan w:val="2"/>
            <w:vAlign w:val="center"/>
          </w:tcPr>
          <w:p w14:paraId="56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Лазарева Ирина Алексеевна</w:t>
            </w:r>
          </w:p>
        </w:tc>
        <w:tc>
          <w:tcPr>
            <w:tcW w:type="dxa" w:w="1584"/>
            <w:vAlign w:val="center"/>
          </w:tcPr>
          <w:p w14:paraId="57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572"/>
            <w:vAlign w:val="center"/>
          </w:tcPr>
          <w:p w14:paraId="58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учащийся</w:t>
            </w:r>
          </w:p>
        </w:tc>
        <w:tc>
          <w:tcPr>
            <w:tcW w:type="dxa" w:w="1663"/>
            <w:vAlign w:val="center"/>
          </w:tcPr>
          <w:p w14:paraId="59010000">
            <w:pPr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632"/>
            <w:gridSpan w:val="6"/>
            <w:vAlign w:val="center"/>
          </w:tcPr>
          <w:p w14:paraId="5A01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5B01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 зарегистрированных – «____» человек.</w:t>
            </w:r>
          </w:p>
          <w:p w14:paraId="5C01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5D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5E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5F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_________20___года.</w:t>
      </w:r>
    </w:p>
    <w:p w14:paraId="60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61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ВО «Поколение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»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Пасхин А.В.</w:t>
      </w:r>
    </w:p>
    <w:p w14:paraId="62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Шопшинского СП Гаврилов-Ямского МР</w:t>
      </w:r>
    </w:p>
    <w:p w14:paraId="63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по работе с молодёжью</w:t>
      </w:r>
    </w:p>
    <w:p w14:paraId="64010000">
      <w:pPr>
        <w:spacing w:after="0" w:line="240" w:lineRule="auto"/>
        <w:ind w:firstLine="0" w:left="-851"/>
        <w:contextualSpacing w:val="1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450" w:left="450"/>
      </w:pPr>
    </w:lvl>
    <w:lvl w:ilvl="1">
      <w:start w:val="1"/>
      <w:numFmt w:val="decimal"/>
      <w:lvlText w:val="%1.%2."/>
      <w:pPr>
        <w:ind w:hanging="720" w:left="720"/>
      </w:pPr>
    </w:lvl>
    <w:lvl w:ilvl="2">
      <w:start w:val="1"/>
      <w:numFmt w:val="decimal"/>
      <w:lvlText w:val="%1.%2.%3."/>
      <w:pPr>
        <w:ind w:hanging="720" w:left="720"/>
      </w:pPr>
    </w:lvl>
    <w:lvl w:ilvl="3">
      <w:start w:val="1"/>
      <w:numFmt w:val="decimal"/>
      <w:lvlText w:val="%1.%2.%3.%4."/>
      <w:pPr>
        <w:ind w:hanging="1080" w:left="1080"/>
      </w:pPr>
    </w:lvl>
    <w:lvl w:ilvl="4">
      <w:start w:val="1"/>
      <w:numFmt w:val="decimal"/>
      <w:lvlText w:val="%1.%2.%3.%4.%5."/>
      <w:pPr>
        <w:ind w:hanging="1080" w:left="1080"/>
      </w:pPr>
    </w:lvl>
    <w:lvl w:ilvl="5">
      <w:start w:val="1"/>
      <w:numFmt w:val="decimal"/>
      <w:lvlText w:val="%1.%2.%3.%4.%5.%6."/>
      <w:pPr>
        <w:ind w:hanging="1440" w:left="1440"/>
      </w:pPr>
    </w:lvl>
    <w:lvl w:ilvl="6">
      <w:start w:val="1"/>
      <w:numFmt w:val="decimal"/>
      <w:lvlText w:val="%1.%2.%3.%4.%5.%6.%7."/>
      <w:pPr>
        <w:ind w:hanging="1800" w:left="1800"/>
      </w:pPr>
    </w:lvl>
    <w:lvl w:ilvl="7">
      <w:start w:val="1"/>
      <w:numFmt w:val="decimal"/>
      <w:lvlText w:val="%1.%2.%3.%4.%5.%6.%7.%8."/>
      <w:pPr>
        <w:ind w:hanging="1800" w:left="1800"/>
      </w:pPr>
    </w:lvl>
    <w:lvl w:ilvl="8">
      <w:start w:val="1"/>
      <w:numFmt w:val="decimal"/>
      <w:lvlText w:val="%1.%2.%3.%4.%5.%6.%7.%8.%9."/>
      <w:pPr>
        <w:ind w:hanging="2160" w:left="2160"/>
      </w:pPr>
    </w:lvl>
  </w:abstractNum>
  <w:abstractNum w:abstractNumId="2">
    <w:lvl w:ilvl="0">
      <w:start w:val="1"/>
      <w:numFmt w:val="decimal"/>
      <w:lvlText w:val="%1."/>
      <w:pPr>
        <w:ind w:hanging="450" w:left="450"/>
      </w:pPr>
    </w:lvl>
    <w:lvl w:ilvl="1">
      <w:start w:val="6"/>
      <w:numFmt w:val="decimal"/>
      <w:lvlText w:val="%1.%2."/>
      <w:pPr>
        <w:ind w:hanging="720" w:left="720"/>
      </w:pPr>
    </w:lvl>
    <w:lvl w:ilvl="2">
      <w:start w:val="1"/>
      <w:numFmt w:val="decimal"/>
      <w:lvlText w:val="%1.%2.%3."/>
      <w:pPr>
        <w:ind w:hanging="720" w:left="720"/>
      </w:pPr>
    </w:lvl>
    <w:lvl w:ilvl="3">
      <w:start w:val="1"/>
      <w:numFmt w:val="decimal"/>
      <w:lvlText w:val="%1.%2.%3.%4."/>
      <w:pPr>
        <w:ind w:hanging="1080" w:left="1080"/>
      </w:pPr>
    </w:lvl>
    <w:lvl w:ilvl="4">
      <w:start w:val="1"/>
      <w:numFmt w:val="decimal"/>
      <w:lvlText w:val="%1.%2.%3.%4.%5."/>
      <w:pPr>
        <w:ind w:hanging="1080" w:left="1080"/>
      </w:pPr>
    </w:lvl>
    <w:lvl w:ilvl="5">
      <w:start w:val="1"/>
      <w:numFmt w:val="decimal"/>
      <w:lvlText w:val="%1.%2.%3.%4.%5.%6."/>
      <w:pPr>
        <w:ind w:hanging="1440" w:left="1440"/>
      </w:pPr>
    </w:lvl>
    <w:lvl w:ilvl="6">
      <w:start w:val="1"/>
      <w:numFmt w:val="decimal"/>
      <w:lvlText w:val="%1.%2.%3.%4.%5.%6.%7."/>
      <w:pPr>
        <w:ind w:hanging="1800" w:left="1800"/>
      </w:pPr>
    </w:lvl>
    <w:lvl w:ilvl="7">
      <w:start w:val="1"/>
      <w:numFmt w:val="decimal"/>
      <w:lvlText w:val="%1.%2.%3.%4.%5.%6.%7.%8."/>
      <w:pPr>
        <w:ind w:hanging="1800" w:left="1800"/>
      </w:pPr>
    </w:lvl>
    <w:lvl w:ilvl="8">
      <w:start w:val="1"/>
      <w:numFmt w:val="decimal"/>
      <w:lvlText w:val="%1.%2.%3.%4.%5.%6.%7.%8.%9."/>
      <w:pPr>
        <w:ind w:hanging="2160" w:left="2160"/>
      </w:pPr>
    </w:lvl>
  </w:abstractNum>
  <w:abstractNum w:abstractNumId="3">
    <w:lvl w:ilvl="0">
      <w:start w:val="1"/>
      <w:numFmt w:val="bullet"/>
      <w:lvlText w:val="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10"/>
    <w:basedOn w:val="Style_12"/>
    <w:link w:val="Style_13_ch"/>
  </w:style>
  <w:style w:styleId="Style_13_ch" w:type="character">
    <w:name w:val="c10"/>
    <w:basedOn w:val="Style_12_ch"/>
    <w:link w:val="Style_13"/>
  </w:style>
  <w:style w:styleId="Style_14" w:type="paragraph">
    <w:name w:val="apple-converted-space"/>
    <w:basedOn w:val="Style_12"/>
    <w:link w:val="Style_14_ch"/>
  </w:style>
  <w:style w:styleId="Style_14_ch" w:type="character">
    <w:name w:val="apple-converted-space"/>
    <w:basedOn w:val="Style_12_ch"/>
    <w:link w:val="Style_14"/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2" w:type="paragraph">
    <w:name w:val="c0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0"/>
    <w:basedOn w:val="Style_1_ch"/>
    <w:link w:val="Style_2"/>
    <w:rPr>
      <w:rFonts w:ascii="Times New Roman" w:hAnsi="Times New Roman"/>
      <w:sz w:val="24"/>
    </w:rPr>
  </w:style>
  <w:style w:styleId="Style_16" w:type="paragraph">
    <w:name w:val="heading 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c5"/>
    <w:basedOn w:val="Style_12"/>
    <w:link w:val="Style_17_ch"/>
  </w:style>
  <w:style w:styleId="Style_17_ch" w:type="character">
    <w:name w:val="c5"/>
    <w:basedOn w:val="Style_12_ch"/>
    <w:link w:val="Style_17"/>
  </w:style>
  <w:style w:styleId="Style_18" w:type="paragraph">
    <w:name w:val="heading 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4" w:type="paragraph">
    <w:name w:val="c1"/>
    <w:basedOn w:val="Style_12"/>
    <w:link w:val="Style_4_ch"/>
  </w:style>
  <w:style w:styleId="Style_4_ch" w:type="character">
    <w:name w:val="c1"/>
    <w:basedOn w:val="Style_12_ch"/>
    <w:link w:val="Style_4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rPr>
      <w:rFonts w:ascii="XO Thames" w:hAnsi="XO Thames"/>
      <w:color w:val="757575"/>
      <w:sz w:val="20"/>
    </w:rPr>
  </w:style>
  <w:style w:styleId="Style_20_ch" w:type="character">
    <w:name w:val="Footnote"/>
    <w:link w:val="Style_20"/>
    <w:rPr>
      <w:rFonts w:ascii="XO Thames" w:hAnsi="XO Thames"/>
      <w:color w:val="757575"/>
      <w:sz w:val="20"/>
    </w:rPr>
  </w:style>
  <w:style w:styleId="Style_21" w:type="paragraph">
    <w:name w:val="toc 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1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1_ch"/>
    <w:link w:val="Style_23"/>
    <w:rPr>
      <w:rFonts w:ascii="Tahoma" w:hAnsi="Tahoma"/>
      <w:sz w:val="16"/>
    </w:rPr>
  </w:style>
  <w:style w:styleId="Style_24" w:type="paragraph">
    <w:name w:val="toc 9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Emphasis"/>
    <w:basedOn w:val="Style_12"/>
    <w:link w:val="Style_26_ch"/>
    <w:rPr>
      <w:i w:val="1"/>
    </w:rPr>
  </w:style>
  <w:style w:styleId="Style_26_ch" w:type="character">
    <w:name w:val="Emphasis"/>
    <w:basedOn w:val="Style_12_ch"/>
    <w:link w:val="Style_26"/>
    <w:rPr>
      <w:i w:val="1"/>
    </w:rPr>
  </w:style>
  <w:style w:styleId="Style_5" w:type="paragraph">
    <w:name w:val="c2"/>
    <w:basedOn w:val="Style_12"/>
    <w:link w:val="Style_5_ch"/>
  </w:style>
  <w:style w:styleId="Style_5_ch" w:type="character">
    <w:name w:val="c2"/>
    <w:basedOn w:val="Style_12_ch"/>
    <w:link w:val="Style_5"/>
  </w:style>
  <w:style w:styleId="Style_27" w:type="paragraph">
    <w:name w:val="toc 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List Paragraph"/>
    <w:basedOn w:val="Style_1"/>
    <w:link w:val="Style_28_ch"/>
    <w:pPr>
      <w:ind w:firstLine="0" w:left="720"/>
      <w:contextualSpacing w:val="1"/>
    </w:pPr>
  </w:style>
  <w:style w:styleId="Style_28_ch" w:type="character">
    <w:name w:val="List Paragraph"/>
    <w:basedOn w:val="Style_1_ch"/>
    <w:link w:val="Style_28"/>
  </w:style>
  <w:style w:styleId="Style_3" w:type="paragraph">
    <w:name w:val="c6"/>
    <w:basedOn w:val="Style_12"/>
    <w:link w:val="Style_3_ch"/>
  </w:style>
  <w:style w:styleId="Style_3_ch" w:type="character">
    <w:name w:val="c6"/>
    <w:basedOn w:val="Style_12_ch"/>
    <w:link w:val="Style_3"/>
  </w:style>
  <w:style w:styleId="Style_29" w:type="paragraph">
    <w:name w:val="Subtitle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c4"/>
    <w:basedOn w:val="Style_1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c4"/>
    <w:basedOn w:val="Style_1_ch"/>
    <w:link w:val="Style_32"/>
    <w:rPr>
      <w:rFonts w:ascii="Times New Roman" w:hAnsi="Times New Roman"/>
      <w:sz w:val="24"/>
    </w:rPr>
  </w:style>
  <w:style w:styleId="Style_33" w:type="paragraph">
    <w:name w:val="heading 4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Table Grid"/>
    <w:basedOn w:val="Style_3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