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EDC" w:rsidRPr="00B45B95" w:rsidRDefault="00865B34" w:rsidP="00432775">
      <w:pPr>
        <w:spacing w:after="0" w:line="240" w:lineRule="auto"/>
        <w:jc w:val="center"/>
        <w:rPr>
          <w:rFonts w:ascii="Times New Roman" w:eastAsia="Kozuka Gothic Pro B" w:hAnsi="Times New Roman" w:cs="Times New Roman"/>
          <w:b/>
          <w:color w:val="000000" w:themeColor="text1"/>
          <w:sz w:val="24"/>
          <w:szCs w:val="24"/>
        </w:rPr>
      </w:pPr>
      <w:r w:rsidRPr="00B45B95">
        <w:rPr>
          <w:b/>
          <w:noProof/>
          <w:sz w:val="24"/>
          <w:szCs w:val="24"/>
          <w:lang w:eastAsia="ru-RU"/>
        </w:rPr>
        <w:drawing>
          <wp:anchor distT="0" distB="0" distL="114300" distR="114300" simplePos="0" relativeHeight="251659264" behindDoc="1" locked="0" layoutInCell="1" allowOverlap="1">
            <wp:simplePos x="0" y="0"/>
            <wp:positionH relativeFrom="column">
              <wp:posOffset>-659130</wp:posOffset>
            </wp:positionH>
            <wp:positionV relativeFrom="paragraph">
              <wp:posOffset>-630555</wp:posOffset>
            </wp:positionV>
            <wp:extent cx="7581900" cy="1068705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67883392_3-52.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85910" cy="10692702"/>
                    </a:xfrm>
                    <a:prstGeom prst="rect">
                      <a:avLst/>
                    </a:prstGeom>
                  </pic:spPr>
                </pic:pic>
              </a:graphicData>
            </a:graphic>
          </wp:anchor>
        </w:drawing>
      </w:r>
      <w:r w:rsidR="00026EDC" w:rsidRPr="00B45B95">
        <w:rPr>
          <w:rFonts w:ascii="Times New Roman" w:eastAsia="Kozuka Gothic Pro B" w:hAnsi="Times New Roman" w:cs="Times New Roman"/>
          <w:b/>
          <w:color w:val="000000" w:themeColor="text1"/>
          <w:sz w:val="24"/>
          <w:szCs w:val="24"/>
        </w:rPr>
        <w:t>МУНИЦИПАЛЬНОЕ БЮДЖЕТНОЕ ОБЩЕОБРАЗОВАТЕЛЬНОЕ УЧРЕЖДЕНИЕ СРЕДНЯЯ ОБЩЕОБРАЗОВАТЕЛЬНАЯ ШКОЛА</w:t>
      </w:r>
    </w:p>
    <w:p w:rsidR="00026EDC" w:rsidRPr="00B45B95" w:rsidRDefault="00026EDC" w:rsidP="00432775">
      <w:pPr>
        <w:spacing w:after="0" w:line="240" w:lineRule="auto"/>
        <w:jc w:val="center"/>
        <w:rPr>
          <w:rFonts w:ascii="Times New Roman" w:eastAsia="Kozuka Gothic Pro B" w:hAnsi="Times New Roman" w:cs="Times New Roman"/>
          <w:b/>
          <w:color w:val="000000" w:themeColor="text1"/>
          <w:sz w:val="24"/>
          <w:szCs w:val="24"/>
        </w:rPr>
      </w:pPr>
      <w:r w:rsidRPr="00B45B95">
        <w:rPr>
          <w:rFonts w:ascii="Times New Roman" w:eastAsia="Kozuka Gothic Pro B" w:hAnsi="Times New Roman" w:cs="Times New Roman"/>
          <w:b/>
          <w:color w:val="000000" w:themeColor="text1"/>
          <w:sz w:val="24"/>
          <w:szCs w:val="24"/>
        </w:rPr>
        <w:t>С. НИКУЛЬЕВКА</w:t>
      </w:r>
    </w:p>
    <w:p w:rsidR="00026EDC" w:rsidRPr="00B45B95" w:rsidRDefault="00026EDC" w:rsidP="00432775">
      <w:pPr>
        <w:spacing w:after="200" w:line="360" w:lineRule="auto"/>
        <w:jc w:val="center"/>
        <w:rPr>
          <w:rFonts w:ascii="Times New Roman" w:eastAsia="Kozuka Gothic Pro B" w:hAnsi="Times New Roman" w:cs="Times New Roman"/>
          <w:b/>
          <w:color w:val="000000" w:themeColor="text1"/>
          <w:sz w:val="24"/>
          <w:szCs w:val="24"/>
        </w:rPr>
      </w:pPr>
      <w:r w:rsidRPr="00B45B95">
        <w:rPr>
          <w:rFonts w:ascii="Times New Roman" w:eastAsia="Kozuka Gothic Pro B" w:hAnsi="Times New Roman" w:cs="Times New Roman"/>
          <w:b/>
          <w:color w:val="000000" w:themeColor="text1"/>
          <w:sz w:val="24"/>
          <w:szCs w:val="24"/>
        </w:rPr>
        <w:t>БАШМАКОВСКОГО РАЙОНА ПЕНЗЕНСКОЙ ОБЛАСТИ</w:t>
      </w:r>
    </w:p>
    <w:p w:rsidR="00026EDC" w:rsidRPr="00B45B95" w:rsidRDefault="00026EDC" w:rsidP="00026EDC">
      <w:pPr>
        <w:spacing w:after="200" w:line="360" w:lineRule="auto"/>
        <w:jc w:val="center"/>
        <w:rPr>
          <w:rFonts w:ascii="Times New Roman" w:eastAsia="Kozuka Gothic Pro B" w:hAnsi="Times New Roman" w:cs="Times New Roman"/>
          <w:b/>
          <w:color w:val="222A35" w:themeColor="text2" w:themeShade="80"/>
          <w:sz w:val="24"/>
          <w:szCs w:val="24"/>
        </w:rPr>
      </w:pPr>
    </w:p>
    <w:p w:rsidR="00026EDC" w:rsidRPr="00B45B95" w:rsidRDefault="00026EDC" w:rsidP="00026EDC">
      <w:pPr>
        <w:spacing w:after="200" w:line="360" w:lineRule="auto"/>
        <w:jc w:val="center"/>
        <w:rPr>
          <w:rFonts w:ascii="Times New Roman" w:eastAsia="Kozuka Gothic Pro B" w:hAnsi="Times New Roman" w:cs="Times New Roman"/>
          <w:b/>
          <w:color w:val="222A35" w:themeColor="text2" w:themeShade="80"/>
          <w:sz w:val="24"/>
          <w:szCs w:val="24"/>
        </w:rPr>
      </w:pPr>
    </w:p>
    <w:p w:rsidR="00026EDC" w:rsidRPr="00B45B95" w:rsidRDefault="00026EDC" w:rsidP="00946FF3">
      <w:pPr>
        <w:spacing w:after="200" w:line="360" w:lineRule="auto"/>
        <w:rPr>
          <w:rFonts w:ascii="Times New Roman" w:eastAsia="Kozuka Gothic Pro B" w:hAnsi="Times New Roman" w:cs="Times New Roman"/>
          <w:b/>
          <w:color w:val="222A35" w:themeColor="text2" w:themeShade="80"/>
          <w:sz w:val="24"/>
          <w:szCs w:val="24"/>
        </w:rPr>
      </w:pPr>
    </w:p>
    <w:p w:rsidR="00026EDC" w:rsidRPr="00B45B95" w:rsidRDefault="00174198" w:rsidP="00026EDC">
      <w:pPr>
        <w:spacing w:after="200" w:line="360" w:lineRule="auto"/>
        <w:jc w:val="center"/>
        <w:rPr>
          <w:rFonts w:ascii="Times New Roman" w:eastAsiaTheme="majorEastAsia" w:hAnsi="Times New Roman" w:cs="Times New Roman"/>
          <w:b/>
          <w:bCs/>
          <w:i/>
          <w:color w:val="000000" w:themeColor="text1"/>
          <w:kern w:val="24"/>
          <w:sz w:val="24"/>
          <w:szCs w:val="24"/>
        </w:rPr>
      </w:pPr>
      <w:r w:rsidRPr="00B45B95">
        <w:rPr>
          <w:rFonts w:ascii="Times New Roman" w:eastAsiaTheme="majorEastAsia" w:hAnsi="Times New Roman" w:cs="Times New Roman"/>
          <w:b/>
          <w:bCs/>
          <w:i/>
          <w:color w:val="000000" w:themeColor="text1"/>
          <w:kern w:val="24"/>
          <w:sz w:val="24"/>
          <w:szCs w:val="24"/>
        </w:rPr>
        <w:t xml:space="preserve">Всероссийский конкурс </w:t>
      </w:r>
      <w:r w:rsidRPr="00B45B95">
        <w:rPr>
          <w:rFonts w:ascii="Times New Roman" w:eastAsiaTheme="majorEastAsia" w:hAnsi="Times New Roman" w:cs="Times New Roman"/>
          <w:b/>
          <w:bCs/>
          <w:i/>
          <w:color w:val="000000" w:themeColor="text1"/>
          <w:kern w:val="24"/>
          <w:sz w:val="24"/>
          <w:szCs w:val="24"/>
        </w:rPr>
        <w:br/>
        <w:t>«Добро не уходит на каникулы 2023»</w:t>
      </w:r>
    </w:p>
    <w:p w:rsidR="00946FF3" w:rsidRPr="00B45B95" w:rsidRDefault="00946FF3" w:rsidP="00026EDC">
      <w:pPr>
        <w:spacing w:after="200" w:line="360" w:lineRule="auto"/>
        <w:jc w:val="center"/>
        <w:rPr>
          <w:rFonts w:ascii="Times New Roman" w:eastAsiaTheme="majorEastAsia" w:hAnsi="Times New Roman" w:cs="Times New Roman"/>
          <w:bCs/>
          <w:i/>
          <w:color w:val="000000" w:themeColor="text1"/>
          <w:kern w:val="24"/>
          <w:sz w:val="24"/>
          <w:szCs w:val="24"/>
        </w:rPr>
      </w:pPr>
    </w:p>
    <w:p w:rsidR="00797D53" w:rsidRDefault="00174198" w:rsidP="00174198">
      <w:pPr>
        <w:spacing w:after="0" w:line="360" w:lineRule="auto"/>
        <w:jc w:val="center"/>
        <w:rPr>
          <w:rFonts w:ascii="Times New Roman" w:eastAsiaTheme="minorEastAsia" w:hAnsi="Times New Roman" w:cs="Times New Roman"/>
          <w:b/>
          <w:color w:val="000000" w:themeColor="text1"/>
          <w:kern w:val="24"/>
          <w:sz w:val="24"/>
          <w:szCs w:val="24"/>
          <w:lang w:val="en-US" w:eastAsia="ru-RU"/>
        </w:rPr>
      </w:pPr>
      <w:r w:rsidRPr="00B45B95">
        <w:rPr>
          <w:rFonts w:ascii="Times New Roman" w:eastAsiaTheme="minorEastAsia" w:hAnsi="Times New Roman" w:cs="Times New Roman"/>
          <w:b/>
          <w:bCs/>
          <w:color w:val="000000" w:themeColor="text1"/>
          <w:kern w:val="24"/>
          <w:sz w:val="24"/>
          <w:szCs w:val="24"/>
          <w:lang w:eastAsia="ru-RU"/>
        </w:rPr>
        <w:t xml:space="preserve">Проект: </w:t>
      </w:r>
      <w:r w:rsidRPr="00B45B95">
        <w:rPr>
          <w:rFonts w:ascii="Times New Roman" w:eastAsiaTheme="minorEastAsia" w:hAnsi="Times New Roman" w:cs="Times New Roman"/>
          <w:b/>
          <w:color w:val="000000" w:themeColor="text1"/>
          <w:kern w:val="24"/>
          <w:sz w:val="24"/>
          <w:szCs w:val="24"/>
          <w:lang w:eastAsia="ru-RU"/>
        </w:rPr>
        <w:t xml:space="preserve">«Создание и благоустройство комнаты детских инициатив </w:t>
      </w:r>
    </w:p>
    <w:p w:rsidR="00174198" w:rsidRPr="00B45B95" w:rsidRDefault="00174198" w:rsidP="00174198">
      <w:pPr>
        <w:spacing w:after="0" w:line="360" w:lineRule="auto"/>
        <w:jc w:val="center"/>
        <w:rPr>
          <w:rFonts w:ascii="Times New Roman" w:eastAsia="Times New Roman" w:hAnsi="Times New Roman" w:cs="Times New Roman"/>
          <w:b/>
          <w:sz w:val="24"/>
          <w:szCs w:val="24"/>
          <w:lang w:eastAsia="ru-RU"/>
        </w:rPr>
      </w:pPr>
      <w:r w:rsidRPr="00B45B95">
        <w:rPr>
          <w:rFonts w:ascii="Times New Roman" w:eastAsiaTheme="minorEastAsia" w:hAnsi="Times New Roman" w:cs="Times New Roman"/>
          <w:b/>
          <w:color w:val="000000" w:themeColor="text1"/>
          <w:kern w:val="24"/>
          <w:sz w:val="24"/>
          <w:szCs w:val="24"/>
          <w:lang w:eastAsia="ru-RU"/>
        </w:rPr>
        <w:t xml:space="preserve">в МБОУСОШ </w:t>
      </w:r>
      <w:proofErr w:type="spellStart"/>
      <w:r w:rsidRPr="00B45B95">
        <w:rPr>
          <w:rFonts w:ascii="Times New Roman" w:eastAsiaTheme="minorEastAsia" w:hAnsi="Times New Roman" w:cs="Times New Roman"/>
          <w:b/>
          <w:color w:val="000000" w:themeColor="text1"/>
          <w:kern w:val="24"/>
          <w:sz w:val="24"/>
          <w:szCs w:val="24"/>
          <w:lang w:eastAsia="ru-RU"/>
        </w:rPr>
        <w:t>с</w:t>
      </w:r>
      <w:proofErr w:type="gramStart"/>
      <w:r w:rsidRPr="00B45B95">
        <w:rPr>
          <w:rFonts w:ascii="Times New Roman" w:eastAsiaTheme="minorEastAsia" w:hAnsi="Times New Roman" w:cs="Times New Roman"/>
          <w:b/>
          <w:color w:val="000000" w:themeColor="text1"/>
          <w:kern w:val="24"/>
          <w:sz w:val="24"/>
          <w:szCs w:val="24"/>
          <w:lang w:eastAsia="ru-RU"/>
        </w:rPr>
        <w:t>.Н</w:t>
      </w:r>
      <w:proofErr w:type="gramEnd"/>
      <w:r w:rsidRPr="00B45B95">
        <w:rPr>
          <w:rFonts w:ascii="Times New Roman" w:eastAsiaTheme="minorEastAsia" w:hAnsi="Times New Roman" w:cs="Times New Roman"/>
          <w:b/>
          <w:color w:val="000000" w:themeColor="text1"/>
          <w:kern w:val="24"/>
          <w:sz w:val="24"/>
          <w:szCs w:val="24"/>
          <w:lang w:eastAsia="ru-RU"/>
        </w:rPr>
        <w:t>икульевка</w:t>
      </w:r>
      <w:proofErr w:type="spellEnd"/>
      <w:r w:rsidRPr="00B45B95">
        <w:rPr>
          <w:rFonts w:ascii="Times New Roman" w:eastAsiaTheme="minorEastAsia" w:hAnsi="Times New Roman" w:cs="Times New Roman"/>
          <w:b/>
          <w:color w:val="000000" w:themeColor="text1"/>
          <w:kern w:val="24"/>
          <w:sz w:val="24"/>
          <w:szCs w:val="24"/>
          <w:lang w:eastAsia="ru-RU"/>
        </w:rPr>
        <w:t>»</w:t>
      </w:r>
    </w:p>
    <w:p w:rsidR="00174198" w:rsidRPr="00B45B95" w:rsidRDefault="00174198" w:rsidP="00026EDC">
      <w:pPr>
        <w:spacing w:after="200" w:line="360" w:lineRule="auto"/>
        <w:jc w:val="center"/>
        <w:rPr>
          <w:rFonts w:ascii="Times New Roman" w:eastAsia="Kozuka Gothic Pro B" w:hAnsi="Times New Roman" w:cs="Times New Roman"/>
          <w:b/>
          <w:color w:val="000000" w:themeColor="text1"/>
          <w:sz w:val="24"/>
          <w:szCs w:val="24"/>
        </w:rPr>
      </w:pPr>
    </w:p>
    <w:p w:rsidR="00174198" w:rsidRPr="00B45B95" w:rsidRDefault="00174198" w:rsidP="00174198">
      <w:pPr>
        <w:spacing w:before="115" w:after="0" w:line="360" w:lineRule="auto"/>
        <w:jc w:val="center"/>
        <w:rPr>
          <w:rFonts w:ascii="Times New Roman" w:eastAsia="Times New Roman" w:hAnsi="Times New Roman" w:cs="Times New Roman"/>
          <w:sz w:val="24"/>
          <w:szCs w:val="24"/>
          <w:lang w:eastAsia="ru-RU"/>
        </w:rPr>
      </w:pPr>
      <w:r w:rsidRPr="00B45B95">
        <w:rPr>
          <w:rFonts w:ascii="Times New Roman" w:eastAsiaTheme="minorEastAsia" w:hAnsi="Times New Roman" w:cs="Times New Roman"/>
          <w:b/>
          <w:bCs/>
          <w:color w:val="000000" w:themeColor="text1"/>
          <w:kern w:val="24"/>
          <w:sz w:val="24"/>
          <w:szCs w:val="24"/>
          <w:lang w:eastAsia="ru-RU"/>
        </w:rPr>
        <w:t>Номинация:</w:t>
      </w:r>
      <w:r w:rsidRPr="00B45B95">
        <w:rPr>
          <w:rFonts w:ascii="Times New Roman" w:eastAsiaTheme="minorEastAsia" w:hAnsi="Times New Roman" w:cs="Times New Roman"/>
          <w:color w:val="000000" w:themeColor="text1"/>
          <w:kern w:val="24"/>
          <w:sz w:val="24"/>
          <w:szCs w:val="24"/>
          <w:lang w:eastAsia="ru-RU"/>
        </w:rPr>
        <w:t xml:space="preserve"> Проекты, направленные на создание эффективной системы развития добровольчества (</w:t>
      </w:r>
      <w:proofErr w:type="spellStart"/>
      <w:r w:rsidRPr="00B45B95">
        <w:rPr>
          <w:rFonts w:ascii="Times New Roman" w:eastAsiaTheme="minorEastAsia" w:hAnsi="Times New Roman" w:cs="Times New Roman"/>
          <w:color w:val="000000" w:themeColor="text1"/>
          <w:kern w:val="24"/>
          <w:sz w:val="24"/>
          <w:szCs w:val="24"/>
          <w:lang w:eastAsia="ru-RU"/>
        </w:rPr>
        <w:t>волонтерства</w:t>
      </w:r>
      <w:proofErr w:type="spellEnd"/>
      <w:r w:rsidRPr="00B45B95">
        <w:rPr>
          <w:rFonts w:ascii="Times New Roman" w:eastAsiaTheme="minorEastAsia" w:hAnsi="Times New Roman" w:cs="Times New Roman"/>
          <w:color w:val="000000" w:themeColor="text1"/>
          <w:kern w:val="24"/>
          <w:sz w:val="24"/>
          <w:szCs w:val="24"/>
          <w:lang w:eastAsia="ru-RU"/>
        </w:rPr>
        <w:t>) в общеобразовательных организациях.</w:t>
      </w:r>
    </w:p>
    <w:p w:rsidR="00026EDC" w:rsidRPr="00B45B95" w:rsidRDefault="00026EDC" w:rsidP="00174198">
      <w:pPr>
        <w:spacing w:after="200" w:line="360" w:lineRule="auto"/>
        <w:jc w:val="center"/>
        <w:rPr>
          <w:rFonts w:ascii="Times New Roman" w:eastAsia="Kozuka Gothic Pro B" w:hAnsi="Times New Roman" w:cs="Times New Roman"/>
          <w:b/>
          <w:color w:val="222A35" w:themeColor="text2" w:themeShade="80"/>
          <w:sz w:val="24"/>
          <w:szCs w:val="24"/>
        </w:rPr>
      </w:pPr>
    </w:p>
    <w:p w:rsidR="00285B08" w:rsidRPr="00B45B95" w:rsidRDefault="00285B08" w:rsidP="00174198">
      <w:pPr>
        <w:spacing w:after="200" w:line="360" w:lineRule="auto"/>
        <w:rPr>
          <w:rFonts w:ascii="Times New Roman" w:eastAsia="Kozuka Gothic Pro B" w:hAnsi="Times New Roman" w:cs="Times New Roman"/>
          <w:b/>
          <w:color w:val="222A35" w:themeColor="text2" w:themeShade="80"/>
          <w:sz w:val="24"/>
          <w:szCs w:val="24"/>
        </w:rPr>
      </w:pPr>
    </w:p>
    <w:p w:rsidR="00432775" w:rsidRPr="00B45B95" w:rsidRDefault="00432775" w:rsidP="00432775">
      <w:pPr>
        <w:rPr>
          <w:rFonts w:ascii="Times New Roman" w:hAnsi="Times New Roman" w:cs="Times New Roman"/>
          <w:sz w:val="24"/>
          <w:szCs w:val="24"/>
        </w:rPr>
      </w:pPr>
    </w:p>
    <w:p w:rsidR="00946FF3" w:rsidRPr="00B45B95" w:rsidRDefault="00946FF3" w:rsidP="00432775">
      <w:pPr>
        <w:rPr>
          <w:rFonts w:ascii="Times New Roman" w:hAnsi="Times New Roman" w:cs="Times New Roman"/>
          <w:sz w:val="24"/>
          <w:szCs w:val="24"/>
        </w:rPr>
      </w:pPr>
    </w:p>
    <w:p w:rsidR="00946FF3" w:rsidRPr="00B45B95" w:rsidRDefault="00946FF3" w:rsidP="00432775">
      <w:pPr>
        <w:rPr>
          <w:rFonts w:ascii="Times New Roman" w:hAnsi="Times New Roman" w:cs="Times New Roman"/>
          <w:sz w:val="24"/>
          <w:szCs w:val="24"/>
        </w:rPr>
      </w:pPr>
    </w:p>
    <w:p w:rsidR="00432775" w:rsidRPr="00B45B95" w:rsidRDefault="00432775" w:rsidP="00432775">
      <w:pPr>
        <w:spacing w:after="0" w:line="240" w:lineRule="auto"/>
        <w:jc w:val="right"/>
        <w:rPr>
          <w:rFonts w:ascii="Times New Roman" w:eastAsia="Kozuka Gothic Pro B" w:hAnsi="Times New Roman" w:cs="Times New Roman"/>
          <w:b/>
          <w:color w:val="000000" w:themeColor="text1"/>
          <w:sz w:val="24"/>
          <w:szCs w:val="24"/>
        </w:rPr>
      </w:pPr>
      <w:r w:rsidRPr="00B45B95">
        <w:rPr>
          <w:rFonts w:ascii="Times New Roman" w:eastAsia="Kozuka Gothic Pro B" w:hAnsi="Times New Roman" w:cs="Times New Roman"/>
          <w:b/>
          <w:color w:val="000000" w:themeColor="text1"/>
          <w:sz w:val="24"/>
          <w:szCs w:val="24"/>
        </w:rPr>
        <w:t>Автор проекта:</w:t>
      </w:r>
    </w:p>
    <w:p w:rsidR="00432775" w:rsidRPr="00B45B95" w:rsidRDefault="00432775" w:rsidP="00432775">
      <w:pPr>
        <w:spacing w:after="0" w:line="240" w:lineRule="auto"/>
        <w:jc w:val="right"/>
        <w:rPr>
          <w:rFonts w:ascii="Times New Roman" w:eastAsia="Kozuka Gothic Pro B" w:hAnsi="Times New Roman" w:cs="Times New Roman"/>
          <w:color w:val="000000" w:themeColor="text1"/>
          <w:sz w:val="24"/>
          <w:szCs w:val="24"/>
        </w:rPr>
      </w:pPr>
      <w:r w:rsidRPr="00B45B95">
        <w:rPr>
          <w:rFonts w:ascii="Times New Roman" w:eastAsia="Kozuka Gothic Pro B" w:hAnsi="Times New Roman" w:cs="Times New Roman"/>
          <w:color w:val="000000" w:themeColor="text1"/>
          <w:sz w:val="24"/>
          <w:szCs w:val="24"/>
        </w:rPr>
        <w:t>Мещерякова Надежда Алексеевна,</w:t>
      </w:r>
    </w:p>
    <w:p w:rsidR="00285B08" w:rsidRPr="00B45B95" w:rsidRDefault="00174198" w:rsidP="00174198">
      <w:pPr>
        <w:spacing w:after="0" w:line="240" w:lineRule="auto"/>
        <w:jc w:val="right"/>
        <w:rPr>
          <w:rFonts w:ascii="Times New Roman" w:eastAsia="Kozuka Gothic Pro B" w:hAnsi="Times New Roman" w:cs="Times New Roman"/>
          <w:color w:val="000000" w:themeColor="text1"/>
          <w:sz w:val="24"/>
          <w:szCs w:val="24"/>
        </w:rPr>
      </w:pPr>
      <w:r w:rsidRPr="00B45B95">
        <w:rPr>
          <w:rFonts w:ascii="Times New Roman" w:eastAsia="Kozuka Gothic Pro B" w:hAnsi="Times New Roman" w:cs="Times New Roman"/>
          <w:color w:val="000000" w:themeColor="text1"/>
          <w:sz w:val="24"/>
          <w:szCs w:val="24"/>
        </w:rPr>
        <w:t xml:space="preserve">Куратор волонтерского отряда  </w:t>
      </w:r>
      <w:r w:rsidR="00432775" w:rsidRPr="00B45B95">
        <w:rPr>
          <w:rFonts w:ascii="Times New Roman" w:eastAsia="Kozuka Gothic Pro B" w:hAnsi="Times New Roman" w:cs="Times New Roman"/>
          <w:color w:val="000000" w:themeColor="text1"/>
          <w:sz w:val="24"/>
          <w:szCs w:val="24"/>
        </w:rPr>
        <w:t>«Добрые сердца»</w:t>
      </w:r>
    </w:p>
    <w:p w:rsidR="00946FF3" w:rsidRPr="00B45B95" w:rsidRDefault="00946FF3" w:rsidP="00865B34">
      <w:pPr>
        <w:spacing w:after="200" w:line="360" w:lineRule="auto"/>
        <w:rPr>
          <w:rFonts w:ascii="Times New Roman" w:eastAsia="Calibri" w:hAnsi="Times New Roman" w:cs="Times New Roman"/>
          <w:b/>
          <w:bCs/>
          <w:sz w:val="24"/>
          <w:szCs w:val="24"/>
        </w:rPr>
      </w:pPr>
    </w:p>
    <w:p w:rsidR="00865B34" w:rsidRPr="00B45B95" w:rsidRDefault="00865B34" w:rsidP="009D77D4">
      <w:pPr>
        <w:spacing w:after="200" w:line="360" w:lineRule="auto"/>
        <w:jc w:val="center"/>
        <w:rPr>
          <w:rFonts w:ascii="Times New Roman" w:eastAsia="Calibri" w:hAnsi="Times New Roman" w:cs="Times New Roman"/>
          <w:b/>
          <w:bCs/>
          <w:sz w:val="24"/>
          <w:szCs w:val="24"/>
        </w:rPr>
      </w:pPr>
    </w:p>
    <w:p w:rsidR="00797D53" w:rsidRDefault="00797D53" w:rsidP="009D77D4">
      <w:pPr>
        <w:spacing w:after="200" w:line="360" w:lineRule="auto"/>
        <w:jc w:val="center"/>
        <w:rPr>
          <w:rFonts w:ascii="Times New Roman" w:eastAsia="Calibri" w:hAnsi="Times New Roman" w:cs="Times New Roman"/>
          <w:b/>
          <w:bCs/>
          <w:sz w:val="24"/>
          <w:szCs w:val="24"/>
          <w:lang w:val="en-US"/>
        </w:rPr>
      </w:pPr>
    </w:p>
    <w:p w:rsidR="00797D53" w:rsidRDefault="00797D53" w:rsidP="009D77D4">
      <w:pPr>
        <w:spacing w:after="200" w:line="360" w:lineRule="auto"/>
        <w:jc w:val="center"/>
        <w:rPr>
          <w:rFonts w:ascii="Times New Roman" w:eastAsia="Calibri" w:hAnsi="Times New Roman" w:cs="Times New Roman"/>
          <w:b/>
          <w:bCs/>
          <w:sz w:val="24"/>
          <w:szCs w:val="24"/>
          <w:lang w:val="en-US"/>
        </w:rPr>
      </w:pPr>
    </w:p>
    <w:p w:rsidR="00797D53" w:rsidRDefault="00797D53" w:rsidP="009D77D4">
      <w:pPr>
        <w:spacing w:after="200" w:line="360" w:lineRule="auto"/>
        <w:jc w:val="center"/>
        <w:rPr>
          <w:rFonts w:ascii="Times New Roman" w:eastAsia="Calibri" w:hAnsi="Times New Roman" w:cs="Times New Roman"/>
          <w:b/>
          <w:bCs/>
          <w:sz w:val="24"/>
          <w:szCs w:val="24"/>
          <w:lang w:val="en-US"/>
        </w:rPr>
      </w:pPr>
    </w:p>
    <w:p w:rsidR="00797D53" w:rsidRDefault="00797D53" w:rsidP="009D77D4">
      <w:pPr>
        <w:spacing w:after="200" w:line="360" w:lineRule="auto"/>
        <w:jc w:val="center"/>
        <w:rPr>
          <w:rFonts w:ascii="Times New Roman" w:eastAsia="Calibri" w:hAnsi="Times New Roman" w:cs="Times New Roman"/>
          <w:b/>
          <w:bCs/>
          <w:sz w:val="24"/>
          <w:szCs w:val="24"/>
          <w:lang w:val="en-US"/>
        </w:rPr>
      </w:pPr>
    </w:p>
    <w:p w:rsidR="00432775" w:rsidRDefault="00432775" w:rsidP="009D77D4">
      <w:pPr>
        <w:spacing w:after="200" w:line="360" w:lineRule="auto"/>
        <w:jc w:val="center"/>
        <w:rPr>
          <w:rFonts w:ascii="Times New Roman" w:eastAsia="Calibri" w:hAnsi="Times New Roman" w:cs="Times New Roman"/>
          <w:b/>
          <w:bCs/>
          <w:sz w:val="24"/>
          <w:szCs w:val="24"/>
          <w:lang w:val="en-US"/>
        </w:rPr>
      </w:pPr>
      <w:r w:rsidRPr="00B45B95">
        <w:rPr>
          <w:rFonts w:ascii="Times New Roman" w:eastAsia="Calibri" w:hAnsi="Times New Roman" w:cs="Times New Roman"/>
          <w:b/>
          <w:bCs/>
          <w:sz w:val="24"/>
          <w:szCs w:val="24"/>
        </w:rPr>
        <w:t>Никульевка,2023</w:t>
      </w:r>
    </w:p>
    <w:p w:rsidR="00797D53" w:rsidRPr="00797D53" w:rsidRDefault="00797D53" w:rsidP="009D77D4">
      <w:pPr>
        <w:spacing w:after="200" w:line="360" w:lineRule="auto"/>
        <w:jc w:val="center"/>
        <w:rPr>
          <w:rFonts w:ascii="Times New Roman" w:eastAsia="Calibri" w:hAnsi="Times New Roman" w:cs="Times New Roman"/>
          <w:b/>
          <w:bCs/>
          <w:sz w:val="24"/>
          <w:szCs w:val="24"/>
          <w:lang w:val="en-US"/>
        </w:rPr>
      </w:pPr>
    </w:p>
    <w:p w:rsidR="009D77D4" w:rsidRPr="00B45B95" w:rsidRDefault="009D77D4" w:rsidP="009D77D4">
      <w:pPr>
        <w:spacing w:after="200" w:line="360" w:lineRule="auto"/>
        <w:jc w:val="center"/>
        <w:rPr>
          <w:rFonts w:ascii="Times New Roman" w:eastAsia="Calibri" w:hAnsi="Times New Roman" w:cs="Times New Roman"/>
          <w:b/>
          <w:bCs/>
          <w:sz w:val="24"/>
          <w:szCs w:val="24"/>
        </w:rPr>
      </w:pPr>
      <w:r w:rsidRPr="00B45B95">
        <w:rPr>
          <w:rFonts w:ascii="Times New Roman" w:eastAsia="Calibri" w:hAnsi="Times New Roman" w:cs="Times New Roman"/>
          <w:b/>
          <w:bCs/>
          <w:sz w:val="24"/>
          <w:szCs w:val="24"/>
        </w:rPr>
        <w:lastRenderedPageBreak/>
        <w:t>ИНФОРМАЦИОННАЯ КАРТА ПРОЕКТА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3"/>
        <w:gridCol w:w="7229"/>
      </w:tblGrid>
      <w:tr w:rsidR="009D77D4" w:rsidRPr="00B45B95" w:rsidTr="00E1311B">
        <w:tc>
          <w:tcPr>
            <w:tcW w:w="2553" w:type="dxa"/>
          </w:tcPr>
          <w:p w:rsidR="009D77D4" w:rsidRPr="00B45B95" w:rsidRDefault="009D77D4" w:rsidP="009D77D4">
            <w:pPr>
              <w:widowControl w:val="0"/>
              <w:autoSpaceDE w:val="0"/>
              <w:autoSpaceDN w:val="0"/>
              <w:adjustRightInd w:val="0"/>
              <w:spacing w:after="200" w:line="360" w:lineRule="auto"/>
              <w:jc w:val="center"/>
              <w:rPr>
                <w:rFonts w:ascii="Times New Roman" w:eastAsia="Calibri" w:hAnsi="Times New Roman" w:cs="Times New Roman"/>
                <w:b/>
                <w:bCs/>
                <w:sz w:val="24"/>
                <w:szCs w:val="24"/>
              </w:rPr>
            </w:pPr>
            <w:r w:rsidRPr="00B45B95">
              <w:rPr>
                <w:rFonts w:ascii="Times New Roman" w:eastAsia="Calibri" w:hAnsi="Times New Roman" w:cs="Times New Roman"/>
                <w:b/>
                <w:bCs/>
                <w:sz w:val="24"/>
                <w:szCs w:val="24"/>
              </w:rPr>
              <w:t>Название</w:t>
            </w:r>
          </w:p>
          <w:p w:rsidR="009D77D4" w:rsidRPr="00B45B95" w:rsidRDefault="009D77D4" w:rsidP="009D77D4">
            <w:pPr>
              <w:widowControl w:val="0"/>
              <w:autoSpaceDE w:val="0"/>
              <w:autoSpaceDN w:val="0"/>
              <w:adjustRightInd w:val="0"/>
              <w:spacing w:after="200" w:line="360" w:lineRule="auto"/>
              <w:jc w:val="center"/>
              <w:rPr>
                <w:rFonts w:ascii="Times New Roman" w:eastAsia="Calibri" w:hAnsi="Times New Roman" w:cs="Times New Roman"/>
                <w:b/>
                <w:bCs/>
                <w:sz w:val="24"/>
                <w:szCs w:val="24"/>
              </w:rPr>
            </w:pPr>
            <w:r w:rsidRPr="00B45B95">
              <w:rPr>
                <w:rFonts w:ascii="Times New Roman" w:eastAsia="Calibri" w:hAnsi="Times New Roman" w:cs="Times New Roman"/>
                <w:b/>
                <w:bCs/>
                <w:sz w:val="24"/>
                <w:szCs w:val="24"/>
              </w:rPr>
              <w:t>проекта</w:t>
            </w:r>
          </w:p>
        </w:tc>
        <w:tc>
          <w:tcPr>
            <w:tcW w:w="7229" w:type="dxa"/>
          </w:tcPr>
          <w:p w:rsidR="00546FBB" w:rsidRPr="00B45B95" w:rsidRDefault="00546FBB" w:rsidP="009D77D4">
            <w:pPr>
              <w:tabs>
                <w:tab w:val="left" w:pos="4860"/>
              </w:tabs>
              <w:spacing w:after="200" w:line="360" w:lineRule="auto"/>
              <w:jc w:val="center"/>
              <w:rPr>
                <w:rFonts w:ascii="Times New Roman" w:eastAsia="Calibri" w:hAnsi="Times New Roman" w:cs="Times New Roman"/>
                <w:color w:val="000000"/>
                <w:sz w:val="24"/>
                <w:szCs w:val="24"/>
                <w:shd w:val="clear" w:color="auto" w:fill="FFFFFF"/>
              </w:rPr>
            </w:pPr>
          </w:p>
          <w:p w:rsidR="00546FBB" w:rsidRPr="00B45B95" w:rsidRDefault="00DC6551" w:rsidP="00546FBB">
            <w:pPr>
              <w:tabs>
                <w:tab w:val="left" w:pos="4860"/>
              </w:tabs>
              <w:spacing w:after="200" w:line="276" w:lineRule="auto"/>
              <w:jc w:val="center"/>
              <w:rPr>
                <w:rFonts w:ascii="Times New Roman" w:eastAsia="Calibri" w:hAnsi="Times New Roman" w:cs="Times New Roman"/>
                <w:color w:val="000000"/>
                <w:sz w:val="24"/>
                <w:szCs w:val="24"/>
                <w:shd w:val="clear" w:color="auto" w:fill="FFFFFF"/>
              </w:rPr>
            </w:pPr>
            <w:r w:rsidRPr="00B45B95">
              <w:rPr>
                <w:rFonts w:ascii="Times New Roman" w:eastAsia="Calibri" w:hAnsi="Times New Roman" w:cs="Times New Roman"/>
                <w:color w:val="000000"/>
                <w:sz w:val="24"/>
                <w:szCs w:val="24"/>
                <w:shd w:val="clear" w:color="auto" w:fill="FFFFFF"/>
              </w:rPr>
              <w:t>«С</w:t>
            </w:r>
            <w:r w:rsidR="009D77D4" w:rsidRPr="00B45B95">
              <w:rPr>
                <w:rFonts w:ascii="Times New Roman" w:eastAsia="Calibri" w:hAnsi="Times New Roman" w:cs="Times New Roman"/>
                <w:color w:val="000000"/>
                <w:sz w:val="24"/>
                <w:szCs w:val="24"/>
                <w:shd w:val="clear" w:color="auto" w:fill="FFFFFF"/>
              </w:rPr>
              <w:t xml:space="preserve">оздание </w:t>
            </w:r>
            <w:r w:rsidR="00546FBB" w:rsidRPr="00B45B95">
              <w:rPr>
                <w:rFonts w:ascii="Times New Roman" w:eastAsia="Calibri" w:hAnsi="Times New Roman" w:cs="Times New Roman"/>
                <w:color w:val="000000"/>
                <w:sz w:val="24"/>
                <w:szCs w:val="24"/>
                <w:shd w:val="clear" w:color="auto" w:fill="FFFFFF"/>
              </w:rPr>
              <w:t xml:space="preserve"> и благоустройство </w:t>
            </w:r>
            <w:r w:rsidR="009D77D4" w:rsidRPr="00B45B95">
              <w:rPr>
                <w:rFonts w:ascii="Times New Roman" w:eastAsia="Calibri" w:hAnsi="Times New Roman" w:cs="Times New Roman"/>
                <w:color w:val="000000"/>
                <w:sz w:val="24"/>
                <w:szCs w:val="24"/>
                <w:shd w:val="clear" w:color="auto" w:fill="FFFFFF"/>
              </w:rPr>
              <w:t>комнаты</w:t>
            </w:r>
            <w:r w:rsidR="00546FBB" w:rsidRPr="00B45B95">
              <w:rPr>
                <w:rFonts w:ascii="Times New Roman" w:eastAsia="Calibri" w:hAnsi="Times New Roman" w:cs="Times New Roman"/>
                <w:color w:val="000000"/>
                <w:sz w:val="24"/>
                <w:szCs w:val="24"/>
                <w:shd w:val="clear" w:color="auto" w:fill="FFFFFF"/>
              </w:rPr>
              <w:t xml:space="preserve"> </w:t>
            </w:r>
          </w:p>
          <w:p w:rsidR="009D77D4" w:rsidRPr="00B45B95" w:rsidRDefault="00546FBB" w:rsidP="00546FBB">
            <w:pPr>
              <w:tabs>
                <w:tab w:val="left" w:pos="4860"/>
              </w:tabs>
              <w:spacing w:after="200" w:line="276" w:lineRule="auto"/>
              <w:jc w:val="center"/>
              <w:rPr>
                <w:rFonts w:ascii="Times New Roman" w:eastAsia="Calibri" w:hAnsi="Times New Roman" w:cs="Times New Roman"/>
                <w:b/>
                <w:i/>
                <w:sz w:val="24"/>
                <w:szCs w:val="24"/>
              </w:rPr>
            </w:pPr>
            <w:r w:rsidRPr="00B45B95">
              <w:rPr>
                <w:rFonts w:ascii="Times New Roman" w:eastAsia="Calibri" w:hAnsi="Times New Roman" w:cs="Times New Roman"/>
                <w:color w:val="000000"/>
                <w:sz w:val="24"/>
                <w:szCs w:val="24"/>
                <w:shd w:val="clear" w:color="auto" w:fill="FFFFFF"/>
              </w:rPr>
              <w:t xml:space="preserve">«Центр детских </w:t>
            </w:r>
            <w:r w:rsidR="009D77D4" w:rsidRPr="00B45B95">
              <w:rPr>
                <w:rFonts w:ascii="Times New Roman" w:eastAsia="Calibri" w:hAnsi="Times New Roman" w:cs="Times New Roman"/>
                <w:color w:val="000000"/>
                <w:sz w:val="24"/>
                <w:szCs w:val="24"/>
                <w:shd w:val="clear" w:color="auto" w:fill="FFFFFF"/>
              </w:rPr>
              <w:t>инициатив</w:t>
            </w:r>
            <w:r w:rsidR="00DC6551" w:rsidRPr="00B45B95">
              <w:rPr>
                <w:rFonts w:ascii="Times New Roman" w:eastAsia="Calibri" w:hAnsi="Times New Roman" w:cs="Times New Roman"/>
                <w:color w:val="000000"/>
                <w:sz w:val="24"/>
                <w:szCs w:val="24"/>
                <w:shd w:val="clear" w:color="auto" w:fill="FFFFFF"/>
              </w:rPr>
              <w:t>»</w:t>
            </w:r>
          </w:p>
        </w:tc>
      </w:tr>
      <w:tr w:rsidR="009D77D4" w:rsidRPr="00B45B95" w:rsidTr="00E1311B">
        <w:tc>
          <w:tcPr>
            <w:tcW w:w="2553" w:type="dxa"/>
          </w:tcPr>
          <w:p w:rsidR="009D77D4" w:rsidRPr="00B45B95" w:rsidRDefault="009D77D4" w:rsidP="009D77D4">
            <w:pPr>
              <w:widowControl w:val="0"/>
              <w:autoSpaceDE w:val="0"/>
              <w:autoSpaceDN w:val="0"/>
              <w:adjustRightInd w:val="0"/>
              <w:spacing w:after="200" w:line="360" w:lineRule="auto"/>
              <w:jc w:val="center"/>
              <w:rPr>
                <w:rFonts w:ascii="Times New Roman" w:eastAsia="Calibri" w:hAnsi="Times New Roman" w:cs="Times New Roman"/>
                <w:b/>
                <w:bCs/>
                <w:sz w:val="24"/>
                <w:szCs w:val="24"/>
              </w:rPr>
            </w:pPr>
            <w:r w:rsidRPr="00B45B95">
              <w:rPr>
                <w:rFonts w:ascii="Times New Roman" w:eastAsia="Calibri" w:hAnsi="Times New Roman" w:cs="Times New Roman"/>
                <w:b/>
                <w:bCs/>
                <w:sz w:val="24"/>
                <w:szCs w:val="24"/>
              </w:rPr>
              <w:t>Муниципальное образование</w:t>
            </w:r>
          </w:p>
        </w:tc>
        <w:tc>
          <w:tcPr>
            <w:tcW w:w="7229" w:type="dxa"/>
          </w:tcPr>
          <w:p w:rsidR="009D77D4" w:rsidRPr="00B45B95" w:rsidRDefault="00546FBB" w:rsidP="00546FBB">
            <w:pPr>
              <w:widowControl w:val="0"/>
              <w:autoSpaceDE w:val="0"/>
              <w:autoSpaceDN w:val="0"/>
              <w:adjustRightInd w:val="0"/>
              <w:spacing w:after="200" w:line="276" w:lineRule="auto"/>
              <w:jc w:val="center"/>
              <w:rPr>
                <w:rFonts w:ascii="Times New Roman" w:eastAsia="Calibri" w:hAnsi="Times New Roman" w:cs="Times New Roman"/>
                <w:sz w:val="24"/>
                <w:szCs w:val="24"/>
              </w:rPr>
            </w:pPr>
            <w:r w:rsidRPr="00B45B95">
              <w:rPr>
                <w:rFonts w:ascii="Times New Roman" w:eastAsia="Calibri" w:hAnsi="Times New Roman" w:cs="Times New Roman"/>
                <w:sz w:val="24"/>
                <w:szCs w:val="24"/>
              </w:rPr>
              <w:t>МБОУСОШ</w:t>
            </w:r>
          </w:p>
          <w:p w:rsidR="00546FBB" w:rsidRPr="00B45B95" w:rsidRDefault="00546FBB" w:rsidP="00546FBB">
            <w:pPr>
              <w:widowControl w:val="0"/>
              <w:autoSpaceDE w:val="0"/>
              <w:autoSpaceDN w:val="0"/>
              <w:adjustRightInd w:val="0"/>
              <w:spacing w:after="200" w:line="276" w:lineRule="auto"/>
              <w:jc w:val="center"/>
              <w:rPr>
                <w:rFonts w:ascii="Times New Roman" w:eastAsia="Calibri" w:hAnsi="Times New Roman" w:cs="Times New Roman"/>
                <w:sz w:val="24"/>
                <w:szCs w:val="24"/>
              </w:rPr>
            </w:pPr>
            <w:proofErr w:type="spellStart"/>
            <w:r w:rsidRPr="00B45B95">
              <w:rPr>
                <w:rFonts w:ascii="Times New Roman" w:eastAsia="Calibri" w:hAnsi="Times New Roman" w:cs="Times New Roman"/>
                <w:sz w:val="24"/>
                <w:szCs w:val="24"/>
              </w:rPr>
              <w:t>с</w:t>
            </w:r>
            <w:proofErr w:type="gramStart"/>
            <w:r w:rsidRPr="00B45B95">
              <w:rPr>
                <w:rFonts w:ascii="Times New Roman" w:eastAsia="Calibri" w:hAnsi="Times New Roman" w:cs="Times New Roman"/>
                <w:sz w:val="24"/>
                <w:szCs w:val="24"/>
              </w:rPr>
              <w:t>.Н</w:t>
            </w:r>
            <w:proofErr w:type="gramEnd"/>
            <w:r w:rsidRPr="00B45B95">
              <w:rPr>
                <w:rFonts w:ascii="Times New Roman" w:eastAsia="Calibri" w:hAnsi="Times New Roman" w:cs="Times New Roman"/>
                <w:sz w:val="24"/>
                <w:szCs w:val="24"/>
              </w:rPr>
              <w:t>икульевка</w:t>
            </w:r>
            <w:proofErr w:type="spellEnd"/>
          </w:p>
        </w:tc>
      </w:tr>
      <w:tr w:rsidR="009D77D4" w:rsidRPr="00B45B95" w:rsidTr="00E1311B">
        <w:tc>
          <w:tcPr>
            <w:tcW w:w="2553" w:type="dxa"/>
          </w:tcPr>
          <w:p w:rsidR="009D77D4" w:rsidRPr="00B45B95" w:rsidRDefault="009D77D4" w:rsidP="009D77D4">
            <w:pPr>
              <w:widowControl w:val="0"/>
              <w:autoSpaceDE w:val="0"/>
              <w:autoSpaceDN w:val="0"/>
              <w:adjustRightInd w:val="0"/>
              <w:spacing w:after="200" w:line="360" w:lineRule="auto"/>
              <w:jc w:val="center"/>
              <w:rPr>
                <w:rFonts w:ascii="Times New Roman" w:eastAsia="Calibri" w:hAnsi="Times New Roman" w:cs="Times New Roman"/>
                <w:b/>
                <w:bCs/>
                <w:sz w:val="24"/>
                <w:szCs w:val="24"/>
              </w:rPr>
            </w:pPr>
            <w:r w:rsidRPr="00B45B95">
              <w:rPr>
                <w:rFonts w:ascii="Times New Roman" w:eastAsia="Calibri" w:hAnsi="Times New Roman" w:cs="Times New Roman"/>
                <w:b/>
                <w:bCs/>
                <w:sz w:val="24"/>
                <w:szCs w:val="24"/>
              </w:rPr>
              <w:t>Полное название организации</w:t>
            </w:r>
          </w:p>
        </w:tc>
        <w:tc>
          <w:tcPr>
            <w:tcW w:w="7229" w:type="dxa"/>
          </w:tcPr>
          <w:p w:rsidR="009D77D4" w:rsidRPr="00B45B95" w:rsidRDefault="009D77D4" w:rsidP="009D77D4">
            <w:pPr>
              <w:widowControl w:val="0"/>
              <w:spacing w:after="0" w:line="240" w:lineRule="auto"/>
              <w:jc w:val="center"/>
              <w:rPr>
                <w:rFonts w:ascii="Times New Roman" w:eastAsia="Times New Roman" w:hAnsi="Times New Roman" w:cs="Times New Roman"/>
                <w:sz w:val="24"/>
                <w:szCs w:val="24"/>
                <w:lang w:eastAsia="ru-RU"/>
              </w:rPr>
            </w:pPr>
            <w:r w:rsidRPr="00B45B95">
              <w:rPr>
                <w:rFonts w:ascii="Times New Roman" w:eastAsia="Times New Roman" w:hAnsi="Times New Roman" w:cs="Times New Roman"/>
                <w:sz w:val="24"/>
                <w:szCs w:val="24"/>
                <w:lang w:eastAsia="ru-RU"/>
              </w:rPr>
              <w:t xml:space="preserve">Муниципальное </w:t>
            </w:r>
            <w:r w:rsidR="00546FBB" w:rsidRPr="00B45B95">
              <w:rPr>
                <w:rFonts w:ascii="Times New Roman" w:eastAsia="Times New Roman" w:hAnsi="Times New Roman" w:cs="Times New Roman"/>
                <w:sz w:val="24"/>
                <w:szCs w:val="24"/>
                <w:lang w:eastAsia="ru-RU"/>
              </w:rPr>
              <w:t xml:space="preserve">бюджетное </w:t>
            </w:r>
            <w:r w:rsidRPr="00B45B95">
              <w:rPr>
                <w:rFonts w:ascii="Times New Roman" w:eastAsia="Times New Roman" w:hAnsi="Times New Roman" w:cs="Times New Roman"/>
                <w:sz w:val="24"/>
                <w:szCs w:val="24"/>
                <w:lang w:eastAsia="ru-RU"/>
              </w:rPr>
              <w:t>общеобразовательное учреждение</w:t>
            </w:r>
            <w:r w:rsidR="00546FBB" w:rsidRPr="00B45B95">
              <w:rPr>
                <w:rFonts w:ascii="Times New Roman" w:eastAsia="Times New Roman" w:hAnsi="Times New Roman" w:cs="Times New Roman"/>
                <w:sz w:val="24"/>
                <w:szCs w:val="24"/>
                <w:lang w:eastAsia="ru-RU"/>
              </w:rPr>
              <w:t xml:space="preserve"> средняя общеобразовательная школа</w:t>
            </w:r>
          </w:p>
          <w:p w:rsidR="009D77D4" w:rsidRPr="00B45B95" w:rsidRDefault="00546FBB" w:rsidP="00546FBB">
            <w:pPr>
              <w:widowControl w:val="0"/>
              <w:spacing w:after="0" w:line="240" w:lineRule="auto"/>
              <w:jc w:val="center"/>
              <w:rPr>
                <w:rFonts w:ascii="Times New Roman" w:eastAsia="Times New Roman" w:hAnsi="Times New Roman" w:cs="Times New Roman"/>
                <w:sz w:val="24"/>
                <w:szCs w:val="24"/>
                <w:lang w:eastAsia="ru-RU"/>
              </w:rPr>
            </w:pPr>
            <w:proofErr w:type="spellStart"/>
            <w:r w:rsidRPr="00B45B95">
              <w:rPr>
                <w:rFonts w:ascii="Times New Roman" w:eastAsia="Times New Roman" w:hAnsi="Times New Roman" w:cs="Times New Roman"/>
                <w:sz w:val="24"/>
                <w:szCs w:val="24"/>
                <w:lang w:eastAsia="ru-RU"/>
              </w:rPr>
              <w:t>с</w:t>
            </w:r>
            <w:proofErr w:type="gramStart"/>
            <w:r w:rsidRPr="00B45B95">
              <w:rPr>
                <w:rFonts w:ascii="Times New Roman" w:eastAsia="Times New Roman" w:hAnsi="Times New Roman" w:cs="Times New Roman"/>
                <w:sz w:val="24"/>
                <w:szCs w:val="24"/>
                <w:lang w:eastAsia="ru-RU"/>
              </w:rPr>
              <w:t>.Н</w:t>
            </w:r>
            <w:proofErr w:type="gramEnd"/>
            <w:r w:rsidRPr="00B45B95">
              <w:rPr>
                <w:rFonts w:ascii="Times New Roman" w:eastAsia="Times New Roman" w:hAnsi="Times New Roman" w:cs="Times New Roman"/>
                <w:sz w:val="24"/>
                <w:szCs w:val="24"/>
                <w:lang w:eastAsia="ru-RU"/>
              </w:rPr>
              <w:t>икульевка</w:t>
            </w:r>
            <w:proofErr w:type="spellEnd"/>
          </w:p>
          <w:p w:rsidR="009D77D4" w:rsidRPr="00B45B95" w:rsidRDefault="009D77D4" w:rsidP="009D77D4">
            <w:pPr>
              <w:widowControl w:val="0"/>
              <w:autoSpaceDE w:val="0"/>
              <w:autoSpaceDN w:val="0"/>
              <w:adjustRightInd w:val="0"/>
              <w:spacing w:after="200" w:line="360" w:lineRule="auto"/>
              <w:jc w:val="center"/>
              <w:rPr>
                <w:rFonts w:ascii="Times New Roman" w:eastAsia="Calibri" w:hAnsi="Times New Roman" w:cs="Times New Roman"/>
                <w:sz w:val="24"/>
                <w:szCs w:val="24"/>
              </w:rPr>
            </w:pPr>
          </w:p>
        </w:tc>
      </w:tr>
      <w:tr w:rsidR="009D77D4" w:rsidRPr="00B45B95" w:rsidTr="00E1311B">
        <w:tc>
          <w:tcPr>
            <w:tcW w:w="2553" w:type="dxa"/>
          </w:tcPr>
          <w:p w:rsidR="009D77D4" w:rsidRPr="00B45B95" w:rsidRDefault="009D77D4" w:rsidP="009D77D4">
            <w:pPr>
              <w:widowControl w:val="0"/>
              <w:autoSpaceDE w:val="0"/>
              <w:autoSpaceDN w:val="0"/>
              <w:adjustRightInd w:val="0"/>
              <w:spacing w:after="200" w:line="360" w:lineRule="auto"/>
              <w:jc w:val="center"/>
              <w:rPr>
                <w:rFonts w:ascii="Times New Roman" w:eastAsia="Calibri" w:hAnsi="Times New Roman" w:cs="Times New Roman"/>
                <w:b/>
                <w:bCs/>
                <w:sz w:val="24"/>
                <w:szCs w:val="24"/>
              </w:rPr>
            </w:pPr>
            <w:r w:rsidRPr="00B45B95">
              <w:rPr>
                <w:rFonts w:ascii="Times New Roman" w:eastAsia="Calibri" w:hAnsi="Times New Roman" w:cs="Times New Roman"/>
                <w:b/>
                <w:bCs/>
                <w:sz w:val="24"/>
                <w:szCs w:val="24"/>
              </w:rPr>
              <w:t>Разработчики проекта</w:t>
            </w:r>
          </w:p>
        </w:tc>
        <w:tc>
          <w:tcPr>
            <w:tcW w:w="7229" w:type="dxa"/>
          </w:tcPr>
          <w:p w:rsidR="009D77D4" w:rsidRPr="00B45B95" w:rsidRDefault="00E1311B" w:rsidP="00E1311B">
            <w:pPr>
              <w:widowControl w:val="0"/>
              <w:autoSpaceDE w:val="0"/>
              <w:autoSpaceDN w:val="0"/>
              <w:adjustRightInd w:val="0"/>
              <w:spacing w:after="200" w:line="360" w:lineRule="auto"/>
              <w:jc w:val="center"/>
              <w:rPr>
                <w:rFonts w:ascii="Times New Roman" w:eastAsia="Calibri" w:hAnsi="Times New Roman" w:cs="Times New Roman"/>
                <w:bCs/>
                <w:sz w:val="24"/>
                <w:szCs w:val="24"/>
              </w:rPr>
            </w:pPr>
            <w:r w:rsidRPr="00B45B95">
              <w:rPr>
                <w:rFonts w:ascii="Times New Roman" w:eastAsia="Calibri" w:hAnsi="Times New Roman" w:cs="Times New Roman"/>
                <w:bCs/>
                <w:sz w:val="24"/>
                <w:szCs w:val="24"/>
              </w:rPr>
              <w:t>Старшая вожатая Надежда Алексеевна Мещерякова, волонтерский отряд «Добрые сердца».</w:t>
            </w:r>
          </w:p>
        </w:tc>
      </w:tr>
      <w:tr w:rsidR="009D77D4" w:rsidRPr="00B45B95" w:rsidTr="00E1311B">
        <w:tc>
          <w:tcPr>
            <w:tcW w:w="2553" w:type="dxa"/>
          </w:tcPr>
          <w:p w:rsidR="009D77D4" w:rsidRPr="00B45B95" w:rsidRDefault="009D77D4" w:rsidP="009D77D4">
            <w:pPr>
              <w:widowControl w:val="0"/>
              <w:autoSpaceDE w:val="0"/>
              <w:autoSpaceDN w:val="0"/>
              <w:adjustRightInd w:val="0"/>
              <w:spacing w:after="200" w:line="360" w:lineRule="auto"/>
              <w:jc w:val="center"/>
              <w:rPr>
                <w:rFonts w:ascii="Times New Roman" w:eastAsia="Calibri" w:hAnsi="Times New Roman" w:cs="Times New Roman"/>
                <w:b/>
                <w:bCs/>
                <w:sz w:val="24"/>
                <w:szCs w:val="24"/>
              </w:rPr>
            </w:pPr>
            <w:r w:rsidRPr="00B45B95">
              <w:rPr>
                <w:rFonts w:ascii="Times New Roman" w:eastAsia="Calibri" w:hAnsi="Times New Roman" w:cs="Times New Roman"/>
                <w:b/>
                <w:bCs/>
                <w:sz w:val="24"/>
                <w:szCs w:val="24"/>
              </w:rPr>
              <w:t>Цель проекта</w:t>
            </w:r>
          </w:p>
        </w:tc>
        <w:tc>
          <w:tcPr>
            <w:tcW w:w="7229" w:type="dxa"/>
          </w:tcPr>
          <w:p w:rsidR="009D77D4" w:rsidRPr="00B45B95" w:rsidRDefault="005409CF" w:rsidP="00E633A8">
            <w:pPr>
              <w:widowControl w:val="0"/>
              <w:autoSpaceDE w:val="0"/>
              <w:autoSpaceDN w:val="0"/>
              <w:adjustRightInd w:val="0"/>
              <w:spacing w:after="200" w:line="240" w:lineRule="auto"/>
              <w:jc w:val="center"/>
              <w:rPr>
                <w:rFonts w:ascii="Times New Roman" w:eastAsia="Calibri" w:hAnsi="Times New Roman" w:cs="Times New Roman"/>
                <w:b/>
                <w:bCs/>
                <w:color w:val="000000" w:themeColor="text1"/>
                <w:sz w:val="24"/>
                <w:szCs w:val="24"/>
              </w:rPr>
            </w:pPr>
            <w:r w:rsidRPr="00B45B95">
              <w:rPr>
                <w:rFonts w:ascii="Times New Roman" w:hAnsi="Times New Roman" w:cs="Times New Roman"/>
                <w:color w:val="000000" w:themeColor="text1"/>
                <w:sz w:val="24"/>
                <w:szCs w:val="24"/>
                <w:shd w:val="clear" w:color="auto" w:fill="FFFFFF"/>
              </w:rPr>
              <w:t>Создание условий для активизации детских и молодежных инициатив в организациях образования.</w:t>
            </w:r>
          </w:p>
        </w:tc>
      </w:tr>
      <w:tr w:rsidR="009D77D4" w:rsidRPr="00B45B95" w:rsidTr="00E1311B">
        <w:tc>
          <w:tcPr>
            <w:tcW w:w="2553" w:type="dxa"/>
          </w:tcPr>
          <w:p w:rsidR="009D77D4" w:rsidRPr="00B45B95" w:rsidRDefault="009D77D4" w:rsidP="009D77D4">
            <w:pPr>
              <w:widowControl w:val="0"/>
              <w:autoSpaceDE w:val="0"/>
              <w:autoSpaceDN w:val="0"/>
              <w:adjustRightInd w:val="0"/>
              <w:spacing w:after="200" w:line="360" w:lineRule="auto"/>
              <w:jc w:val="center"/>
              <w:rPr>
                <w:rFonts w:ascii="Times New Roman" w:eastAsia="Calibri" w:hAnsi="Times New Roman" w:cs="Times New Roman"/>
                <w:b/>
                <w:bCs/>
                <w:sz w:val="24"/>
                <w:szCs w:val="24"/>
              </w:rPr>
            </w:pPr>
            <w:r w:rsidRPr="00B45B95">
              <w:rPr>
                <w:rFonts w:ascii="Times New Roman" w:eastAsia="Calibri" w:hAnsi="Times New Roman" w:cs="Times New Roman"/>
                <w:b/>
                <w:bCs/>
                <w:sz w:val="24"/>
                <w:szCs w:val="24"/>
              </w:rPr>
              <w:t>Задачи проекта</w:t>
            </w:r>
          </w:p>
        </w:tc>
        <w:tc>
          <w:tcPr>
            <w:tcW w:w="7229" w:type="dxa"/>
          </w:tcPr>
          <w:p w:rsidR="00E1311B" w:rsidRPr="00B45B95" w:rsidRDefault="00946FF3" w:rsidP="000E1FE7">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B45B95">
              <w:rPr>
                <w:rFonts w:ascii="Times New Roman" w:hAnsi="Times New Roman" w:cs="Times New Roman"/>
                <w:color w:val="000000" w:themeColor="text1"/>
                <w:sz w:val="24"/>
                <w:szCs w:val="24"/>
                <w:shd w:val="clear" w:color="auto" w:fill="FFFFFF"/>
              </w:rPr>
              <w:t xml:space="preserve">1. </w:t>
            </w:r>
            <w:r w:rsidR="005409CF" w:rsidRPr="00B45B95">
              <w:rPr>
                <w:rFonts w:ascii="Times New Roman" w:hAnsi="Times New Roman" w:cs="Times New Roman"/>
                <w:color w:val="000000" w:themeColor="text1"/>
                <w:sz w:val="24"/>
                <w:szCs w:val="24"/>
                <w:shd w:val="clear" w:color="auto" w:fill="FFFFFF"/>
              </w:rPr>
              <w:t>Проанализировать работу детских общественных объединений в школе</w:t>
            </w:r>
            <w:r w:rsidR="00E633A8" w:rsidRPr="00B45B95">
              <w:rPr>
                <w:rFonts w:ascii="Times New Roman" w:hAnsi="Times New Roman" w:cs="Times New Roman"/>
                <w:color w:val="000000" w:themeColor="text1"/>
                <w:sz w:val="24"/>
                <w:szCs w:val="24"/>
                <w:shd w:val="clear" w:color="auto" w:fill="FFFFFF"/>
              </w:rPr>
              <w:t>.</w:t>
            </w:r>
          </w:p>
          <w:p w:rsidR="00E1311B" w:rsidRPr="00B45B95" w:rsidRDefault="005409CF" w:rsidP="000E1FE7">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B45B95">
              <w:rPr>
                <w:rFonts w:ascii="Times New Roman" w:hAnsi="Times New Roman" w:cs="Times New Roman"/>
                <w:color w:val="000000" w:themeColor="text1"/>
                <w:sz w:val="24"/>
                <w:szCs w:val="24"/>
                <w:shd w:val="clear" w:color="auto" w:fill="FFFFFF"/>
              </w:rPr>
              <w:t xml:space="preserve"> 2. Разработать технологию создания специального развивающе</w:t>
            </w:r>
            <w:r w:rsidR="00E633A8" w:rsidRPr="00B45B95">
              <w:rPr>
                <w:rFonts w:ascii="Times New Roman" w:hAnsi="Times New Roman" w:cs="Times New Roman"/>
                <w:color w:val="000000" w:themeColor="text1"/>
                <w:sz w:val="24"/>
                <w:szCs w:val="24"/>
                <w:shd w:val="clear" w:color="auto" w:fill="FFFFFF"/>
              </w:rPr>
              <w:t>го подросткового пространства.</w:t>
            </w:r>
          </w:p>
          <w:p w:rsidR="00E1311B" w:rsidRPr="00B45B95" w:rsidRDefault="00E633A8" w:rsidP="000E1FE7">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B45B95">
              <w:rPr>
                <w:rFonts w:ascii="Times New Roman" w:hAnsi="Times New Roman" w:cs="Times New Roman"/>
                <w:color w:val="000000" w:themeColor="text1"/>
                <w:sz w:val="24"/>
                <w:szCs w:val="24"/>
                <w:shd w:val="clear" w:color="auto" w:fill="FFFFFF"/>
              </w:rPr>
              <w:t>3.</w:t>
            </w:r>
            <w:r w:rsidR="005409CF" w:rsidRPr="00B45B95">
              <w:rPr>
                <w:rFonts w:ascii="Times New Roman" w:hAnsi="Times New Roman" w:cs="Times New Roman"/>
                <w:color w:val="000000" w:themeColor="text1"/>
                <w:sz w:val="24"/>
                <w:szCs w:val="24"/>
                <w:shd w:val="clear" w:color="auto" w:fill="FFFFFF"/>
              </w:rPr>
              <w:t>Р</w:t>
            </w:r>
            <w:r w:rsidRPr="00B45B95">
              <w:rPr>
                <w:rFonts w:ascii="Times New Roman" w:hAnsi="Times New Roman" w:cs="Times New Roman"/>
                <w:color w:val="000000" w:themeColor="text1"/>
                <w:sz w:val="24"/>
                <w:szCs w:val="24"/>
                <w:shd w:val="clear" w:color="auto" w:fill="FFFFFF"/>
              </w:rPr>
              <w:t xml:space="preserve">ассмотреть варианты интерьера. </w:t>
            </w:r>
          </w:p>
          <w:p w:rsidR="00E1311B" w:rsidRPr="00B45B95" w:rsidRDefault="00E633A8" w:rsidP="000E1FE7">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B45B95">
              <w:rPr>
                <w:rFonts w:ascii="Times New Roman" w:hAnsi="Times New Roman" w:cs="Times New Roman"/>
                <w:color w:val="000000" w:themeColor="text1"/>
                <w:sz w:val="24"/>
                <w:szCs w:val="24"/>
                <w:shd w:val="clear" w:color="auto" w:fill="FFFFFF"/>
              </w:rPr>
              <w:t>4.</w:t>
            </w:r>
            <w:r w:rsidR="005409CF" w:rsidRPr="00B45B95">
              <w:rPr>
                <w:rFonts w:ascii="Times New Roman" w:hAnsi="Times New Roman" w:cs="Times New Roman"/>
                <w:color w:val="000000" w:themeColor="text1"/>
                <w:sz w:val="24"/>
                <w:szCs w:val="24"/>
                <w:shd w:val="clear" w:color="auto" w:fill="FFFFFF"/>
              </w:rPr>
              <w:t>Подобрать мате</w:t>
            </w:r>
            <w:r w:rsidRPr="00B45B95">
              <w:rPr>
                <w:rFonts w:ascii="Times New Roman" w:hAnsi="Times New Roman" w:cs="Times New Roman"/>
                <w:color w:val="000000" w:themeColor="text1"/>
                <w:sz w:val="24"/>
                <w:szCs w:val="24"/>
                <w:shd w:val="clear" w:color="auto" w:fill="FFFFFF"/>
              </w:rPr>
              <w:t>риалы для отделки и оснащения. 5.</w:t>
            </w:r>
            <w:r w:rsidR="005409CF" w:rsidRPr="00B45B95">
              <w:rPr>
                <w:rFonts w:ascii="Times New Roman" w:hAnsi="Times New Roman" w:cs="Times New Roman"/>
                <w:color w:val="000000" w:themeColor="text1"/>
                <w:sz w:val="24"/>
                <w:szCs w:val="24"/>
                <w:shd w:val="clear" w:color="auto" w:fill="FFFFFF"/>
              </w:rPr>
              <w:t>Создать интерьер комн</w:t>
            </w:r>
            <w:r w:rsidRPr="00B45B95">
              <w:rPr>
                <w:rFonts w:ascii="Times New Roman" w:hAnsi="Times New Roman" w:cs="Times New Roman"/>
                <w:color w:val="000000" w:themeColor="text1"/>
                <w:sz w:val="24"/>
                <w:szCs w:val="24"/>
                <w:shd w:val="clear" w:color="auto" w:fill="FFFFFF"/>
              </w:rPr>
              <w:t>аты детских инициатив в школе. 6.</w:t>
            </w:r>
            <w:r w:rsidR="005409CF" w:rsidRPr="00B45B95">
              <w:rPr>
                <w:rFonts w:ascii="Times New Roman" w:hAnsi="Times New Roman" w:cs="Times New Roman"/>
                <w:color w:val="000000" w:themeColor="text1"/>
                <w:sz w:val="24"/>
                <w:szCs w:val="24"/>
                <w:shd w:val="clear" w:color="auto" w:fill="FFFFFF"/>
              </w:rPr>
              <w:t>Разработать план реализации проекта</w:t>
            </w:r>
            <w:r w:rsidRPr="00B45B95">
              <w:rPr>
                <w:rFonts w:ascii="Times New Roman" w:hAnsi="Times New Roman" w:cs="Times New Roman"/>
                <w:color w:val="000000" w:themeColor="text1"/>
                <w:sz w:val="24"/>
                <w:szCs w:val="24"/>
                <w:shd w:val="clear" w:color="auto" w:fill="FFFFFF"/>
              </w:rPr>
              <w:t>.</w:t>
            </w:r>
          </w:p>
          <w:p w:rsidR="009D77D4" w:rsidRPr="00B45B95" w:rsidRDefault="00E633A8" w:rsidP="000E1FE7">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B45B95">
              <w:rPr>
                <w:rFonts w:ascii="Times New Roman" w:hAnsi="Times New Roman" w:cs="Times New Roman"/>
                <w:color w:val="000000" w:themeColor="text1"/>
                <w:sz w:val="24"/>
                <w:szCs w:val="24"/>
                <w:shd w:val="clear" w:color="auto" w:fill="FFFFFF"/>
              </w:rPr>
              <w:t>7.</w:t>
            </w:r>
            <w:r w:rsidR="005409CF" w:rsidRPr="00B45B95">
              <w:rPr>
                <w:rFonts w:ascii="Times New Roman" w:hAnsi="Times New Roman" w:cs="Times New Roman"/>
                <w:color w:val="000000" w:themeColor="text1"/>
                <w:sz w:val="24"/>
                <w:szCs w:val="24"/>
                <w:shd w:val="clear" w:color="auto" w:fill="FFFFFF"/>
              </w:rPr>
              <w:t>Составить смету расходов.</w:t>
            </w:r>
            <w:r w:rsidR="005409CF" w:rsidRPr="00B45B95">
              <w:rPr>
                <w:rFonts w:ascii="Times New Roman" w:hAnsi="Times New Roman" w:cs="Times New Roman"/>
                <w:color w:val="282828"/>
                <w:sz w:val="24"/>
                <w:szCs w:val="24"/>
                <w:shd w:val="clear" w:color="auto" w:fill="FFFFFF"/>
              </w:rPr>
              <w:t xml:space="preserve"> </w:t>
            </w:r>
          </w:p>
        </w:tc>
      </w:tr>
      <w:tr w:rsidR="009D77D4" w:rsidRPr="00B45B95" w:rsidTr="00E1311B">
        <w:tc>
          <w:tcPr>
            <w:tcW w:w="2553" w:type="dxa"/>
          </w:tcPr>
          <w:p w:rsidR="009D77D4" w:rsidRPr="00B45B95" w:rsidRDefault="009D77D4" w:rsidP="009D77D4">
            <w:pPr>
              <w:widowControl w:val="0"/>
              <w:autoSpaceDE w:val="0"/>
              <w:autoSpaceDN w:val="0"/>
              <w:adjustRightInd w:val="0"/>
              <w:spacing w:after="200" w:line="360" w:lineRule="auto"/>
              <w:jc w:val="center"/>
              <w:rPr>
                <w:rFonts w:ascii="Times New Roman" w:eastAsia="Calibri" w:hAnsi="Times New Roman" w:cs="Times New Roman"/>
                <w:b/>
                <w:bCs/>
                <w:sz w:val="24"/>
                <w:szCs w:val="24"/>
              </w:rPr>
            </w:pPr>
            <w:r w:rsidRPr="00B45B95">
              <w:rPr>
                <w:rFonts w:ascii="Times New Roman" w:eastAsia="Calibri" w:hAnsi="Times New Roman" w:cs="Times New Roman"/>
                <w:b/>
                <w:bCs/>
                <w:sz w:val="24"/>
                <w:szCs w:val="24"/>
              </w:rPr>
              <w:t>Результаты реализации проекта</w:t>
            </w:r>
          </w:p>
        </w:tc>
        <w:tc>
          <w:tcPr>
            <w:tcW w:w="7229" w:type="dxa"/>
            <w:shd w:val="clear" w:color="auto" w:fill="auto"/>
          </w:tcPr>
          <w:p w:rsidR="008A3B80" w:rsidRPr="00B45B95" w:rsidRDefault="008A3B80" w:rsidP="008A3B80">
            <w:pPr>
              <w:shd w:val="clear" w:color="auto" w:fill="F9FAFB"/>
              <w:spacing w:before="75" w:after="75" w:line="240" w:lineRule="atLeast"/>
              <w:outlineLvl w:val="0"/>
              <w:rPr>
                <w:rFonts w:ascii="Times New Roman" w:eastAsia="Times New Roman" w:hAnsi="Times New Roman" w:cs="Times New Roman"/>
                <w:b/>
                <w:bCs/>
                <w:kern w:val="36"/>
                <w:sz w:val="24"/>
                <w:szCs w:val="24"/>
                <w:lang w:eastAsia="ru-RU"/>
              </w:rPr>
            </w:pPr>
            <w:r w:rsidRPr="00B45B95">
              <w:rPr>
                <w:rFonts w:ascii="Times New Roman" w:eastAsia="Times New Roman" w:hAnsi="Times New Roman" w:cs="Times New Roman"/>
                <w:b/>
                <w:bCs/>
                <w:kern w:val="36"/>
                <w:sz w:val="24"/>
                <w:szCs w:val="24"/>
                <w:lang w:eastAsia="ru-RU"/>
              </w:rPr>
              <w:t>Комната детских инициатив</w:t>
            </w:r>
          </w:p>
          <w:p w:rsidR="008A3B80" w:rsidRPr="00B45B95" w:rsidRDefault="008A3B80" w:rsidP="000E1FE7">
            <w:pPr>
              <w:shd w:val="clear" w:color="auto" w:fill="F9FAFB"/>
              <w:spacing w:before="180" w:after="180" w:line="240" w:lineRule="auto"/>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По итогам реализации проекта ожидаются следующие результаты:</w:t>
            </w:r>
            <w:r w:rsidRPr="00B45B95">
              <w:rPr>
                <w:rFonts w:ascii="Times New Roman" w:eastAsia="Times New Roman" w:hAnsi="Times New Roman" w:cs="Times New Roman"/>
                <w:color w:val="000000" w:themeColor="text1"/>
                <w:sz w:val="24"/>
                <w:szCs w:val="24"/>
                <w:lang w:eastAsia="ru-RU"/>
              </w:rPr>
              <w:br/>
              <w:t>1. Активизация внеурочной деятельности учащихся («Орлята России», «Российское движение</w:t>
            </w:r>
            <w:r w:rsidR="009D57EF" w:rsidRPr="00B45B95">
              <w:rPr>
                <w:rFonts w:ascii="Times New Roman" w:eastAsia="Times New Roman" w:hAnsi="Times New Roman" w:cs="Times New Roman"/>
                <w:color w:val="000000" w:themeColor="text1"/>
                <w:sz w:val="24"/>
                <w:szCs w:val="24"/>
                <w:lang w:eastAsia="ru-RU"/>
              </w:rPr>
              <w:t xml:space="preserve"> детей и молодежи </w:t>
            </w:r>
            <w:r w:rsidRPr="00B45B95">
              <w:rPr>
                <w:rFonts w:ascii="Times New Roman" w:eastAsia="Times New Roman" w:hAnsi="Times New Roman" w:cs="Times New Roman"/>
                <w:color w:val="000000" w:themeColor="text1"/>
                <w:sz w:val="24"/>
                <w:szCs w:val="24"/>
                <w:lang w:eastAsia="ru-RU"/>
              </w:rPr>
              <w:t>», «ЮИД»</w:t>
            </w:r>
            <w:r w:rsidR="00E1311B" w:rsidRPr="00B45B95">
              <w:rPr>
                <w:rFonts w:ascii="Times New Roman" w:eastAsia="Times New Roman" w:hAnsi="Times New Roman" w:cs="Times New Roman"/>
                <w:color w:val="000000" w:themeColor="text1"/>
                <w:sz w:val="24"/>
                <w:szCs w:val="24"/>
                <w:lang w:eastAsia="ru-RU"/>
              </w:rPr>
              <w:t>, «</w:t>
            </w:r>
            <w:proofErr w:type="spellStart"/>
            <w:r w:rsidR="00E1311B" w:rsidRPr="00B45B95">
              <w:rPr>
                <w:rFonts w:ascii="Times New Roman" w:eastAsia="Times New Roman" w:hAnsi="Times New Roman" w:cs="Times New Roman"/>
                <w:color w:val="000000" w:themeColor="text1"/>
                <w:sz w:val="24"/>
                <w:szCs w:val="24"/>
                <w:lang w:eastAsia="ru-RU"/>
              </w:rPr>
              <w:t>Юнармия</w:t>
            </w:r>
            <w:proofErr w:type="spellEnd"/>
            <w:r w:rsidR="00E1311B" w:rsidRPr="00B45B95">
              <w:rPr>
                <w:rFonts w:ascii="Times New Roman" w:eastAsia="Times New Roman" w:hAnsi="Times New Roman" w:cs="Times New Roman"/>
                <w:color w:val="000000" w:themeColor="text1"/>
                <w:sz w:val="24"/>
                <w:szCs w:val="24"/>
                <w:lang w:eastAsia="ru-RU"/>
              </w:rPr>
              <w:t>»</w:t>
            </w:r>
            <w:r w:rsidRPr="00B45B95">
              <w:rPr>
                <w:rFonts w:ascii="Times New Roman" w:eastAsia="Times New Roman" w:hAnsi="Times New Roman" w:cs="Times New Roman"/>
                <w:color w:val="000000" w:themeColor="text1"/>
                <w:sz w:val="24"/>
                <w:szCs w:val="24"/>
                <w:lang w:eastAsia="ru-RU"/>
              </w:rPr>
              <w:t>);</w:t>
            </w:r>
            <w:r w:rsidRPr="00B45B95">
              <w:rPr>
                <w:rFonts w:ascii="Times New Roman" w:eastAsia="Times New Roman" w:hAnsi="Times New Roman" w:cs="Times New Roman"/>
                <w:color w:val="000000" w:themeColor="text1"/>
                <w:sz w:val="24"/>
                <w:szCs w:val="24"/>
                <w:lang w:eastAsia="ru-RU"/>
              </w:rPr>
              <w:br/>
              <w:t>2. Повышение уровня заинтересованности детей в школьной жизни (в школьной жизни будут заняты до 100 % обучающихся);</w:t>
            </w:r>
            <w:r w:rsidRPr="00B45B95">
              <w:rPr>
                <w:rFonts w:ascii="Times New Roman" w:eastAsia="Times New Roman" w:hAnsi="Times New Roman" w:cs="Times New Roman"/>
                <w:color w:val="000000" w:themeColor="text1"/>
                <w:sz w:val="24"/>
                <w:szCs w:val="24"/>
                <w:lang w:eastAsia="ru-RU"/>
              </w:rPr>
              <w:br/>
              <w:t xml:space="preserve">3. </w:t>
            </w:r>
            <w:proofErr w:type="gramStart"/>
            <w:r w:rsidRPr="00B45B95">
              <w:rPr>
                <w:rFonts w:ascii="Times New Roman" w:eastAsia="Times New Roman" w:hAnsi="Times New Roman" w:cs="Times New Roman"/>
                <w:color w:val="000000" w:themeColor="text1"/>
                <w:sz w:val="24"/>
                <w:szCs w:val="24"/>
                <w:lang w:eastAsia="ru-RU"/>
              </w:rPr>
              <w:t>Развитие лидерских качеств и коммуникативных навыков (образование и работа существующих детских общественных объединений по интересам таких как,</w:t>
            </w:r>
            <w:r w:rsidRPr="00B45B95">
              <w:rPr>
                <w:rFonts w:ascii="Times New Roman" w:eastAsia="Times New Roman" w:hAnsi="Times New Roman" w:cs="Times New Roman"/>
                <w:color w:val="0F1419"/>
                <w:sz w:val="24"/>
                <w:szCs w:val="24"/>
                <w:lang w:eastAsia="ru-RU"/>
              </w:rPr>
              <w:t xml:space="preserve"> </w:t>
            </w:r>
            <w:r w:rsidRPr="00B45B95">
              <w:rPr>
                <w:rFonts w:ascii="Times New Roman" w:eastAsia="Times New Roman" w:hAnsi="Times New Roman" w:cs="Times New Roman"/>
                <w:color w:val="000000" w:themeColor="text1"/>
                <w:sz w:val="24"/>
                <w:szCs w:val="24"/>
                <w:lang w:eastAsia="ru-RU"/>
              </w:rPr>
              <w:t>«</w:t>
            </w:r>
            <w:proofErr w:type="spellStart"/>
            <w:r w:rsidRPr="00B45B95">
              <w:rPr>
                <w:rFonts w:ascii="Times New Roman" w:eastAsia="Times New Roman" w:hAnsi="Times New Roman" w:cs="Times New Roman"/>
                <w:color w:val="000000" w:themeColor="text1"/>
                <w:sz w:val="24"/>
                <w:szCs w:val="24"/>
                <w:lang w:eastAsia="ru-RU"/>
              </w:rPr>
              <w:t>Юнармия</w:t>
            </w:r>
            <w:proofErr w:type="spellEnd"/>
            <w:r w:rsidRPr="00B45B95">
              <w:rPr>
                <w:rFonts w:ascii="Times New Roman" w:eastAsia="Times New Roman" w:hAnsi="Times New Roman" w:cs="Times New Roman"/>
                <w:color w:val="000000" w:themeColor="text1"/>
                <w:sz w:val="24"/>
                <w:szCs w:val="24"/>
                <w:lang w:eastAsia="ru-RU"/>
              </w:rPr>
              <w:t>»,</w:t>
            </w:r>
            <w:r w:rsidR="00E1311B" w:rsidRPr="00B45B95">
              <w:rPr>
                <w:rFonts w:ascii="Times New Roman" w:eastAsia="Times New Roman" w:hAnsi="Times New Roman" w:cs="Times New Roman"/>
                <w:color w:val="000000" w:themeColor="text1"/>
                <w:sz w:val="24"/>
                <w:szCs w:val="24"/>
                <w:lang w:eastAsia="ru-RU"/>
              </w:rPr>
              <w:t xml:space="preserve">  «Орлята России»,  </w:t>
            </w:r>
            <w:proofErr w:type="spellStart"/>
            <w:r w:rsidR="00E1311B" w:rsidRPr="00B45B95">
              <w:rPr>
                <w:rFonts w:ascii="Times New Roman" w:eastAsia="Times New Roman" w:hAnsi="Times New Roman" w:cs="Times New Roman"/>
                <w:color w:val="000000" w:themeColor="text1"/>
                <w:sz w:val="24"/>
                <w:szCs w:val="24"/>
                <w:lang w:eastAsia="ru-RU"/>
              </w:rPr>
              <w:t>волонтерство</w:t>
            </w:r>
            <w:proofErr w:type="spellEnd"/>
            <w:r w:rsidR="00E1311B" w:rsidRPr="00B45B95">
              <w:rPr>
                <w:rFonts w:ascii="Times New Roman" w:eastAsia="Times New Roman" w:hAnsi="Times New Roman" w:cs="Times New Roman"/>
                <w:color w:val="000000" w:themeColor="text1"/>
                <w:sz w:val="24"/>
                <w:szCs w:val="24"/>
                <w:lang w:eastAsia="ru-RU"/>
              </w:rPr>
              <w:t>,</w:t>
            </w:r>
            <w:r w:rsidRPr="00B45B95">
              <w:rPr>
                <w:rFonts w:ascii="Times New Roman" w:eastAsia="Times New Roman" w:hAnsi="Times New Roman" w:cs="Times New Roman"/>
                <w:color w:val="000000" w:themeColor="text1"/>
                <w:sz w:val="24"/>
                <w:szCs w:val="24"/>
                <w:lang w:eastAsia="ru-RU"/>
              </w:rPr>
              <w:t>  школьный театр.</w:t>
            </w:r>
            <w:proofErr w:type="gramEnd"/>
            <w:r w:rsidRPr="00B45B95">
              <w:rPr>
                <w:rFonts w:ascii="Times New Roman" w:eastAsia="Times New Roman" w:hAnsi="Times New Roman" w:cs="Times New Roman"/>
                <w:color w:val="000000" w:themeColor="text1"/>
                <w:sz w:val="24"/>
                <w:szCs w:val="24"/>
                <w:lang w:eastAsia="ru-RU"/>
              </w:rPr>
              <w:t xml:space="preserve"> Продуктивная работа детских общественных объединений школы (участие в муниципальных, в региональных,  всероссийских проектах и конкурсах);</w:t>
            </w:r>
            <w:r w:rsidRPr="00B45B95">
              <w:rPr>
                <w:rFonts w:ascii="Times New Roman" w:eastAsia="Times New Roman" w:hAnsi="Times New Roman" w:cs="Times New Roman"/>
                <w:color w:val="000000" w:themeColor="text1"/>
                <w:sz w:val="24"/>
                <w:szCs w:val="24"/>
                <w:lang w:eastAsia="ru-RU"/>
              </w:rPr>
              <w:br/>
              <w:t>4. Повышение эффективности работы школьного ученического самоуправления.</w:t>
            </w:r>
          </w:p>
          <w:p w:rsidR="009D77D4" w:rsidRPr="00B45B95" w:rsidRDefault="009D77D4" w:rsidP="009D77D4">
            <w:pPr>
              <w:widowControl w:val="0"/>
              <w:autoSpaceDE w:val="0"/>
              <w:autoSpaceDN w:val="0"/>
              <w:adjustRightInd w:val="0"/>
              <w:spacing w:after="0" w:line="360" w:lineRule="auto"/>
              <w:jc w:val="center"/>
              <w:rPr>
                <w:rFonts w:ascii="Times New Roman" w:eastAsia="Calibri" w:hAnsi="Times New Roman" w:cs="Times New Roman"/>
                <w:b/>
                <w:bCs/>
                <w:sz w:val="24"/>
                <w:szCs w:val="24"/>
              </w:rPr>
            </w:pPr>
          </w:p>
        </w:tc>
      </w:tr>
      <w:tr w:rsidR="009D77D4" w:rsidRPr="00B45B95" w:rsidTr="00E1311B">
        <w:tc>
          <w:tcPr>
            <w:tcW w:w="2553" w:type="dxa"/>
          </w:tcPr>
          <w:p w:rsidR="009D77D4" w:rsidRPr="00B45B95" w:rsidRDefault="009D77D4" w:rsidP="009D77D4">
            <w:pPr>
              <w:widowControl w:val="0"/>
              <w:autoSpaceDE w:val="0"/>
              <w:autoSpaceDN w:val="0"/>
              <w:adjustRightInd w:val="0"/>
              <w:spacing w:after="200" w:line="360" w:lineRule="auto"/>
              <w:jc w:val="center"/>
              <w:rPr>
                <w:rFonts w:ascii="Times New Roman" w:eastAsia="Calibri" w:hAnsi="Times New Roman" w:cs="Times New Roman"/>
                <w:b/>
                <w:bCs/>
                <w:sz w:val="24"/>
                <w:szCs w:val="24"/>
              </w:rPr>
            </w:pPr>
            <w:r w:rsidRPr="00B45B95">
              <w:rPr>
                <w:rFonts w:ascii="Times New Roman" w:eastAsia="Calibri" w:hAnsi="Times New Roman" w:cs="Times New Roman"/>
                <w:b/>
                <w:bCs/>
                <w:sz w:val="24"/>
                <w:szCs w:val="24"/>
              </w:rPr>
              <w:t xml:space="preserve">Расход запрашиваемых </w:t>
            </w:r>
            <w:r w:rsidRPr="00B45B95">
              <w:rPr>
                <w:rFonts w:ascii="Times New Roman" w:eastAsia="Calibri" w:hAnsi="Times New Roman" w:cs="Times New Roman"/>
                <w:b/>
                <w:bCs/>
                <w:sz w:val="24"/>
                <w:szCs w:val="24"/>
              </w:rPr>
              <w:lastRenderedPageBreak/>
              <w:t>средств</w:t>
            </w:r>
          </w:p>
        </w:tc>
        <w:tc>
          <w:tcPr>
            <w:tcW w:w="7229" w:type="dxa"/>
          </w:tcPr>
          <w:p w:rsidR="009D77D4" w:rsidRPr="001511C1" w:rsidRDefault="001511C1" w:rsidP="000E1FE7">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1511C1">
              <w:rPr>
                <w:rFonts w:ascii="Times New Roman" w:eastAsia="Calibri" w:hAnsi="Times New Roman" w:cs="Times New Roman"/>
                <w:bCs/>
                <w:sz w:val="24"/>
                <w:szCs w:val="24"/>
              </w:rPr>
              <w:lastRenderedPageBreak/>
              <w:t>299740,00 рублей</w:t>
            </w:r>
          </w:p>
        </w:tc>
      </w:tr>
      <w:tr w:rsidR="009D77D4" w:rsidRPr="00B45B95" w:rsidTr="00E1311B">
        <w:tc>
          <w:tcPr>
            <w:tcW w:w="2553" w:type="dxa"/>
          </w:tcPr>
          <w:p w:rsidR="009D77D4" w:rsidRPr="00B45B95" w:rsidRDefault="009D77D4" w:rsidP="009D77D4">
            <w:pPr>
              <w:widowControl w:val="0"/>
              <w:autoSpaceDE w:val="0"/>
              <w:autoSpaceDN w:val="0"/>
              <w:adjustRightInd w:val="0"/>
              <w:spacing w:after="200" w:line="360" w:lineRule="auto"/>
              <w:jc w:val="center"/>
              <w:rPr>
                <w:rFonts w:ascii="Times New Roman" w:eastAsia="Calibri" w:hAnsi="Times New Roman" w:cs="Times New Roman"/>
                <w:b/>
                <w:bCs/>
                <w:sz w:val="24"/>
                <w:szCs w:val="24"/>
              </w:rPr>
            </w:pPr>
            <w:r w:rsidRPr="00B45B95">
              <w:rPr>
                <w:rFonts w:ascii="Times New Roman" w:eastAsia="Calibri" w:hAnsi="Times New Roman" w:cs="Times New Roman"/>
                <w:b/>
                <w:bCs/>
                <w:sz w:val="24"/>
                <w:szCs w:val="24"/>
              </w:rPr>
              <w:lastRenderedPageBreak/>
              <w:t>Общая сумма проекта</w:t>
            </w:r>
          </w:p>
        </w:tc>
        <w:tc>
          <w:tcPr>
            <w:tcW w:w="7229" w:type="dxa"/>
          </w:tcPr>
          <w:p w:rsidR="009D77D4" w:rsidRPr="00B45B95" w:rsidRDefault="001511C1" w:rsidP="000E1FE7">
            <w:pPr>
              <w:widowControl w:val="0"/>
              <w:autoSpaceDE w:val="0"/>
              <w:autoSpaceDN w:val="0"/>
              <w:adjustRightInd w:val="0"/>
              <w:spacing w:after="0" w:line="360" w:lineRule="auto"/>
              <w:jc w:val="center"/>
              <w:rPr>
                <w:rFonts w:ascii="Times New Roman" w:eastAsia="Calibri" w:hAnsi="Times New Roman" w:cs="Times New Roman"/>
                <w:bCs/>
                <w:color w:val="FF0000"/>
                <w:sz w:val="24"/>
                <w:szCs w:val="24"/>
              </w:rPr>
            </w:pPr>
            <w:r w:rsidRPr="001511C1">
              <w:rPr>
                <w:rFonts w:ascii="Times New Roman" w:eastAsia="Calibri" w:hAnsi="Times New Roman" w:cs="Times New Roman"/>
                <w:bCs/>
                <w:sz w:val="24"/>
                <w:szCs w:val="24"/>
              </w:rPr>
              <w:t>299740,00 рублей</w:t>
            </w:r>
          </w:p>
        </w:tc>
      </w:tr>
      <w:tr w:rsidR="009D77D4" w:rsidRPr="00B45B95" w:rsidTr="00E1311B">
        <w:tc>
          <w:tcPr>
            <w:tcW w:w="2553" w:type="dxa"/>
          </w:tcPr>
          <w:p w:rsidR="009D77D4" w:rsidRPr="00B45B95" w:rsidRDefault="009D77D4" w:rsidP="009D77D4">
            <w:pPr>
              <w:widowControl w:val="0"/>
              <w:autoSpaceDE w:val="0"/>
              <w:autoSpaceDN w:val="0"/>
              <w:adjustRightInd w:val="0"/>
              <w:spacing w:after="200" w:line="360" w:lineRule="auto"/>
              <w:jc w:val="center"/>
              <w:rPr>
                <w:rFonts w:ascii="Times New Roman" w:eastAsia="Calibri" w:hAnsi="Times New Roman" w:cs="Times New Roman"/>
                <w:b/>
                <w:bCs/>
                <w:sz w:val="24"/>
                <w:szCs w:val="24"/>
              </w:rPr>
            </w:pPr>
            <w:r w:rsidRPr="00B45B95">
              <w:rPr>
                <w:rFonts w:ascii="Times New Roman" w:eastAsia="Calibri" w:hAnsi="Times New Roman" w:cs="Times New Roman"/>
                <w:b/>
                <w:bCs/>
                <w:sz w:val="24"/>
                <w:szCs w:val="24"/>
              </w:rPr>
              <w:t>Период и этапы реализации проекта</w:t>
            </w:r>
          </w:p>
        </w:tc>
        <w:tc>
          <w:tcPr>
            <w:tcW w:w="7229" w:type="dxa"/>
          </w:tcPr>
          <w:p w:rsidR="009D57EF" w:rsidRPr="00B45B95" w:rsidRDefault="009D57EF" w:rsidP="009D57EF">
            <w:pPr>
              <w:widowControl w:val="0"/>
              <w:autoSpaceDE w:val="0"/>
              <w:autoSpaceDN w:val="0"/>
              <w:adjustRightInd w:val="0"/>
              <w:spacing w:after="200" w:line="360" w:lineRule="auto"/>
              <w:rPr>
                <w:sz w:val="24"/>
                <w:szCs w:val="24"/>
              </w:rPr>
            </w:pPr>
            <w:r w:rsidRPr="00B45B95">
              <w:rPr>
                <w:sz w:val="24"/>
                <w:szCs w:val="24"/>
              </w:rPr>
              <w:t xml:space="preserve"> </w:t>
            </w:r>
          </w:p>
          <w:p w:rsidR="009D57EF" w:rsidRPr="00B45B95" w:rsidRDefault="009D57EF" w:rsidP="00D7566D">
            <w:pPr>
              <w:widowControl w:val="0"/>
              <w:autoSpaceDE w:val="0"/>
              <w:autoSpaceDN w:val="0"/>
              <w:adjustRightInd w:val="0"/>
              <w:spacing w:after="200" w:line="360" w:lineRule="auto"/>
              <w:jc w:val="both"/>
              <w:rPr>
                <w:rFonts w:ascii="Times New Roman" w:eastAsia="Calibri" w:hAnsi="Times New Roman" w:cs="Times New Roman"/>
                <w:bCs/>
                <w:color w:val="000000" w:themeColor="text1"/>
                <w:sz w:val="24"/>
                <w:szCs w:val="24"/>
              </w:rPr>
            </w:pPr>
            <w:r w:rsidRPr="00B45B95">
              <w:rPr>
                <w:rFonts w:ascii="Times New Roman" w:eastAsia="Calibri" w:hAnsi="Times New Roman" w:cs="Times New Roman"/>
                <w:bCs/>
                <w:color w:val="000000" w:themeColor="text1"/>
                <w:sz w:val="24"/>
                <w:szCs w:val="24"/>
              </w:rPr>
              <w:t>Механизм реализации проекта проходит в 3этапа:</w:t>
            </w:r>
          </w:p>
          <w:p w:rsidR="009D57EF" w:rsidRPr="00B45B95" w:rsidRDefault="009D57EF" w:rsidP="00D7566D">
            <w:pPr>
              <w:widowControl w:val="0"/>
              <w:autoSpaceDE w:val="0"/>
              <w:autoSpaceDN w:val="0"/>
              <w:adjustRightInd w:val="0"/>
              <w:spacing w:after="200" w:line="360" w:lineRule="auto"/>
              <w:jc w:val="both"/>
              <w:rPr>
                <w:rFonts w:ascii="Times New Roman" w:eastAsia="Calibri" w:hAnsi="Times New Roman" w:cs="Times New Roman"/>
                <w:bCs/>
                <w:color w:val="000000" w:themeColor="text1"/>
                <w:sz w:val="24"/>
                <w:szCs w:val="24"/>
              </w:rPr>
            </w:pPr>
            <w:r w:rsidRPr="00B45B95">
              <w:rPr>
                <w:rFonts w:ascii="Times New Roman" w:eastAsia="Calibri" w:hAnsi="Times New Roman" w:cs="Times New Roman"/>
                <w:bCs/>
                <w:color w:val="000000" w:themeColor="text1"/>
                <w:sz w:val="24"/>
                <w:szCs w:val="24"/>
              </w:rPr>
              <w:t xml:space="preserve">1 </w:t>
            </w:r>
            <w:r w:rsidR="000E1FE7" w:rsidRPr="00B45B95">
              <w:rPr>
                <w:rFonts w:ascii="Times New Roman" w:eastAsia="Calibri" w:hAnsi="Times New Roman" w:cs="Times New Roman"/>
                <w:bCs/>
                <w:color w:val="000000" w:themeColor="text1"/>
                <w:sz w:val="24"/>
                <w:szCs w:val="24"/>
              </w:rPr>
              <w:t xml:space="preserve">- </w:t>
            </w:r>
            <w:r w:rsidRPr="00B45B95">
              <w:rPr>
                <w:rFonts w:ascii="Times New Roman" w:eastAsia="Calibri" w:hAnsi="Times New Roman" w:cs="Times New Roman"/>
                <w:bCs/>
                <w:color w:val="000000" w:themeColor="text1"/>
                <w:sz w:val="24"/>
                <w:szCs w:val="24"/>
              </w:rPr>
              <w:t xml:space="preserve">организационный </w:t>
            </w:r>
            <w:r w:rsidR="000E1FE7" w:rsidRPr="00B45B95">
              <w:rPr>
                <w:rFonts w:ascii="Times New Roman" w:eastAsia="Calibri" w:hAnsi="Times New Roman" w:cs="Times New Roman"/>
                <w:bCs/>
                <w:color w:val="000000" w:themeColor="text1"/>
                <w:sz w:val="24"/>
                <w:szCs w:val="24"/>
              </w:rPr>
              <w:t>-</w:t>
            </w:r>
            <w:r w:rsidRPr="00B45B95">
              <w:rPr>
                <w:rFonts w:ascii="Times New Roman" w:eastAsia="Calibri" w:hAnsi="Times New Roman" w:cs="Times New Roman"/>
                <w:bCs/>
                <w:color w:val="000000" w:themeColor="text1"/>
                <w:sz w:val="24"/>
                <w:szCs w:val="24"/>
              </w:rPr>
              <w:t xml:space="preserve"> апрель - май 2023 года</w:t>
            </w:r>
          </w:p>
          <w:p w:rsidR="009D57EF" w:rsidRPr="00B45B95" w:rsidRDefault="009D57EF" w:rsidP="00D7566D">
            <w:pPr>
              <w:widowControl w:val="0"/>
              <w:autoSpaceDE w:val="0"/>
              <w:autoSpaceDN w:val="0"/>
              <w:adjustRightInd w:val="0"/>
              <w:spacing w:after="200" w:line="360" w:lineRule="auto"/>
              <w:jc w:val="both"/>
              <w:rPr>
                <w:rFonts w:ascii="Times New Roman" w:eastAsia="Calibri" w:hAnsi="Times New Roman" w:cs="Times New Roman"/>
                <w:bCs/>
                <w:color w:val="000000" w:themeColor="text1"/>
                <w:sz w:val="24"/>
                <w:szCs w:val="24"/>
              </w:rPr>
            </w:pPr>
            <w:r w:rsidRPr="00B45B95">
              <w:rPr>
                <w:rFonts w:ascii="Times New Roman" w:eastAsia="Calibri" w:hAnsi="Times New Roman" w:cs="Times New Roman"/>
                <w:bCs/>
                <w:color w:val="000000" w:themeColor="text1"/>
                <w:sz w:val="24"/>
                <w:szCs w:val="24"/>
              </w:rPr>
              <w:t xml:space="preserve">2 </w:t>
            </w:r>
            <w:r w:rsidR="000E1FE7" w:rsidRPr="00B45B95">
              <w:rPr>
                <w:rFonts w:ascii="Times New Roman" w:eastAsia="Calibri" w:hAnsi="Times New Roman" w:cs="Times New Roman"/>
                <w:bCs/>
                <w:color w:val="000000" w:themeColor="text1"/>
                <w:sz w:val="24"/>
                <w:szCs w:val="24"/>
              </w:rPr>
              <w:t>-</w:t>
            </w:r>
            <w:r w:rsidRPr="00B45B95">
              <w:rPr>
                <w:rFonts w:ascii="Times New Roman" w:eastAsia="Calibri" w:hAnsi="Times New Roman" w:cs="Times New Roman"/>
                <w:bCs/>
                <w:color w:val="000000" w:themeColor="text1"/>
                <w:sz w:val="24"/>
                <w:szCs w:val="24"/>
              </w:rPr>
              <w:t xml:space="preserve"> основной</w:t>
            </w:r>
            <w:r w:rsidR="000E1FE7" w:rsidRPr="00B45B95">
              <w:rPr>
                <w:rFonts w:ascii="Times New Roman" w:eastAsia="Calibri" w:hAnsi="Times New Roman" w:cs="Times New Roman"/>
                <w:bCs/>
                <w:color w:val="000000" w:themeColor="text1"/>
                <w:sz w:val="24"/>
                <w:szCs w:val="24"/>
              </w:rPr>
              <w:t xml:space="preserve"> -</w:t>
            </w:r>
            <w:r w:rsidRPr="00B45B95">
              <w:rPr>
                <w:rFonts w:ascii="Times New Roman" w:eastAsia="Calibri" w:hAnsi="Times New Roman" w:cs="Times New Roman"/>
                <w:bCs/>
                <w:color w:val="000000" w:themeColor="text1"/>
                <w:sz w:val="24"/>
                <w:szCs w:val="24"/>
              </w:rPr>
              <w:t xml:space="preserve">  июнь - август 2023года</w:t>
            </w:r>
          </w:p>
          <w:p w:rsidR="009D77D4" w:rsidRPr="00B45B95" w:rsidRDefault="009D57EF" w:rsidP="00D7566D">
            <w:pPr>
              <w:widowControl w:val="0"/>
              <w:autoSpaceDE w:val="0"/>
              <w:autoSpaceDN w:val="0"/>
              <w:adjustRightInd w:val="0"/>
              <w:spacing w:after="200" w:line="360" w:lineRule="auto"/>
              <w:jc w:val="both"/>
              <w:rPr>
                <w:rFonts w:ascii="Times New Roman" w:eastAsia="Calibri" w:hAnsi="Times New Roman" w:cs="Times New Roman"/>
                <w:bCs/>
                <w:color w:val="000000" w:themeColor="text1"/>
                <w:sz w:val="24"/>
                <w:szCs w:val="24"/>
              </w:rPr>
            </w:pPr>
            <w:r w:rsidRPr="00B45B95">
              <w:rPr>
                <w:rFonts w:ascii="Times New Roman" w:eastAsia="Calibri" w:hAnsi="Times New Roman" w:cs="Times New Roman"/>
                <w:bCs/>
                <w:color w:val="000000" w:themeColor="text1"/>
                <w:sz w:val="24"/>
                <w:szCs w:val="24"/>
              </w:rPr>
              <w:t xml:space="preserve">3 </w:t>
            </w:r>
            <w:r w:rsidR="000E1FE7" w:rsidRPr="00B45B95">
              <w:rPr>
                <w:rFonts w:ascii="Times New Roman" w:eastAsia="Calibri" w:hAnsi="Times New Roman" w:cs="Times New Roman"/>
                <w:bCs/>
                <w:color w:val="000000" w:themeColor="text1"/>
                <w:sz w:val="24"/>
                <w:szCs w:val="24"/>
              </w:rPr>
              <w:t>-</w:t>
            </w:r>
            <w:r w:rsidRPr="00B45B95">
              <w:rPr>
                <w:rFonts w:ascii="Times New Roman" w:eastAsia="Calibri" w:hAnsi="Times New Roman" w:cs="Times New Roman"/>
                <w:bCs/>
                <w:color w:val="000000" w:themeColor="text1"/>
                <w:sz w:val="24"/>
                <w:szCs w:val="24"/>
              </w:rPr>
              <w:t xml:space="preserve"> итоговый </w:t>
            </w:r>
            <w:r w:rsidR="000E1FE7" w:rsidRPr="00B45B95">
              <w:rPr>
                <w:rFonts w:ascii="Times New Roman" w:eastAsia="Calibri" w:hAnsi="Times New Roman" w:cs="Times New Roman"/>
                <w:bCs/>
                <w:color w:val="000000" w:themeColor="text1"/>
                <w:sz w:val="24"/>
                <w:szCs w:val="24"/>
              </w:rPr>
              <w:t>-</w:t>
            </w:r>
            <w:r w:rsidRPr="00B45B95">
              <w:rPr>
                <w:rFonts w:ascii="Times New Roman" w:eastAsia="Calibri" w:hAnsi="Times New Roman" w:cs="Times New Roman"/>
                <w:bCs/>
                <w:color w:val="000000" w:themeColor="text1"/>
                <w:sz w:val="24"/>
                <w:szCs w:val="24"/>
              </w:rPr>
              <w:t xml:space="preserve"> сентябрь 2023года.</w:t>
            </w:r>
          </w:p>
          <w:p w:rsidR="009D57EF" w:rsidRPr="00B45B95" w:rsidRDefault="009D57EF" w:rsidP="009D77D4">
            <w:pPr>
              <w:widowControl w:val="0"/>
              <w:autoSpaceDE w:val="0"/>
              <w:autoSpaceDN w:val="0"/>
              <w:adjustRightInd w:val="0"/>
              <w:spacing w:after="200" w:line="360" w:lineRule="auto"/>
              <w:rPr>
                <w:rFonts w:ascii="Times New Roman" w:eastAsia="Calibri" w:hAnsi="Times New Roman" w:cs="Times New Roman"/>
                <w:bCs/>
                <w:sz w:val="24"/>
                <w:szCs w:val="24"/>
              </w:rPr>
            </w:pPr>
          </w:p>
        </w:tc>
      </w:tr>
      <w:tr w:rsidR="009D77D4" w:rsidRPr="00B45B95" w:rsidTr="00E1311B">
        <w:tc>
          <w:tcPr>
            <w:tcW w:w="2553" w:type="dxa"/>
          </w:tcPr>
          <w:p w:rsidR="009D77D4" w:rsidRPr="00B45B95" w:rsidRDefault="009D77D4" w:rsidP="009D77D4">
            <w:pPr>
              <w:widowControl w:val="0"/>
              <w:autoSpaceDE w:val="0"/>
              <w:autoSpaceDN w:val="0"/>
              <w:adjustRightInd w:val="0"/>
              <w:spacing w:after="200" w:line="360" w:lineRule="auto"/>
              <w:jc w:val="center"/>
              <w:rPr>
                <w:rFonts w:ascii="Times New Roman" w:eastAsia="Calibri" w:hAnsi="Times New Roman" w:cs="Times New Roman"/>
                <w:b/>
                <w:bCs/>
                <w:sz w:val="24"/>
                <w:szCs w:val="24"/>
              </w:rPr>
            </w:pPr>
            <w:r w:rsidRPr="00B45B95">
              <w:rPr>
                <w:rFonts w:ascii="Times New Roman" w:eastAsia="Calibri" w:hAnsi="Times New Roman" w:cs="Times New Roman"/>
                <w:b/>
                <w:bCs/>
                <w:sz w:val="24"/>
                <w:szCs w:val="24"/>
              </w:rPr>
              <w:t>Участники проекта</w:t>
            </w:r>
          </w:p>
        </w:tc>
        <w:tc>
          <w:tcPr>
            <w:tcW w:w="7229" w:type="dxa"/>
          </w:tcPr>
          <w:p w:rsidR="009D77D4" w:rsidRPr="00B45B95" w:rsidRDefault="000E1FE7" w:rsidP="000E1FE7">
            <w:pPr>
              <w:widowControl w:val="0"/>
              <w:shd w:val="clear" w:color="auto" w:fill="FFFFFF"/>
              <w:tabs>
                <w:tab w:val="left" w:pos="765"/>
              </w:tabs>
              <w:autoSpaceDE w:val="0"/>
              <w:autoSpaceDN w:val="0"/>
              <w:adjustRightInd w:val="0"/>
              <w:spacing w:after="0" w:line="360" w:lineRule="auto"/>
              <w:ind w:left="720" w:hanging="664"/>
              <w:jc w:val="center"/>
              <w:rPr>
                <w:rFonts w:ascii="Times New Roman" w:eastAsia="Calibri" w:hAnsi="Times New Roman" w:cs="Times New Roman"/>
                <w:color w:val="000000" w:themeColor="text1"/>
                <w:sz w:val="24"/>
                <w:szCs w:val="24"/>
              </w:rPr>
            </w:pPr>
            <w:r w:rsidRPr="00B45B95">
              <w:rPr>
                <w:rFonts w:ascii="Times New Roman" w:eastAsia="Calibri" w:hAnsi="Times New Roman" w:cs="Times New Roman"/>
                <w:color w:val="000000" w:themeColor="text1"/>
                <w:spacing w:val="-3"/>
                <w:sz w:val="24"/>
                <w:szCs w:val="24"/>
              </w:rPr>
              <w:t xml:space="preserve">- </w:t>
            </w:r>
            <w:r w:rsidR="009D77D4" w:rsidRPr="00B45B95">
              <w:rPr>
                <w:rFonts w:ascii="Times New Roman" w:eastAsia="Calibri" w:hAnsi="Times New Roman" w:cs="Times New Roman"/>
                <w:color w:val="000000" w:themeColor="text1"/>
                <w:spacing w:val="-3"/>
                <w:sz w:val="24"/>
                <w:szCs w:val="24"/>
              </w:rPr>
              <w:t>учащиеся школы</w:t>
            </w:r>
            <w:r w:rsidR="00E633A8" w:rsidRPr="00B45B95">
              <w:rPr>
                <w:rFonts w:ascii="Times New Roman" w:eastAsia="Calibri" w:hAnsi="Times New Roman" w:cs="Times New Roman"/>
                <w:color w:val="000000" w:themeColor="text1"/>
                <w:spacing w:val="-3"/>
                <w:sz w:val="24"/>
                <w:szCs w:val="24"/>
              </w:rPr>
              <w:t>;</w:t>
            </w:r>
          </w:p>
          <w:p w:rsidR="009D77D4" w:rsidRPr="00B45B95" w:rsidRDefault="000E1FE7" w:rsidP="000E1FE7">
            <w:pPr>
              <w:widowControl w:val="0"/>
              <w:shd w:val="clear" w:color="auto" w:fill="FFFFFF"/>
              <w:tabs>
                <w:tab w:val="left" w:pos="765"/>
              </w:tabs>
              <w:autoSpaceDE w:val="0"/>
              <w:autoSpaceDN w:val="0"/>
              <w:adjustRightInd w:val="0"/>
              <w:spacing w:after="0" w:line="360" w:lineRule="auto"/>
              <w:ind w:left="720" w:hanging="664"/>
              <w:jc w:val="center"/>
              <w:rPr>
                <w:rFonts w:ascii="Times New Roman" w:eastAsia="Calibri" w:hAnsi="Times New Roman" w:cs="Times New Roman"/>
                <w:color w:val="000000" w:themeColor="text1"/>
                <w:sz w:val="24"/>
                <w:szCs w:val="24"/>
              </w:rPr>
            </w:pPr>
            <w:r w:rsidRPr="00B45B95">
              <w:rPr>
                <w:rFonts w:ascii="Times New Roman" w:eastAsia="Calibri" w:hAnsi="Times New Roman" w:cs="Times New Roman"/>
                <w:color w:val="000000" w:themeColor="text1"/>
                <w:spacing w:val="-3"/>
                <w:sz w:val="24"/>
                <w:szCs w:val="24"/>
              </w:rPr>
              <w:t xml:space="preserve">- </w:t>
            </w:r>
            <w:r w:rsidR="009D77D4" w:rsidRPr="00B45B95">
              <w:rPr>
                <w:rFonts w:ascii="Times New Roman" w:eastAsia="Calibri" w:hAnsi="Times New Roman" w:cs="Times New Roman"/>
                <w:color w:val="000000" w:themeColor="text1"/>
                <w:spacing w:val="-3"/>
                <w:sz w:val="24"/>
                <w:szCs w:val="24"/>
              </w:rPr>
              <w:t>педагогический коллектив школы</w:t>
            </w:r>
            <w:r w:rsidR="00E633A8" w:rsidRPr="00B45B95">
              <w:rPr>
                <w:rFonts w:ascii="Times New Roman" w:eastAsia="Calibri" w:hAnsi="Times New Roman" w:cs="Times New Roman"/>
                <w:color w:val="000000" w:themeColor="text1"/>
                <w:spacing w:val="-3"/>
                <w:sz w:val="24"/>
                <w:szCs w:val="24"/>
              </w:rPr>
              <w:t>;</w:t>
            </w:r>
          </w:p>
          <w:p w:rsidR="009D77D4" w:rsidRPr="00B45B95" w:rsidRDefault="000E1FE7" w:rsidP="000E1FE7">
            <w:pPr>
              <w:widowControl w:val="0"/>
              <w:shd w:val="clear" w:color="auto" w:fill="FFFFFF"/>
              <w:tabs>
                <w:tab w:val="left" w:pos="765"/>
              </w:tabs>
              <w:autoSpaceDE w:val="0"/>
              <w:autoSpaceDN w:val="0"/>
              <w:adjustRightInd w:val="0"/>
              <w:spacing w:after="0" w:line="360" w:lineRule="auto"/>
              <w:ind w:left="720" w:hanging="664"/>
              <w:jc w:val="center"/>
              <w:rPr>
                <w:rFonts w:ascii="Times New Roman" w:eastAsia="Calibri" w:hAnsi="Times New Roman" w:cs="Times New Roman"/>
                <w:color w:val="000000" w:themeColor="text1"/>
                <w:sz w:val="24"/>
                <w:szCs w:val="24"/>
              </w:rPr>
            </w:pPr>
            <w:r w:rsidRPr="00B45B95">
              <w:rPr>
                <w:rFonts w:ascii="Times New Roman" w:eastAsia="Calibri" w:hAnsi="Times New Roman" w:cs="Times New Roman"/>
                <w:color w:val="000000" w:themeColor="text1"/>
                <w:spacing w:val="-7"/>
                <w:sz w:val="24"/>
                <w:szCs w:val="24"/>
              </w:rPr>
              <w:t xml:space="preserve">- </w:t>
            </w:r>
            <w:r w:rsidR="009D77D4" w:rsidRPr="00B45B95">
              <w:rPr>
                <w:rFonts w:ascii="Times New Roman" w:eastAsia="Calibri" w:hAnsi="Times New Roman" w:cs="Times New Roman"/>
                <w:color w:val="000000" w:themeColor="text1"/>
                <w:spacing w:val="-7"/>
                <w:sz w:val="24"/>
                <w:szCs w:val="24"/>
              </w:rPr>
              <w:t>родительская общественность</w:t>
            </w:r>
            <w:r w:rsidR="00E633A8" w:rsidRPr="00B45B95">
              <w:rPr>
                <w:rFonts w:ascii="Times New Roman" w:eastAsia="Calibri" w:hAnsi="Times New Roman" w:cs="Times New Roman"/>
                <w:color w:val="000000" w:themeColor="text1"/>
                <w:spacing w:val="-7"/>
                <w:sz w:val="24"/>
                <w:szCs w:val="24"/>
              </w:rPr>
              <w:t>.</w:t>
            </w:r>
          </w:p>
          <w:p w:rsidR="009D77D4" w:rsidRPr="00B45B95" w:rsidRDefault="009D77D4" w:rsidP="009D77D4">
            <w:pPr>
              <w:widowControl w:val="0"/>
              <w:shd w:val="clear" w:color="auto" w:fill="FFFFFF"/>
              <w:tabs>
                <w:tab w:val="left" w:pos="586"/>
              </w:tabs>
              <w:autoSpaceDE w:val="0"/>
              <w:autoSpaceDN w:val="0"/>
              <w:adjustRightInd w:val="0"/>
              <w:spacing w:after="0" w:line="360" w:lineRule="auto"/>
              <w:ind w:left="720"/>
              <w:jc w:val="both"/>
              <w:rPr>
                <w:rFonts w:ascii="Times New Roman" w:eastAsia="Calibri" w:hAnsi="Times New Roman" w:cs="Times New Roman"/>
                <w:sz w:val="24"/>
                <w:szCs w:val="24"/>
              </w:rPr>
            </w:pPr>
          </w:p>
        </w:tc>
      </w:tr>
      <w:tr w:rsidR="009D77D4" w:rsidRPr="00B45B95" w:rsidTr="00E1311B">
        <w:trPr>
          <w:trHeight w:val="240"/>
        </w:trPr>
        <w:tc>
          <w:tcPr>
            <w:tcW w:w="2553" w:type="dxa"/>
          </w:tcPr>
          <w:p w:rsidR="009D77D4" w:rsidRPr="00B45B95" w:rsidRDefault="009D77D4" w:rsidP="009D77D4">
            <w:pPr>
              <w:widowControl w:val="0"/>
              <w:autoSpaceDE w:val="0"/>
              <w:autoSpaceDN w:val="0"/>
              <w:adjustRightInd w:val="0"/>
              <w:spacing w:after="200" w:line="360" w:lineRule="auto"/>
              <w:jc w:val="center"/>
              <w:rPr>
                <w:rFonts w:ascii="Times New Roman" w:eastAsia="Calibri" w:hAnsi="Times New Roman" w:cs="Times New Roman"/>
                <w:b/>
                <w:bCs/>
                <w:sz w:val="24"/>
                <w:szCs w:val="24"/>
              </w:rPr>
            </w:pPr>
            <w:proofErr w:type="gramStart"/>
            <w:r w:rsidRPr="00B45B95">
              <w:rPr>
                <w:rFonts w:ascii="Times New Roman" w:eastAsia="Calibri" w:hAnsi="Times New Roman" w:cs="Times New Roman"/>
                <w:b/>
                <w:bCs/>
                <w:sz w:val="24"/>
                <w:szCs w:val="24"/>
              </w:rPr>
              <w:t>Контроль за</w:t>
            </w:r>
            <w:proofErr w:type="gramEnd"/>
            <w:r w:rsidRPr="00B45B95">
              <w:rPr>
                <w:rFonts w:ascii="Times New Roman" w:eastAsia="Calibri" w:hAnsi="Times New Roman" w:cs="Times New Roman"/>
                <w:b/>
                <w:bCs/>
                <w:sz w:val="24"/>
                <w:szCs w:val="24"/>
              </w:rPr>
              <w:t xml:space="preserve"> выполнением проекта</w:t>
            </w:r>
          </w:p>
        </w:tc>
        <w:tc>
          <w:tcPr>
            <w:tcW w:w="7229" w:type="dxa"/>
          </w:tcPr>
          <w:p w:rsidR="00D148DF" w:rsidRPr="00B45B95" w:rsidRDefault="00D148DF" w:rsidP="00D148DF">
            <w:pPr>
              <w:widowControl w:val="0"/>
              <w:shd w:val="clear" w:color="auto" w:fill="FFFFFF"/>
              <w:tabs>
                <w:tab w:val="left" w:pos="176"/>
              </w:tabs>
              <w:autoSpaceDE w:val="0"/>
              <w:autoSpaceDN w:val="0"/>
              <w:adjustRightInd w:val="0"/>
              <w:spacing w:after="0" w:line="360" w:lineRule="auto"/>
              <w:ind w:left="720" w:hanging="686"/>
              <w:jc w:val="both"/>
              <w:rPr>
                <w:rFonts w:ascii="Times New Roman" w:eastAsia="Calibri" w:hAnsi="Times New Roman" w:cs="Times New Roman"/>
                <w:sz w:val="24"/>
                <w:szCs w:val="24"/>
              </w:rPr>
            </w:pPr>
          </w:p>
          <w:p w:rsidR="009D77D4" w:rsidRPr="00B45B95" w:rsidRDefault="00A6709B" w:rsidP="00D7566D">
            <w:pPr>
              <w:widowControl w:val="0"/>
              <w:autoSpaceDE w:val="0"/>
              <w:autoSpaceDN w:val="0"/>
              <w:adjustRightInd w:val="0"/>
              <w:spacing w:after="200" w:line="360" w:lineRule="auto"/>
              <w:jc w:val="both"/>
              <w:rPr>
                <w:rFonts w:ascii="Times New Roman" w:eastAsia="Calibri" w:hAnsi="Times New Roman" w:cs="Times New Roman"/>
                <w:bCs/>
                <w:sz w:val="24"/>
                <w:szCs w:val="24"/>
              </w:rPr>
            </w:pPr>
            <w:r w:rsidRPr="00B45B95">
              <w:rPr>
                <w:rFonts w:ascii="Times New Roman" w:hAnsi="Times New Roman"/>
                <w:bCs/>
                <w:sz w:val="24"/>
                <w:szCs w:val="24"/>
              </w:rPr>
              <w:t>А</w:t>
            </w:r>
            <w:r w:rsidR="00DE0F9F" w:rsidRPr="00B45B95">
              <w:rPr>
                <w:rFonts w:ascii="Times New Roman" w:hAnsi="Times New Roman"/>
                <w:bCs/>
                <w:sz w:val="24"/>
                <w:szCs w:val="24"/>
              </w:rPr>
              <w:t>дминистрация школы, добровольческий отряд,  родительская общественность.</w:t>
            </w:r>
          </w:p>
        </w:tc>
      </w:tr>
    </w:tbl>
    <w:p w:rsidR="009D2CB9" w:rsidRPr="00B45B95" w:rsidRDefault="009D2CB9" w:rsidP="00253199">
      <w:pPr>
        <w:suppressAutoHyphens/>
        <w:spacing w:after="0" w:line="360" w:lineRule="auto"/>
        <w:rPr>
          <w:rFonts w:ascii="Times New Roman" w:eastAsia="Calibri" w:hAnsi="Times New Roman" w:cs="Times New Roman"/>
          <w:b/>
          <w:bCs/>
          <w:color w:val="00000A"/>
          <w:sz w:val="24"/>
          <w:szCs w:val="24"/>
          <w:lang w:eastAsia="zh-CN"/>
        </w:rPr>
      </w:pPr>
    </w:p>
    <w:p w:rsidR="00505CEE" w:rsidRPr="00B45B95" w:rsidRDefault="00505CEE" w:rsidP="00D7566D">
      <w:pPr>
        <w:keepNext/>
        <w:keepLines/>
        <w:spacing w:before="480" w:after="0" w:line="276" w:lineRule="auto"/>
        <w:ind w:left="720"/>
        <w:jc w:val="center"/>
        <w:outlineLvl w:val="0"/>
        <w:rPr>
          <w:rFonts w:ascii="Times New Roman" w:eastAsia="Times New Roman" w:hAnsi="Times New Roman" w:cs="Times New Roman"/>
          <w:b/>
          <w:bCs/>
          <w:sz w:val="24"/>
          <w:szCs w:val="24"/>
          <w:lang w:eastAsia="ru-RU"/>
        </w:rPr>
      </w:pPr>
      <w:bookmarkStart w:id="0" w:name="_Toc57130698"/>
      <w:r w:rsidRPr="00B45B95">
        <w:rPr>
          <w:rFonts w:ascii="Times New Roman" w:eastAsia="Times New Roman" w:hAnsi="Times New Roman" w:cs="Times New Roman"/>
          <w:b/>
          <w:bCs/>
          <w:sz w:val="24"/>
          <w:szCs w:val="24"/>
          <w:lang w:eastAsia="ru-RU"/>
        </w:rPr>
        <w:t>ПОЯСНИТЕЛЬНАЯ ЗАПИСКА</w:t>
      </w:r>
      <w:bookmarkEnd w:id="0"/>
    </w:p>
    <w:p w:rsidR="00505CEE" w:rsidRPr="00B45B95" w:rsidRDefault="00505CEE" w:rsidP="00505CEE">
      <w:pPr>
        <w:spacing w:after="0" w:line="240" w:lineRule="auto"/>
        <w:jc w:val="both"/>
        <w:rPr>
          <w:rFonts w:ascii="Times New Roman" w:eastAsia="Times New Roman" w:hAnsi="Times New Roman" w:cs="Times New Roman"/>
          <w:sz w:val="24"/>
          <w:szCs w:val="24"/>
          <w:lang w:eastAsia="ru-RU"/>
        </w:rPr>
      </w:pPr>
    </w:p>
    <w:p w:rsidR="00505CEE" w:rsidRPr="00B45B95" w:rsidRDefault="00505CEE" w:rsidP="00D7566D">
      <w:pPr>
        <w:shd w:val="clear" w:color="auto" w:fill="FFFFFF"/>
        <w:spacing w:after="0" w:line="540" w:lineRule="atLeast"/>
        <w:ind w:firstLine="709"/>
        <w:jc w:val="both"/>
        <w:outlineLvl w:val="1"/>
        <w:rPr>
          <w:rFonts w:ascii="Times New Roman" w:eastAsia="Times New Roman" w:hAnsi="Times New Roman" w:cs="Times New Roman"/>
          <w:b/>
          <w:bCs/>
          <w:sz w:val="24"/>
          <w:szCs w:val="24"/>
          <w:lang w:eastAsia="ru-RU"/>
        </w:rPr>
      </w:pPr>
      <w:r w:rsidRPr="00B45B95">
        <w:rPr>
          <w:rFonts w:ascii="Times New Roman" w:eastAsia="Calibri" w:hAnsi="Times New Roman" w:cs="Times New Roman"/>
          <w:b/>
          <w:sz w:val="24"/>
          <w:szCs w:val="24"/>
          <w:lang w:eastAsia="ru-RU"/>
        </w:rPr>
        <w:t>Актуальность проекта</w:t>
      </w:r>
      <w:r w:rsidRPr="00B45B95">
        <w:rPr>
          <w:rFonts w:ascii="Times New Roman" w:eastAsia="Calibri" w:hAnsi="Times New Roman" w:cs="Times New Roman"/>
          <w:sz w:val="24"/>
          <w:szCs w:val="24"/>
          <w:lang w:eastAsia="ru-RU"/>
        </w:rPr>
        <w:t>.</w:t>
      </w:r>
      <w:r w:rsidRPr="00B45B95">
        <w:rPr>
          <w:rFonts w:ascii="Arial" w:eastAsia="Times New Roman" w:hAnsi="Arial" w:cs="Arial"/>
          <w:b/>
          <w:bCs/>
          <w:sz w:val="24"/>
          <w:szCs w:val="24"/>
          <w:lang w:eastAsia="ru-RU"/>
        </w:rPr>
        <w:t xml:space="preserve"> </w:t>
      </w:r>
      <w:r w:rsidRPr="00B45B95">
        <w:rPr>
          <w:rFonts w:ascii="Times New Roman" w:eastAsia="Times New Roman" w:hAnsi="Times New Roman" w:cs="Times New Roman"/>
          <w:b/>
          <w:bCs/>
          <w:sz w:val="24"/>
          <w:szCs w:val="24"/>
          <w:lang w:eastAsia="ru-RU"/>
        </w:rPr>
        <w:t>Обоснование социальной значимости.</w:t>
      </w:r>
    </w:p>
    <w:p w:rsidR="00D7566D" w:rsidRPr="00B45B95" w:rsidRDefault="00D7566D" w:rsidP="00D7566D">
      <w:pPr>
        <w:shd w:val="clear" w:color="auto" w:fill="FFFFFF"/>
        <w:spacing w:after="150" w:line="360" w:lineRule="auto"/>
        <w:jc w:val="both"/>
        <w:rPr>
          <w:rFonts w:ascii="Times New Roman" w:eastAsia="Times New Roman" w:hAnsi="Times New Roman" w:cs="Times New Roman"/>
          <w:b/>
          <w:bCs/>
          <w:sz w:val="24"/>
          <w:szCs w:val="24"/>
          <w:lang w:eastAsia="ru-RU"/>
        </w:rPr>
      </w:pPr>
    </w:p>
    <w:p w:rsidR="00D7566D" w:rsidRPr="00B45B95" w:rsidRDefault="00253199" w:rsidP="00D7566D">
      <w:pPr>
        <w:shd w:val="clear" w:color="auto" w:fill="FFFFFF"/>
        <w:spacing w:after="150" w:line="360" w:lineRule="auto"/>
        <w:jc w:val="both"/>
        <w:rPr>
          <w:rFonts w:ascii="Times New Roman" w:hAnsi="Times New Roman" w:cs="Times New Roman"/>
          <w:color w:val="000000" w:themeColor="text1"/>
          <w:sz w:val="24"/>
          <w:szCs w:val="24"/>
          <w:shd w:val="clear" w:color="auto" w:fill="FFFFFF"/>
        </w:rPr>
      </w:pPr>
      <w:r w:rsidRPr="00B45B95">
        <w:rPr>
          <w:rFonts w:ascii="Times New Roman" w:hAnsi="Times New Roman" w:cs="Times New Roman"/>
          <w:color w:val="000000" w:themeColor="text1"/>
          <w:sz w:val="24"/>
          <w:szCs w:val="24"/>
          <w:shd w:val="clear" w:color="auto" w:fill="FFFFFF"/>
        </w:rPr>
        <w:t>В</w:t>
      </w:r>
      <w:r w:rsidR="00F04D53" w:rsidRPr="00B45B95">
        <w:rPr>
          <w:rFonts w:ascii="Times New Roman" w:hAnsi="Times New Roman" w:cs="Times New Roman"/>
          <w:color w:val="000000" w:themeColor="text1"/>
          <w:sz w:val="24"/>
          <w:szCs w:val="24"/>
          <w:shd w:val="clear" w:color="auto" w:fill="FFFFFF"/>
        </w:rPr>
        <w:t>опрос о создании комнаты детс</w:t>
      </w:r>
      <w:r w:rsidR="00D7566D" w:rsidRPr="00B45B95">
        <w:rPr>
          <w:rFonts w:ascii="Times New Roman" w:hAnsi="Times New Roman" w:cs="Times New Roman"/>
          <w:color w:val="000000" w:themeColor="text1"/>
          <w:sz w:val="24"/>
          <w:szCs w:val="24"/>
          <w:shd w:val="clear" w:color="auto" w:fill="FFFFFF"/>
        </w:rPr>
        <w:t xml:space="preserve">ких инициатив (далее - Комната) </w:t>
      </w:r>
      <w:r w:rsidR="00F04D53" w:rsidRPr="00B45B95">
        <w:rPr>
          <w:rFonts w:ascii="Times New Roman" w:hAnsi="Times New Roman" w:cs="Times New Roman"/>
          <w:color w:val="000000" w:themeColor="text1"/>
          <w:sz w:val="24"/>
          <w:szCs w:val="24"/>
          <w:shd w:val="clear" w:color="auto" w:fill="FFFFFF"/>
        </w:rPr>
        <w:t>актуализировался</w:t>
      </w:r>
      <w:r w:rsidR="00546FBB" w:rsidRPr="00B45B95">
        <w:rPr>
          <w:rFonts w:ascii="Times New Roman" w:hAnsi="Times New Roman" w:cs="Times New Roman"/>
          <w:color w:val="000000" w:themeColor="text1"/>
          <w:sz w:val="24"/>
          <w:szCs w:val="24"/>
          <w:shd w:val="clear" w:color="auto" w:fill="FFFFFF"/>
        </w:rPr>
        <w:t xml:space="preserve"> </w:t>
      </w:r>
      <w:r w:rsidR="00F04D53" w:rsidRPr="00B45B95">
        <w:rPr>
          <w:rFonts w:ascii="Times New Roman" w:hAnsi="Times New Roman" w:cs="Times New Roman"/>
          <w:color w:val="000000" w:themeColor="text1"/>
          <w:sz w:val="24"/>
          <w:szCs w:val="24"/>
          <w:shd w:val="clear" w:color="auto" w:fill="FFFFFF"/>
        </w:rPr>
        <w:t>в</w:t>
      </w:r>
      <w:r w:rsidR="00AA7E5A" w:rsidRPr="00B45B95">
        <w:rPr>
          <w:rFonts w:ascii="Times New Roman" w:hAnsi="Times New Roman" w:cs="Times New Roman"/>
          <w:color w:val="000000" w:themeColor="text1"/>
          <w:sz w:val="24"/>
          <w:szCs w:val="24"/>
          <w:shd w:val="clear" w:color="auto" w:fill="FFFFFF"/>
        </w:rPr>
        <w:t> связи </w:t>
      </w:r>
      <w:r w:rsidR="00F04D53" w:rsidRPr="00B45B95">
        <w:rPr>
          <w:rFonts w:ascii="Times New Roman" w:hAnsi="Times New Roman" w:cs="Times New Roman"/>
          <w:color w:val="000000" w:themeColor="text1"/>
          <w:sz w:val="24"/>
          <w:szCs w:val="24"/>
          <w:shd w:val="clear" w:color="auto" w:fill="FFFFFF"/>
        </w:rPr>
        <w:t xml:space="preserve">с </w:t>
      </w:r>
      <w:r w:rsidR="00AA7E5A" w:rsidRPr="00B45B95">
        <w:rPr>
          <w:rFonts w:ascii="Times New Roman" w:hAnsi="Times New Roman" w:cs="Times New Roman"/>
          <w:color w:val="000000" w:themeColor="text1"/>
          <w:sz w:val="24"/>
          <w:szCs w:val="24"/>
          <w:shd w:val="clear" w:color="auto" w:fill="FFFFFF"/>
        </w:rPr>
        <w:t>проектировани</w:t>
      </w:r>
      <w:r w:rsidRPr="00B45B95">
        <w:rPr>
          <w:rFonts w:ascii="Times New Roman" w:hAnsi="Times New Roman" w:cs="Times New Roman"/>
          <w:color w:val="000000" w:themeColor="text1"/>
          <w:sz w:val="24"/>
          <w:szCs w:val="24"/>
          <w:shd w:val="clear" w:color="auto" w:fill="FFFFFF"/>
        </w:rPr>
        <w:t xml:space="preserve">ем в </w:t>
      </w:r>
      <w:r w:rsidR="00F04D53" w:rsidRPr="00B45B95">
        <w:rPr>
          <w:rFonts w:ascii="Times New Roman" w:hAnsi="Times New Roman" w:cs="Times New Roman"/>
          <w:color w:val="000000" w:themeColor="text1"/>
          <w:sz w:val="24"/>
          <w:szCs w:val="24"/>
          <w:shd w:val="clear" w:color="auto" w:fill="FFFFFF"/>
        </w:rPr>
        <w:t>школах</w:t>
      </w:r>
      <w:r w:rsidR="00AA7E5A" w:rsidRPr="00B45B95">
        <w:rPr>
          <w:rFonts w:ascii="Times New Roman" w:hAnsi="Times New Roman" w:cs="Times New Roman"/>
          <w:color w:val="000000" w:themeColor="text1"/>
          <w:sz w:val="24"/>
          <w:szCs w:val="24"/>
          <w:shd w:val="clear" w:color="auto" w:fill="FFFFFF"/>
        </w:rPr>
        <w:t> единого образовательного пространства</w:t>
      </w:r>
      <w:r w:rsidRPr="00B45B95">
        <w:rPr>
          <w:rFonts w:ascii="Times New Roman" w:hAnsi="Times New Roman" w:cs="Times New Roman"/>
          <w:color w:val="000000" w:themeColor="text1"/>
          <w:sz w:val="24"/>
          <w:szCs w:val="24"/>
          <w:shd w:val="clear" w:color="auto" w:fill="FFFFFF"/>
        </w:rPr>
        <w:t>.</w:t>
      </w:r>
    </w:p>
    <w:p w:rsidR="00D7566D" w:rsidRPr="00B45B95" w:rsidRDefault="00253199" w:rsidP="00D7566D">
      <w:pPr>
        <w:shd w:val="clear" w:color="auto" w:fill="FFFFFF"/>
        <w:spacing w:after="150" w:line="360" w:lineRule="auto"/>
        <w:ind w:firstLine="709"/>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shd w:val="clear" w:color="auto" w:fill="FFFFFF"/>
          <w:lang w:eastAsia="ru-RU"/>
        </w:rPr>
        <w:t xml:space="preserve">Комната детских инициатив </w:t>
      </w:r>
      <w:r w:rsidR="00D7566D" w:rsidRPr="00B45B95">
        <w:rPr>
          <w:rFonts w:ascii="Times New Roman" w:eastAsia="Times New Roman" w:hAnsi="Times New Roman" w:cs="Times New Roman"/>
          <w:color w:val="000000" w:themeColor="text1"/>
          <w:sz w:val="24"/>
          <w:szCs w:val="24"/>
          <w:shd w:val="clear" w:color="auto" w:fill="FFFFFF"/>
          <w:lang w:eastAsia="ru-RU"/>
        </w:rPr>
        <w:t>-</w:t>
      </w:r>
      <w:r w:rsidRPr="00B45B95">
        <w:rPr>
          <w:rFonts w:ascii="Times New Roman" w:eastAsia="Times New Roman" w:hAnsi="Times New Roman" w:cs="Times New Roman"/>
          <w:color w:val="000000" w:themeColor="text1"/>
          <w:sz w:val="24"/>
          <w:szCs w:val="24"/>
          <w:shd w:val="clear" w:color="auto" w:fill="FFFFFF"/>
          <w:lang w:eastAsia="ru-RU"/>
        </w:rPr>
        <w:t xml:space="preserve"> это центральное место детского объединения, штаб ребят, место встреч, сборов, рабочее место Советника директора по воспитательной работе. Это комната должна быть такой, где ребята будут чувствовать себя комфортно, уютно и даже немного хозяевами, ведь недаром она называется комнатой детских инициатив. И именно оформление призвано помочь в этом.</w:t>
      </w:r>
    </w:p>
    <w:p w:rsidR="003E290B" w:rsidRPr="00B45B95" w:rsidRDefault="00253199" w:rsidP="003E290B">
      <w:pPr>
        <w:shd w:val="clear" w:color="auto" w:fill="FFFFFF"/>
        <w:spacing w:after="150" w:line="360" w:lineRule="auto"/>
        <w:ind w:firstLine="709"/>
        <w:jc w:val="both"/>
        <w:rPr>
          <w:rFonts w:ascii="Times New Roman" w:hAnsi="Times New Roman" w:cs="Times New Roman"/>
          <w:color w:val="000000" w:themeColor="text1"/>
          <w:sz w:val="24"/>
          <w:szCs w:val="24"/>
          <w:shd w:val="clear" w:color="auto" w:fill="FFFFFF"/>
        </w:rPr>
      </w:pPr>
      <w:r w:rsidRPr="00B45B95">
        <w:rPr>
          <w:rFonts w:ascii="Times New Roman" w:eastAsia="Times New Roman" w:hAnsi="Times New Roman" w:cs="Times New Roman"/>
          <w:color w:val="000000" w:themeColor="text1"/>
          <w:sz w:val="24"/>
          <w:szCs w:val="24"/>
          <w:shd w:val="clear" w:color="auto" w:fill="FFFFFF"/>
          <w:lang w:eastAsia="ru-RU"/>
        </w:rPr>
        <w:t>Целевой аудиторией данного проекта будут являться ученик</w:t>
      </w:r>
      <w:r w:rsidR="00505CEE" w:rsidRPr="00B45B95">
        <w:rPr>
          <w:rFonts w:ascii="Times New Roman" w:eastAsia="Times New Roman" w:hAnsi="Times New Roman" w:cs="Times New Roman"/>
          <w:color w:val="000000" w:themeColor="text1"/>
          <w:sz w:val="24"/>
          <w:szCs w:val="24"/>
          <w:shd w:val="clear" w:color="auto" w:fill="FFFFFF"/>
          <w:lang w:eastAsia="ru-RU"/>
        </w:rPr>
        <w:t>и с 1 по 11 класс (100 человек).</w:t>
      </w:r>
    </w:p>
    <w:p w:rsidR="003E290B" w:rsidRPr="00B45B95" w:rsidRDefault="00253199" w:rsidP="003E290B">
      <w:pPr>
        <w:shd w:val="clear" w:color="auto" w:fill="FFFFFF"/>
        <w:spacing w:after="150" w:line="360" w:lineRule="auto"/>
        <w:ind w:firstLine="709"/>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lastRenderedPageBreak/>
        <w:t>В нашей школе выделено помещение (комната) для работы учащихся</w:t>
      </w:r>
      <w:r w:rsidR="00505CEE" w:rsidRPr="00B45B95">
        <w:rPr>
          <w:rFonts w:ascii="Times New Roman" w:eastAsia="Times New Roman" w:hAnsi="Times New Roman" w:cs="Times New Roman"/>
          <w:color w:val="000000" w:themeColor="text1"/>
          <w:sz w:val="24"/>
          <w:szCs w:val="24"/>
          <w:lang w:eastAsia="ru-RU"/>
        </w:rPr>
        <w:t xml:space="preserve">, для </w:t>
      </w:r>
      <w:r w:rsidRPr="00B45B95">
        <w:rPr>
          <w:rFonts w:ascii="Times New Roman" w:eastAsia="Times New Roman" w:hAnsi="Times New Roman" w:cs="Times New Roman"/>
          <w:color w:val="000000" w:themeColor="text1"/>
          <w:sz w:val="24"/>
          <w:szCs w:val="24"/>
          <w:lang w:eastAsia="ru-RU"/>
        </w:rPr>
        <w:t>воплощения их идей в реальность, для встреч, для приготовления к участию в конкурсах и разработки мероприятий, но оно скудноватое. Как показала практика находиться там длительное время, нет интереса. Старая мебель, отсутствие нужного интерьера, плохое освещение, давно не было ремонта,  ну и, конечно же,  оснащенность. По результа</w:t>
      </w:r>
      <w:r w:rsidR="003E290B" w:rsidRPr="00B45B95">
        <w:rPr>
          <w:rFonts w:ascii="Times New Roman" w:eastAsia="Times New Roman" w:hAnsi="Times New Roman" w:cs="Times New Roman"/>
          <w:color w:val="000000" w:themeColor="text1"/>
          <w:sz w:val="24"/>
          <w:szCs w:val="24"/>
          <w:lang w:eastAsia="ru-RU"/>
        </w:rPr>
        <w:t>там опроса учащихся, на вопрос «</w:t>
      </w:r>
      <w:r w:rsidRPr="00B45B95">
        <w:rPr>
          <w:rFonts w:ascii="Times New Roman" w:eastAsia="Times New Roman" w:hAnsi="Times New Roman" w:cs="Times New Roman"/>
          <w:color w:val="000000" w:themeColor="text1"/>
          <w:sz w:val="24"/>
          <w:szCs w:val="24"/>
          <w:lang w:eastAsia="ru-RU"/>
        </w:rPr>
        <w:t>Чего вам не хватает для желания работать в кома</w:t>
      </w:r>
      <w:r w:rsidR="003E290B" w:rsidRPr="00B45B95">
        <w:rPr>
          <w:rFonts w:ascii="Times New Roman" w:eastAsia="Times New Roman" w:hAnsi="Times New Roman" w:cs="Times New Roman"/>
          <w:color w:val="000000" w:themeColor="text1"/>
          <w:sz w:val="24"/>
          <w:szCs w:val="24"/>
          <w:lang w:eastAsia="ru-RU"/>
        </w:rPr>
        <w:t>нде, коллективе или объединении», 95 % отметили «Скудное помещение», «Недостаток оборудования»</w:t>
      </w:r>
      <w:r w:rsidRPr="00B45B95">
        <w:rPr>
          <w:rFonts w:ascii="Times New Roman" w:eastAsia="Times New Roman" w:hAnsi="Times New Roman" w:cs="Times New Roman"/>
          <w:color w:val="000000" w:themeColor="text1"/>
          <w:sz w:val="24"/>
          <w:szCs w:val="24"/>
          <w:lang w:eastAsia="ru-RU"/>
        </w:rPr>
        <w:t>. Чтобы помещение стало интересным, оно должно быть ярким, запоминающимся, красочным. Мы его представляем так: одно из самых видных мест в комнате отводится на наглядную информацию о школьном детском объединении, в котором рекомендуется иметь несколько рубрик (Новости, Достижения, Положения конкурсо</w:t>
      </w:r>
      <w:r w:rsidR="00505CEE" w:rsidRPr="00B45B95">
        <w:rPr>
          <w:rFonts w:ascii="Times New Roman" w:eastAsia="Times New Roman" w:hAnsi="Times New Roman" w:cs="Times New Roman"/>
          <w:color w:val="000000" w:themeColor="text1"/>
          <w:sz w:val="24"/>
          <w:szCs w:val="24"/>
          <w:lang w:eastAsia="ru-RU"/>
        </w:rPr>
        <w:t xml:space="preserve">в и т.д.). Комната </w:t>
      </w:r>
      <w:r w:rsidRPr="00B45B95">
        <w:rPr>
          <w:rFonts w:ascii="Times New Roman" w:eastAsia="Times New Roman" w:hAnsi="Times New Roman" w:cs="Times New Roman"/>
          <w:color w:val="000000" w:themeColor="text1"/>
          <w:sz w:val="24"/>
          <w:szCs w:val="24"/>
          <w:lang w:eastAsia="ru-RU"/>
        </w:rPr>
        <w:t xml:space="preserve"> должна быть оформлена в стиле,</w:t>
      </w:r>
      <w:r w:rsidR="003E290B" w:rsidRPr="00B45B95">
        <w:rPr>
          <w:rFonts w:ascii="Times New Roman" w:eastAsia="Times New Roman" w:hAnsi="Times New Roman" w:cs="Times New Roman"/>
          <w:color w:val="000000" w:themeColor="text1"/>
          <w:sz w:val="24"/>
          <w:szCs w:val="24"/>
          <w:lang w:eastAsia="ru-RU"/>
        </w:rPr>
        <w:t xml:space="preserve"> который интересен большинству.</w:t>
      </w:r>
    </w:p>
    <w:p w:rsidR="003E290B" w:rsidRPr="00B45B95" w:rsidRDefault="00253199" w:rsidP="003E290B">
      <w:pPr>
        <w:shd w:val="clear" w:color="auto" w:fill="FFFFFF"/>
        <w:spacing w:after="150" w:line="360" w:lineRule="auto"/>
        <w:ind w:firstLine="709"/>
        <w:jc w:val="both"/>
        <w:rPr>
          <w:rFonts w:ascii="Times New Roman" w:hAnsi="Times New Roman" w:cs="Times New Roman"/>
          <w:color w:val="000000" w:themeColor="text1"/>
          <w:sz w:val="24"/>
          <w:szCs w:val="24"/>
          <w:shd w:val="clear" w:color="auto" w:fill="FFFFFF"/>
        </w:rPr>
      </w:pPr>
      <w:r w:rsidRPr="00B45B95">
        <w:rPr>
          <w:rFonts w:ascii="Times New Roman" w:eastAsia="Times New Roman" w:hAnsi="Times New Roman" w:cs="Times New Roman"/>
          <w:color w:val="000000" w:themeColor="text1"/>
          <w:sz w:val="24"/>
          <w:szCs w:val="24"/>
          <w:lang w:eastAsia="ru-RU"/>
        </w:rPr>
        <w:t>Использовать можно все пространство: пол, потолок, стены, окна, двери. Оформление должно соответствовать возрасту детей, быть содержательным, а главное «живым». Данное помещение  планируется использовать нами для собраний школьных объединений, совета старшеклассников и для реализации проекта «Большая перемена»,</w:t>
      </w:r>
      <w:r w:rsidR="00505CEE" w:rsidRPr="00B45B95">
        <w:rPr>
          <w:rFonts w:ascii="Times New Roman" w:eastAsia="Times New Roman" w:hAnsi="Times New Roman" w:cs="Times New Roman"/>
          <w:color w:val="000000" w:themeColor="text1"/>
          <w:sz w:val="24"/>
          <w:szCs w:val="24"/>
          <w:lang w:eastAsia="ru-RU"/>
        </w:rPr>
        <w:t xml:space="preserve"> </w:t>
      </w:r>
      <w:r w:rsidRPr="00B45B95">
        <w:rPr>
          <w:rFonts w:ascii="Times New Roman" w:eastAsia="Times New Roman" w:hAnsi="Times New Roman" w:cs="Times New Roman"/>
          <w:color w:val="000000" w:themeColor="text1"/>
          <w:sz w:val="24"/>
          <w:szCs w:val="24"/>
          <w:lang w:eastAsia="ru-RU"/>
        </w:rPr>
        <w:t xml:space="preserve"> ново</w:t>
      </w:r>
      <w:r w:rsidR="003E290B" w:rsidRPr="00B45B95">
        <w:rPr>
          <w:rFonts w:ascii="Times New Roman" w:eastAsia="Times New Roman" w:hAnsi="Times New Roman" w:cs="Times New Roman"/>
          <w:color w:val="000000" w:themeColor="text1"/>
          <w:sz w:val="24"/>
          <w:szCs w:val="24"/>
          <w:lang w:eastAsia="ru-RU"/>
        </w:rPr>
        <w:t>го проекта в начальной школе – «Орлята России»</w:t>
      </w:r>
      <w:r w:rsidRPr="00B45B95">
        <w:rPr>
          <w:rFonts w:ascii="Times New Roman" w:eastAsia="Times New Roman" w:hAnsi="Times New Roman" w:cs="Times New Roman"/>
          <w:color w:val="000000" w:themeColor="text1"/>
          <w:sz w:val="24"/>
          <w:szCs w:val="24"/>
          <w:lang w:eastAsia="ru-RU"/>
        </w:rPr>
        <w:t xml:space="preserve">. Планируется, что в центре будут реализовываться мероприятия гражданско-патриотического, социального, </w:t>
      </w:r>
      <w:proofErr w:type="spellStart"/>
      <w:r w:rsidRPr="00B45B95">
        <w:rPr>
          <w:rFonts w:ascii="Times New Roman" w:eastAsia="Times New Roman" w:hAnsi="Times New Roman" w:cs="Times New Roman"/>
          <w:color w:val="000000" w:themeColor="text1"/>
          <w:sz w:val="24"/>
          <w:szCs w:val="24"/>
          <w:lang w:eastAsia="ru-RU"/>
        </w:rPr>
        <w:t>общеинтеллектуального</w:t>
      </w:r>
      <w:proofErr w:type="spellEnd"/>
      <w:r w:rsidRPr="00B45B95">
        <w:rPr>
          <w:rFonts w:ascii="Times New Roman" w:eastAsia="Times New Roman" w:hAnsi="Times New Roman" w:cs="Times New Roman"/>
          <w:color w:val="000000" w:themeColor="text1"/>
          <w:sz w:val="24"/>
          <w:szCs w:val="24"/>
          <w:lang w:eastAsia="ru-RU"/>
        </w:rPr>
        <w:t>, общекультурного, профилактического направлений, а также добровольческая (волонтерская) деятельность.</w:t>
      </w:r>
    </w:p>
    <w:p w:rsidR="003E290B" w:rsidRPr="00B45B95" w:rsidRDefault="009D77D4" w:rsidP="003E290B">
      <w:pPr>
        <w:shd w:val="clear" w:color="auto" w:fill="FFFFFF"/>
        <w:spacing w:after="150" w:line="360" w:lineRule="auto"/>
        <w:ind w:firstLine="709"/>
        <w:jc w:val="both"/>
        <w:rPr>
          <w:rFonts w:ascii="Times New Roman" w:hAnsi="Times New Roman" w:cs="Times New Roman"/>
          <w:color w:val="000000" w:themeColor="text1"/>
          <w:sz w:val="24"/>
          <w:szCs w:val="24"/>
          <w:shd w:val="clear" w:color="auto" w:fill="FFFFFF"/>
        </w:rPr>
      </w:pPr>
      <w:r w:rsidRPr="00B45B95">
        <w:rPr>
          <w:rFonts w:ascii="Times New Roman" w:eastAsia="Times New Roman" w:hAnsi="Times New Roman" w:cs="Times New Roman"/>
          <w:b/>
          <w:color w:val="000000" w:themeColor="text1"/>
          <w:sz w:val="24"/>
          <w:szCs w:val="24"/>
          <w:lang w:eastAsia="ru-RU"/>
        </w:rPr>
        <w:t>Цели проекта</w:t>
      </w:r>
      <w:r w:rsidR="003F5E11" w:rsidRPr="00B45B95">
        <w:rPr>
          <w:rFonts w:ascii="Times New Roman" w:hAnsi="Times New Roman" w:cs="Times New Roman"/>
          <w:color w:val="000000" w:themeColor="text1"/>
          <w:sz w:val="24"/>
          <w:szCs w:val="24"/>
          <w:shd w:val="clear" w:color="auto" w:fill="FFFFFF"/>
        </w:rPr>
        <w:t>: создание условий для активизации детских и молодежных иници</w:t>
      </w:r>
      <w:r w:rsidR="003E290B" w:rsidRPr="00B45B95">
        <w:rPr>
          <w:rFonts w:ascii="Times New Roman" w:hAnsi="Times New Roman" w:cs="Times New Roman"/>
          <w:color w:val="000000" w:themeColor="text1"/>
          <w:sz w:val="24"/>
          <w:szCs w:val="24"/>
          <w:shd w:val="clear" w:color="auto" w:fill="FFFFFF"/>
        </w:rPr>
        <w:t>атив в организациях образования.</w:t>
      </w:r>
    </w:p>
    <w:p w:rsidR="003F5E11" w:rsidRPr="00B45B95" w:rsidRDefault="003F5E11" w:rsidP="003E290B">
      <w:pPr>
        <w:shd w:val="clear" w:color="auto" w:fill="FFFFFF"/>
        <w:spacing w:after="150" w:line="360" w:lineRule="auto"/>
        <w:ind w:firstLine="709"/>
        <w:jc w:val="both"/>
        <w:rPr>
          <w:rFonts w:ascii="Times New Roman" w:hAnsi="Times New Roman" w:cs="Times New Roman"/>
          <w:color w:val="000000" w:themeColor="text1"/>
          <w:sz w:val="24"/>
          <w:szCs w:val="24"/>
          <w:shd w:val="clear" w:color="auto" w:fill="FFFFFF"/>
        </w:rPr>
      </w:pPr>
      <w:r w:rsidRPr="00B45B95">
        <w:rPr>
          <w:rFonts w:ascii="Times New Roman" w:hAnsi="Times New Roman" w:cs="Times New Roman"/>
          <w:b/>
          <w:color w:val="000000" w:themeColor="text1"/>
          <w:sz w:val="24"/>
          <w:szCs w:val="24"/>
          <w:shd w:val="clear" w:color="auto" w:fill="FFFFFF"/>
        </w:rPr>
        <w:t>Задачи проекта:</w:t>
      </w:r>
    </w:p>
    <w:p w:rsidR="00A374B2" w:rsidRPr="00B45B95" w:rsidRDefault="00A374B2" w:rsidP="00D7566D">
      <w:pPr>
        <w:shd w:val="clear" w:color="auto" w:fill="FFFFFF"/>
        <w:spacing w:after="0" w:afterAutospacing="1" w:line="240" w:lineRule="atLeast"/>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 xml:space="preserve">* Проанализировать работу детских общественных объединений в школе </w:t>
      </w:r>
    </w:p>
    <w:p w:rsidR="00A374B2" w:rsidRPr="00B45B95" w:rsidRDefault="00A374B2" w:rsidP="00D7566D">
      <w:pPr>
        <w:shd w:val="clear" w:color="auto" w:fill="FFFFFF"/>
        <w:spacing w:after="0" w:afterAutospacing="1" w:line="240" w:lineRule="atLeast"/>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 Разработать технологию создания специального развивающего подросткового пространства:</w:t>
      </w:r>
    </w:p>
    <w:p w:rsidR="00A374B2" w:rsidRPr="00B45B95" w:rsidRDefault="00A374B2" w:rsidP="00D7566D">
      <w:pPr>
        <w:shd w:val="clear" w:color="auto" w:fill="FFFFFF"/>
        <w:spacing w:after="0" w:afterAutospacing="1" w:line="240" w:lineRule="atLeast"/>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 xml:space="preserve"> * Рассмотреть варианты интерьера </w:t>
      </w:r>
    </w:p>
    <w:p w:rsidR="00A374B2" w:rsidRPr="00B45B95" w:rsidRDefault="00A374B2" w:rsidP="00D7566D">
      <w:pPr>
        <w:shd w:val="clear" w:color="auto" w:fill="FFFFFF"/>
        <w:spacing w:after="0" w:afterAutospacing="1" w:line="240" w:lineRule="atLeast"/>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 xml:space="preserve">*  Подобрать материалы для отделки и оснащения </w:t>
      </w:r>
    </w:p>
    <w:p w:rsidR="00A374B2" w:rsidRPr="00B45B95" w:rsidRDefault="00A374B2" w:rsidP="00D7566D">
      <w:pPr>
        <w:shd w:val="clear" w:color="auto" w:fill="FFFFFF"/>
        <w:spacing w:after="0" w:afterAutospacing="1" w:line="240" w:lineRule="atLeast"/>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 xml:space="preserve">*  Создать интерьер комнаты детских инициатив в школе </w:t>
      </w:r>
    </w:p>
    <w:p w:rsidR="00A374B2" w:rsidRPr="00B45B95" w:rsidRDefault="00A374B2" w:rsidP="00D7566D">
      <w:pPr>
        <w:shd w:val="clear" w:color="auto" w:fill="FFFFFF"/>
        <w:spacing w:after="0" w:afterAutospacing="1" w:line="240" w:lineRule="atLeast"/>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 xml:space="preserve">*  Разработать план реализации проекта </w:t>
      </w:r>
    </w:p>
    <w:p w:rsidR="00A374B2" w:rsidRPr="00B45B95" w:rsidRDefault="00A374B2" w:rsidP="00D7566D">
      <w:pPr>
        <w:shd w:val="clear" w:color="auto" w:fill="FFFFFF"/>
        <w:spacing w:after="0" w:afterAutospacing="1" w:line="240" w:lineRule="atLeast"/>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 xml:space="preserve">* Составить смету расходов. </w:t>
      </w:r>
    </w:p>
    <w:p w:rsidR="00A374B2" w:rsidRPr="00B45B95" w:rsidRDefault="00A374B2" w:rsidP="00D7566D">
      <w:pPr>
        <w:shd w:val="clear" w:color="auto" w:fill="FFFFFF"/>
        <w:spacing w:after="0" w:afterAutospacing="1" w:line="240" w:lineRule="atLeast"/>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 Подобрать материалы для отделки и оснащения;</w:t>
      </w:r>
    </w:p>
    <w:p w:rsidR="00505CEE" w:rsidRPr="00B45B95" w:rsidRDefault="00A374B2" w:rsidP="00D7566D">
      <w:pPr>
        <w:shd w:val="clear" w:color="auto" w:fill="FFFFFF"/>
        <w:spacing w:after="0" w:afterAutospacing="1" w:line="240" w:lineRule="atLeast"/>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  Провести ремонтные работы</w:t>
      </w:r>
    </w:p>
    <w:p w:rsidR="009D77D4" w:rsidRPr="00B45B95" w:rsidRDefault="009D77D4" w:rsidP="00D7566D">
      <w:pPr>
        <w:shd w:val="clear" w:color="auto" w:fill="FFFFFF"/>
        <w:spacing w:after="0" w:afterAutospacing="1" w:line="360" w:lineRule="atLeast"/>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bdr w:val="none" w:sz="0" w:space="0" w:color="auto" w:frame="1"/>
          <w:lang w:eastAsia="ru-RU"/>
        </w:rPr>
        <w:t> </w:t>
      </w:r>
      <w:r w:rsidRPr="00B45B95">
        <w:rPr>
          <w:rFonts w:ascii="Times New Roman" w:eastAsia="Times New Roman" w:hAnsi="Times New Roman" w:cs="Times New Roman"/>
          <w:color w:val="000000" w:themeColor="text1"/>
          <w:sz w:val="24"/>
          <w:szCs w:val="24"/>
          <w:lang w:eastAsia="ru-RU"/>
        </w:rPr>
        <w:t>С</w:t>
      </w:r>
      <w:r w:rsidR="00A374B2" w:rsidRPr="00B45B95">
        <w:rPr>
          <w:rFonts w:ascii="Times New Roman" w:eastAsia="Times New Roman" w:hAnsi="Times New Roman" w:cs="Times New Roman"/>
          <w:color w:val="000000" w:themeColor="text1"/>
          <w:sz w:val="24"/>
          <w:szCs w:val="24"/>
          <w:lang w:eastAsia="ru-RU"/>
        </w:rPr>
        <w:t xml:space="preserve">роки реализации проекта: </w:t>
      </w:r>
      <w:r w:rsidRPr="00B45B95">
        <w:rPr>
          <w:rFonts w:ascii="Times New Roman" w:eastAsia="Times New Roman" w:hAnsi="Times New Roman" w:cs="Times New Roman"/>
          <w:color w:val="000000" w:themeColor="text1"/>
          <w:sz w:val="24"/>
          <w:szCs w:val="24"/>
          <w:lang w:eastAsia="ru-RU"/>
        </w:rPr>
        <w:t xml:space="preserve">апрель </w:t>
      </w:r>
      <w:r w:rsidR="00A374B2" w:rsidRPr="00B45B95">
        <w:rPr>
          <w:rFonts w:ascii="Times New Roman" w:eastAsia="Times New Roman" w:hAnsi="Times New Roman" w:cs="Times New Roman"/>
          <w:color w:val="000000" w:themeColor="text1"/>
          <w:sz w:val="24"/>
          <w:szCs w:val="24"/>
          <w:lang w:eastAsia="ru-RU"/>
        </w:rPr>
        <w:t>– сентябрь 2023  г.</w:t>
      </w:r>
    </w:p>
    <w:p w:rsidR="009D77D4" w:rsidRPr="00B45B95" w:rsidRDefault="009D77D4" w:rsidP="003E290B">
      <w:pPr>
        <w:spacing w:after="0" w:line="360" w:lineRule="auto"/>
        <w:ind w:firstLine="709"/>
        <w:jc w:val="both"/>
        <w:rPr>
          <w:rFonts w:ascii="Times New Roman" w:eastAsia="Calibri" w:hAnsi="Times New Roman" w:cs="Times New Roman"/>
          <w:color w:val="000000" w:themeColor="text1"/>
          <w:sz w:val="24"/>
          <w:szCs w:val="24"/>
        </w:rPr>
      </w:pPr>
      <w:r w:rsidRPr="00B45B95">
        <w:rPr>
          <w:rFonts w:ascii="Times New Roman" w:eastAsia="Calibri" w:hAnsi="Times New Roman" w:cs="Times New Roman"/>
          <w:b/>
          <w:color w:val="000000" w:themeColor="text1"/>
          <w:sz w:val="24"/>
          <w:szCs w:val="24"/>
        </w:rPr>
        <w:t>Целевая аудитория:</w:t>
      </w:r>
      <w:r w:rsidR="00A374B2" w:rsidRPr="00B45B95">
        <w:rPr>
          <w:rFonts w:ascii="Times New Roman" w:eastAsia="Calibri" w:hAnsi="Times New Roman" w:cs="Times New Roman"/>
          <w:b/>
          <w:color w:val="000000" w:themeColor="text1"/>
          <w:sz w:val="24"/>
          <w:szCs w:val="24"/>
        </w:rPr>
        <w:t xml:space="preserve"> </w:t>
      </w:r>
      <w:r w:rsidR="00FC088F" w:rsidRPr="00B45B95">
        <w:rPr>
          <w:rFonts w:ascii="Times New Roman" w:eastAsia="Calibri" w:hAnsi="Times New Roman" w:cs="Times New Roman"/>
          <w:color w:val="000000" w:themeColor="text1"/>
          <w:sz w:val="24"/>
          <w:szCs w:val="24"/>
        </w:rPr>
        <w:t>ученики с 1 по 11</w:t>
      </w:r>
      <w:r w:rsidR="00F405FA" w:rsidRPr="00B45B95">
        <w:rPr>
          <w:rFonts w:ascii="Times New Roman" w:eastAsia="Calibri" w:hAnsi="Times New Roman" w:cs="Times New Roman"/>
          <w:color w:val="000000" w:themeColor="text1"/>
          <w:sz w:val="24"/>
          <w:szCs w:val="24"/>
        </w:rPr>
        <w:t xml:space="preserve"> класс.</w:t>
      </w:r>
    </w:p>
    <w:p w:rsidR="00FC088F" w:rsidRPr="00B45B95" w:rsidRDefault="009D77D4" w:rsidP="000468D7">
      <w:pPr>
        <w:shd w:val="clear" w:color="auto" w:fill="FFFFFF"/>
        <w:spacing w:after="0" w:line="360" w:lineRule="auto"/>
        <w:ind w:firstLine="709"/>
        <w:jc w:val="both"/>
        <w:outlineLvl w:val="1"/>
        <w:rPr>
          <w:rFonts w:ascii="Times New Roman" w:eastAsia="Times New Roman" w:hAnsi="Times New Roman" w:cs="Times New Roman"/>
          <w:b/>
          <w:bCs/>
          <w:color w:val="000000" w:themeColor="text1"/>
          <w:sz w:val="24"/>
          <w:szCs w:val="24"/>
          <w:lang w:eastAsia="ru-RU"/>
        </w:rPr>
      </w:pPr>
      <w:r w:rsidRPr="00B45B95">
        <w:rPr>
          <w:rFonts w:ascii="Times New Roman" w:eastAsia="Calibri" w:hAnsi="Times New Roman" w:cs="Times New Roman"/>
          <w:b/>
          <w:color w:val="000000" w:themeColor="text1"/>
          <w:sz w:val="24"/>
          <w:szCs w:val="24"/>
        </w:rPr>
        <w:lastRenderedPageBreak/>
        <w:t xml:space="preserve">География проекта: </w:t>
      </w:r>
    </w:p>
    <w:p w:rsidR="00FC088F" w:rsidRPr="00B45B95" w:rsidRDefault="00FC088F" w:rsidP="000468D7">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 xml:space="preserve">Пензенская область, </w:t>
      </w:r>
      <w:proofErr w:type="spellStart"/>
      <w:r w:rsidRPr="00B45B95">
        <w:rPr>
          <w:rFonts w:ascii="Times New Roman" w:eastAsia="Times New Roman" w:hAnsi="Times New Roman" w:cs="Times New Roman"/>
          <w:color w:val="000000" w:themeColor="text1"/>
          <w:sz w:val="24"/>
          <w:szCs w:val="24"/>
          <w:lang w:eastAsia="ru-RU"/>
        </w:rPr>
        <w:t>Башмаковский</w:t>
      </w:r>
      <w:proofErr w:type="spellEnd"/>
      <w:r w:rsidRPr="00B45B95">
        <w:rPr>
          <w:rFonts w:ascii="Times New Roman" w:eastAsia="Times New Roman" w:hAnsi="Times New Roman" w:cs="Times New Roman"/>
          <w:color w:val="000000" w:themeColor="text1"/>
          <w:sz w:val="24"/>
          <w:szCs w:val="24"/>
          <w:lang w:eastAsia="ru-RU"/>
        </w:rPr>
        <w:t xml:space="preserve"> район, с. </w:t>
      </w:r>
      <w:proofErr w:type="spellStart"/>
      <w:r w:rsidRPr="00B45B95">
        <w:rPr>
          <w:rFonts w:ascii="Times New Roman" w:eastAsia="Times New Roman" w:hAnsi="Times New Roman" w:cs="Times New Roman"/>
          <w:color w:val="000000" w:themeColor="text1"/>
          <w:sz w:val="24"/>
          <w:szCs w:val="24"/>
          <w:lang w:eastAsia="ru-RU"/>
        </w:rPr>
        <w:t>Никульевка</w:t>
      </w:r>
      <w:proofErr w:type="spellEnd"/>
      <w:r w:rsidRPr="00B45B95">
        <w:rPr>
          <w:rFonts w:ascii="Times New Roman" w:eastAsia="Times New Roman" w:hAnsi="Times New Roman" w:cs="Times New Roman"/>
          <w:color w:val="000000" w:themeColor="text1"/>
          <w:sz w:val="24"/>
          <w:szCs w:val="24"/>
          <w:lang w:eastAsia="ru-RU"/>
        </w:rPr>
        <w:t>, ул. Ясная, 13</w:t>
      </w:r>
      <w:bookmarkStart w:id="1" w:name="_Toc57130700"/>
    </w:p>
    <w:p w:rsidR="003E290B" w:rsidRPr="00B45B95" w:rsidRDefault="003E290B" w:rsidP="000468D7">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p>
    <w:p w:rsidR="003E290B" w:rsidRPr="00B45B95" w:rsidRDefault="003E290B" w:rsidP="003E29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FC088F" w:rsidRPr="00B45B95" w:rsidRDefault="00FC088F" w:rsidP="003E290B">
      <w:pPr>
        <w:keepNext/>
        <w:keepLines/>
        <w:spacing w:before="480" w:after="0" w:line="240" w:lineRule="auto"/>
        <w:jc w:val="center"/>
        <w:outlineLvl w:val="0"/>
        <w:rPr>
          <w:rFonts w:ascii="Times New Roman" w:eastAsia="Times New Roman" w:hAnsi="Times New Roman" w:cs="Times New Roman"/>
          <w:b/>
          <w:bCs/>
          <w:sz w:val="24"/>
          <w:szCs w:val="24"/>
          <w:lang w:eastAsia="ru-RU"/>
        </w:rPr>
      </w:pPr>
      <w:r w:rsidRPr="00B45B95">
        <w:rPr>
          <w:rFonts w:ascii="Times New Roman" w:eastAsia="Times New Roman" w:hAnsi="Times New Roman" w:cs="Times New Roman"/>
          <w:b/>
          <w:bCs/>
          <w:sz w:val="24"/>
          <w:szCs w:val="24"/>
          <w:lang w:eastAsia="ru-RU"/>
        </w:rPr>
        <w:t>СОЦИАЛЬНЫЕ   ПАРТНЁРЫ  ПРОЕКТА</w:t>
      </w:r>
      <w:bookmarkEnd w:id="1"/>
    </w:p>
    <w:p w:rsidR="00FC088F" w:rsidRPr="00B45B95" w:rsidRDefault="00FC088F" w:rsidP="00FC088F">
      <w:pPr>
        <w:spacing w:after="0" w:line="240" w:lineRule="auto"/>
        <w:jc w:val="both"/>
        <w:rPr>
          <w:rFonts w:ascii="Times New Roman" w:eastAsia="Times New Roman" w:hAnsi="Times New Roman" w:cs="Times New Roman"/>
          <w:sz w:val="24"/>
          <w:szCs w:val="24"/>
          <w:lang w:eastAsia="ru-RU"/>
        </w:rPr>
      </w:pPr>
    </w:p>
    <w:tbl>
      <w:tblPr>
        <w:tblStyle w:val="a5"/>
        <w:tblW w:w="0" w:type="auto"/>
        <w:tblLook w:val="04A0"/>
      </w:tblPr>
      <w:tblGrid>
        <w:gridCol w:w="3280"/>
        <w:gridCol w:w="2048"/>
        <w:gridCol w:w="5235"/>
      </w:tblGrid>
      <w:tr w:rsidR="00FC088F" w:rsidRPr="00B45B95" w:rsidTr="00E327C4">
        <w:tc>
          <w:tcPr>
            <w:tcW w:w="7650" w:type="dxa"/>
            <w:gridSpan w:val="2"/>
            <w:shd w:val="clear" w:color="auto" w:fill="auto"/>
            <w:vAlign w:val="center"/>
          </w:tcPr>
          <w:p w:rsidR="00FC088F" w:rsidRPr="00B45B95" w:rsidRDefault="00FC088F" w:rsidP="00FC088F">
            <w:pPr>
              <w:jc w:val="center"/>
              <w:rPr>
                <w:rFonts w:ascii="Times New Roman" w:eastAsia="Times New Roman" w:hAnsi="Times New Roman" w:cs="Times New Roman"/>
                <w:b/>
                <w:noProof/>
                <w:sz w:val="24"/>
                <w:szCs w:val="24"/>
                <w:lang w:eastAsia="ru-RU"/>
              </w:rPr>
            </w:pPr>
            <w:r w:rsidRPr="00B45B95">
              <w:rPr>
                <w:rFonts w:ascii="Times New Roman" w:eastAsia="Times New Roman" w:hAnsi="Times New Roman" w:cs="Times New Roman"/>
                <w:b/>
                <w:noProof/>
                <w:sz w:val="24"/>
                <w:szCs w:val="24"/>
                <w:lang w:eastAsia="ru-RU"/>
              </w:rPr>
              <w:t>Наименование организации</w:t>
            </w:r>
          </w:p>
        </w:tc>
        <w:tc>
          <w:tcPr>
            <w:tcW w:w="6909" w:type="dxa"/>
            <w:shd w:val="clear" w:color="auto" w:fill="auto"/>
            <w:vAlign w:val="center"/>
          </w:tcPr>
          <w:p w:rsidR="00FC088F" w:rsidRPr="00B45B95" w:rsidRDefault="00FC088F" w:rsidP="00FC088F">
            <w:pPr>
              <w:shd w:val="clear" w:color="auto" w:fill="FFFFFF"/>
              <w:jc w:val="center"/>
              <w:rPr>
                <w:rFonts w:ascii="Times New Roman" w:eastAsia="Times New Roman" w:hAnsi="Times New Roman" w:cs="Times New Roman"/>
                <w:b/>
                <w:sz w:val="24"/>
                <w:szCs w:val="24"/>
              </w:rPr>
            </w:pPr>
            <w:r w:rsidRPr="00B45B95">
              <w:rPr>
                <w:rFonts w:ascii="Times New Roman" w:eastAsia="Times New Roman" w:hAnsi="Times New Roman" w:cs="Times New Roman"/>
                <w:b/>
                <w:sz w:val="24"/>
                <w:szCs w:val="24"/>
              </w:rPr>
              <w:t>Основные виды деятельности</w:t>
            </w:r>
          </w:p>
        </w:tc>
      </w:tr>
      <w:tr w:rsidR="00FC088F" w:rsidRPr="00B45B95" w:rsidTr="00E327C4">
        <w:tc>
          <w:tcPr>
            <w:tcW w:w="4248" w:type="dxa"/>
            <w:tcBorders>
              <w:right w:val="nil"/>
            </w:tcBorders>
            <w:shd w:val="clear" w:color="auto" w:fill="auto"/>
            <w:vAlign w:val="center"/>
          </w:tcPr>
          <w:p w:rsidR="00FC088F" w:rsidRPr="00B45B95" w:rsidRDefault="00FC088F" w:rsidP="000468D7">
            <w:pPr>
              <w:rPr>
                <w:rFonts w:ascii="Times New Roman" w:eastAsia="Times New Roman" w:hAnsi="Times New Roman" w:cs="Times New Roman"/>
                <w:b/>
                <w:sz w:val="24"/>
                <w:szCs w:val="24"/>
              </w:rPr>
            </w:pPr>
            <w:r w:rsidRPr="00B45B95">
              <w:rPr>
                <w:rFonts w:ascii="Times New Roman" w:eastAsia="Times New Roman" w:hAnsi="Times New Roman" w:cs="Times New Roman"/>
                <w:b/>
                <w:sz w:val="24"/>
                <w:szCs w:val="24"/>
              </w:rPr>
              <w:t xml:space="preserve">Отдел образования </w:t>
            </w:r>
            <w:proofErr w:type="spellStart"/>
            <w:r w:rsidRPr="00B45B95">
              <w:rPr>
                <w:rFonts w:ascii="Times New Roman" w:eastAsia="Times New Roman" w:hAnsi="Times New Roman" w:cs="Times New Roman"/>
                <w:b/>
                <w:sz w:val="24"/>
                <w:szCs w:val="24"/>
              </w:rPr>
              <w:t>Башмаковского</w:t>
            </w:r>
            <w:proofErr w:type="spellEnd"/>
            <w:r w:rsidRPr="00B45B95">
              <w:rPr>
                <w:rFonts w:ascii="Times New Roman" w:eastAsia="Times New Roman" w:hAnsi="Times New Roman" w:cs="Times New Roman"/>
                <w:b/>
                <w:sz w:val="24"/>
                <w:szCs w:val="24"/>
              </w:rPr>
              <w:t xml:space="preserve"> </w:t>
            </w:r>
            <w:proofErr w:type="spellStart"/>
            <w:r w:rsidRPr="00B45B95">
              <w:rPr>
                <w:rFonts w:ascii="Times New Roman" w:eastAsia="Times New Roman" w:hAnsi="Times New Roman" w:cs="Times New Roman"/>
                <w:b/>
                <w:sz w:val="24"/>
                <w:szCs w:val="24"/>
              </w:rPr>
              <w:t>раойна</w:t>
            </w:r>
            <w:proofErr w:type="spellEnd"/>
          </w:p>
        </w:tc>
        <w:tc>
          <w:tcPr>
            <w:tcW w:w="3402" w:type="dxa"/>
            <w:tcBorders>
              <w:left w:val="nil"/>
            </w:tcBorders>
            <w:shd w:val="clear" w:color="auto" w:fill="auto"/>
            <w:vAlign w:val="center"/>
          </w:tcPr>
          <w:p w:rsidR="00FC088F" w:rsidRPr="00B45B95" w:rsidRDefault="00FC088F" w:rsidP="000468D7">
            <w:pPr>
              <w:rPr>
                <w:rFonts w:ascii="Times New Roman" w:eastAsia="Times New Roman" w:hAnsi="Times New Roman" w:cs="Times New Roman"/>
                <w:sz w:val="24"/>
                <w:szCs w:val="24"/>
              </w:rPr>
            </w:pPr>
          </w:p>
        </w:tc>
        <w:tc>
          <w:tcPr>
            <w:tcW w:w="6909" w:type="dxa"/>
            <w:vMerge w:val="restart"/>
            <w:shd w:val="clear" w:color="auto" w:fill="auto"/>
            <w:vAlign w:val="center"/>
          </w:tcPr>
          <w:p w:rsidR="00FC088F" w:rsidRPr="00B45B95" w:rsidRDefault="00FC088F" w:rsidP="000468D7">
            <w:pPr>
              <w:shd w:val="clear" w:color="auto" w:fill="FFFFFF"/>
              <w:jc w:val="both"/>
              <w:rPr>
                <w:rFonts w:ascii="Times New Roman" w:eastAsia="Times New Roman" w:hAnsi="Times New Roman" w:cs="Times New Roman"/>
                <w:sz w:val="24"/>
                <w:szCs w:val="24"/>
              </w:rPr>
            </w:pPr>
            <w:r w:rsidRPr="00B45B95">
              <w:rPr>
                <w:rFonts w:ascii="Times New Roman" w:eastAsia="Times New Roman" w:hAnsi="Times New Roman" w:cs="Times New Roman"/>
                <w:sz w:val="24"/>
                <w:szCs w:val="24"/>
              </w:rPr>
              <w:t>Вопросы, которые решают органы ТОС:</w:t>
            </w:r>
          </w:p>
          <w:p w:rsidR="00FC088F" w:rsidRPr="00B45B95" w:rsidRDefault="00FC088F" w:rsidP="000468D7">
            <w:pPr>
              <w:shd w:val="clear" w:color="auto" w:fill="FFFFFF"/>
              <w:jc w:val="both"/>
              <w:rPr>
                <w:rFonts w:ascii="Times New Roman" w:eastAsia="Times New Roman" w:hAnsi="Times New Roman" w:cs="Times New Roman"/>
                <w:sz w:val="24"/>
                <w:szCs w:val="24"/>
              </w:rPr>
            </w:pPr>
            <w:r w:rsidRPr="00B45B95">
              <w:rPr>
                <w:rFonts w:ascii="Times New Roman" w:eastAsia="Times New Roman" w:hAnsi="Times New Roman" w:cs="Times New Roman"/>
                <w:sz w:val="24"/>
                <w:szCs w:val="24"/>
              </w:rPr>
              <w:t>- благоустройство придомовых территорий;</w:t>
            </w:r>
          </w:p>
          <w:p w:rsidR="00FC088F" w:rsidRPr="00B45B95" w:rsidRDefault="00FC088F" w:rsidP="000468D7">
            <w:pPr>
              <w:shd w:val="clear" w:color="auto" w:fill="FFFFFF"/>
              <w:jc w:val="both"/>
              <w:rPr>
                <w:rFonts w:ascii="Times New Roman" w:eastAsia="Times New Roman" w:hAnsi="Times New Roman" w:cs="Times New Roman"/>
                <w:sz w:val="24"/>
                <w:szCs w:val="24"/>
              </w:rPr>
            </w:pPr>
            <w:r w:rsidRPr="00B45B95">
              <w:rPr>
                <w:rFonts w:ascii="Times New Roman" w:eastAsia="Times New Roman" w:hAnsi="Times New Roman" w:cs="Times New Roman"/>
                <w:sz w:val="24"/>
                <w:szCs w:val="24"/>
              </w:rPr>
              <w:t>- взаимодействие с управляющими организациями;</w:t>
            </w:r>
          </w:p>
          <w:p w:rsidR="00FC088F" w:rsidRPr="00B45B95" w:rsidRDefault="00FC088F" w:rsidP="000468D7">
            <w:pPr>
              <w:shd w:val="clear" w:color="auto" w:fill="FFFFFF"/>
              <w:jc w:val="both"/>
              <w:rPr>
                <w:rFonts w:ascii="Times New Roman" w:eastAsia="Times New Roman" w:hAnsi="Times New Roman" w:cs="Times New Roman"/>
                <w:sz w:val="24"/>
                <w:szCs w:val="24"/>
              </w:rPr>
            </w:pPr>
            <w:r w:rsidRPr="00B45B95">
              <w:rPr>
                <w:rFonts w:ascii="Times New Roman" w:eastAsia="Times New Roman" w:hAnsi="Times New Roman" w:cs="Times New Roman"/>
                <w:sz w:val="24"/>
                <w:szCs w:val="24"/>
              </w:rPr>
              <w:t>- работа с детьми и подростками;</w:t>
            </w:r>
          </w:p>
          <w:p w:rsidR="00FC088F" w:rsidRPr="00B45B95" w:rsidRDefault="00FC088F" w:rsidP="000468D7">
            <w:pPr>
              <w:shd w:val="clear" w:color="auto" w:fill="FFFFFF"/>
              <w:ind w:left="175" w:hanging="175"/>
              <w:jc w:val="both"/>
              <w:rPr>
                <w:rFonts w:ascii="Times New Roman" w:eastAsia="Times New Roman" w:hAnsi="Times New Roman" w:cs="Times New Roman"/>
                <w:sz w:val="24"/>
                <w:szCs w:val="24"/>
              </w:rPr>
            </w:pPr>
            <w:r w:rsidRPr="00B45B95">
              <w:rPr>
                <w:rFonts w:ascii="Times New Roman" w:eastAsia="Times New Roman" w:hAnsi="Times New Roman" w:cs="Times New Roman"/>
                <w:sz w:val="24"/>
                <w:szCs w:val="24"/>
              </w:rPr>
              <w:t xml:space="preserve">- взаимодействие с правоохранительными </w:t>
            </w:r>
            <w:r w:rsidRPr="00B45B95">
              <w:rPr>
                <w:rFonts w:ascii="Times New Roman" w:eastAsia="Times New Roman" w:hAnsi="Times New Roman" w:cs="Times New Roman"/>
                <w:sz w:val="24"/>
                <w:szCs w:val="24"/>
              </w:rPr>
              <w:br/>
              <w:t>органами и ПДН;</w:t>
            </w:r>
          </w:p>
          <w:p w:rsidR="00FC088F" w:rsidRPr="00B45B95" w:rsidRDefault="00FC088F" w:rsidP="000468D7">
            <w:pPr>
              <w:shd w:val="clear" w:color="auto" w:fill="FFFFFF"/>
              <w:jc w:val="both"/>
              <w:rPr>
                <w:rFonts w:ascii="Times New Roman" w:eastAsia="Times New Roman" w:hAnsi="Times New Roman" w:cs="Times New Roman"/>
                <w:sz w:val="24"/>
                <w:szCs w:val="24"/>
              </w:rPr>
            </w:pPr>
            <w:r w:rsidRPr="00B45B95">
              <w:rPr>
                <w:rFonts w:ascii="Times New Roman" w:eastAsia="Times New Roman" w:hAnsi="Times New Roman" w:cs="Times New Roman"/>
                <w:sz w:val="24"/>
                <w:szCs w:val="24"/>
              </w:rPr>
              <w:t>- спортивное и культурно-массовое направление;</w:t>
            </w:r>
          </w:p>
          <w:p w:rsidR="00FC088F" w:rsidRPr="00B45B95" w:rsidRDefault="00FC088F" w:rsidP="000468D7">
            <w:pPr>
              <w:jc w:val="both"/>
              <w:rPr>
                <w:rFonts w:ascii="Times New Roman" w:eastAsia="Times New Roman" w:hAnsi="Times New Roman" w:cs="Times New Roman"/>
                <w:sz w:val="24"/>
                <w:szCs w:val="24"/>
              </w:rPr>
            </w:pPr>
            <w:r w:rsidRPr="00B45B95">
              <w:rPr>
                <w:rFonts w:ascii="Times New Roman" w:eastAsia="Times New Roman" w:hAnsi="Times New Roman" w:cs="Times New Roman"/>
                <w:sz w:val="24"/>
                <w:szCs w:val="24"/>
              </w:rPr>
              <w:t>- работа с ветеранами и социально-незащищёнными категориями жителей.</w:t>
            </w:r>
          </w:p>
        </w:tc>
      </w:tr>
      <w:tr w:rsidR="00FC088F" w:rsidRPr="00B45B95" w:rsidTr="00E327C4">
        <w:tc>
          <w:tcPr>
            <w:tcW w:w="4248" w:type="dxa"/>
            <w:tcBorders>
              <w:right w:val="nil"/>
            </w:tcBorders>
            <w:shd w:val="clear" w:color="auto" w:fill="auto"/>
            <w:vAlign w:val="center"/>
          </w:tcPr>
          <w:p w:rsidR="00FC088F" w:rsidRPr="00B45B95" w:rsidRDefault="00FC088F" w:rsidP="000468D7">
            <w:pPr>
              <w:jc w:val="center"/>
              <w:rPr>
                <w:rFonts w:ascii="Times New Roman" w:eastAsia="Times New Roman" w:hAnsi="Times New Roman" w:cs="Times New Roman"/>
                <w:b/>
                <w:sz w:val="24"/>
                <w:szCs w:val="24"/>
              </w:rPr>
            </w:pPr>
            <w:r w:rsidRPr="00B45B95">
              <w:rPr>
                <w:rFonts w:ascii="Times New Roman" w:eastAsia="Times New Roman" w:hAnsi="Times New Roman" w:cs="Times New Roman"/>
                <w:b/>
                <w:sz w:val="24"/>
                <w:szCs w:val="24"/>
              </w:rPr>
              <w:t>Администрация Алексеевского сельского совета</w:t>
            </w:r>
          </w:p>
        </w:tc>
        <w:tc>
          <w:tcPr>
            <w:tcW w:w="3402" w:type="dxa"/>
            <w:tcBorders>
              <w:left w:val="nil"/>
            </w:tcBorders>
            <w:shd w:val="clear" w:color="auto" w:fill="auto"/>
            <w:vAlign w:val="center"/>
          </w:tcPr>
          <w:p w:rsidR="00FC088F" w:rsidRPr="00B45B95" w:rsidRDefault="00FC088F" w:rsidP="000468D7">
            <w:pPr>
              <w:jc w:val="center"/>
              <w:rPr>
                <w:rFonts w:ascii="Times New Roman" w:eastAsia="Times New Roman" w:hAnsi="Times New Roman" w:cs="Times New Roman"/>
                <w:sz w:val="24"/>
                <w:szCs w:val="24"/>
              </w:rPr>
            </w:pPr>
          </w:p>
        </w:tc>
        <w:tc>
          <w:tcPr>
            <w:tcW w:w="6909" w:type="dxa"/>
            <w:vMerge/>
            <w:shd w:val="clear" w:color="auto" w:fill="auto"/>
            <w:vAlign w:val="center"/>
          </w:tcPr>
          <w:p w:rsidR="00FC088F" w:rsidRPr="00B45B95" w:rsidRDefault="00FC088F" w:rsidP="00FC088F">
            <w:pPr>
              <w:rPr>
                <w:rFonts w:ascii="Times New Roman" w:eastAsia="Times New Roman" w:hAnsi="Times New Roman" w:cs="Times New Roman"/>
                <w:sz w:val="24"/>
                <w:szCs w:val="24"/>
              </w:rPr>
            </w:pPr>
          </w:p>
        </w:tc>
      </w:tr>
      <w:tr w:rsidR="00FC088F" w:rsidRPr="00B45B95" w:rsidTr="00E327C4">
        <w:tc>
          <w:tcPr>
            <w:tcW w:w="4248" w:type="dxa"/>
            <w:tcBorders>
              <w:right w:val="nil"/>
            </w:tcBorders>
            <w:shd w:val="clear" w:color="auto" w:fill="auto"/>
            <w:vAlign w:val="center"/>
          </w:tcPr>
          <w:p w:rsidR="00FC088F" w:rsidRPr="00B45B95" w:rsidRDefault="00FC088F" w:rsidP="000468D7">
            <w:pPr>
              <w:jc w:val="center"/>
              <w:rPr>
                <w:rFonts w:ascii="Times New Roman" w:eastAsia="Times New Roman" w:hAnsi="Times New Roman" w:cs="Times New Roman"/>
                <w:b/>
                <w:sz w:val="24"/>
                <w:szCs w:val="24"/>
              </w:rPr>
            </w:pPr>
            <w:r w:rsidRPr="00B45B95">
              <w:rPr>
                <w:rFonts w:ascii="Times New Roman" w:eastAsia="Calibri" w:hAnsi="Times New Roman" w:cs="Times New Roman"/>
                <w:b/>
                <w:sz w:val="24"/>
                <w:szCs w:val="24"/>
                <w:shd w:val="clear" w:color="auto" w:fill="FFFFFF"/>
              </w:rPr>
              <w:t>СПК «Петровский»</w:t>
            </w:r>
          </w:p>
        </w:tc>
        <w:tc>
          <w:tcPr>
            <w:tcW w:w="3402" w:type="dxa"/>
            <w:tcBorders>
              <w:left w:val="nil"/>
            </w:tcBorders>
            <w:shd w:val="clear" w:color="auto" w:fill="auto"/>
            <w:vAlign w:val="center"/>
          </w:tcPr>
          <w:p w:rsidR="00FC088F" w:rsidRPr="00B45B95" w:rsidRDefault="00FC088F" w:rsidP="000468D7">
            <w:pPr>
              <w:jc w:val="center"/>
              <w:rPr>
                <w:rFonts w:ascii="Times New Roman" w:eastAsia="Times New Roman" w:hAnsi="Times New Roman" w:cs="Times New Roman"/>
                <w:sz w:val="24"/>
                <w:szCs w:val="24"/>
              </w:rPr>
            </w:pPr>
          </w:p>
        </w:tc>
        <w:tc>
          <w:tcPr>
            <w:tcW w:w="6909" w:type="dxa"/>
            <w:shd w:val="clear" w:color="auto" w:fill="auto"/>
            <w:vAlign w:val="center"/>
          </w:tcPr>
          <w:p w:rsidR="00FC088F" w:rsidRPr="00B45B95" w:rsidRDefault="00FC088F" w:rsidP="000468D7">
            <w:pPr>
              <w:jc w:val="both"/>
              <w:rPr>
                <w:rFonts w:ascii="Times New Roman" w:eastAsia="Calibri" w:hAnsi="Times New Roman" w:cs="Times New Roman"/>
                <w:sz w:val="24"/>
                <w:szCs w:val="24"/>
              </w:rPr>
            </w:pPr>
            <w:r w:rsidRPr="00B45B95">
              <w:rPr>
                <w:rFonts w:ascii="Times New Roman" w:eastAsia="Calibri" w:hAnsi="Times New Roman" w:cs="Times New Roman"/>
                <w:sz w:val="24"/>
                <w:szCs w:val="24"/>
              </w:rPr>
              <w:t>Содействие возрождению памяти, социальному и материальному положению детей погибших участников ВОВ, всех членов организации.</w:t>
            </w:r>
          </w:p>
        </w:tc>
      </w:tr>
      <w:tr w:rsidR="00FC088F" w:rsidRPr="00B45B95" w:rsidTr="00E327C4">
        <w:tc>
          <w:tcPr>
            <w:tcW w:w="4248" w:type="dxa"/>
            <w:tcBorders>
              <w:right w:val="nil"/>
            </w:tcBorders>
            <w:shd w:val="clear" w:color="auto" w:fill="auto"/>
            <w:vAlign w:val="center"/>
          </w:tcPr>
          <w:p w:rsidR="00FC088F" w:rsidRPr="00B45B95" w:rsidRDefault="00FC088F" w:rsidP="000468D7">
            <w:pPr>
              <w:jc w:val="center"/>
              <w:rPr>
                <w:rFonts w:ascii="Times New Roman" w:eastAsia="Times New Roman" w:hAnsi="Times New Roman" w:cs="Times New Roman"/>
                <w:b/>
                <w:sz w:val="24"/>
                <w:szCs w:val="24"/>
              </w:rPr>
            </w:pPr>
            <w:r w:rsidRPr="00B45B95">
              <w:rPr>
                <w:rFonts w:ascii="Times New Roman" w:eastAsia="Times New Roman" w:hAnsi="Times New Roman" w:cs="Times New Roman"/>
                <w:b/>
                <w:sz w:val="24"/>
                <w:szCs w:val="24"/>
              </w:rPr>
              <w:t>МБУК «</w:t>
            </w:r>
            <w:proofErr w:type="spellStart"/>
            <w:r w:rsidRPr="00B45B95">
              <w:rPr>
                <w:rFonts w:ascii="Times New Roman" w:eastAsia="Times New Roman" w:hAnsi="Times New Roman" w:cs="Times New Roman"/>
                <w:b/>
                <w:sz w:val="24"/>
                <w:szCs w:val="24"/>
              </w:rPr>
              <w:t>Никульевский</w:t>
            </w:r>
            <w:proofErr w:type="spellEnd"/>
            <w:r w:rsidRPr="00B45B95">
              <w:rPr>
                <w:rFonts w:ascii="Times New Roman" w:eastAsia="Times New Roman" w:hAnsi="Times New Roman" w:cs="Times New Roman"/>
                <w:b/>
                <w:sz w:val="24"/>
                <w:szCs w:val="24"/>
              </w:rPr>
              <w:t xml:space="preserve"> сельский Дом культуры</w:t>
            </w:r>
          </w:p>
        </w:tc>
        <w:tc>
          <w:tcPr>
            <w:tcW w:w="3402" w:type="dxa"/>
            <w:tcBorders>
              <w:left w:val="nil"/>
            </w:tcBorders>
            <w:shd w:val="clear" w:color="auto" w:fill="auto"/>
            <w:vAlign w:val="center"/>
          </w:tcPr>
          <w:p w:rsidR="00FC088F" w:rsidRPr="00B45B95" w:rsidRDefault="00FC088F" w:rsidP="000468D7">
            <w:pPr>
              <w:jc w:val="center"/>
              <w:rPr>
                <w:rFonts w:ascii="Times New Roman" w:eastAsia="Times New Roman" w:hAnsi="Times New Roman" w:cs="Times New Roman"/>
                <w:sz w:val="24"/>
                <w:szCs w:val="24"/>
              </w:rPr>
            </w:pPr>
          </w:p>
        </w:tc>
        <w:tc>
          <w:tcPr>
            <w:tcW w:w="6909" w:type="dxa"/>
            <w:shd w:val="clear" w:color="auto" w:fill="auto"/>
            <w:vAlign w:val="center"/>
          </w:tcPr>
          <w:p w:rsidR="00FC088F" w:rsidRPr="00B45B95" w:rsidRDefault="00FC088F" w:rsidP="000468D7">
            <w:pPr>
              <w:shd w:val="clear" w:color="auto" w:fill="FFFFFF"/>
              <w:jc w:val="both"/>
              <w:textAlignment w:val="baseline"/>
              <w:rPr>
                <w:rFonts w:ascii="Times New Roman" w:eastAsia="Times New Roman" w:hAnsi="Times New Roman" w:cs="Times New Roman"/>
                <w:color w:val="000000" w:themeColor="text1"/>
                <w:sz w:val="24"/>
                <w:szCs w:val="24"/>
                <w:lang w:val="uk-UA"/>
              </w:rPr>
            </w:pPr>
            <w:proofErr w:type="spellStart"/>
            <w:r w:rsidRPr="00B45B95">
              <w:rPr>
                <w:rFonts w:ascii="Times New Roman" w:eastAsia="Times New Roman" w:hAnsi="Times New Roman" w:cs="Times New Roman"/>
                <w:color w:val="000000" w:themeColor="text1"/>
                <w:sz w:val="24"/>
                <w:szCs w:val="24"/>
                <w:lang w:val="uk-UA"/>
              </w:rPr>
              <w:t>Взаимодействие</w:t>
            </w:r>
            <w:proofErr w:type="spellEnd"/>
            <w:r w:rsidRPr="00B45B95">
              <w:rPr>
                <w:rFonts w:ascii="Times New Roman" w:eastAsia="Times New Roman" w:hAnsi="Times New Roman" w:cs="Times New Roman"/>
                <w:color w:val="000000" w:themeColor="text1"/>
                <w:sz w:val="24"/>
                <w:szCs w:val="24"/>
                <w:lang w:val="uk-UA"/>
              </w:rPr>
              <w:t xml:space="preserve"> с органами </w:t>
            </w:r>
            <w:proofErr w:type="spellStart"/>
            <w:r w:rsidRPr="00B45B95">
              <w:rPr>
                <w:rFonts w:ascii="Times New Roman" w:eastAsia="Times New Roman" w:hAnsi="Times New Roman" w:cs="Times New Roman"/>
                <w:color w:val="000000" w:themeColor="text1"/>
                <w:sz w:val="24"/>
                <w:szCs w:val="24"/>
                <w:lang w:val="uk-UA"/>
              </w:rPr>
              <w:t>государственной</w:t>
            </w:r>
            <w:proofErr w:type="spellEnd"/>
            <w:r w:rsidRPr="00B45B95">
              <w:rPr>
                <w:rFonts w:ascii="Times New Roman" w:eastAsia="Times New Roman" w:hAnsi="Times New Roman" w:cs="Times New Roman"/>
                <w:color w:val="000000" w:themeColor="text1"/>
                <w:sz w:val="24"/>
                <w:szCs w:val="24"/>
                <w:lang w:val="uk-UA"/>
              </w:rPr>
              <w:t xml:space="preserve"> </w:t>
            </w:r>
            <w:proofErr w:type="spellStart"/>
            <w:r w:rsidRPr="00B45B95">
              <w:rPr>
                <w:rFonts w:ascii="Times New Roman" w:eastAsia="Times New Roman" w:hAnsi="Times New Roman" w:cs="Times New Roman"/>
                <w:color w:val="000000" w:themeColor="text1"/>
                <w:sz w:val="24"/>
                <w:szCs w:val="24"/>
                <w:lang w:val="uk-UA"/>
              </w:rPr>
              <w:t>власти</w:t>
            </w:r>
            <w:proofErr w:type="spellEnd"/>
            <w:r w:rsidRPr="00B45B95">
              <w:rPr>
                <w:rFonts w:ascii="Times New Roman" w:eastAsia="Times New Roman" w:hAnsi="Times New Roman" w:cs="Times New Roman"/>
                <w:color w:val="000000" w:themeColor="text1"/>
                <w:sz w:val="24"/>
                <w:szCs w:val="24"/>
                <w:lang w:val="uk-UA"/>
              </w:rPr>
              <w:t xml:space="preserve"> и </w:t>
            </w:r>
            <w:proofErr w:type="spellStart"/>
            <w:r w:rsidRPr="00B45B95">
              <w:rPr>
                <w:rFonts w:ascii="Times New Roman" w:eastAsia="Times New Roman" w:hAnsi="Times New Roman" w:cs="Times New Roman"/>
                <w:color w:val="000000" w:themeColor="text1"/>
                <w:sz w:val="24"/>
                <w:szCs w:val="24"/>
                <w:lang w:val="uk-UA"/>
              </w:rPr>
              <w:t>местного</w:t>
            </w:r>
            <w:proofErr w:type="spellEnd"/>
            <w:r w:rsidRPr="00B45B95">
              <w:rPr>
                <w:rFonts w:ascii="Times New Roman" w:eastAsia="Times New Roman" w:hAnsi="Times New Roman" w:cs="Times New Roman"/>
                <w:color w:val="000000" w:themeColor="text1"/>
                <w:sz w:val="24"/>
                <w:szCs w:val="24"/>
                <w:lang w:val="uk-UA"/>
              </w:rPr>
              <w:t xml:space="preserve"> </w:t>
            </w:r>
            <w:proofErr w:type="spellStart"/>
            <w:r w:rsidRPr="00B45B95">
              <w:rPr>
                <w:rFonts w:ascii="Times New Roman" w:eastAsia="Times New Roman" w:hAnsi="Times New Roman" w:cs="Times New Roman"/>
                <w:color w:val="000000" w:themeColor="text1"/>
                <w:sz w:val="24"/>
                <w:szCs w:val="24"/>
                <w:lang w:val="uk-UA"/>
              </w:rPr>
              <w:t>самоуправления</w:t>
            </w:r>
            <w:proofErr w:type="spellEnd"/>
            <w:r w:rsidRPr="00B45B95">
              <w:rPr>
                <w:rFonts w:ascii="Times New Roman" w:eastAsia="Times New Roman" w:hAnsi="Times New Roman" w:cs="Times New Roman"/>
                <w:color w:val="000000" w:themeColor="text1"/>
                <w:sz w:val="24"/>
                <w:szCs w:val="24"/>
                <w:lang w:val="uk-UA"/>
              </w:rPr>
              <w:t xml:space="preserve"> в </w:t>
            </w:r>
            <w:proofErr w:type="spellStart"/>
            <w:r w:rsidRPr="00B45B95">
              <w:rPr>
                <w:rFonts w:ascii="Times New Roman" w:eastAsia="Times New Roman" w:hAnsi="Times New Roman" w:cs="Times New Roman"/>
                <w:color w:val="000000" w:themeColor="text1"/>
                <w:sz w:val="24"/>
                <w:szCs w:val="24"/>
                <w:lang w:val="uk-UA"/>
              </w:rPr>
              <w:t>решении</w:t>
            </w:r>
            <w:proofErr w:type="spellEnd"/>
            <w:r w:rsidRPr="00B45B95">
              <w:rPr>
                <w:rFonts w:ascii="Times New Roman" w:eastAsia="Times New Roman" w:hAnsi="Times New Roman" w:cs="Times New Roman"/>
                <w:color w:val="000000" w:themeColor="text1"/>
                <w:sz w:val="24"/>
                <w:szCs w:val="24"/>
                <w:lang w:val="uk-UA"/>
              </w:rPr>
              <w:t xml:space="preserve"> проблем </w:t>
            </w:r>
            <w:proofErr w:type="spellStart"/>
            <w:r w:rsidRPr="00B45B95">
              <w:rPr>
                <w:rFonts w:ascii="Times New Roman" w:eastAsia="Times New Roman" w:hAnsi="Times New Roman" w:cs="Times New Roman"/>
                <w:color w:val="000000" w:themeColor="text1"/>
                <w:sz w:val="24"/>
                <w:szCs w:val="24"/>
                <w:lang w:val="uk-UA"/>
              </w:rPr>
              <w:t>инвалидов</w:t>
            </w:r>
            <w:proofErr w:type="spellEnd"/>
            <w:r w:rsidRPr="00B45B95">
              <w:rPr>
                <w:rFonts w:ascii="Times New Roman" w:eastAsia="Times New Roman" w:hAnsi="Times New Roman" w:cs="Times New Roman"/>
                <w:color w:val="000000" w:themeColor="text1"/>
                <w:sz w:val="24"/>
                <w:szCs w:val="24"/>
                <w:lang w:val="uk-UA"/>
              </w:rPr>
              <w:t>,</w:t>
            </w:r>
            <w:proofErr w:type="spellStart"/>
            <w:r w:rsidRPr="00B45B95">
              <w:rPr>
                <w:rFonts w:ascii="Times New Roman" w:eastAsia="Times New Roman" w:hAnsi="Times New Roman" w:cs="Times New Roman"/>
                <w:color w:val="000000" w:themeColor="text1"/>
                <w:sz w:val="24"/>
                <w:szCs w:val="24"/>
                <w:lang w:val="uk-UA"/>
              </w:rPr>
              <w:t>сотрудничество</w:t>
            </w:r>
            <w:proofErr w:type="spellEnd"/>
            <w:r w:rsidRPr="00B45B95">
              <w:rPr>
                <w:rFonts w:ascii="Times New Roman" w:eastAsia="Times New Roman" w:hAnsi="Times New Roman" w:cs="Times New Roman"/>
                <w:color w:val="000000" w:themeColor="text1"/>
                <w:sz w:val="24"/>
                <w:szCs w:val="24"/>
                <w:lang w:val="uk-UA"/>
              </w:rPr>
              <w:t xml:space="preserve"> с </w:t>
            </w:r>
            <w:proofErr w:type="spellStart"/>
            <w:r w:rsidRPr="00B45B95">
              <w:rPr>
                <w:rFonts w:ascii="Times New Roman" w:eastAsia="Times New Roman" w:hAnsi="Times New Roman" w:cs="Times New Roman"/>
                <w:color w:val="000000" w:themeColor="text1"/>
                <w:sz w:val="24"/>
                <w:szCs w:val="24"/>
                <w:lang w:val="uk-UA"/>
              </w:rPr>
              <w:t>общественными</w:t>
            </w:r>
            <w:proofErr w:type="spellEnd"/>
            <w:r w:rsidRPr="00B45B95">
              <w:rPr>
                <w:rFonts w:ascii="Times New Roman" w:eastAsia="Times New Roman" w:hAnsi="Times New Roman" w:cs="Times New Roman"/>
                <w:color w:val="000000" w:themeColor="text1"/>
                <w:sz w:val="24"/>
                <w:szCs w:val="24"/>
                <w:lang w:val="uk-UA"/>
              </w:rPr>
              <w:t xml:space="preserve"> </w:t>
            </w:r>
            <w:proofErr w:type="spellStart"/>
            <w:r w:rsidRPr="00B45B95">
              <w:rPr>
                <w:rFonts w:ascii="Times New Roman" w:eastAsia="Times New Roman" w:hAnsi="Times New Roman" w:cs="Times New Roman"/>
                <w:color w:val="000000" w:themeColor="text1"/>
                <w:sz w:val="24"/>
                <w:szCs w:val="24"/>
                <w:lang w:val="uk-UA"/>
              </w:rPr>
              <w:t>объединениями</w:t>
            </w:r>
            <w:proofErr w:type="spellEnd"/>
            <w:r w:rsidRPr="00B45B95">
              <w:rPr>
                <w:rFonts w:ascii="Times New Roman" w:eastAsia="Times New Roman" w:hAnsi="Times New Roman" w:cs="Times New Roman"/>
                <w:color w:val="000000" w:themeColor="text1"/>
                <w:sz w:val="24"/>
                <w:szCs w:val="24"/>
                <w:lang w:val="uk-UA"/>
              </w:rPr>
              <w:t xml:space="preserve"> и </w:t>
            </w:r>
            <w:proofErr w:type="spellStart"/>
            <w:r w:rsidRPr="00B45B95">
              <w:rPr>
                <w:rFonts w:ascii="Times New Roman" w:eastAsia="Times New Roman" w:hAnsi="Times New Roman" w:cs="Times New Roman"/>
                <w:color w:val="000000" w:themeColor="text1"/>
                <w:sz w:val="24"/>
                <w:szCs w:val="24"/>
                <w:lang w:val="uk-UA"/>
              </w:rPr>
              <w:t>иными</w:t>
            </w:r>
            <w:proofErr w:type="spellEnd"/>
            <w:r w:rsidRPr="00B45B95">
              <w:rPr>
                <w:rFonts w:ascii="Times New Roman" w:eastAsia="Times New Roman" w:hAnsi="Times New Roman" w:cs="Times New Roman"/>
                <w:color w:val="000000" w:themeColor="text1"/>
                <w:sz w:val="24"/>
                <w:szCs w:val="24"/>
                <w:lang w:val="uk-UA"/>
              </w:rPr>
              <w:t xml:space="preserve"> </w:t>
            </w:r>
            <w:proofErr w:type="spellStart"/>
            <w:r w:rsidRPr="00B45B95">
              <w:rPr>
                <w:rFonts w:ascii="Times New Roman" w:eastAsia="Times New Roman" w:hAnsi="Times New Roman" w:cs="Times New Roman"/>
                <w:color w:val="000000" w:themeColor="text1"/>
                <w:sz w:val="24"/>
                <w:szCs w:val="24"/>
                <w:lang w:val="uk-UA"/>
              </w:rPr>
              <w:t>организациями</w:t>
            </w:r>
            <w:proofErr w:type="spellEnd"/>
            <w:r w:rsidRPr="00B45B95">
              <w:rPr>
                <w:rFonts w:ascii="Times New Roman" w:eastAsia="Times New Roman" w:hAnsi="Times New Roman" w:cs="Times New Roman"/>
                <w:color w:val="000000" w:themeColor="text1"/>
                <w:sz w:val="24"/>
                <w:szCs w:val="24"/>
                <w:lang w:val="uk-UA"/>
              </w:rPr>
              <w:t xml:space="preserve">, </w:t>
            </w:r>
            <w:proofErr w:type="spellStart"/>
            <w:r w:rsidRPr="00B45B95">
              <w:rPr>
                <w:rFonts w:ascii="Times New Roman" w:eastAsia="Times New Roman" w:hAnsi="Times New Roman" w:cs="Times New Roman"/>
                <w:color w:val="000000" w:themeColor="text1"/>
                <w:sz w:val="24"/>
                <w:szCs w:val="24"/>
                <w:lang w:val="uk-UA"/>
              </w:rPr>
              <w:t>действующими</w:t>
            </w:r>
            <w:proofErr w:type="spellEnd"/>
            <w:r w:rsidRPr="00B45B95">
              <w:rPr>
                <w:rFonts w:ascii="Times New Roman" w:eastAsia="Times New Roman" w:hAnsi="Times New Roman" w:cs="Times New Roman"/>
                <w:color w:val="000000" w:themeColor="text1"/>
                <w:sz w:val="24"/>
                <w:szCs w:val="24"/>
                <w:lang w:val="uk-UA"/>
              </w:rPr>
              <w:t xml:space="preserve"> в </w:t>
            </w:r>
            <w:proofErr w:type="spellStart"/>
            <w:r w:rsidRPr="00B45B95">
              <w:rPr>
                <w:rFonts w:ascii="Times New Roman" w:eastAsia="Times New Roman" w:hAnsi="Times New Roman" w:cs="Times New Roman"/>
                <w:color w:val="000000" w:themeColor="text1"/>
                <w:sz w:val="24"/>
                <w:szCs w:val="24"/>
                <w:lang w:val="uk-UA"/>
              </w:rPr>
              <w:t>интересах</w:t>
            </w:r>
            <w:proofErr w:type="spellEnd"/>
            <w:r w:rsidRPr="00B45B95">
              <w:rPr>
                <w:rFonts w:ascii="Times New Roman" w:eastAsia="Times New Roman" w:hAnsi="Times New Roman" w:cs="Times New Roman"/>
                <w:color w:val="000000" w:themeColor="text1"/>
                <w:sz w:val="24"/>
                <w:szCs w:val="24"/>
                <w:lang w:val="uk-UA"/>
              </w:rPr>
              <w:t xml:space="preserve"> </w:t>
            </w:r>
            <w:proofErr w:type="spellStart"/>
            <w:r w:rsidRPr="00B45B95">
              <w:rPr>
                <w:rFonts w:ascii="Times New Roman" w:eastAsia="Times New Roman" w:hAnsi="Times New Roman" w:cs="Times New Roman"/>
                <w:color w:val="000000" w:themeColor="text1"/>
                <w:sz w:val="24"/>
                <w:szCs w:val="24"/>
                <w:lang w:val="uk-UA"/>
              </w:rPr>
              <w:t>инвалидов</w:t>
            </w:r>
            <w:proofErr w:type="spellEnd"/>
            <w:r w:rsidRPr="00B45B95">
              <w:rPr>
                <w:rFonts w:ascii="Times New Roman" w:eastAsia="Times New Roman" w:hAnsi="Times New Roman" w:cs="Times New Roman"/>
                <w:color w:val="000000" w:themeColor="text1"/>
                <w:sz w:val="24"/>
                <w:szCs w:val="24"/>
                <w:lang w:val="uk-UA"/>
              </w:rPr>
              <w:t>.</w:t>
            </w:r>
          </w:p>
        </w:tc>
      </w:tr>
    </w:tbl>
    <w:p w:rsidR="00262241" w:rsidRPr="00B45B95" w:rsidRDefault="00262241" w:rsidP="009D2CB9">
      <w:pPr>
        <w:spacing w:after="0" w:line="360" w:lineRule="auto"/>
        <w:ind w:left="720"/>
        <w:jc w:val="center"/>
        <w:outlineLvl w:val="1"/>
        <w:rPr>
          <w:rFonts w:ascii="Times New Roman" w:eastAsia="Times New Roman" w:hAnsi="Times New Roman" w:cs="Times New Roman"/>
          <w:b/>
          <w:bCs/>
          <w:sz w:val="24"/>
          <w:szCs w:val="24"/>
          <w:lang w:eastAsia="ru-RU"/>
        </w:rPr>
      </w:pPr>
    </w:p>
    <w:p w:rsidR="009D77D4" w:rsidRPr="00B45B95" w:rsidRDefault="00FD4417" w:rsidP="009D2CB9">
      <w:pPr>
        <w:spacing w:after="0" w:line="360" w:lineRule="auto"/>
        <w:ind w:left="720"/>
        <w:jc w:val="center"/>
        <w:outlineLvl w:val="1"/>
        <w:rPr>
          <w:rFonts w:ascii="Times New Roman" w:eastAsia="Times New Roman" w:hAnsi="Times New Roman" w:cs="Times New Roman"/>
          <w:b/>
          <w:bCs/>
          <w:sz w:val="24"/>
          <w:szCs w:val="24"/>
          <w:lang w:eastAsia="ru-RU"/>
        </w:rPr>
      </w:pPr>
      <w:r w:rsidRPr="00B45B95">
        <w:rPr>
          <w:rFonts w:ascii="Times New Roman" w:eastAsia="Times New Roman" w:hAnsi="Times New Roman" w:cs="Times New Roman"/>
          <w:b/>
          <w:bCs/>
          <w:sz w:val="24"/>
          <w:szCs w:val="24"/>
          <w:lang w:eastAsia="ru-RU"/>
        </w:rPr>
        <w:t>Г</w:t>
      </w:r>
      <w:r w:rsidR="009D77D4" w:rsidRPr="00B45B95">
        <w:rPr>
          <w:rFonts w:ascii="Times New Roman" w:eastAsia="Times New Roman" w:hAnsi="Times New Roman" w:cs="Times New Roman"/>
          <w:b/>
          <w:bCs/>
          <w:sz w:val="24"/>
          <w:szCs w:val="24"/>
          <w:lang w:eastAsia="ru-RU"/>
        </w:rPr>
        <w:t>рафик (рабочий план) осуществления проекта</w:t>
      </w:r>
    </w:p>
    <w:tbl>
      <w:tblPr>
        <w:tblW w:w="106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0" w:type="dxa"/>
          <w:left w:w="150" w:type="dxa"/>
          <w:bottom w:w="150" w:type="dxa"/>
          <w:right w:w="150" w:type="dxa"/>
        </w:tblCellMar>
        <w:tblLook w:val="04A0"/>
      </w:tblPr>
      <w:tblGrid>
        <w:gridCol w:w="698"/>
        <w:gridCol w:w="3290"/>
        <w:gridCol w:w="1701"/>
        <w:gridCol w:w="2268"/>
        <w:gridCol w:w="2693"/>
      </w:tblGrid>
      <w:tr w:rsidR="00D148DF" w:rsidRPr="00B45B95" w:rsidTr="002C634B">
        <w:trPr>
          <w:trHeight w:val="523"/>
          <w:tblCellSpacing w:w="0" w:type="dxa"/>
        </w:trPr>
        <w:tc>
          <w:tcPr>
            <w:tcW w:w="698" w:type="dxa"/>
            <w:vAlign w:val="center"/>
          </w:tcPr>
          <w:p w:rsidR="009D77D4" w:rsidRPr="00B45B95" w:rsidRDefault="009D77D4" w:rsidP="009D77D4">
            <w:pPr>
              <w:spacing w:after="0" w:line="360" w:lineRule="auto"/>
              <w:ind w:right="-19"/>
              <w:jc w:val="center"/>
              <w:rPr>
                <w:rFonts w:ascii="Times New Roman" w:eastAsia="Times New Roman" w:hAnsi="Times New Roman" w:cs="Times New Roman"/>
                <w:bCs/>
                <w:sz w:val="24"/>
                <w:szCs w:val="24"/>
                <w:lang w:eastAsia="ru-RU"/>
              </w:rPr>
            </w:pPr>
            <w:r w:rsidRPr="00B45B95">
              <w:rPr>
                <w:rFonts w:ascii="Times New Roman" w:eastAsia="Times New Roman" w:hAnsi="Times New Roman" w:cs="Times New Roman"/>
                <w:bCs/>
                <w:sz w:val="24"/>
                <w:szCs w:val="24"/>
                <w:lang w:eastAsia="ru-RU"/>
              </w:rPr>
              <w:t xml:space="preserve">№ </w:t>
            </w:r>
            <w:proofErr w:type="gramStart"/>
            <w:r w:rsidRPr="00B45B95">
              <w:rPr>
                <w:rFonts w:ascii="Times New Roman" w:eastAsia="Times New Roman" w:hAnsi="Times New Roman" w:cs="Times New Roman"/>
                <w:bCs/>
                <w:sz w:val="24"/>
                <w:szCs w:val="24"/>
                <w:lang w:eastAsia="ru-RU"/>
              </w:rPr>
              <w:t>п</w:t>
            </w:r>
            <w:proofErr w:type="gramEnd"/>
            <w:r w:rsidRPr="00B45B95">
              <w:rPr>
                <w:rFonts w:ascii="Times New Roman" w:eastAsia="Times New Roman" w:hAnsi="Times New Roman" w:cs="Times New Roman"/>
                <w:bCs/>
                <w:sz w:val="24"/>
                <w:szCs w:val="24"/>
                <w:lang w:eastAsia="ru-RU"/>
              </w:rPr>
              <w:t>/п</w:t>
            </w:r>
          </w:p>
        </w:tc>
        <w:tc>
          <w:tcPr>
            <w:tcW w:w="3290" w:type="dxa"/>
            <w:vAlign w:val="center"/>
          </w:tcPr>
          <w:p w:rsidR="009D77D4" w:rsidRPr="00B45B95" w:rsidRDefault="009D77D4" w:rsidP="009D77D4">
            <w:pPr>
              <w:spacing w:after="0" w:line="360" w:lineRule="auto"/>
              <w:jc w:val="center"/>
              <w:rPr>
                <w:rFonts w:ascii="Times New Roman" w:eastAsia="Times New Roman" w:hAnsi="Times New Roman" w:cs="Times New Roman"/>
                <w:bCs/>
                <w:i/>
                <w:sz w:val="24"/>
                <w:szCs w:val="24"/>
                <w:lang w:eastAsia="ru-RU"/>
              </w:rPr>
            </w:pPr>
            <w:r w:rsidRPr="00B45B95">
              <w:rPr>
                <w:rFonts w:ascii="Times New Roman" w:eastAsia="Times New Roman" w:hAnsi="Times New Roman" w:cs="Times New Roman"/>
                <w:bCs/>
                <w:i/>
                <w:sz w:val="24"/>
                <w:szCs w:val="24"/>
                <w:lang w:eastAsia="ru-RU"/>
              </w:rPr>
              <w:t>Мероприятия</w:t>
            </w:r>
          </w:p>
        </w:tc>
        <w:tc>
          <w:tcPr>
            <w:tcW w:w="1701" w:type="dxa"/>
            <w:vAlign w:val="center"/>
          </w:tcPr>
          <w:p w:rsidR="009D77D4" w:rsidRPr="00B45B95" w:rsidRDefault="009D77D4" w:rsidP="009D77D4">
            <w:pPr>
              <w:spacing w:after="0" w:line="360" w:lineRule="auto"/>
              <w:jc w:val="center"/>
              <w:rPr>
                <w:rFonts w:ascii="Times New Roman" w:eastAsia="Times New Roman" w:hAnsi="Times New Roman" w:cs="Times New Roman"/>
                <w:bCs/>
                <w:i/>
                <w:sz w:val="24"/>
                <w:szCs w:val="24"/>
                <w:lang w:eastAsia="ru-RU"/>
              </w:rPr>
            </w:pPr>
            <w:r w:rsidRPr="00B45B95">
              <w:rPr>
                <w:rFonts w:ascii="Times New Roman" w:eastAsia="Times New Roman" w:hAnsi="Times New Roman" w:cs="Times New Roman"/>
                <w:bCs/>
                <w:i/>
                <w:sz w:val="24"/>
                <w:szCs w:val="24"/>
                <w:lang w:eastAsia="ru-RU"/>
              </w:rPr>
              <w:t>Сроки реализации</w:t>
            </w:r>
          </w:p>
        </w:tc>
        <w:tc>
          <w:tcPr>
            <w:tcW w:w="2268" w:type="dxa"/>
            <w:vAlign w:val="center"/>
          </w:tcPr>
          <w:p w:rsidR="009D77D4" w:rsidRPr="00B45B95" w:rsidRDefault="009D77D4" w:rsidP="009D77D4">
            <w:pPr>
              <w:spacing w:after="0" w:line="360" w:lineRule="auto"/>
              <w:jc w:val="center"/>
              <w:rPr>
                <w:rFonts w:ascii="Times New Roman" w:eastAsia="Times New Roman" w:hAnsi="Times New Roman" w:cs="Times New Roman"/>
                <w:bCs/>
                <w:i/>
                <w:sz w:val="24"/>
                <w:szCs w:val="24"/>
                <w:lang w:eastAsia="ru-RU"/>
              </w:rPr>
            </w:pPr>
            <w:r w:rsidRPr="00B45B95">
              <w:rPr>
                <w:rFonts w:ascii="Times New Roman" w:eastAsia="Times New Roman" w:hAnsi="Times New Roman" w:cs="Times New Roman"/>
                <w:bCs/>
                <w:i/>
                <w:sz w:val="24"/>
                <w:szCs w:val="24"/>
                <w:lang w:eastAsia="ru-RU"/>
              </w:rPr>
              <w:t>Место реализации</w:t>
            </w:r>
          </w:p>
        </w:tc>
        <w:tc>
          <w:tcPr>
            <w:tcW w:w="2693" w:type="dxa"/>
            <w:vAlign w:val="center"/>
          </w:tcPr>
          <w:p w:rsidR="009D77D4" w:rsidRPr="00B45B95" w:rsidRDefault="009D77D4" w:rsidP="009D77D4">
            <w:pPr>
              <w:spacing w:after="0" w:line="360" w:lineRule="auto"/>
              <w:jc w:val="center"/>
              <w:rPr>
                <w:rFonts w:ascii="Times New Roman" w:eastAsia="Times New Roman" w:hAnsi="Times New Roman" w:cs="Times New Roman"/>
                <w:bCs/>
                <w:i/>
                <w:sz w:val="24"/>
                <w:szCs w:val="24"/>
                <w:lang w:eastAsia="ru-RU"/>
              </w:rPr>
            </w:pPr>
            <w:r w:rsidRPr="00B45B95">
              <w:rPr>
                <w:rFonts w:ascii="Times New Roman" w:eastAsia="Times New Roman" w:hAnsi="Times New Roman" w:cs="Times New Roman"/>
                <w:bCs/>
                <w:i/>
                <w:sz w:val="24"/>
                <w:szCs w:val="24"/>
                <w:lang w:eastAsia="ru-RU"/>
              </w:rPr>
              <w:t>Ответственные исполнители</w:t>
            </w:r>
          </w:p>
        </w:tc>
      </w:tr>
      <w:tr w:rsidR="00D148DF" w:rsidRPr="00B45B95" w:rsidTr="002C634B">
        <w:trPr>
          <w:trHeight w:val="220"/>
          <w:tblCellSpacing w:w="0" w:type="dxa"/>
        </w:trPr>
        <w:tc>
          <w:tcPr>
            <w:tcW w:w="698" w:type="dxa"/>
            <w:vAlign w:val="center"/>
          </w:tcPr>
          <w:p w:rsidR="009D77D4" w:rsidRPr="00B45B95" w:rsidRDefault="009D77D4" w:rsidP="009D77D4">
            <w:pPr>
              <w:numPr>
                <w:ilvl w:val="0"/>
                <w:numId w:val="7"/>
              </w:numPr>
              <w:tabs>
                <w:tab w:val="clear" w:pos="720"/>
                <w:tab w:val="num" w:pos="426"/>
              </w:tabs>
              <w:spacing w:after="0" w:line="360" w:lineRule="auto"/>
              <w:ind w:left="426" w:right="-19" w:hanging="426"/>
              <w:jc w:val="center"/>
              <w:rPr>
                <w:rFonts w:ascii="Times New Roman" w:eastAsia="Times New Roman" w:hAnsi="Times New Roman" w:cs="Times New Roman"/>
                <w:bCs/>
                <w:sz w:val="24"/>
                <w:szCs w:val="24"/>
                <w:lang w:eastAsia="ru-RU"/>
              </w:rPr>
            </w:pPr>
          </w:p>
        </w:tc>
        <w:tc>
          <w:tcPr>
            <w:tcW w:w="3290" w:type="dxa"/>
            <w:vAlign w:val="center"/>
          </w:tcPr>
          <w:p w:rsidR="009D77D4" w:rsidRPr="00B45B95" w:rsidRDefault="009D77D4" w:rsidP="000468D7">
            <w:pPr>
              <w:spacing w:after="0" w:line="360" w:lineRule="auto"/>
              <w:jc w:val="center"/>
              <w:rPr>
                <w:rFonts w:ascii="Times New Roman" w:eastAsia="Times New Roman" w:hAnsi="Times New Roman" w:cs="Times New Roman"/>
                <w:sz w:val="24"/>
                <w:szCs w:val="24"/>
              </w:rPr>
            </w:pPr>
            <w:r w:rsidRPr="00B45B95">
              <w:rPr>
                <w:rFonts w:ascii="Times New Roman" w:eastAsia="Times New Roman" w:hAnsi="Times New Roman" w:cs="Times New Roman"/>
                <w:sz w:val="24"/>
                <w:szCs w:val="24"/>
              </w:rPr>
              <w:t>Составить план  и</w:t>
            </w:r>
            <w:r w:rsidR="002C634B" w:rsidRPr="00B45B95">
              <w:rPr>
                <w:rFonts w:ascii="Times New Roman" w:eastAsia="Times New Roman" w:hAnsi="Times New Roman" w:cs="Times New Roman"/>
                <w:sz w:val="24"/>
                <w:szCs w:val="24"/>
              </w:rPr>
              <w:t>спользования помещения</w:t>
            </w:r>
          </w:p>
        </w:tc>
        <w:tc>
          <w:tcPr>
            <w:tcW w:w="1701" w:type="dxa"/>
            <w:vAlign w:val="center"/>
          </w:tcPr>
          <w:p w:rsidR="009D77D4" w:rsidRPr="00B45B95" w:rsidRDefault="00FC088F" w:rsidP="000468D7">
            <w:pPr>
              <w:spacing w:after="0" w:line="360" w:lineRule="auto"/>
              <w:jc w:val="center"/>
              <w:rPr>
                <w:rFonts w:ascii="Times New Roman" w:eastAsia="Times New Roman" w:hAnsi="Times New Roman" w:cs="Times New Roman"/>
                <w:bCs/>
                <w:sz w:val="24"/>
                <w:szCs w:val="24"/>
                <w:lang w:eastAsia="ru-RU"/>
              </w:rPr>
            </w:pPr>
            <w:r w:rsidRPr="00B45B95">
              <w:rPr>
                <w:rFonts w:ascii="Times New Roman" w:eastAsia="Times New Roman" w:hAnsi="Times New Roman" w:cs="Times New Roman"/>
                <w:bCs/>
                <w:sz w:val="24"/>
                <w:szCs w:val="24"/>
                <w:lang w:eastAsia="ru-RU"/>
              </w:rPr>
              <w:t>апрель</w:t>
            </w:r>
          </w:p>
        </w:tc>
        <w:tc>
          <w:tcPr>
            <w:tcW w:w="2268" w:type="dxa"/>
            <w:vMerge w:val="restart"/>
            <w:vAlign w:val="center"/>
          </w:tcPr>
          <w:p w:rsidR="00FC088F" w:rsidRPr="00B45B95" w:rsidRDefault="00FC088F" w:rsidP="00FC088F">
            <w:pPr>
              <w:tabs>
                <w:tab w:val="left" w:pos="3420"/>
              </w:tabs>
              <w:spacing w:after="200" w:line="360" w:lineRule="auto"/>
              <w:jc w:val="both"/>
              <w:rPr>
                <w:rFonts w:ascii="Times New Roman" w:eastAsia="Calibri" w:hAnsi="Times New Roman" w:cs="Times New Roman"/>
                <w:bCs/>
                <w:sz w:val="24"/>
                <w:szCs w:val="24"/>
              </w:rPr>
            </w:pPr>
          </w:p>
          <w:p w:rsidR="009D77D4" w:rsidRPr="00B45B95" w:rsidRDefault="00FC088F" w:rsidP="00FC088F">
            <w:pPr>
              <w:tabs>
                <w:tab w:val="left" w:pos="3420"/>
              </w:tabs>
              <w:spacing w:after="200" w:line="360" w:lineRule="auto"/>
              <w:jc w:val="both"/>
              <w:rPr>
                <w:rFonts w:ascii="Times New Roman" w:eastAsia="Calibri" w:hAnsi="Times New Roman" w:cs="Times New Roman"/>
                <w:bCs/>
                <w:sz w:val="24"/>
                <w:szCs w:val="24"/>
              </w:rPr>
            </w:pPr>
            <w:r w:rsidRPr="00B45B95">
              <w:rPr>
                <w:rFonts w:ascii="Times New Roman" w:eastAsia="Calibri" w:hAnsi="Times New Roman" w:cs="Times New Roman"/>
                <w:bCs/>
                <w:sz w:val="24"/>
                <w:szCs w:val="24"/>
              </w:rPr>
              <w:t>МБОУСОШ</w:t>
            </w:r>
          </w:p>
          <w:p w:rsidR="00FC088F" w:rsidRPr="00B45B95" w:rsidRDefault="00FC088F" w:rsidP="00FC088F">
            <w:pPr>
              <w:tabs>
                <w:tab w:val="left" w:pos="3420"/>
              </w:tabs>
              <w:spacing w:after="200" w:line="360" w:lineRule="auto"/>
              <w:jc w:val="both"/>
              <w:rPr>
                <w:rFonts w:ascii="Times New Roman" w:eastAsia="Times New Roman" w:hAnsi="Times New Roman" w:cs="Times New Roman"/>
                <w:bCs/>
                <w:sz w:val="24"/>
                <w:szCs w:val="24"/>
                <w:lang w:eastAsia="ru-RU"/>
              </w:rPr>
            </w:pPr>
            <w:proofErr w:type="spellStart"/>
            <w:r w:rsidRPr="00B45B95">
              <w:rPr>
                <w:rFonts w:ascii="Times New Roman" w:eastAsia="Calibri" w:hAnsi="Times New Roman" w:cs="Times New Roman"/>
                <w:bCs/>
                <w:sz w:val="24"/>
                <w:szCs w:val="24"/>
              </w:rPr>
              <w:t>с</w:t>
            </w:r>
            <w:proofErr w:type="gramStart"/>
            <w:r w:rsidRPr="00B45B95">
              <w:rPr>
                <w:rFonts w:ascii="Times New Roman" w:eastAsia="Calibri" w:hAnsi="Times New Roman" w:cs="Times New Roman"/>
                <w:bCs/>
                <w:sz w:val="24"/>
                <w:szCs w:val="24"/>
              </w:rPr>
              <w:t>.Н</w:t>
            </w:r>
            <w:proofErr w:type="gramEnd"/>
            <w:r w:rsidRPr="00B45B95">
              <w:rPr>
                <w:rFonts w:ascii="Times New Roman" w:eastAsia="Calibri" w:hAnsi="Times New Roman" w:cs="Times New Roman"/>
                <w:bCs/>
                <w:sz w:val="24"/>
                <w:szCs w:val="24"/>
              </w:rPr>
              <w:t>икульевка</w:t>
            </w:r>
            <w:proofErr w:type="spellEnd"/>
          </w:p>
        </w:tc>
        <w:tc>
          <w:tcPr>
            <w:tcW w:w="2693" w:type="dxa"/>
            <w:vAlign w:val="center"/>
          </w:tcPr>
          <w:p w:rsidR="005A04FC" w:rsidRPr="00B45B95" w:rsidRDefault="00067A24" w:rsidP="000468D7">
            <w:pPr>
              <w:spacing w:after="0" w:line="360" w:lineRule="auto"/>
              <w:jc w:val="center"/>
              <w:rPr>
                <w:rFonts w:ascii="Times New Roman" w:eastAsia="Times New Roman" w:hAnsi="Times New Roman" w:cs="Times New Roman"/>
                <w:bCs/>
                <w:sz w:val="24"/>
                <w:szCs w:val="24"/>
                <w:lang w:eastAsia="ru-RU"/>
              </w:rPr>
            </w:pPr>
            <w:r w:rsidRPr="00B45B95">
              <w:rPr>
                <w:rFonts w:ascii="Times New Roman" w:eastAsia="Times New Roman" w:hAnsi="Times New Roman" w:cs="Times New Roman"/>
                <w:bCs/>
                <w:sz w:val="24"/>
                <w:szCs w:val="24"/>
                <w:lang w:eastAsia="ru-RU"/>
              </w:rPr>
              <w:t>Царапкин Сергей</w:t>
            </w:r>
            <w:r w:rsidRPr="00B45B95">
              <w:rPr>
                <w:rFonts w:ascii="Times New Roman" w:eastAsia="Times New Roman" w:hAnsi="Times New Roman" w:cs="Times New Roman"/>
                <w:bCs/>
                <w:sz w:val="24"/>
                <w:szCs w:val="24"/>
                <w:lang w:eastAsia="ru-RU"/>
              </w:rPr>
              <w:br/>
            </w:r>
            <w:proofErr w:type="spellStart"/>
            <w:r w:rsidRPr="00B45B95">
              <w:rPr>
                <w:rFonts w:ascii="Times New Roman" w:eastAsia="Times New Roman" w:hAnsi="Times New Roman" w:cs="Times New Roman"/>
                <w:bCs/>
                <w:sz w:val="24"/>
                <w:szCs w:val="24"/>
                <w:lang w:eastAsia="ru-RU"/>
              </w:rPr>
              <w:t>Судоргин</w:t>
            </w:r>
            <w:proofErr w:type="spellEnd"/>
            <w:r w:rsidRPr="00B45B95">
              <w:rPr>
                <w:rFonts w:ascii="Times New Roman" w:eastAsia="Times New Roman" w:hAnsi="Times New Roman" w:cs="Times New Roman"/>
                <w:bCs/>
                <w:sz w:val="24"/>
                <w:szCs w:val="24"/>
                <w:lang w:eastAsia="ru-RU"/>
              </w:rPr>
              <w:t xml:space="preserve"> Максим</w:t>
            </w:r>
          </w:p>
          <w:p w:rsidR="00067A24" w:rsidRPr="00B45B95" w:rsidRDefault="00067A24" w:rsidP="000468D7">
            <w:pPr>
              <w:spacing w:after="0" w:line="360" w:lineRule="auto"/>
              <w:jc w:val="center"/>
              <w:rPr>
                <w:rFonts w:ascii="Times New Roman" w:eastAsia="Times New Roman" w:hAnsi="Times New Roman" w:cs="Times New Roman"/>
                <w:bCs/>
                <w:sz w:val="24"/>
                <w:szCs w:val="24"/>
                <w:lang w:eastAsia="ru-RU"/>
              </w:rPr>
            </w:pPr>
            <w:r w:rsidRPr="00B45B95">
              <w:rPr>
                <w:rFonts w:ascii="Times New Roman" w:eastAsia="Times New Roman" w:hAnsi="Times New Roman" w:cs="Times New Roman"/>
                <w:bCs/>
                <w:sz w:val="24"/>
                <w:szCs w:val="24"/>
                <w:lang w:eastAsia="ru-RU"/>
              </w:rPr>
              <w:t>Бондаренко Елена</w:t>
            </w:r>
          </w:p>
          <w:p w:rsidR="00067A24" w:rsidRPr="00B45B95" w:rsidRDefault="00067A24" w:rsidP="000468D7">
            <w:pPr>
              <w:spacing w:after="0" w:line="360" w:lineRule="auto"/>
              <w:jc w:val="center"/>
              <w:rPr>
                <w:rFonts w:ascii="Times New Roman" w:eastAsia="Times New Roman" w:hAnsi="Times New Roman" w:cs="Times New Roman"/>
                <w:bCs/>
                <w:sz w:val="24"/>
                <w:szCs w:val="24"/>
                <w:lang w:eastAsia="ru-RU"/>
              </w:rPr>
            </w:pPr>
            <w:proofErr w:type="spellStart"/>
            <w:r w:rsidRPr="00B45B95">
              <w:rPr>
                <w:rFonts w:ascii="Times New Roman" w:eastAsia="Times New Roman" w:hAnsi="Times New Roman" w:cs="Times New Roman"/>
                <w:bCs/>
                <w:sz w:val="24"/>
                <w:szCs w:val="24"/>
                <w:lang w:eastAsia="ru-RU"/>
              </w:rPr>
              <w:t>Гарплюкова</w:t>
            </w:r>
            <w:proofErr w:type="spellEnd"/>
            <w:r w:rsidRPr="00B45B95">
              <w:rPr>
                <w:rFonts w:ascii="Times New Roman" w:eastAsia="Times New Roman" w:hAnsi="Times New Roman" w:cs="Times New Roman"/>
                <w:bCs/>
                <w:sz w:val="24"/>
                <w:szCs w:val="24"/>
                <w:lang w:eastAsia="ru-RU"/>
              </w:rPr>
              <w:t xml:space="preserve"> </w:t>
            </w:r>
            <w:proofErr w:type="spellStart"/>
            <w:r w:rsidRPr="00B45B95">
              <w:rPr>
                <w:rFonts w:ascii="Times New Roman" w:eastAsia="Times New Roman" w:hAnsi="Times New Roman" w:cs="Times New Roman"/>
                <w:bCs/>
                <w:sz w:val="24"/>
                <w:szCs w:val="24"/>
                <w:lang w:eastAsia="ru-RU"/>
              </w:rPr>
              <w:t>Ульяна</w:t>
            </w:r>
            <w:proofErr w:type="spellEnd"/>
          </w:p>
        </w:tc>
      </w:tr>
      <w:tr w:rsidR="00D148DF" w:rsidRPr="00B45B95" w:rsidTr="002C634B">
        <w:trPr>
          <w:tblCellSpacing w:w="0" w:type="dxa"/>
        </w:trPr>
        <w:tc>
          <w:tcPr>
            <w:tcW w:w="698" w:type="dxa"/>
            <w:vAlign w:val="center"/>
          </w:tcPr>
          <w:p w:rsidR="009D77D4" w:rsidRPr="00B45B95" w:rsidRDefault="009D77D4" w:rsidP="009D77D4">
            <w:pPr>
              <w:numPr>
                <w:ilvl w:val="0"/>
                <w:numId w:val="7"/>
              </w:numPr>
              <w:tabs>
                <w:tab w:val="clear" w:pos="720"/>
                <w:tab w:val="num" w:pos="426"/>
              </w:tabs>
              <w:spacing w:after="0" w:line="360" w:lineRule="auto"/>
              <w:ind w:left="426" w:right="-19" w:hanging="426"/>
              <w:jc w:val="center"/>
              <w:rPr>
                <w:rFonts w:ascii="Times New Roman" w:eastAsia="Times New Roman" w:hAnsi="Times New Roman" w:cs="Times New Roman"/>
                <w:bCs/>
                <w:sz w:val="24"/>
                <w:szCs w:val="24"/>
                <w:lang w:eastAsia="ru-RU"/>
              </w:rPr>
            </w:pPr>
          </w:p>
        </w:tc>
        <w:tc>
          <w:tcPr>
            <w:tcW w:w="3290" w:type="dxa"/>
            <w:vAlign w:val="center"/>
          </w:tcPr>
          <w:p w:rsidR="009D77D4" w:rsidRPr="00B45B95" w:rsidRDefault="009D77D4" w:rsidP="000468D7">
            <w:pPr>
              <w:spacing w:after="0" w:line="360" w:lineRule="auto"/>
              <w:jc w:val="center"/>
              <w:rPr>
                <w:rFonts w:ascii="Times New Roman" w:eastAsia="Times New Roman" w:hAnsi="Times New Roman" w:cs="Times New Roman"/>
                <w:sz w:val="24"/>
                <w:szCs w:val="24"/>
              </w:rPr>
            </w:pPr>
            <w:r w:rsidRPr="00B45B95">
              <w:rPr>
                <w:rFonts w:ascii="Times New Roman" w:eastAsia="Times New Roman" w:hAnsi="Times New Roman" w:cs="Times New Roman"/>
                <w:sz w:val="24"/>
                <w:szCs w:val="24"/>
              </w:rPr>
              <w:t>Назначить руководителя  проекта по офо</w:t>
            </w:r>
            <w:r w:rsidR="005A04FC" w:rsidRPr="00B45B95">
              <w:rPr>
                <w:rFonts w:ascii="Times New Roman" w:eastAsia="Times New Roman" w:hAnsi="Times New Roman" w:cs="Times New Roman"/>
                <w:sz w:val="24"/>
                <w:szCs w:val="24"/>
              </w:rPr>
              <w:t xml:space="preserve">рмлению комнаты </w:t>
            </w:r>
            <w:r w:rsidR="00FC088F" w:rsidRPr="00B45B95">
              <w:rPr>
                <w:rFonts w:ascii="Times New Roman" w:eastAsia="Times New Roman" w:hAnsi="Times New Roman" w:cs="Times New Roman"/>
                <w:sz w:val="24"/>
                <w:szCs w:val="24"/>
              </w:rPr>
              <w:t>«Центр детских инициатив»</w:t>
            </w:r>
          </w:p>
        </w:tc>
        <w:tc>
          <w:tcPr>
            <w:tcW w:w="1701" w:type="dxa"/>
            <w:vAlign w:val="center"/>
          </w:tcPr>
          <w:p w:rsidR="009D77D4" w:rsidRPr="00B45B95" w:rsidRDefault="002C634B" w:rsidP="000468D7">
            <w:pPr>
              <w:spacing w:after="0" w:line="360" w:lineRule="auto"/>
              <w:jc w:val="center"/>
              <w:rPr>
                <w:rFonts w:ascii="Times New Roman" w:eastAsia="Times New Roman" w:hAnsi="Times New Roman" w:cs="Times New Roman"/>
                <w:bCs/>
                <w:sz w:val="24"/>
                <w:szCs w:val="24"/>
                <w:lang w:eastAsia="ru-RU"/>
              </w:rPr>
            </w:pPr>
            <w:r w:rsidRPr="00B45B95">
              <w:rPr>
                <w:rFonts w:ascii="Times New Roman" w:eastAsia="Times New Roman" w:hAnsi="Times New Roman" w:cs="Times New Roman"/>
                <w:bCs/>
                <w:sz w:val="24"/>
                <w:szCs w:val="24"/>
                <w:lang w:eastAsia="ru-RU"/>
              </w:rPr>
              <w:t>апрель</w:t>
            </w:r>
          </w:p>
        </w:tc>
        <w:tc>
          <w:tcPr>
            <w:tcW w:w="2268" w:type="dxa"/>
            <w:vMerge/>
            <w:vAlign w:val="center"/>
          </w:tcPr>
          <w:p w:rsidR="009D77D4" w:rsidRPr="00B45B95" w:rsidRDefault="009D77D4" w:rsidP="009D77D4">
            <w:pPr>
              <w:spacing w:after="0" w:line="360" w:lineRule="auto"/>
              <w:jc w:val="both"/>
              <w:rPr>
                <w:rFonts w:ascii="Times New Roman" w:eastAsia="Times New Roman" w:hAnsi="Times New Roman" w:cs="Times New Roman"/>
                <w:bCs/>
                <w:sz w:val="24"/>
                <w:szCs w:val="24"/>
                <w:lang w:eastAsia="ru-RU"/>
              </w:rPr>
            </w:pPr>
          </w:p>
        </w:tc>
        <w:tc>
          <w:tcPr>
            <w:tcW w:w="2693" w:type="dxa"/>
            <w:vAlign w:val="center"/>
          </w:tcPr>
          <w:p w:rsidR="009D77D4" w:rsidRPr="00B45B95" w:rsidRDefault="002C634B" w:rsidP="000468D7">
            <w:pPr>
              <w:spacing w:after="0" w:line="360" w:lineRule="auto"/>
              <w:jc w:val="center"/>
              <w:rPr>
                <w:rFonts w:ascii="Times New Roman" w:eastAsia="Times New Roman" w:hAnsi="Times New Roman" w:cs="Times New Roman"/>
                <w:bCs/>
                <w:sz w:val="24"/>
                <w:szCs w:val="24"/>
                <w:lang w:eastAsia="ru-RU"/>
              </w:rPr>
            </w:pPr>
            <w:r w:rsidRPr="00B45B95">
              <w:rPr>
                <w:rFonts w:ascii="Times New Roman" w:eastAsia="Times New Roman" w:hAnsi="Times New Roman" w:cs="Times New Roman"/>
                <w:bCs/>
                <w:sz w:val="24"/>
                <w:szCs w:val="24"/>
                <w:lang w:eastAsia="ru-RU"/>
              </w:rPr>
              <w:t>Куратор волонтерского отряда Н.А.Мещерякова</w:t>
            </w:r>
          </w:p>
        </w:tc>
      </w:tr>
      <w:tr w:rsidR="00D148DF" w:rsidRPr="00B45B95" w:rsidTr="002C634B">
        <w:trPr>
          <w:tblCellSpacing w:w="0" w:type="dxa"/>
        </w:trPr>
        <w:tc>
          <w:tcPr>
            <w:tcW w:w="698" w:type="dxa"/>
            <w:vAlign w:val="center"/>
          </w:tcPr>
          <w:p w:rsidR="009D77D4" w:rsidRPr="00B45B95" w:rsidRDefault="009D77D4" w:rsidP="009D77D4">
            <w:pPr>
              <w:numPr>
                <w:ilvl w:val="0"/>
                <w:numId w:val="7"/>
              </w:numPr>
              <w:tabs>
                <w:tab w:val="clear" w:pos="720"/>
                <w:tab w:val="num" w:pos="426"/>
              </w:tabs>
              <w:spacing w:after="0" w:line="360" w:lineRule="auto"/>
              <w:ind w:left="426" w:right="-19" w:hanging="426"/>
              <w:jc w:val="center"/>
              <w:rPr>
                <w:rFonts w:ascii="Times New Roman" w:eastAsia="Times New Roman" w:hAnsi="Times New Roman" w:cs="Times New Roman"/>
                <w:sz w:val="24"/>
                <w:szCs w:val="24"/>
                <w:lang w:eastAsia="ru-RU"/>
              </w:rPr>
            </w:pPr>
          </w:p>
        </w:tc>
        <w:tc>
          <w:tcPr>
            <w:tcW w:w="3290" w:type="dxa"/>
            <w:vAlign w:val="center"/>
          </w:tcPr>
          <w:p w:rsidR="009D77D4" w:rsidRPr="00B45B95" w:rsidRDefault="009D77D4" w:rsidP="000468D7">
            <w:pPr>
              <w:spacing w:after="0" w:line="360" w:lineRule="auto"/>
              <w:jc w:val="center"/>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 xml:space="preserve">Организовать команду </w:t>
            </w:r>
            <w:r w:rsidRPr="00B45B95">
              <w:rPr>
                <w:rFonts w:ascii="Times New Roman" w:eastAsia="Times New Roman" w:hAnsi="Times New Roman" w:cs="Times New Roman"/>
                <w:color w:val="000000" w:themeColor="text1"/>
                <w:sz w:val="24"/>
                <w:szCs w:val="24"/>
                <w:lang w:eastAsia="ru-RU"/>
              </w:rPr>
              <w:lastRenderedPageBreak/>
              <w:t>активистов для продвижения пр</w:t>
            </w:r>
            <w:r w:rsidR="002C634B" w:rsidRPr="00B45B95">
              <w:rPr>
                <w:rFonts w:ascii="Times New Roman" w:eastAsia="Times New Roman" w:hAnsi="Times New Roman" w:cs="Times New Roman"/>
                <w:color w:val="000000" w:themeColor="text1"/>
                <w:sz w:val="24"/>
                <w:szCs w:val="24"/>
                <w:lang w:eastAsia="ru-RU"/>
              </w:rPr>
              <w:t xml:space="preserve">оекта (выпуск буклетов, </w:t>
            </w:r>
            <w:r w:rsidRPr="00B45B95">
              <w:rPr>
                <w:rFonts w:ascii="Times New Roman" w:eastAsia="Times New Roman" w:hAnsi="Times New Roman" w:cs="Times New Roman"/>
                <w:color w:val="000000" w:themeColor="text1"/>
                <w:sz w:val="24"/>
                <w:szCs w:val="24"/>
                <w:lang w:eastAsia="ru-RU"/>
              </w:rPr>
              <w:t xml:space="preserve"> выступления агитбригад для привлечения активистов)</w:t>
            </w:r>
          </w:p>
        </w:tc>
        <w:tc>
          <w:tcPr>
            <w:tcW w:w="1701" w:type="dxa"/>
            <w:vAlign w:val="center"/>
          </w:tcPr>
          <w:p w:rsidR="009D77D4" w:rsidRPr="00B45B95" w:rsidRDefault="002C634B" w:rsidP="000468D7">
            <w:pPr>
              <w:spacing w:after="0" w:line="360" w:lineRule="auto"/>
              <w:jc w:val="center"/>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lastRenderedPageBreak/>
              <w:t>май</w:t>
            </w:r>
          </w:p>
        </w:tc>
        <w:tc>
          <w:tcPr>
            <w:tcW w:w="2268" w:type="dxa"/>
            <w:vMerge/>
            <w:vAlign w:val="center"/>
          </w:tcPr>
          <w:p w:rsidR="009D77D4" w:rsidRPr="00B45B95" w:rsidRDefault="009D77D4" w:rsidP="009D77D4">
            <w:pPr>
              <w:spacing w:after="0" w:line="360" w:lineRule="auto"/>
              <w:jc w:val="both"/>
              <w:rPr>
                <w:rFonts w:ascii="Times New Roman" w:eastAsia="Times New Roman" w:hAnsi="Times New Roman" w:cs="Times New Roman"/>
                <w:sz w:val="24"/>
                <w:szCs w:val="24"/>
                <w:lang w:eastAsia="ru-RU"/>
              </w:rPr>
            </w:pPr>
          </w:p>
        </w:tc>
        <w:tc>
          <w:tcPr>
            <w:tcW w:w="2693" w:type="dxa"/>
            <w:vAlign w:val="center"/>
          </w:tcPr>
          <w:p w:rsidR="009D2CB9" w:rsidRPr="00B45B95" w:rsidRDefault="009D77D4" w:rsidP="000468D7">
            <w:pPr>
              <w:spacing w:after="0" w:line="360" w:lineRule="auto"/>
              <w:jc w:val="center"/>
              <w:rPr>
                <w:rFonts w:ascii="Times New Roman" w:eastAsia="Times New Roman" w:hAnsi="Times New Roman" w:cs="Times New Roman"/>
                <w:sz w:val="24"/>
                <w:szCs w:val="24"/>
                <w:lang w:eastAsia="ru-RU"/>
              </w:rPr>
            </w:pPr>
            <w:r w:rsidRPr="00B45B95">
              <w:rPr>
                <w:rFonts w:ascii="Times New Roman" w:eastAsia="Times New Roman" w:hAnsi="Times New Roman" w:cs="Times New Roman"/>
                <w:sz w:val="24"/>
                <w:szCs w:val="24"/>
                <w:lang w:eastAsia="ru-RU"/>
              </w:rPr>
              <w:t>Руководител</w:t>
            </w:r>
            <w:r w:rsidR="002C634B" w:rsidRPr="00B45B95">
              <w:rPr>
                <w:rFonts w:ascii="Times New Roman" w:eastAsia="Times New Roman" w:hAnsi="Times New Roman" w:cs="Times New Roman"/>
                <w:sz w:val="24"/>
                <w:szCs w:val="24"/>
                <w:lang w:eastAsia="ru-RU"/>
              </w:rPr>
              <w:t>ь</w:t>
            </w:r>
            <w:r w:rsidR="009D2CB9" w:rsidRPr="00B45B95">
              <w:rPr>
                <w:rFonts w:ascii="Times New Roman" w:eastAsia="Times New Roman" w:hAnsi="Times New Roman" w:cs="Times New Roman"/>
                <w:sz w:val="24"/>
                <w:szCs w:val="24"/>
                <w:lang w:eastAsia="ru-RU"/>
              </w:rPr>
              <w:t xml:space="preserve"> проекта:</w:t>
            </w:r>
          </w:p>
          <w:p w:rsidR="009D77D4" w:rsidRPr="00B45B95" w:rsidRDefault="002C634B" w:rsidP="000468D7">
            <w:pPr>
              <w:spacing w:after="0" w:line="360" w:lineRule="auto"/>
              <w:jc w:val="center"/>
              <w:rPr>
                <w:rFonts w:ascii="Times New Roman" w:eastAsia="Times New Roman" w:hAnsi="Times New Roman" w:cs="Times New Roman"/>
                <w:sz w:val="24"/>
                <w:szCs w:val="24"/>
                <w:lang w:eastAsia="ru-RU"/>
              </w:rPr>
            </w:pPr>
            <w:r w:rsidRPr="00B45B95">
              <w:rPr>
                <w:rFonts w:ascii="Times New Roman" w:eastAsia="Times New Roman" w:hAnsi="Times New Roman" w:cs="Times New Roman"/>
                <w:sz w:val="24"/>
                <w:szCs w:val="24"/>
                <w:lang w:eastAsia="ru-RU"/>
              </w:rPr>
              <w:lastRenderedPageBreak/>
              <w:t>Н.А.Мещерякова,</w:t>
            </w:r>
          </w:p>
          <w:p w:rsidR="002C634B" w:rsidRPr="00B45B95" w:rsidRDefault="002C634B" w:rsidP="000468D7">
            <w:pPr>
              <w:spacing w:after="0" w:line="360" w:lineRule="auto"/>
              <w:jc w:val="center"/>
              <w:rPr>
                <w:rFonts w:ascii="Times New Roman" w:eastAsia="Times New Roman" w:hAnsi="Times New Roman" w:cs="Times New Roman"/>
                <w:sz w:val="24"/>
                <w:szCs w:val="24"/>
                <w:lang w:eastAsia="ru-RU"/>
              </w:rPr>
            </w:pPr>
            <w:r w:rsidRPr="00B45B95">
              <w:rPr>
                <w:rFonts w:ascii="Times New Roman" w:eastAsia="Times New Roman" w:hAnsi="Times New Roman" w:cs="Times New Roman"/>
                <w:sz w:val="24"/>
                <w:szCs w:val="24"/>
                <w:lang w:eastAsia="ru-RU"/>
              </w:rPr>
              <w:t>волонтерский отряд</w:t>
            </w:r>
          </w:p>
        </w:tc>
      </w:tr>
      <w:tr w:rsidR="00D148DF" w:rsidRPr="00B45B95" w:rsidTr="002C634B">
        <w:trPr>
          <w:tblCellSpacing w:w="0" w:type="dxa"/>
        </w:trPr>
        <w:tc>
          <w:tcPr>
            <w:tcW w:w="698" w:type="dxa"/>
            <w:vAlign w:val="center"/>
          </w:tcPr>
          <w:p w:rsidR="009D77D4" w:rsidRPr="00B45B95" w:rsidRDefault="009D77D4" w:rsidP="009D77D4">
            <w:pPr>
              <w:numPr>
                <w:ilvl w:val="0"/>
                <w:numId w:val="7"/>
              </w:numPr>
              <w:tabs>
                <w:tab w:val="clear" w:pos="720"/>
                <w:tab w:val="num" w:pos="426"/>
              </w:tabs>
              <w:spacing w:after="0" w:line="360" w:lineRule="auto"/>
              <w:ind w:left="426" w:right="-19" w:hanging="426"/>
              <w:jc w:val="center"/>
              <w:rPr>
                <w:rFonts w:ascii="Times New Roman" w:eastAsia="Times New Roman" w:hAnsi="Times New Roman" w:cs="Times New Roman"/>
                <w:sz w:val="24"/>
                <w:szCs w:val="24"/>
                <w:lang w:eastAsia="ru-RU"/>
              </w:rPr>
            </w:pPr>
          </w:p>
        </w:tc>
        <w:tc>
          <w:tcPr>
            <w:tcW w:w="3290" w:type="dxa"/>
            <w:vAlign w:val="center"/>
          </w:tcPr>
          <w:p w:rsidR="009D77D4" w:rsidRPr="00B45B95" w:rsidRDefault="009D77D4" w:rsidP="000468D7">
            <w:pPr>
              <w:spacing w:after="0" w:line="360" w:lineRule="auto"/>
              <w:jc w:val="center"/>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Поиск закупщиков, запрос КП</w:t>
            </w:r>
          </w:p>
        </w:tc>
        <w:tc>
          <w:tcPr>
            <w:tcW w:w="1701" w:type="dxa"/>
            <w:vAlign w:val="center"/>
          </w:tcPr>
          <w:p w:rsidR="009D77D4" w:rsidRPr="00B45B95" w:rsidRDefault="002C634B" w:rsidP="000468D7">
            <w:pPr>
              <w:spacing w:after="0" w:line="360" w:lineRule="auto"/>
              <w:jc w:val="center"/>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май</w:t>
            </w:r>
          </w:p>
        </w:tc>
        <w:tc>
          <w:tcPr>
            <w:tcW w:w="2268" w:type="dxa"/>
            <w:vMerge/>
            <w:vAlign w:val="center"/>
          </w:tcPr>
          <w:p w:rsidR="009D77D4" w:rsidRPr="00B45B95" w:rsidRDefault="009D77D4" w:rsidP="009D77D4">
            <w:pPr>
              <w:spacing w:after="0" w:line="360" w:lineRule="auto"/>
              <w:jc w:val="both"/>
              <w:rPr>
                <w:rFonts w:ascii="Times New Roman" w:eastAsia="Times New Roman" w:hAnsi="Times New Roman" w:cs="Times New Roman"/>
                <w:sz w:val="24"/>
                <w:szCs w:val="24"/>
                <w:lang w:eastAsia="ru-RU"/>
              </w:rPr>
            </w:pPr>
          </w:p>
        </w:tc>
        <w:tc>
          <w:tcPr>
            <w:tcW w:w="2693" w:type="dxa"/>
            <w:vAlign w:val="center"/>
          </w:tcPr>
          <w:p w:rsidR="009D77D4" w:rsidRPr="00B45B95" w:rsidRDefault="009D77D4" w:rsidP="00760FA9">
            <w:pPr>
              <w:spacing w:after="0" w:line="360" w:lineRule="auto"/>
              <w:jc w:val="center"/>
              <w:rPr>
                <w:rFonts w:ascii="Times New Roman" w:eastAsia="Times New Roman" w:hAnsi="Times New Roman" w:cs="Times New Roman"/>
                <w:sz w:val="24"/>
                <w:szCs w:val="24"/>
                <w:lang w:eastAsia="ru-RU"/>
              </w:rPr>
            </w:pPr>
            <w:r w:rsidRPr="00B45B95">
              <w:rPr>
                <w:rFonts w:ascii="Times New Roman" w:eastAsia="Times New Roman" w:hAnsi="Times New Roman" w:cs="Times New Roman"/>
                <w:bCs/>
                <w:sz w:val="24"/>
                <w:szCs w:val="24"/>
                <w:lang w:eastAsia="ru-RU"/>
              </w:rPr>
              <w:t>Администрация школы, руководитель проекта</w:t>
            </w:r>
          </w:p>
        </w:tc>
      </w:tr>
      <w:tr w:rsidR="00D148DF" w:rsidRPr="00B45B95" w:rsidTr="002C634B">
        <w:trPr>
          <w:tblCellSpacing w:w="0" w:type="dxa"/>
        </w:trPr>
        <w:tc>
          <w:tcPr>
            <w:tcW w:w="698" w:type="dxa"/>
            <w:vAlign w:val="center"/>
          </w:tcPr>
          <w:p w:rsidR="009D77D4" w:rsidRPr="00B45B95" w:rsidRDefault="009D77D4" w:rsidP="009D77D4">
            <w:pPr>
              <w:numPr>
                <w:ilvl w:val="0"/>
                <w:numId w:val="7"/>
              </w:numPr>
              <w:tabs>
                <w:tab w:val="clear" w:pos="720"/>
                <w:tab w:val="num" w:pos="426"/>
              </w:tabs>
              <w:spacing w:after="0" w:line="360" w:lineRule="auto"/>
              <w:ind w:left="426" w:right="-19" w:hanging="426"/>
              <w:jc w:val="center"/>
              <w:rPr>
                <w:rFonts w:ascii="Times New Roman" w:eastAsia="Times New Roman" w:hAnsi="Times New Roman" w:cs="Times New Roman"/>
                <w:sz w:val="24"/>
                <w:szCs w:val="24"/>
                <w:lang w:eastAsia="ru-RU"/>
              </w:rPr>
            </w:pPr>
          </w:p>
        </w:tc>
        <w:tc>
          <w:tcPr>
            <w:tcW w:w="3290" w:type="dxa"/>
            <w:vAlign w:val="center"/>
          </w:tcPr>
          <w:p w:rsidR="009D77D4" w:rsidRPr="00B45B95" w:rsidRDefault="009D77D4" w:rsidP="000468D7">
            <w:pPr>
              <w:spacing w:after="0" w:line="360" w:lineRule="auto"/>
              <w:jc w:val="center"/>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Организовать сотрудничество с УО для составления сметы расходов и стоимости работы</w:t>
            </w:r>
          </w:p>
        </w:tc>
        <w:tc>
          <w:tcPr>
            <w:tcW w:w="1701" w:type="dxa"/>
            <w:vAlign w:val="center"/>
          </w:tcPr>
          <w:p w:rsidR="009D77D4" w:rsidRPr="00B45B95" w:rsidRDefault="002C634B" w:rsidP="000468D7">
            <w:pPr>
              <w:spacing w:after="0" w:line="360" w:lineRule="auto"/>
              <w:jc w:val="center"/>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lang w:eastAsia="ru-RU"/>
              </w:rPr>
              <w:t>май</w:t>
            </w:r>
          </w:p>
        </w:tc>
        <w:tc>
          <w:tcPr>
            <w:tcW w:w="2268" w:type="dxa"/>
            <w:vMerge/>
            <w:vAlign w:val="center"/>
          </w:tcPr>
          <w:p w:rsidR="009D77D4" w:rsidRPr="00B45B95" w:rsidRDefault="009D77D4" w:rsidP="009D77D4">
            <w:pPr>
              <w:spacing w:after="0" w:line="360" w:lineRule="auto"/>
              <w:jc w:val="both"/>
              <w:rPr>
                <w:rFonts w:ascii="Times New Roman" w:eastAsia="Times New Roman" w:hAnsi="Times New Roman" w:cs="Times New Roman"/>
                <w:sz w:val="24"/>
                <w:szCs w:val="24"/>
                <w:lang w:eastAsia="ru-RU"/>
              </w:rPr>
            </w:pPr>
          </w:p>
        </w:tc>
        <w:tc>
          <w:tcPr>
            <w:tcW w:w="2693" w:type="dxa"/>
            <w:vAlign w:val="center"/>
          </w:tcPr>
          <w:p w:rsidR="009D77D4" w:rsidRPr="00B45B95" w:rsidRDefault="009D77D4" w:rsidP="00760FA9">
            <w:pPr>
              <w:spacing w:after="0" w:line="360" w:lineRule="auto"/>
              <w:jc w:val="center"/>
              <w:rPr>
                <w:rFonts w:ascii="Times New Roman" w:eastAsia="Times New Roman" w:hAnsi="Times New Roman" w:cs="Times New Roman"/>
                <w:sz w:val="24"/>
                <w:szCs w:val="24"/>
                <w:lang w:eastAsia="ru-RU"/>
              </w:rPr>
            </w:pPr>
            <w:r w:rsidRPr="00B45B95">
              <w:rPr>
                <w:rFonts w:ascii="Times New Roman" w:eastAsia="Times New Roman" w:hAnsi="Times New Roman" w:cs="Times New Roman"/>
                <w:sz w:val="24"/>
                <w:szCs w:val="24"/>
                <w:lang w:eastAsia="ru-RU"/>
              </w:rPr>
              <w:t>Администрация школы, руководитель проекта</w:t>
            </w:r>
          </w:p>
        </w:tc>
      </w:tr>
      <w:tr w:rsidR="00D148DF" w:rsidRPr="00B45B95" w:rsidTr="002C634B">
        <w:trPr>
          <w:tblCellSpacing w:w="0" w:type="dxa"/>
        </w:trPr>
        <w:tc>
          <w:tcPr>
            <w:tcW w:w="698" w:type="dxa"/>
            <w:vAlign w:val="center"/>
          </w:tcPr>
          <w:p w:rsidR="009D77D4" w:rsidRPr="00B45B95" w:rsidRDefault="009D77D4" w:rsidP="009D77D4">
            <w:pPr>
              <w:numPr>
                <w:ilvl w:val="0"/>
                <w:numId w:val="7"/>
              </w:numPr>
              <w:tabs>
                <w:tab w:val="clear" w:pos="720"/>
                <w:tab w:val="num" w:pos="426"/>
              </w:tabs>
              <w:spacing w:after="0" w:line="360" w:lineRule="auto"/>
              <w:ind w:left="426" w:right="-19" w:hanging="426"/>
              <w:jc w:val="center"/>
              <w:rPr>
                <w:rFonts w:ascii="Times New Roman" w:eastAsia="Times New Roman" w:hAnsi="Times New Roman" w:cs="Times New Roman"/>
                <w:sz w:val="24"/>
                <w:szCs w:val="24"/>
                <w:lang w:eastAsia="ru-RU"/>
              </w:rPr>
            </w:pPr>
          </w:p>
        </w:tc>
        <w:tc>
          <w:tcPr>
            <w:tcW w:w="3290" w:type="dxa"/>
            <w:vAlign w:val="center"/>
          </w:tcPr>
          <w:p w:rsidR="009D77D4" w:rsidRPr="00B45B95" w:rsidRDefault="009D77D4" w:rsidP="00D45C47">
            <w:pPr>
              <w:spacing w:after="0" w:line="360" w:lineRule="auto"/>
              <w:jc w:val="center"/>
              <w:rPr>
                <w:rFonts w:ascii="Times New Roman" w:eastAsia="Times New Roman" w:hAnsi="Times New Roman" w:cs="Times New Roman"/>
                <w:sz w:val="24"/>
                <w:szCs w:val="24"/>
              </w:rPr>
            </w:pPr>
            <w:r w:rsidRPr="00B45B95">
              <w:rPr>
                <w:rFonts w:ascii="Times New Roman" w:eastAsia="Times New Roman" w:hAnsi="Times New Roman" w:cs="Times New Roman"/>
                <w:sz w:val="24"/>
                <w:szCs w:val="24"/>
              </w:rPr>
              <w:t>Провести презентацию проекта в школе</w:t>
            </w:r>
          </w:p>
        </w:tc>
        <w:tc>
          <w:tcPr>
            <w:tcW w:w="1701" w:type="dxa"/>
            <w:vAlign w:val="center"/>
          </w:tcPr>
          <w:p w:rsidR="009D77D4" w:rsidRPr="00B45B95" w:rsidRDefault="002C634B" w:rsidP="00D45C47">
            <w:pPr>
              <w:spacing w:after="0" w:line="360" w:lineRule="auto"/>
              <w:jc w:val="center"/>
              <w:rPr>
                <w:rFonts w:ascii="Times New Roman" w:eastAsia="Times New Roman" w:hAnsi="Times New Roman" w:cs="Times New Roman"/>
                <w:sz w:val="24"/>
                <w:szCs w:val="24"/>
                <w:lang w:eastAsia="ru-RU"/>
              </w:rPr>
            </w:pPr>
            <w:r w:rsidRPr="00B45B95">
              <w:rPr>
                <w:rFonts w:ascii="Times New Roman" w:eastAsia="Times New Roman" w:hAnsi="Times New Roman" w:cs="Times New Roman"/>
                <w:sz w:val="24"/>
                <w:szCs w:val="24"/>
                <w:lang w:eastAsia="ru-RU"/>
              </w:rPr>
              <w:t>май</w:t>
            </w:r>
          </w:p>
        </w:tc>
        <w:tc>
          <w:tcPr>
            <w:tcW w:w="2268" w:type="dxa"/>
            <w:vMerge/>
            <w:vAlign w:val="center"/>
          </w:tcPr>
          <w:p w:rsidR="009D77D4" w:rsidRPr="00B45B95" w:rsidRDefault="009D77D4" w:rsidP="009D77D4">
            <w:pPr>
              <w:spacing w:after="0" w:line="360" w:lineRule="auto"/>
              <w:jc w:val="both"/>
              <w:rPr>
                <w:rFonts w:ascii="Times New Roman" w:eastAsia="Times New Roman" w:hAnsi="Times New Roman" w:cs="Times New Roman"/>
                <w:sz w:val="24"/>
                <w:szCs w:val="24"/>
                <w:lang w:eastAsia="ru-RU"/>
              </w:rPr>
            </w:pPr>
          </w:p>
        </w:tc>
        <w:tc>
          <w:tcPr>
            <w:tcW w:w="2693" w:type="dxa"/>
            <w:vAlign w:val="center"/>
          </w:tcPr>
          <w:p w:rsidR="009D77D4" w:rsidRPr="00B45B95" w:rsidRDefault="009D77D4" w:rsidP="00D45C47">
            <w:pPr>
              <w:spacing w:after="0" w:line="360" w:lineRule="auto"/>
              <w:jc w:val="center"/>
              <w:rPr>
                <w:rFonts w:ascii="Times New Roman" w:eastAsia="Times New Roman" w:hAnsi="Times New Roman" w:cs="Times New Roman"/>
                <w:sz w:val="24"/>
                <w:szCs w:val="24"/>
                <w:lang w:eastAsia="ru-RU"/>
              </w:rPr>
            </w:pPr>
            <w:r w:rsidRPr="00B45B95">
              <w:rPr>
                <w:rFonts w:ascii="Times New Roman" w:eastAsia="Times New Roman" w:hAnsi="Times New Roman" w:cs="Times New Roman"/>
                <w:bCs/>
                <w:sz w:val="24"/>
                <w:szCs w:val="24"/>
                <w:lang w:eastAsia="ru-RU"/>
              </w:rPr>
              <w:t>Руковод</w:t>
            </w:r>
            <w:r w:rsidR="002C634B" w:rsidRPr="00B45B95">
              <w:rPr>
                <w:rFonts w:ascii="Times New Roman" w:eastAsia="Times New Roman" w:hAnsi="Times New Roman" w:cs="Times New Roman"/>
                <w:bCs/>
                <w:sz w:val="24"/>
                <w:szCs w:val="24"/>
                <w:lang w:eastAsia="ru-RU"/>
              </w:rPr>
              <w:t>итель проекта, волонтерский отряд</w:t>
            </w:r>
          </w:p>
        </w:tc>
      </w:tr>
      <w:tr w:rsidR="009D77D4" w:rsidRPr="00B45B95" w:rsidTr="002C634B">
        <w:trPr>
          <w:tblCellSpacing w:w="0" w:type="dxa"/>
        </w:trPr>
        <w:tc>
          <w:tcPr>
            <w:tcW w:w="698" w:type="dxa"/>
            <w:vAlign w:val="center"/>
          </w:tcPr>
          <w:p w:rsidR="009D77D4" w:rsidRPr="00B45B95" w:rsidRDefault="009D77D4" w:rsidP="009D77D4">
            <w:pPr>
              <w:numPr>
                <w:ilvl w:val="0"/>
                <w:numId w:val="7"/>
              </w:numPr>
              <w:tabs>
                <w:tab w:val="clear" w:pos="720"/>
                <w:tab w:val="num" w:pos="426"/>
              </w:tabs>
              <w:spacing w:after="0" w:line="360" w:lineRule="auto"/>
              <w:ind w:left="426" w:right="-19" w:hanging="426"/>
              <w:jc w:val="center"/>
              <w:rPr>
                <w:rFonts w:ascii="Times New Roman" w:eastAsia="Times New Roman" w:hAnsi="Times New Roman" w:cs="Times New Roman"/>
                <w:sz w:val="24"/>
                <w:szCs w:val="24"/>
                <w:lang w:eastAsia="ru-RU"/>
              </w:rPr>
            </w:pPr>
          </w:p>
        </w:tc>
        <w:tc>
          <w:tcPr>
            <w:tcW w:w="3290" w:type="dxa"/>
            <w:vAlign w:val="center"/>
          </w:tcPr>
          <w:p w:rsidR="009D77D4" w:rsidRPr="00B45B95" w:rsidRDefault="009D77D4" w:rsidP="00D45C47">
            <w:pPr>
              <w:spacing w:after="0" w:line="360" w:lineRule="auto"/>
              <w:jc w:val="center"/>
              <w:rPr>
                <w:rFonts w:ascii="Times New Roman" w:eastAsia="Times New Roman" w:hAnsi="Times New Roman" w:cs="Times New Roman"/>
                <w:sz w:val="24"/>
                <w:szCs w:val="24"/>
              </w:rPr>
            </w:pPr>
            <w:r w:rsidRPr="00B45B95">
              <w:rPr>
                <w:rFonts w:ascii="Times New Roman" w:eastAsia="Times New Roman" w:hAnsi="Times New Roman" w:cs="Times New Roman"/>
                <w:sz w:val="24"/>
                <w:szCs w:val="24"/>
              </w:rPr>
              <w:t>Оформление пространства</w:t>
            </w:r>
          </w:p>
        </w:tc>
        <w:tc>
          <w:tcPr>
            <w:tcW w:w="1701" w:type="dxa"/>
            <w:vAlign w:val="center"/>
          </w:tcPr>
          <w:p w:rsidR="009D77D4" w:rsidRPr="00B45B95" w:rsidRDefault="009D77D4" w:rsidP="00D45C47">
            <w:pPr>
              <w:spacing w:after="0" w:line="360" w:lineRule="auto"/>
              <w:jc w:val="center"/>
              <w:rPr>
                <w:rFonts w:ascii="Times New Roman" w:eastAsia="Times New Roman" w:hAnsi="Times New Roman" w:cs="Times New Roman"/>
                <w:sz w:val="24"/>
                <w:szCs w:val="24"/>
                <w:lang w:eastAsia="ru-RU"/>
              </w:rPr>
            </w:pPr>
            <w:r w:rsidRPr="00B45B95">
              <w:rPr>
                <w:rFonts w:ascii="Times New Roman" w:eastAsia="Times New Roman" w:hAnsi="Times New Roman" w:cs="Times New Roman"/>
                <w:sz w:val="24"/>
                <w:szCs w:val="24"/>
                <w:lang w:eastAsia="ru-RU"/>
              </w:rPr>
              <w:t>В зависимости от получения финансовой помощи</w:t>
            </w:r>
          </w:p>
        </w:tc>
        <w:tc>
          <w:tcPr>
            <w:tcW w:w="2268" w:type="dxa"/>
            <w:vMerge/>
            <w:vAlign w:val="center"/>
          </w:tcPr>
          <w:p w:rsidR="009D77D4" w:rsidRPr="00B45B95" w:rsidRDefault="009D77D4" w:rsidP="009D77D4">
            <w:pPr>
              <w:spacing w:after="0" w:line="360" w:lineRule="auto"/>
              <w:jc w:val="both"/>
              <w:rPr>
                <w:rFonts w:ascii="Times New Roman" w:eastAsia="Times New Roman" w:hAnsi="Times New Roman" w:cs="Times New Roman"/>
                <w:sz w:val="24"/>
                <w:szCs w:val="24"/>
                <w:lang w:eastAsia="ru-RU"/>
              </w:rPr>
            </w:pPr>
          </w:p>
        </w:tc>
        <w:tc>
          <w:tcPr>
            <w:tcW w:w="2693" w:type="dxa"/>
            <w:vAlign w:val="center"/>
          </w:tcPr>
          <w:p w:rsidR="009D77D4" w:rsidRPr="00B45B95" w:rsidRDefault="009D77D4" w:rsidP="00D45C47">
            <w:pPr>
              <w:spacing w:after="0" w:line="360" w:lineRule="auto"/>
              <w:jc w:val="center"/>
              <w:rPr>
                <w:rFonts w:ascii="Times New Roman" w:eastAsia="Times New Roman" w:hAnsi="Times New Roman" w:cs="Times New Roman"/>
                <w:sz w:val="24"/>
                <w:szCs w:val="24"/>
                <w:lang w:eastAsia="ru-RU"/>
              </w:rPr>
            </w:pPr>
            <w:r w:rsidRPr="00B45B95">
              <w:rPr>
                <w:rFonts w:ascii="Times New Roman" w:eastAsia="Times New Roman" w:hAnsi="Times New Roman" w:cs="Times New Roman"/>
                <w:bCs/>
                <w:sz w:val="24"/>
                <w:szCs w:val="24"/>
                <w:lang w:eastAsia="ru-RU"/>
              </w:rPr>
              <w:t>Руковод</w:t>
            </w:r>
            <w:r w:rsidR="002C634B" w:rsidRPr="00B45B95">
              <w:rPr>
                <w:rFonts w:ascii="Times New Roman" w:eastAsia="Times New Roman" w:hAnsi="Times New Roman" w:cs="Times New Roman"/>
                <w:bCs/>
                <w:sz w:val="24"/>
                <w:szCs w:val="24"/>
                <w:lang w:eastAsia="ru-RU"/>
              </w:rPr>
              <w:t>итель проекта, волонтерский отряд</w:t>
            </w:r>
          </w:p>
        </w:tc>
      </w:tr>
    </w:tbl>
    <w:p w:rsidR="000F43B5" w:rsidRPr="00B45B95" w:rsidRDefault="00345410" w:rsidP="00345410">
      <w:pPr>
        <w:spacing w:after="0" w:line="360" w:lineRule="auto"/>
        <w:jc w:val="center"/>
        <w:rPr>
          <w:rFonts w:ascii="Times New Roman" w:eastAsia="Times New Roman" w:hAnsi="Times New Roman" w:cs="Times New Roman"/>
          <w:b/>
          <w:sz w:val="24"/>
          <w:szCs w:val="24"/>
          <w:lang w:eastAsia="ru-RU"/>
        </w:rPr>
      </w:pPr>
      <w:r w:rsidRPr="00B45B95">
        <w:rPr>
          <w:rFonts w:ascii="Times New Roman" w:eastAsia="Times New Roman" w:hAnsi="Times New Roman" w:cs="Times New Roman"/>
          <w:b/>
          <w:sz w:val="24"/>
          <w:szCs w:val="24"/>
          <w:lang w:eastAsia="ru-RU"/>
        </w:rPr>
        <w:t>Составление сметы проекта</w:t>
      </w:r>
    </w:p>
    <w:tbl>
      <w:tblPr>
        <w:tblStyle w:val="a5"/>
        <w:tblpPr w:leftFromText="180" w:rightFromText="180" w:vertAnchor="text" w:horzAnchor="margin" w:tblpY="674"/>
        <w:tblW w:w="10626" w:type="dxa"/>
        <w:tblLayout w:type="fixed"/>
        <w:tblLook w:val="04A0"/>
      </w:tblPr>
      <w:tblGrid>
        <w:gridCol w:w="2547"/>
        <w:gridCol w:w="1134"/>
        <w:gridCol w:w="1530"/>
        <w:gridCol w:w="1730"/>
        <w:gridCol w:w="3685"/>
      </w:tblGrid>
      <w:tr w:rsidR="00A323A3" w:rsidRPr="00B45B95" w:rsidTr="00B45B95">
        <w:tc>
          <w:tcPr>
            <w:tcW w:w="2547" w:type="dxa"/>
          </w:tcPr>
          <w:p w:rsidR="00A323A3" w:rsidRPr="00B45B95" w:rsidRDefault="00A323A3" w:rsidP="00A323A3">
            <w:pPr>
              <w:pStyle w:val="a3"/>
              <w:spacing w:before="0" w:beforeAutospacing="0" w:after="0" w:afterAutospacing="0"/>
              <w:rPr>
                <w:b/>
                <w:color w:val="000000"/>
                <w:u w:val="single"/>
              </w:rPr>
            </w:pPr>
            <w:r w:rsidRPr="00B45B95">
              <w:rPr>
                <w:b/>
                <w:color w:val="000000"/>
                <w:u w:val="single"/>
              </w:rPr>
              <w:t>Наименование</w:t>
            </w:r>
          </w:p>
        </w:tc>
        <w:tc>
          <w:tcPr>
            <w:tcW w:w="1134" w:type="dxa"/>
          </w:tcPr>
          <w:p w:rsidR="00A323A3" w:rsidRPr="00B45B95" w:rsidRDefault="00A323A3" w:rsidP="00E944C6">
            <w:pPr>
              <w:jc w:val="center"/>
              <w:rPr>
                <w:rFonts w:ascii="Times New Roman" w:hAnsi="Times New Roman" w:cs="Times New Roman"/>
                <w:b/>
                <w:sz w:val="24"/>
                <w:szCs w:val="24"/>
              </w:rPr>
            </w:pPr>
            <w:r w:rsidRPr="00B45B95">
              <w:rPr>
                <w:rFonts w:ascii="Times New Roman" w:hAnsi="Times New Roman" w:cs="Times New Roman"/>
                <w:b/>
                <w:sz w:val="24"/>
                <w:szCs w:val="24"/>
              </w:rPr>
              <w:t>количество</w:t>
            </w:r>
          </w:p>
        </w:tc>
        <w:tc>
          <w:tcPr>
            <w:tcW w:w="1530" w:type="dxa"/>
          </w:tcPr>
          <w:p w:rsidR="00A323A3" w:rsidRPr="00B45B95" w:rsidRDefault="00A323A3" w:rsidP="00E944C6">
            <w:pPr>
              <w:jc w:val="center"/>
              <w:rPr>
                <w:rFonts w:ascii="Times New Roman" w:hAnsi="Times New Roman" w:cs="Times New Roman"/>
                <w:b/>
                <w:sz w:val="24"/>
                <w:szCs w:val="24"/>
              </w:rPr>
            </w:pPr>
            <w:r w:rsidRPr="00B45B95">
              <w:rPr>
                <w:rFonts w:ascii="Times New Roman" w:hAnsi="Times New Roman" w:cs="Times New Roman"/>
                <w:b/>
                <w:sz w:val="24"/>
                <w:szCs w:val="24"/>
              </w:rPr>
              <w:t>цена</w:t>
            </w:r>
          </w:p>
        </w:tc>
        <w:tc>
          <w:tcPr>
            <w:tcW w:w="1730" w:type="dxa"/>
          </w:tcPr>
          <w:p w:rsidR="00A323A3" w:rsidRPr="00B45B95" w:rsidRDefault="00A323A3" w:rsidP="00E944C6">
            <w:pPr>
              <w:jc w:val="center"/>
              <w:rPr>
                <w:rFonts w:ascii="Times New Roman" w:hAnsi="Times New Roman" w:cs="Times New Roman"/>
                <w:b/>
                <w:sz w:val="24"/>
                <w:szCs w:val="24"/>
              </w:rPr>
            </w:pPr>
            <w:r w:rsidRPr="00B45B95">
              <w:rPr>
                <w:rFonts w:ascii="Times New Roman" w:hAnsi="Times New Roman" w:cs="Times New Roman"/>
                <w:b/>
                <w:sz w:val="24"/>
                <w:szCs w:val="24"/>
              </w:rPr>
              <w:t>цвет</w:t>
            </w:r>
          </w:p>
        </w:tc>
        <w:tc>
          <w:tcPr>
            <w:tcW w:w="3685" w:type="dxa"/>
          </w:tcPr>
          <w:p w:rsidR="00A323A3" w:rsidRPr="00B45B95" w:rsidRDefault="00A323A3" w:rsidP="00A323A3">
            <w:pPr>
              <w:rPr>
                <w:rFonts w:ascii="Times New Roman" w:hAnsi="Times New Roman" w:cs="Times New Roman"/>
                <w:sz w:val="24"/>
                <w:szCs w:val="24"/>
              </w:rPr>
            </w:pPr>
          </w:p>
        </w:tc>
      </w:tr>
      <w:tr w:rsidR="00A323A3" w:rsidRPr="00B45B95" w:rsidTr="00B45B95">
        <w:tc>
          <w:tcPr>
            <w:tcW w:w="2547" w:type="dxa"/>
          </w:tcPr>
          <w:p w:rsidR="00A323A3" w:rsidRPr="00B45B95" w:rsidRDefault="00A323A3" w:rsidP="00E944C6">
            <w:pPr>
              <w:pStyle w:val="a3"/>
              <w:spacing w:before="0" w:beforeAutospacing="0" w:after="0" w:afterAutospacing="0"/>
              <w:jc w:val="center"/>
              <w:rPr>
                <w:color w:val="000000"/>
                <w:u w:val="single"/>
              </w:rPr>
            </w:pPr>
            <w:r w:rsidRPr="00B45B95">
              <w:rPr>
                <w:color w:val="000000"/>
                <w:u w:val="single"/>
              </w:rPr>
              <w:t>Краска интерьерная  светло-сиреневая (для стен)</w:t>
            </w:r>
          </w:p>
        </w:tc>
        <w:tc>
          <w:tcPr>
            <w:tcW w:w="1134" w:type="dxa"/>
          </w:tcPr>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1шт</w:t>
            </w:r>
          </w:p>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(9 л)</w:t>
            </w:r>
          </w:p>
        </w:tc>
        <w:tc>
          <w:tcPr>
            <w:tcW w:w="1530" w:type="dxa"/>
          </w:tcPr>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2300</w:t>
            </w:r>
            <w:r w:rsidR="00B45B95" w:rsidRPr="00B45B95">
              <w:rPr>
                <w:rFonts w:ascii="Times New Roman" w:hAnsi="Times New Roman" w:cs="Times New Roman"/>
                <w:sz w:val="24"/>
                <w:szCs w:val="24"/>
              </w:rPr>
              <w:t>,00</w:t>
            </w:r>
          </w:p>
        </w:tc>
        <w:tc>
          <w:tcPr>
            <w:tcW w:w="1730" w:type="dxa"/>
          </w:tcPr>
          <w:p w:rsidR="00A323A3" w:rsidRPr="00B45B95" w:rsidRDefault="000A070D" w:rsidP="00E944C6">
            <w:pPr>
              <w:jc w:val="center"/>
              <w:rPr>
                <w:rFonts w:ascii="Times New Roman" w:hAnsi="Times New Roman" w:cs="Times New Roman"/>
                <w:sz w:val="24"/>
                <w:szCs w:val="24"/>
              </w:rPr>
            </w:pPr>
            <w:r w:rsidRPr="00B45B95">
              <w:rPr>
                <w:rFonts w:ascii="Times New Roman" w:hAnsi="Times New Roman" w:cs="Times New Roman"/>
                <w:sz w:val="24"/>
                <w:szCs w:val="24"/>
              </w:rPr>
              <w:t>сиреневый</w:t>
            </w:r>
          </w:p>
        </w:tc>
        <w:tc>
          <w:tcPr>
            <w:tcW w:w="3685" w:type="dxa"/>
          </w:tcPr>
          <w:p w:rsidR="00A323A3" w:rsidRPr="00B45B95" w:rsidRDefault="00E944C6" w:rsidP="00E944C6">
            <w:pPr>
              <w:jc w:val="center"/>
              <w:rPr>
                <w:rFonts w:ascii="Times New Roman" w:hAnsi="Times New Roman" w:cs="Times New Roman"/>
                <w:sz w:val="24"/>
                <w:szCs w:val="24"/>
              </w:rPr>
            </w:pPr>
            <w:r w:rsidRPr="00B45B95">
              <w:rPr>
                <w:rFonts w:ascii="Times New Roman" w:hAnsi="Times New Roman" w:cs="Times New Roman"/>
                <w:noProof/>
                <w:sz w:val="24"/>
                <w:szCs w:val="24"/>
                <w:lang w:eastAsia="ru-RU"/>
              </w:rPr>
              <w:drawing>
                <wp:inline distT="0" distB="0" distL="0" distR="0">
                  <wp:extent cx="1750230" cy="1435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F8nvu7AmIs.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52250" cy="1437057"/>
                          </a:xfrm>
                          <a:prstGeom prst="rect">
                            <a:avLst/>
                          </a:prstGeom>
                        </pic:spPr>
                      </pic:pic>
                    </a:graphicData>
                  </a:graphic>
                </wp:inline>
              </w:drawing>
            </w:r>
          </w:p>
        </w:tc>
      </w:tr>
      <w:tr w:rsidR="00A323A3" w:rsidRPr="00B45B95" w:rsidTr="00B45B95">
        <w:tc>
          <w:tcPr>
            <w:tcW w:w="2547" w:type="dxa"/>
          </w:tcPr>
          <w:p w:rsidR="00A323A3" w:rsidRPr="00B45B95" w:rsidRDefault="00A323A3" w:rsidP="00E944C6">
            <w:pPr>
              <w:pStyle w:val="a3"/>
              <w:jc w:val="center"/>
              <w:rPr>
                <w:color w:val="000000"/>
                <w:u w:val="single"/>
              </w:rPr>
            </w:pPr>
            <w:r w:rsidRPr="00B45B95">
              <w:rPr>
                <w:color w:val="000000"/>
                <w:u w:val="single"/>
              </w:rPr>
              <w:lastRenderedPageBreak/>
              <w:t>Краска интерьерная  белая (для потолка)</w:t>
            </w:r>
          </w:p>
        </w:tc>
        <w:tc>
          <w:tcPr>
            <w:tcW w:w="1134" w:type="dxa"/>
          </w:tcPr>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 xml:space="preserve">2 </w:t>
            </w:r>
            <w:proofErr w:type="spellStart"/>
            <w:proofErr w:type="gramStart"/>
            <w:r w:rsidRPr="00B45B95">
              <w:rPr>
                <w:rFonts w:ascii="Times New Roman" w:hAnsi="Times New Roman" w:cs="Times New Roman"/>
                <w:sz w:val="24"/>
                <w:szCs w:val="24"/>
              </w:rPr>
              <w:t>шт</w:t>
            </w:r>
            <w:proofErr w:type="spellEnd"/>
            <w:proofErr w:type="gramEnd"/>
          </w:p>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(9 л)</w:t>
            </w:r>
          </w:p>
        </w:tc>
        <w:tc>
          <w:tcPr>
            <w:tcW w:w="1530" w:type="dxa"/>
          </w:tcPr>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4100</w:t>
            </w:r>
            <w:r w:rsidR="00B45B95" w:rsidRPr="00B45B95">
              <w:rPr>
                <w:rFonts w:ascii="Times New Roman" w:hAnsi="Times New Roman" w:cs="Times New Roman"/>
                <w:sz w:val="24"/>
                <w:szCs w:val="24"/>
              </w:rPr>
              <w:t>,00</w:t>
            </w:r>
          </w:p>
        </w:tc>
        <w:tc>
          <w:tcPr>
            <w:tcW w:w="1730" w:type="dxa"/>
          </w:tcPr>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белая</w:t>
            </w:r>
          </w:p>
        </w:tc>
        <w:tc>
          <w:tcPr>
            <w:tcW w:w="3685" w:type="dxa"/>
          </w:tcPr>
          <w:p w:rsidR="00A323A3" w:rsidRPr="00B45B95" w:rsidRDefault="00E944C6" w:rsidP="00E944C6">
            <w:pPr>
              <w:jc w:val="center"/>
              <w:rPr>
                <w:rFonts w:ascii="Times New Roman" w:hAnsi="Times New Roman" w:cs="Times New Roman"/>
                <w:sz w:val="24"/>
                <w:szCs w:val="24"/>
              </w:rPr>
            </w:pPr>
            <w:r w:rsidRPr="00B45B95">
              <w:rPr>
                <w:rFonts w:ascii="Times New Roman" w:hAnsi="Times New Roman" w:cs="Times New Roman"/>
                <w:noProof/>
                <w:sz w:val="24"/>
                <w:szCs w:val="24"/>
                <w:lang w:eastAsia="ru-RU"/>
              </w:rPr>
              <w:drawing>
                <wp:inline distT="0" distB="0" distL="0" distR="0">
                  <wp:extent cx="1835034" cy="1504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F8nvu7AmIs.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37152" cy="1506687"/>
                          </a:xfrm>
                          <a:prstGeom prst="rect">
                            <a:avLst/>
                          </a:prstGeom>
                        </pic:spPr>
                      </pic:pic>
                    </a:graphicData>
                  </a:graphic>
                </wp:inline>
              </w:drawing>
            </w:r>
          </w:p>
        </w:tc>
      </w:tr>
      <w:tr w:rsidR="00A323A3" w:rsidRPr="00B45B95" w:rsidTr="00B45B95">
        <w:tc>
          <w:tcPr>
            <w:tcW w:w="2547" w:type="dxa"/>
          </w:tcPr>
          <w:p w:rsidR="00A323A3" w:rsidRPr="00B45B95" w:rsidRDefault="00E944C6" w:rsidP="00E944C6">
            <w:pPr>
              <w:pStyle w:val="a3"/>
              <w:jc w:val="center"/>
              <w:rPr>
                <w:color w:val="000000"/>
                <w:u w:val="single"/>
              </w:rPr>
            </w:pPr>
            <w:r w:rsidRPr="00B45B95">
              <w:rPr>
                <w:color w:val="000000"/>
                <w:u w:val="single"/>
              </w:rPr>
              <w:t>Л</w:t>
            </w:r>
            <w:r w:rsidR="00A323A3" w:rsidRPr="00B45B95">
              <w:rPr>
                <w:color w:val="000000"/>
                <w:u w:val="single"/>
              </w:rPr>
              <w:t>инолеум</w:t>
            </w:r>
          </w:p>
        </w:tc>
        <w:tc>
          <w:tcPr>
            <w:tcW w:w="1134" w:type="dxa"/>
          </w:tcPr>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18 кв</w:t>
            </w:r>
            <w:proofErr w:type="gramStart"/>
            <w:r w:rsidRPr="00B45B95">
              <w:rPr>
                <w:rFonts w:ascii="Times New Roman" w:hAnsi="Times New Roman" w:cs="Times New Roman"/>
                <w:sz w:val="24"/>
                <w:szCs w:val="24"/>
              </w:rPr>
              <w:t>.м</w:t>
            </w:r>
            <w:proofErr w:type="gramEnd"/>
          </w:p>
        </w:tc>
        <w:tc>
          <w:tcPr>
            <w:tcW w:w="1530" w:type="dxa"/>
          </w:tcPr>
          <w:p w:rsidR="00A323A3" w:rsidRPr="00B45B95" w:rsidRDefault="00B45B95" w:rsidP="00E944C6">
            <w:pPr>
              <w:jc w:val="center"/>
              <w:rPr>
                <w:rFonts w:ascii="Times New Roman" w:hAnsi="Times New Roman" w:cs="Times New Roman"/>
                <w:sz w:val="24"/>
                <w:szCs w:val="24"/>
              </w:rPr>
            </w:pPr>
            <w:r w:rsidRPr="00B45B95">
              <w:rPr>
                <w:rFonts w:ascii="Times New Roman" w:hAnsi="Times New Roman" w:cs="Times New Roman"/>
                <w:sz w:val="24"/>
                <w:szCs w:val="24"/>
              </w:rPr>
              <w:t>11700,00</w:t>
            </w:r>
          </w:p>
        </w:tc>
        <w:tc>
          <w:tcPr>
            <w:tcW w:w="1730" w:type="dxa"/>
          </w:tcPr>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серый</w:t>
            </w:r>
          </w:p>
        </w:tc>
        <w:tc>
          <w:tcPr>
            <w:tcW w:w="3685" w:type="dxa"/>
          </w:tcPr>
          <w:p w:rsidR="00A323A3" w:rsidRPr="00B45B95" w:rsidRDefault="00E944C6" w:rsidP="00E944C6">
            <w:pPr>
              <w:jc w:val="center"/>
              <w:rPr>
                <w:rFonts w:ascii="Times New Roman" w:hAnsi="Times New Roman" w:cs="Times New Roman"/>
                <w:sz w:val="24"/>
                <w:szCs w:val="24"/>
              </w:rPr>
            </w:pPr>
            <w:r w:rsidRPr="00B45B95">
              <w:rPr>
                <w:rFonts w:ascii="Times New Roman" w:hAnsi="Times New Roman" w:cs="Times New Roman"/>
                <w:noProof/>
                <w:sz w:val="24"/>
                <w:szCs w:val="24"/>
                <w:lang w:eastAsia="ru-RU"/>
              </w:rPr>
              <w:drawing>
                <wp:inline distT="0" distB="0" distL="0" distR="0">
                  <wp:extent cx="1684614" cy="1752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x1nK7MIhs.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89393" cy="1757572"/>
                          </a:xfrm>
                          <a:prstGeom prst="rect">
                            <a:avLst/>
                          </a:prstGeom>
                        </pic:spPr>
                      </pic:pic>
                    </a:graphicData>
                  </a:graphic>
                </wp:inline>
              </w:drawing>
            </w:r>
          </w:p>
        </w:tc>
      </w:tr>
      <w:tr w:rsidR="00A323A3" w:rsidRPr="00B45B95" w:rsidTr="00B45B95">
        <w:tc>
          <w:tcPr>
            <w:tcW w:w="2547" w:type="dxa"/>
          </w:tcPr>
          <w:p w:rsidR="00A323A3" w:rsidRPr="00B45B95" w:rsidRDefault="00A323A3" w:rsidP="00E944C6">
            <w:pPr>
              <w:pStyle w:val="a3"/>
              <w:jc w:val="center"/>
              <w:rPr>
                <w:color w:val="000000"/>
                <w:u w:val="single"/>
              </w:rPr>
            </w:pPr>
            <w:r w:rsidRPr="00B45B95">
              <w:rPr>
                <w:color w:val="000000"/>
                <w:u w:val="single"/>
              </w:rPr>
              <w:t>Кресло преподавателя</w:t>
            </w:r>
          </w:p>
        </w:tc>
        <w:tc>
          <w:tcPr>
            <w:tcW w:w="1134" w:type="dxa"/>
          </w:tcPr>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1</w:t>
            </w:r>
          </w:p>
        </w:tc>
        <w:tc>
          <w:tcPr>
            <w:tcW w:w="1530" w:type="dxa"/>
          </w:tcPr>
          <w:p w:rsidR="00A323A3" w:rsidRPr="00B45B95" w:rsidRDefault="00B45B95" w:rsidP="00E944C6">
            <w:pPr>
              <w:jc w:val="center"/>
              <w:rPr>
                <w:rFonts w:ascii="Times New Roman" w:hAnsi="Times New Roman" w:cs="Times New Roman"/>
                <w:sz w:val="24"/>
                <w:szCs w:val="24"/>
              </w:rPr>
            </w:pPr>
            <w:r>
              <w:rPr>
                <w:rFonts w:ascii="Times New Roman" w:hAnsi="Times New Roman" w:cs="Times New Roman"/>
                <w:sz w:val="24"/>
                <w:szCs w:val="24"/>
              </w:rPr>
              <w:t>8</w:t>
            </w:r>
            <w:r w:rsidR="00A323A3" w:rsidRPr="00B45B95">
              <w:rPr>
                <w:rFonts w:ascii="Times New Roman" w:hAnsi="Times New Roman" w:cs="Times New Roman"/>
                <w:sz w:val="24"/>
                <w:szCs w:val="24"/>
              </w:rPr>
              <w:t>000</w:t>
            </w:r>
            <w:r w:rsidRPr="00B45B95">
              <w:rPr>
                <w:rFonts w:ascii="Times New Roman" w:hAnsi="Times New Roman" w:cs="Times New Roman"/>
                <w:sz w:val="24"/>
                <w:szCs w:val="24"/>
              </w:rPr>
              <w:t>,00</w:t>
            </w:r>
          </w:p>
        </w:tc>
        <w:tc>
          <w:tcPr>
            <w:tcW w:w="1730" w:type="dxa"/>
          </w:tcPr>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 xml:space="preserve">красный </w:t>
            </w:r>
            <w:proofErr w:type="gramStart"/>
            <w:r w:rsidRPr="00B45B95">
              <w:rPr>
                <w:rFonts w:ascii="Times New Roman" w:hAnsi="Times New Roman" w:cs="Times New Roman"/>
                <w:sz w:val="24"/>
                <w:szCs w:val="24"/>
              </w:rPr>
              <w:t>с</w:t>
            </w:r>
            <w:proofErr w:type="gramEnd"/>
            <w:r w:rsidRPr="00B45B95">
              <w:rPr>
                <w:rFonts w:ascii="Times New Roman" w:hAnsi="Times New Roman" w:cs="Times New Roman"/>
                <w:sz w:val="24"/>
                <w:szCs w:val="24"/>
              </w:rPr>
              <w:t xml:space="preserve"> черным</w:t>
            </w:r>
          </w:p>
        </w:tc>
        <w:tc>
          <w:tcPr>
            <w:tcW w:w="3685" w:type="dxa"/>
          </w:tcPr>
          <w:p w:rsidR="00A323A3" w:rsidRPr="00B45B95" w:rsidRDefault="00A323A3" w:rsidP="00A323A3">
            <w:pPr>
              <w:rPr>
                <w:rFonts w:ascii="Times New Roman" w:hAnsi="Times New Roman" w:cs="Times New Roman"/>
                <w:sz w:val="24"/>
                <w:szCs w:val="24"/>
              </w:rPr>
            </w:pPr>
          </w:p>
          <w:p w:rsidR="00A323A3" w:rsidRPr="00B45B95" w:rsidRDefault="00A323A3" w:rsidP="00E944C6">
            <w:pPr>
              <w:jc w:val="center"/>
              <w:rPr>
                <w:rFonts w:ascii="Times New Roman" w:hAnsi="Times New Roman" w:cs="Times New Roman"/>
                <w:sz w:val="24"/>
                <w:szCs w:val="24"/>
              </w:rPr>
            </w:pPr>
            <w:r w:rsidRPr="00B45B95">
              <w:rPr>
                <w:noProof/>
                <w:sz w:val="24"/>
                <w:szCs w:val="24"/>
                <w:lang w:eastAsia="ru-RU"/>
              </w:rPr>
              <w:drawing>
                <wp:inline distT="0" distB="0" distL="0" distR="0">
                  <wp:extent cx="1460500" cy="1095375"/>
                  <wp:effectExtent l="0" t="0" r="6350" b="9525"/>
                  <wp:docPr id="2" name="Рисунок 2" descr="Кресло для учителя поворотное регулируемое FK382 «Точка роста» (с. Черно-Красное, н. Чер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ресло для учителя поворотное регулируемое FK382 «Точка роста» (с. Черно-Красное, н. Черные)"/>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0500" cy="1095375"/>
                          </a:xfrm>
                          <a:prstGeom prst="rect">
                            <a:avLst/>
                          </a:prstGeom>
                          <a:noFill/>
                          <a:ln>
                            <a:noFill/>
                          </a:ln>
                        </pic:spPr>
                      </pic:pic>
                    </a:graphicData>
                  </a:graphic>
                </wp:inline>
              </w:drawing>
            </w:r>
          </w:p>
        </w:tc>
      </w:tr>
      <w:tr w:rsidR="00A323A3" w:rsidRPr="00B45B95" w:rsidTr="00B45B95">
        <w:tc>
          <w:tcPr>
            <w:tcW w:w="2547" w:type="dxa"/>
          </w:tcPr>
          <w:p w:rsidR="00A323A3" w:rsidRPr="00B45B95" w:rsidRDefault="00A323A3" w:rsidP="00E944C6">
            <w:pPr>
              <w:pStyle w:val="a3"/>
              <w:jc w:val="center"/>
              <w:rPr>
                <w:color w:val="000000"/>
                <w:u w:val="single"/>
              </w:rPr>
            </w:pPr>
            <w:r w:rsidRPr="00B45B95">
              <w:rPr>
                <w:color w:val="000000"/>
                <w:u w:val="single"/>
              </w:rPr>
              <w:t>Стол преподавателя</w:t>
            </w:r>
          </w:p>
        </w:tc>
        <w:tc>
          <w:tcPr>
            <w:tcW w:w="1134" w:type="dxa"/>
          </w:tcPr>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1</w:t>
            </w:r>
          </w:p>
        </w:tc>
        <w:tc>
          <w:tcPr>
            <w:tcW w:w="1530" w:type="dxa"/>
          </w:tcPr>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12</w:t>
            </w:r>
            <w:r w:rsidR="00B45B95" w:rsidRPr="00B45B95">
              <w:rPr>
                <w:rFonts w:ascii="Times New Roman" w:hAnsi="Times New Roman" w:cs="Times New Roman"/>
                <w:sz w:val="24"/>
                <w:szCs w:val="24"/>
              </w:rPr>
              <w:t> </w:t>
            </w:r>
            <w:r w:rsidRPr="00B45B95">
              <w:rPr>
                <w:rFonts w:ascii="Times New Roman" w:hAnsi="Times New Roman" w:cs="Times New Roman"/>
                <w:sz w:val="24"/>
                <w:szCs w:val="24"/>
              </w:rPr>
              <w:t>000</w:t>
            </w:r>
            <w:r w:rsidR="00B45B95" w:rsidRPr="00B45B95">
              <w:rPr>
                <w:rFonts w:ascii="Times New Roman" w:hAnsi="Times New Roman" w:cs="Times New Roman"/>
                <w:sz w:val="24"/>
                <w:szCs w:val="24"/>
              </w:rPr>
              <w:t>,00</w:t>
            </w:r>
          </w:p>
        </w:tc>
        <w:tc>
          <w:tcPr>
            <w:tcW w:w="1730" w:type="dxa"/>
          </w:tcPr>
          <w:p w:rsidR="00A323A3" w:rsidRPr="00B45B95" w:rsidRDefault="00A323A3" w:rsidP="00E944C6">
            <w:pPr>
              <w:jc w:val="center"/>
              <w:rPr>
                <w:rFonts w:ascii="Times New Roman" w:hAnsi="Times New Roman" w:cs="Times New Roman"/>
                <w:sz w:val="24"/>
                <w:szCs w:val="24"/>
              </w:rPr>
            </w:pPr>
          </w:p>
          <w:p w:rsidR="00A323A3" w:rsidRPr="00B45B95" w:rsidRDefault="00A323A3" w:rsidP="00E944C6">
            <w:pPr>
              <w:jc w:val="center"/>
              <w:rPr>
                <w:rFonts w:ascii="Times New Roman" w:hAnsi="Times New Roman" w:cs="Times New Roman"/>
                <w:sz w:val="24"/>
                <w:szCs w:val="24"/>
              </w:rPr>
            </w:pPr>
          </w:p>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Белый корпус</w:t>
            </w:r>
          </w:p>
        </w:tc>
        <w:tc>
          <w:tcPr>
            <w:tcW w:w="3685" w:type="dxa"/>
          </w:tcPr>
          <w:p w:rsidR="00A323A3" w:rsidRPr="00B45B95" w:rsidRDefault="00A323A3" w:rsidP="00E944C6">
            <w:pPr>
              <w:jc w:val="center"/>
              <w:rPr>
                <w:noProof/>
                <w:sz w:val="24"/>
                <w:szCs w:val="24"/>
                <w:lang w:eastAsia="ru-RU"/>
              </w:rPr>
            </w:pPr>
            <w:r w:rsidRPr="00B45B95">
              <w:rPr>
                <w:noProof/>
                <w:sz w:val="24"/>
                <w:szCs w:val="24"/>
                <w:lang w:eastAsia="ru-RU"/>
              </w:rPr>
              <w:drawing>
                <wp:inline distT="0" distB="0" distL="0" distR="0">
                  <wp:extent cx="1339452" cy="1000125"/>
                  <wp:effectExtent l="0" t="0" r="0" b="0"/>
                  <wp:docPr id="4" name="Рисунок 4" descr="Стол письменный со встроенной тумбой 3 ящика «Точка роста» (ст/фас. Серые, кор. Серый, кр. Крас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тол письменный со встроенной тумбой 3 ящика «Точка роста» (ст/фас. Серые, кор. Серый, кр. Красная)"/>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360" cy="1009763"/>
                          </a:xfrm>
                          <a:prstGeom prst="rect">
                            <a:avLst/>
                          </a:prstGeom>
                          <a:noFill/>
                          <a:ln>
                            <a:noFill/>
                          </a:ln>
                        </pic:spPr>
                      </pic:pic>
                    </a:graphicData>
                  </a:graphic>
                </wp:inline>
              </w:drawing>
            </w:r>
          </w:p>
        </w:tc>
      </w:tr>
      <w:tr w:rsidR="00A323A3" w:rsidRPr="00B45B95" w:rsidTr="00B45B95">
        <w:tc>
          <w:tcPr>
            <w:tcW w:w="2547" w:type="dxa"/>
          </w:tcPr>
          <w:p w:rsidR="00A323A3" w:rsidRPr="00B45B95" w:rsidRDefault="00A323A3" w:rsidP="00E944C6">
            <w:pPr>
              <w:pStyle w:val="a3"/>
              <w:jc w:val="center"/>
              <w:rPr>
                <w:color w:val="000000"/>
                <w:u w:val="single"/>
              </w:rPr>
            </w:pPr>
            <w:r w:rsidRPr="00B45B95">
              <w:rPr>
                <w:color w:val="000000"/>
                <w:u w:val="single"/>
              </w:rPr>
              <w:t>Стол круглый (модульный</w:t>
            </w:r>
            <w:r w:rsidR="00324331" w:rsidRPr="00B45B95">
              <w:rPr>
                <w:color w:val="000000"/>
                <w:u w:val="single"/>
              </w:rPr>
              <w:t>)</w:t>
            </w:r>
          </w:p>
        </w:tc>
        <w:tc>
          <w:tcPr>
            <w:tcW w:w="1134" w:type="dxa"/>
          </w:tcPr>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1</w:t>
            </w:r>
          </w:p>
        </w:tc>
        <w:tc>
          <w:tcPr>
            <w:tcW w:w="1530" w:type="dxa"/>
          </w:tcPr>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16</w:t>
            </w:r>
            <w:r w:rsidR="00B45B95" w:rsidRPr="00B45B95">
              <w:rPr>
                <w:rFonts w:ascii="Times New Roman" w:hAnsi="Times New Roman" w:cs="Times New Roman"/>
                <w:sz w:val="24"/>
                <w:szCs w:val="24"/>
              </w:rPr>
              <w:t> </w:t>
            </w:r>
            <w:r w:rsidRPr="00B45B95">
              <w:rPr>
                <w:rFonts w:ascii="Times New Roman" w:hAnsi="Times New Roman" w:cs="Times New Roman"/>
                <w:sz w:val="24"/>
                <w:szCs w:val="24"/>
              </w:rPr>
              <w:t>000</w:t>
            </w:r>
            <w:r w:rsidR="00B45B95" w:rsidRPr="00B45B95">
              <w:rPr>
                <w:rFonts w:ascii="Times New Roman" w:hAnsi="Times New Roman" w:cs="Times New Roman"/>
                <w:sz w:val="24"/>
                <w:szCs w:val="24"/>
              </w:rPr>
              <w:t>,00</w:t>
            </w:r>
          </w:p>
        </w:tc>
        <w:tc>
          <w:tcPr>
            <w:tcW w:w="1730" w:type="dxa"/>
          </w:tcPr>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 xml:space="preserve">Столешница </w:t>
            </w:r>
            <w:r w:rsidR="00514C26" w:rsidRPr="00B45B95">
              <w:rPr>
                <w:rFonts w:ascii="Times New Roman" w:hAnsi="Times New Roman" w:cs="Times New Roman"/>
                <w:sz w:val="24"/>
                <w:szCs w:val="24"/>
              </w:rPr>
              <w:t xml:space="preserve">серая с </w:t>
            </w:r>
            <w:proofErr w:type="gramStart"/>
            <w:r w:rsidR="00514C26" w:rsidRPr="00B45B95">
              <w:rPr>
                <w:rFonts w:ascii="Times New Roman" w:hAnsi="Times New Roman" w:cs="Times New Roman"/>
                <w:sz w:val="24"/>
                <w:szCs w:val="24"/>
              </w:rPr>
              <w:t>сиреневым</w:t>
            </w:r>
            <w:proofErr w:type="gramEnd"/>
          </w:p>
          <w:p w:rsidR="00A323A3" w:rsidRPr="00B45B95" w:rsidRDefault="00A323A3" w:rsidP="00E944C6">
            <w:pPr>
              <w:jc w:val="center"/>
              <w:rPr>
                <w:rFonts w:ascii="Times New Roman" w:hAnsi="Times New Roman" w:cs="Times New Roman"/>
                <w:sz w:val="24"/>
                <w:szCs w:val="24"/>
              </w:rPr>
            </w:pPr>
          </w:p>
        </w:tc>
        <w:tc>
          <w:tcPr>
            <w:tcW w:w="3685" w:type="dxa"/>
          </w:tcPr>
          <w:p w:rsidR="00A323A3" w:rsidRPr="00B45B95" w:rsidRDefault="00A323A3" w:rsidP="00E944C6">
            <w:pPr>
              <w:jc w:val="center"/>
              <w:rPr>
                <w:noProof/>
                <w:sz w:val="24"/>
                <w:szCs w:val="24"/>
                <w:lang w:eastAsia="ru-RU"/>
              </w:rPr>
            </w:pPr>
            <w:r w:rsidRPr="00B45B95">
              <w:rPr>
                <w:noProof/>
                <w:sz w:val="24"/>
                <w:szCs w:val="24"/>
                <w:lang w:eastAsia="ru-RU"/>
              </w:rPr>
              <w:drawing>
                <wp:inline distT="0" distB="0" distL="0" distR="0">
                  <wp:extent cx="1683884" cy="1257300"/>
                  <wp:effectExtent l="0" t="0" r="0" b="0"/>
                  <wp:docPr id="6" name="Рисунок 6" descr="Стол круглый составной «Точка роста» (ст. Серая, кр. Фиолетовая, мк. Фиолет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ол круглый составной «Точка роста» (ст. Серая, кр. Фиолетовая, мк. Фиолетовый)"/>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4553" cy="1265266"/>
                          </a:xfrm>
                          <a:prstGeom prst="rect">
                            <a:avLst/>
                          </a:prstGeom>
                          <a:noFill/>
                          <a:ln>
                            <a:noFill/>
                          </a:ln>
                        </pic:spPr>
                      </pic:pic>
                    </a:graphicData>
                  </a:graphic>
                </wp:inline>
              </w:drawing>
            </w:r>
          </w:p>
        </w:tc>
      </w:tr>
      <w:tr w:rsidR="00A323A3" w:rsidRPr="00B45B95" w:rsidTr="00B45B95">
        <w:tc>
          <w:tcPr>
            <w:tcW w:w="2547" w:type="dxa"/>
          </w:tcPr>
          <w:p w:rsidR="00A323A3" w:rsidRPr="00B45B95" w:rsidRDefault="00A323A3" w:rsidP="00E944C6">
            <w:pPr>
              <w:pStyle w:val="a3"/>
              <w:jc w:val="center"/>
              <w:rPr>
                <w:color w:val="000000"/>
                <w:u w:val="single"/>
              </w:rPr>
            </w:pPr>
            <w:r w:rsidRPr="00B45B95">
              <w:rPr>
                <w:color w:val="000000"/>
                <w:u w:val="single"/>
              </w:rPr>
              <w:t>Стулья</w:t>
            </w:r>
          </w:p>
        </w:tc>
        <w:tc>
          <w:tcPr>
            <w:tcW w:w="1134" w:type="dxa"/>
          </w:tcPr>
          <w:p w:rsidR="00A323A3" w:rsidRPr="00B45B95" w:rsidRDefault="00A323A3" w:rsidP="00E944C6">
            <w:pPr>
              <w:jc w:val="center"/>
              <w:rPr>
                <w:rFonts w:ascii="Times New Roman" w:hAnsi="Times New Roman" w:cs="Times New Roman"/>
                <w:sz w:val="24"/>
                <w:szCs w:val="24"/>
              </w:rPr>
            </w:pPr>
            <w:r w:rsidRPr="00B45B95">
              <w:rPr>
                <w:rFonts w:ascii="Times New Roman" w:hAnsi="Times New Roman" w:cs="Times New Roman"/>
                <w:sz w:val="24"/>
                <w:szCs w:val="24"/>
              </w:rPr>
              <w:t>10</w:t>
            </w:r>
          </w:p>
        </w:tc>
        <w:tc>
          <w:tcPr>
            <w:tcW w:w="1530" w:type="dxa"/>
          </w:tcPr>
          <w:p w:rsidR="00A323A3" w:rsidRPr="00B45B95" w:rsidRDefault="0075761D" w:rsidP="00E944C6">
            <w:pPr>
              <w:jc w:val="center"/>
              <w:rPr>
                <w:rFonts w:ascii="Times New Roman" w:hAnsi="Times New Roman" w:cs="Times New Roman"/>
                <w:sz w:val="24"/>
                <w:szCs w:val="24"/>
              </w:rPr>
            </w:pPr>
            <w:r w:rsidRPr="00B45B95">
              <w:rPr>
                <w:rFonts w:ascii="Times New Roman" w:hAnsi="Times New Roman" w:cs="Times New Roman"/>
                <w:sz w:val="24"/>
                <w:szCs w:val="24"/>
              </w:rPr>
              <w:t>309</w:t>
            </w:r>
            <w:r w:rsidR="00A323A3" w:rsidRPr="00B45B95">
              <w:rPr>
                <w:rFonts w:ascii="Times New Roman" w:hAnsi="Times New Roman" w:cs="Times New Roman"/>
                <w:sz w:val="24"/>
                <w:szCs w:val="24"/>
              </w:rPr>
              <w:t>00</w:t>
            </w:r>
            <w:r w:rsidR="00B45B95" w:rsidRPr="00B45B95">
              <w:rPr>
                <w:rFonts w:ascii="Times New Roman" w:hAnsi="Times New Roman" w:cs="Times New Roman"/>
                <w:sz w:val="24"/>
                <w:szCs w:val="24"/>
              </w:rPr>
              <w:t>,00</w:t>
            </w:r>
          </w:p>
        </w:tc>
        <w:tc>
          <w:tcPr>
            <w:tcW w:w="1730" w:type="dxa"/>
          </w:tcPr>
          <w:p w:rsidR="00A323A3" w:rsidRPr="00B45B95" w:rsidRDefault="00A323A3" w:rsidP="008428D9">
            <w:pPr>
              <w:jc w:val="center"/>
              <w:rPr>
                <w:rFonts w:ascii="Times New Roman" w:hAnsi="Times New Roman" w:cs="Times New Roman"/>
                <w:sz w:val="24"/>
                <w:szCs w:val="24"/>
              </w:rPr>
            </w:pPr>
          </w:p>
        </w:tc>
        <w:tc>
          <w:tcPr>
            <w:tcW w:w="3685" w:type="dxa"/>
          </w:tcPr>
          <w:p w:rsidR="00A323A3" w:rsidRPr="00B45B95" w:rsidRDefault="008428D9" w:rsidP="00E944C6">
            <w:pPr>
              <w:jc w:val="center"/>
              <w:rPr>
                <w:noProof/>
                <w:sz w:val="24"/>
                <w:szCs w:val="24"/>
                <w:lang w:eastAsia="ru-RU"/>
              </w:rPr>
            </w:pPr>
            <w:r w:rsidRPr="00B45B95">
              <w:rPr>
                <w:noProof/>
                <w:sz w:val="24"/>
                <w:szCs w:val="24"/>
                <w:lang w:eastAsia="ru-RU"/>
              </w:rPr>
              <w:drawing>
                <wp:inline distT="0" distB="0" distL="0" distR="0">
                  <wp:extent cx="1599685" cy="1199311"/>
                  <wp:effectExtent l="19050" t="0" r="515" b="0"/>
                  <wp:docPr id="26" name="Рисунок 26" descr="C:\Documents and Settings\Admin\Рабочий стол\с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Admin\Рабочий стол\стул.jpg"/>
                          <pic:cNvPicPr>
                            <a:picLocks noChangeAspect="1" noChangeArrowheads="1"/>
                          </pic:cNvPicPr>
                        </pic:nvPicPr>
                        <pic:blipFill>
                          <a:blip r:embed="rId12" cstate="print"/>
                          <a:srcRect/>
                          <a:stretch>
                            <a:fillRect/>
                          </a:stretch>
                        </pic:blipFill>
                        <pic:spPr bwMode="auto">
                          <a:xfrm>
                            <a:off x="0" y="0"/>
                            <a:ext cx="1603951" cy="1202510"/>
                          </a:xfrm>
                          <a:prstGeom prst="rect">
                            <a:avLst/>
                          </a:prstGeom>
                          <a:noFill/>
                          <a:ln w="9525">
                            <a:noFill/>
                            <a:miter lim="800000"/>
                            <a:headEnd/>
                            <a:tailEnd/>
                          </a:ln>
                        </pic:spPr>
                      </pic:pic>
                    </a:graphicData>
                  </a:graphic>
                </wp:inline>
              </w:drawing>
            </w:r>
          </w:p>
        </w:tc>
      </w:tr>
      <w:tr w:rsidR="00A323A3" w:rsidRPr="00B45B95" w:rsidTr="00B45B95">
        <w:tc>
          <w:tcPr>
            <w:tcW w:w="2547" w:type="dxa"/>
          </w:tcPr>
          <w:p w:rsidR="00A323A3" w:rsidRPr="00B45B95" w:rsidRDefault="00A323A3" w:rsidP="00E944C6">
            <w:pPr>
              <w:pStyle w:val="a3"/>
              <w:jc w:val="center"/>
              <w:rPr>
                <w:color w:val="000000"/>
                <w:u w:val="single"/>
              </w:rPr>
            </w:pPr>
            <w:r w:rsidRPr="00B45B95">
              <w:rPr>
                <w:color w:val="000000"/>
                <w:u w:val="single"/>
              </w:rPr>
              <w:t>Стенд информационный</w:t>
            </w:r>
            <w:r w:rsidR="002D7423" w:rsidRPr="00B45B95">
              <w:rPr>
                <w:color w:val="000000"/>
                <w:u w:val="single"/>
              </w:rPr>
              <w:t xml:space="preserve"> (12 карманов 0.4*1.2 м 4 секции +заголовок</w:t>
            </w:r>
            <w:r w:rsidR="00AC0707" w:rsidRPr="00B45B95">
              <w:rPr>
                <w:color w:val="000000"/>
                <w:u w:val="single"/>
              </w:rPr>
              <w:t>)</w:t>
            </w:r>
          </w:p>
        </w:tc>
        <w:tc>
          <w:tcPr>
            <w:tcW w:w="1134" w:type="dxa"/>
          </w:tcPr>
          <w:p w:rsidR="00A323A3" w:rsidRPr="00B45B95" w:rsidRDefault="00AC0707" w:rsidP="00E944C6">
            <w:pPr>
              <w:jc w:val="center"/>
              <w:rPr>
                <w:rFonts w:ascii="Times New Roman" w:hAnsi="Times New Roman" w:cs="Times New Roman"/>
                <w:sz w:val="24"/>
                <w:szCs w:val="24"/>
              </w:rPr>
            </w:pPr>
            <w:r w:rsidRPr="00B45B95">
              <w:rPr>
                <w:rFonts w:ascii="Times New Roman" w:hAnsi="Times New Roman" w:cs="Times New Roman"/>
                <w:sz w:val="24"/>
                <w:szCs w:val="24"/>
              </w:rPr>
              <w:t>2</w:t>
            </w:r>
          </w:p>
        </w:tc>
        <w:tc>
          <w:tcPr>
            <w:tcW w:w="1530" w:type="dxa"/>
          </w:tcPr>
          <w:p w:rsidR="00A323A3" w:rsidRPr="00B45B95" w:rsidRDefault="00AC0707" w:rsidP="00E944C6">
            <w:pPr>
              <w:jc w:val="center"/>
              <w:rPr>
                <w:rFonts w:ascii="Times New Roman" w:hAnsi="Times New Roman" w:cs="Times New Roman"/>
                <w:sz w:val="24"/>
                <w:szCs w:val="24"/>
              </w:rPr>
            </w:pPr>
            <w:r w:rsidRPr="00B45B95">
              <w:rPr>
                <w:rFonts w:ascii="Times New Roman" w:hAnsi="Times New Roman" w:cs="Times New Roman"/>
                <w:sz w:val="24"/>
                <w:szCs w:val="24"/>
              </w:rPr>
              <w:t>18600</w:t>
            </w:r>
            <w:r w:rsidR="00B45B95" w:rsidRPr="00B45B95">
              <w:rPr>
                <w:rFonts w:ascii="Times New Roman" w:hAnsi="Times New Roman" w:cs="Times New Roman"/>
                <w:sz w:val="24"/>
                <w:szCs w:val="24"/>
              </w:rPr>
              <w:t>,00</w:t>
            </w:r>
          </w:p>
        </w:tc>
        <w:tc>
          <w:tcPr>
            <w:tcW w:w="1730" w:type="dxa"/>
          </w:tcPr>
          <w:p w:rsidR="00A323A3" w:rsidRPr="00B45B95" w:rsidRDefault="00AC0707" w:rsidP="00E944C6">
            <w:pPr>
              <w:jc w:val="center"/>
              <w:rPr>
                <w:rFonts w:ascii="Times New Roman" w:hAnsi="Times New Roman" w:cs="Times New Roman"/>
                <w:sz w:val="24"/>
                <w:szCs w:val="24"/>
              </w:rPr>
            </w:pPr>
            <w:r w:rsidRPr="00B45B95">
              <w:rPr>
                <w:rFonts w:ascii="Times New Roman" w:hAnsi="Times New Roman" w:cs="Times New Roman"/>
                <w:sz w:val="24"/>
                <w:szCs w:val="24"/>
              </w:rPr>
              <w:t>Цветной</w:t>
            </w:r>
          </w:p>
        </w:tc>
        <w:tc>
          <w:tcPr>
            <w:tcW w:w="3685" w:type="dxa"/>
          </w:tcPr>
          <w:p w:rsidR="00A323A3" w:rsidRPr="00B45B95" w:rsidRDefault="00E944C6" w:rsidP="00E944C6">
            <w:pPr>
              <w:jc w:val="center"/>
              <w:rPr>
                <w:noProof/>
                <w:sz w:val="24"/>
                <w:szCs w:val="24"/>
                <w:lang w:eastAsia="ru-RU"/>
              </w:rPr>
            </w:pPr>
            <w:r w:rsidRPr="00B45B95">
              <w:rPr>
                <w:noProof/>
                <w:sz w:val="24"/>
                <w:szCs w:val="24"/>
                <w:lang w:eastAsia="ru-RU"/>
              </w:rPr>
              <w:drawing>
                <wp:inline distT="0" distB="0" distL="0" distR="0">
                  <wp:extent cx="1800053" cy="1524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qC_vXIsnqA.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02131" cy="1525759"/>
                          </a:xfrm>
                          <a:prstGeom prst="rect">
                            <a:avLst/>
                          </a:prstGeom>
                        </pic:spPr>
                      </pic:pic>
                    </a:graphicData>
                  </a:graphic>
                </wp:inline>
              </w:drawing>
            </w:r>
          </w:p>
        </w:tc>
      </w:tr>
      <w:tr w:rsidR="00A323A3" w:rsidRPr="00B45B95" w:rsidTr="00B45B95">
        <w:tc>
          <w:tcPr>
            <w:tcW w:w="2547" w:type="dxa"/>
          </w:tcPr>
          <w:p w:rsidR="00A323A3" w:rsidRPr="00B45B95" w:rsidRDefault="00315C61" w:rsidP="00315C61">
            <w:pPr>
              <w:pStyle w:val="a3"/>
              <w:jc w:val="center"/>
              <w:rPr>
                <w:color w:val="000000"/>
                <w:u w:val="single"/>
              </w:rPr>
            </w:pPr>
            <w:r w:rsidRPr="00B45B95">
              <w:rPr>
                <w:color w:val="000000"/>
                <w:u w:val="single"/>
              </w:rPr>
              <w:lastRenderedPageBreak/>
              <w:t>Табличка информационная на дверь</w:t>
            </w:r>
          </w:p>
        </w:tc>
        <w:tc>
          <w:tcPr>
            <w:tcW w:w="1134" w:type="dxa"/>
          </w:tcPr>
          <w:p w:rsidR="00A323A3" w:rsidRPr="00B45B95" w:rsidRDefault="00315C61" w:rsidP="00315C61">
            <w:pPr>
              <w:jc w:val="center"/>
              <w:rPr>
                <w:rFonts w:ascii="Times New Roman" w:hAnsi="Times New Roman" w:cs="Times New Roman"/>
                <w:sz w:val="24"/>
                <w:szCs w:val="24"/>
              </w:rPr>
            </w:pPr>
            <w:r w:rsidRPr="00B45B95">
              <w:rPr>
                <w:rFonts w:ascii="Times New Roman" w:hAnsi="Times New Roman" w:cs="Times New Roman"/>
                <w:sz w:val="24"/>
                <w:szCs w:val="24"/>
              </w:rPr>
              <w:t>1</w:t>
            </w:r>
          </w:p>
        </w:tc>
        <w:tc>
          <w:tcPr>
            <w:tcW w:w="1530" w:type="dxa"/>
          </w:tcPr>
          <w:p w:rsidR="00A323A3" w:rsidRPr="00B45B95" w:rsidRDefault="00315C61" w:rsidP="00315C61">
            <w:pPr>
              <w:jc w:val="center"/>
              <w:rPr>
                <w:rFonts w:ascii="Times New Roman" w:hAnsi="Times New Roman" w:cs="Times New Roman"/>
                <w:sz w:val="24"/>
                <w:szCs w:val="24"/>
              </w:rPr>
            </w:pPr>
            <w:r w:rsidRPr="00B45B95">
              <w:rPr>
                <w:rFonts w:ascii="Times New Roman" w:hAnsi="Times New Roman" w:cs="Times New Roman"/>
                <w:sz w:val="24"/>
                <w:szCs w:val="24"/>
              </w:rPr>
              <w:t>470</w:t>
            </w:r>
            <w:r w:rsidR="00B45B95" w:rsidRPr="00B45B95">
              <w:rPr>
                <w:rFonts w:ascii="Times New Roman" w:hAnsi="Times New Roman" w:cs="Times New Roman"/>
                <w:sz w:val="24"/>
                <w:szCs w:val="24"/>
              </w:rPr>
              <w:t>,00</w:t>
            </w:r>
          </w:p>
        </w:tc>
        <w:tc>
          <w:tcPr>
            <w:tcW w:w="1730" w:type="dxa"/>
          </w:tcPr>
          <w:p w:rsidR="00A323A3" w:rsidRPr="00B45B95" w:rsidRDefault="00646691" w:rsidP="00315C61">
            <w:pPr>
              <w:jc w:val="center"/>
              <w:rPr>
                <w:rFonts w:ascii="Times New Roman" w:hAnsi="Times New Roman" w:cs="Times New Roman"/>
                <w:sz w:val="24"/>
                <w:szCs w:val="24"/>
              </w:rPr>
            </w:pPr>
            <w:r w:rsidRPr="00B45B95">
              <w:rPr>
                <w:rFonts w:ascii="Times New Roman" w:hAnsi="Times New Roman" w:cs="Times New Roman"/>
                <w:sz w:val="24"/>
                <w:szCs w:val="24"/>
              </w:rPr>
              <w:t>сиреневая</w:t>
            </w:r>
          </w:p>
        </w:tc>
        <w:tc>
          <w:tcPr>
            <w:tcW w:w="3685" w:type="dxa"/>
          </w:tcPr>
          <w:p w:rsidR="00A323A3" w:rsidRPr="00B45B95" w:rsidRDefault="00AD149F" w:rsidP="00315C61">
            <w:pPr>
              <w:jc w:val="center"/>
              <w:rPr>
                <w:noProof/>
                <w:sz w:val="24"/>
                <w:szCs w:val="24"/>
                <w:lang w:eastAsia="ru-RU"/>
              </w:rPr>
            </w:pPr>
            <w:r w:rsidRPr="00B45B95">
              <w:rPr>
                <w:noProof/>
                <w:sz w:val="24"/>
                <w:szCs w:val="24"/>
                <w:lang w:eastAsia="ru-RU"/>
              </w:rPr>
              <w:drawing>
                <wp:inline distT="0" distB="0" distL="0" distR="0">
                  <wp:extent cx="1828800" cy="102853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CvZTQxbZ7A.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30911" cy="1029722"/>
                          </a:xfrm>
                          <a:prstGeom prst="rect">
                            <a:avLst/>
                          </a:prstGeom>
                        </pic:spPr>
                      </pic:pic>
                    </a:graphicData>
                  </a:graphic>
                </wp:inline>
              </w:drawing>
            </w:r>
          </w:p>
        </w:tc>
      </w:tr>
      <w:tr w:rsidR="00315C61" w:rsidRPr="00B45B95" w:rsidTr="00B45B95">
        <w:tc>
          <w:tcPr>
            <w:tcW w:w="2547" w:type="dxa"/>
          </w:tcPr>
          <w:p w:rsidR="00315C61" w:rsidRPr="00B45B95" w:rsidRDefault="00315C61" w:rsidP="00315C61">
            <w:pPr>
              <w:pStyle w:val="a3"/>
              <w:jc w:val="center"/>
              <w:rPr>
                <w:color w:val="000000"/>
                <w:u w:val="single"/>
              </w:rPr>
            </w:pPr>
            <w:r w:rsidRPr="00B45B95">
              <w:rPr>
                <w:color w:val="000000"/>
                <w:u w:val="single"/>
              </w:rPr>
              <w:t>Музыкальный центр</w:t>
            </w:r>
          </w:p>
        </w:tc>
        <w:tc>
          <w:tcPr>
            <w:tcW w:w="1134" w:type="dxa"/>
          </w:tcPr>
          <w:p w:rsidR="00315C61" w:rsidRPr="00B45B95" w:rsidRDefault="00315C61" w:rsidP="00315C61">
            <w:pPr>
              <w:jc w:val="center"/>
              <w:rPr>
                <w:rFonts w:ascii="Times New Roman" w:hAnsi="Times New Roman" w:cs="Times New Roman"/>
                <w:sz w:val="24"/>
                <w:szCs w:val="24"/>
              </w:rPr>
            </w:pPr>
            <w:r w:rsidRPr="00B45B95">
              <w:rPr>
                <w:rFonts w:ascii="Times New Roman" w:hAnsi="Times New Roman" w:cs="Times New Roman"/>
                <w:sz w:val="24"/>
                <w:szCs w:val="24"/>
              </w:rPr>
              <w:t>1</w:t>
            </w:r>
          </w:p>
        </w:tc>
        <w:tc>
          <w:tcPr>
            <w:tcW w:w="1530" w:type="dxa"/>
          </w:tcPr>
          <w:p w:rsidR="00315C61" w:rsidRPr="00B45B95" w:rsidRDefault="00000FDE" w:rsidP="00315C61">
            <w:pPr>
              <w:jc w:val="center"/>
              <w:rPr>
                <w:rFonts w:ascii="Times New Roman" w:hAnsi="Times New Roman" w:cs="Times New Roman"/>
                <w:sz w:val="24"/>
                <w:szCs w:val="24"/>
              </w:rPr>
            </w:pPr>
            <w:r w:rsidRPr="00B45B95">
              <w:rPr>
                <w:rFonts w:ascii="Times New Roman" w:hAnsi="Times New Roman" w:cs="Times New Roman"/>
                <w:sz w:val="24"/>
                <w:szCs w:val="24"/>
              </w:rPr>
              <w:t>15</w:t>
            </w:r>
            <w:r w:rsidR="00315C61" w:rsidRPr="00B45B95">
              <w:rPr>
                <w:rFonts w:ascii="Times New Roman" w:hAnsi="Times New Roman" w:cs="Times New Roman"/>
                <w:sz w:val="24"/>
                <w:szCs w:val="24"/>
              </w:rPr>
              <w:t>000</w:t>
            </w:r>
            <w:r w:rsidR="00B45B95" w:rsidRPr="00B45B95">
              <w:rPr>
                <w:rFonts w:ascii="Times New Roman" w:hAnsi="Times New Roman" w:cs="Times New Roman"/>
                <w:sz w:val="24"/>
                <w:szCs w:val="24"/>
              </w:rPr>
              <w:t>,00</w:t>
            </w:r>
          </w:p>
        </w:tc>
        <w:tc>
          <w:tcPr>
            <w:tcW w:w="1730" w:type="dxa"/>
          </w:tcPr>
          <w:p w:rsidR="00315C61" w:rsidRPr="00B45B95" w:rsidRDefault="00315C61" w:rsidP="00315C61">
            <w:pPr>
              <w:jc w:val="center"/>
              <w:rPr>
                <w:rFonts w:ascii="Times New Roman" w:hAnsi="Times New Roman" w:cs="Times New Roman"/>
                <w:sz w:val="24"/>
                <w:szCs w:val="24"/>
              </w:rPr>
            </w:pPr>
          </w:p>
        </w:tc>
        <w:tc>
          <w:tcPr>
            <w:tcW w:w="3685" w:type="dxa"/>
          </w:tcPr>
          <w:p w:rsidR="00315C61" w:rsidRPr="00B45B95" w:rsidRDefault="00315C61" w:rsidP="00315C61">
            <w:pPr>
              <w:jc w:val="center"/>
              <w:rPr>
                <w:noProof/>
                <w:sz w:val="24"/>
                <w:szCs w:val="24"/>
                <w:lang w:eastAsia="ru-RU"/>
              </w:rPr>
            </w:pPr>
          </w:p>
        </w:tc>
      </w:tr>
      <w:tr w:rsidR="00646691" w:rsidRPr="00B45B95" w:rsidTr="00B45B95">
        <w:tc>
          <w:tcPr>
            <w:tcW w:w="2547" w:type="dxa"/>
          </w:tcPr>
          <w:p w:rsidR="00646691" w:rsidRPr="00B45B95" w:rsidRDefault="00646691" w:rsidP="00315C61">
            <w:pPr>
              <w:pStyle w:val="a3"/>
              <w:jc w:val="center"/>
              <w:rPr>
                <w:color w:val="000000"/>
                <w:u w:val="single"/>
              </w:rPr>
            </w:pPr>
          </w:p>
          <w:p w:rsidR="00646691" w:rsidRPr="00B45B95" w:rsidRDefault="00646691" w:rsidP="00315C61">
            <w:pPr>
              <w:pStyle w:val="a3"/>
              <w:jc w:val="center"/>
              <w:rPr>
                <w:color w:val="000000"/>
                <w:u w:val="single"/>
              </w:rPr>
            </w:pPr>
            <w:r w:rsidRPr="00B45B95">
              <w:rPr>
                <w:color w:val="000000"/>
                <w:u w:val="single"/>
              </w:rPr>
              <w:t>Дверь пластиковая (межкомнатная)</w:t>
            </w:r>
          </w:p>
        </w:tc>
        <w:tc>
          <w:tcPr>
            <w:tcW w:w="1134" w:type="dxa"/>
          </w:tcPr>
          <w:p w:rsidR="00646691" w:rsidRPr="00B45B95" w:rsidRDefault="00646691" w:rsidP="00315C61">
            <w:pPr>
              <w:jc w:val="center"/>
              <w:rPr>
                <w:rFonts w:ascii="Times New Roman" w:hAnsi="Times New Roman" w:cs="Times New Roman"/>
                <w:sz w:val="24"/>
                <w:szCs w:val="24"/>
              </w:rPr>
            </w:pPr>
          </w:p>
          <w:p w:rsidR="00646691" w:rsidRPr="00B45B95" w:rsidRDefault="00646691" w:rsidP="00315C61">
            <w:pPr>
              <w:jc w:val="center"/>
              <w:rPr>
                <w:rFonts w:ascii="Times New Roman" w:hAnsi="Times New Roman" w:cs="Times New Roman"/>
                <w:sz w:val="24"/>
                <w:szCs w:val="24"/>
              </w:rPr>
            </w:pPr>
          </w:p>
          <w:p w:rsidR="00646691" w:rsidRPr="00B45B95" w:rsidRDefault="00646691" w:rsidP="00315C61">
            <w:pPr>
              <w:jc w:val="center"/>
              <w:rPr>
                <w:rFonts w:ascii="Times New Roman" w:hAnsi="Times New Roman" w:cs="Times New Roman"/>
                <w:sz w:val="24"/>
                <w:szCs w:val="24"/>
              </w:rPr>
            </w:pPr>
            <w:r w:rsidRPr="00B45B95">
              <w:rPr>
                <w:rFonts w:ascii="Times New Roman" w:hAnsi="Times New Roman" w:cs="Times New Roman"/>
                <w:sz w:val="24"/>
                <w:szCs w:val="24"/>
              </w:rPr>
              <w:t>1</w:t>
            </w:r>
          </w:p>
        </w:tc>
        <w:tc>
          <w:tcPr>
            <w:tcW w:w="1530" w:type="dxa"/>
          </w:tcPr>
          <w:p w:rsidR="00646691" w:rsidRPr="00B45B95" w:rsidRDefault="00646691" w:rsidP="00315C61">
            <w:pPr>
              <w:jc w:val="center"/>
              <w:rPr>
                <w:rFonts w:ascii="Times New Roman" w:hAnsi="Times New Roman" w:cs="Times New Roman"/>
                <w:sz w:val="24"/>
                <w:szCs w:val="24"/>
              </w:rPr>
            </w:pPr>
          </w:p>
          <w:p w:rsidR="00646691" w:rsidRPr="00B45B95" w:rsidRDefault="00646691" w:rsidP="00315C61">
            <w:pPr>
              <w:jc w:val="center"/>
              <w:rPr>
                <w:rFonts w:ascii="Times New Roman" w:hAnsi="Times New Roman" w:cs="Times New Roman"/>
                <w:sz w:val="24"/>
                <w:szCs w:val="24"/>
              </w:rPr>
            </w:pPr>
          </w:p>
          <w:p w:rsidR="00646691" w:rsidRPr="00B45B95" w:rsidRDefault="00646691" w:rsidP="00315C61">
            <w:pPr>
              <w:jc w:val="center"/>
              <w:rPr>
                <w:rFonts w:ascii="Times New Roman" w:hAnsi="Times New Roman" w:cs="Times New Roman"/>
                <w:sz w:val="24"/>
                <w:szCs w:val="24"/>
              </w:rPr>
            </w:pPr>
            <w:r w:rsidRPr="00B45B95">
              <w:rPr>
                <w:rFonts w:ascii="Times New Roman" w:hAnsi="Times New Roman" w:cs="Times New Roman"/>
                <w:sz w:val="24"/>
                <w:szCs w:val="24"/>
              </w:rPr>
              <w:t>17170</w:t>
            </w:r>
            <w:r w:rsidR="00B45B95" w:rsidRPr="00B45B95">
              <w:rPr>
                <w:rFonts w:ascii="Times New Roman" w:hAnsi="Times New Roman" w:cs="Times New Roman"/>
                <w:sz w:val="24"/>
                <w:szCs w:val="24"/>
              </w:rPr>
              <w:t>,00</w:t>
            </w:r>
          </w:p>
        </w:tc>
        <w:tc>
          <w:tcPr>
            <w:tcW w:w="1730" w:type="dxa"/>
          </w:tcPr>
          <w:p w:rsidR="00646691" w:rsidRPr="00B45B95" w:rsidRDefault="00646691" w:rsidP="00315C61">
            <w:pPr>
              <w:jc w:val="center"/>
              <w:rPr>
                <w:rFonts w:ascii="Times New Roman" w:hAnsi="Times New Roman" w:cs="Times New Roman"/>
                <w:sz w:val="24"/>
                <w:szCs w:val="24"/>
              </w:rPr>
            </w:pPr>
          </w:p>
        </w:tc>
        <w:tc>
          <w:tcPr>
            <w:tcW w:w="3685" w:type="dxa"/>
          </w:tcPr>
          <w:p w:rsidR="00646691" w:rsidRPr="00B45B95" w:rsidRDefault="00646691" w:rsidP="00315C61">
            <w:pPr>
              <w:jc w:val="center"/>
              <w:rPr>
                <w:noProof/>
                <w:sz w:val="24"/>
                <w:szCs w:val="24"/>
                <w:lang w:eastAsia="ru-RU"/>
              </w:rPr>
            </w:pPr>
            <w:r w:rsidRPr="00B45B95">
              <w:rPr>
                <w:noProof/>
                <w:sz w:val="24"/>
                <w:szCs w:val="24"/>
                <w:lang w:eastAsia="ru-RU"/>
              </w:rPr>
              <w:drawing>
                <wp:inline distT="0" distB="0" distL="0" distR="0">
                  <wp:extent cx="799142" cy="1606786"/>
                  <wp:effectExtent l="19050" t="0" r="958" b="0"/>
                  <wp:docPr id="10" name="Рисунок 1" descr="C:\Documents and Settings\Admin\Рабочий стол\двер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дверь.jpeg"/>
                          <pic:cNvPicPr>
                            <a:picLocks noChangeAspect="1" noChangeArrowheads="1"/>
                          </pic:cNvPicPr>
                        </pic:nvPicPr>
                        <pic:blipFill>
                          <a:blip r:embed="rId15" cstate="print"/>
                          <a:srcRect l="36623" r="27013"/>
                          <a:stretch>
                            <a:fillRect/>
                          </a:stretch>
                        </pic:blipFill>
                        <pic:spPr bwMode="auto">
                          <a:xfrm>
                            <a:off x="0" y="0"/>
                            <a:ext cx="799854" cy="1608217"/>
                          </a:xfrm>
                          <a:prstGeom prst="rect">
                            <a:avLst/>
                          </a:prstGeom>
                          <a:noFill/>
                          <a:ln w="9525">
                            <a:noFill/>
                            <a:miter lim="800000"/>
                            <a:headEnd/>
                            <a:tailEnd/>
                          </a:ln>
                        </pic:spPr>
                      </pic:pic>
                    </a:graphicData>
                  </a:graphic>
                </wp:inline>
              </w:drawing>
            </w:r>
          </w:p>
        </w:tc>
      </w:tr>
      <w:tr w:rsidR="00646691" w:rsidRPr="00B45B95" w:rsidTr="00B45B95">
        <w:tc>
          <w:tcPr>
            <w:tcW w:w="2547" w:type="dxa"/>
          </w:tcPr>
          <w:p w:rsidR="00646691" w:rsidRPr="00B45B95" w:rsidRDefault="001523CF" w:rsidP="00315C61">
            <w:pPr>
              <w:pStyle w:val="a3"/>
              <w:jc w:val="center"/>
              <w:rPr>
                <w:color w:val="000000"/>
              </w:rPr>
            </w:pPr>
            <w:r w:rsidRPr="00B45B95">
              <w:rPr>
                <w:color w:val="000000"/>
              </w:rPr>
              <w:t xml:space="preserve">Трехстворчатое </w:t>
            </w:r>
          </w:p>
          <w:p w:rsidR="00646691" w:rsidRPr="00B45B95" w:rsidRDefault="00646691" w:rsidP="00315C61">
            <w:pPr>
              <w:pStyle w:val="a3"/>
              <w:jc w:val="center"/>
              <w:rPr>
                <w:color w:val="000000"/>
              </w:rPr>
            </w:pPr>
            <w:r w:rsidRPr="00B45B95">
              <w:rPr>
                <w:color w:val="000000"/>
              </w:rPr>
              <w:t xml:space="preserve"> </w:t>
            </w:r>
            <w:r w:rsidR="001523CF" w:rsidRPr="00B45B95">
              <w:rPr>
                <w:color w:val="000000"/>
              </w:rPr>
              <w:t>п</w:t>
            </w:r>
            <w:r w:rsidRPr="00B45B95">
              <w:rPr>
                <w:color w:val="000000"/>
              </w:rPr>
              <w:t>ластиковое</w:t>
            </w:r>
            <w:r w:rsidR="001523CF" w:rsidRPr="00B45B95">
              <w:rPr>
                <w:color w:val="000000"/>
              </w:rPr>
              <w:t xml:space="preserve"> окно</w:t>
            </w:r>
          </w:p>
          <w:p w:rsidR="001523CF" w:rsidRPr="00B45B95" w:rsidRDefault="001523CF" w:rsidP="00315C61">
            <w:pPr>
              <w:pStyle w:val="a3"/>
              <w:jc w:val="center"/>
              <w:rPr>
                <w:color w:val="000000"/>
              </w:rPr>
            </w:pPr>
            <w:r w:rsidRPr="00B45B95">
              <w:rPr>
                <w:color w:val="000000"/>
              </w:rPr>
              <w:t>(ПВХ) 60 мм</w:t>
            </w:r>
          </w:p>
          <w:p w:rsidR="001523CF" w:rsidRPr="00B45B95" w:rsidRDefault="001523CF" w:rsidP="00315C61">
            <w:pPr>
              <w:pStyle w:val="a3"/>
              <w:jc w:val="center"/>
              <w:rPr>
                <w:color w:val="000000"/>
                <w:lang w:val="en-US"/>
              </w:rPr>
            </w:pPr>
            <w:r w:rsidRPr="00B45B95">
              <w:rPr>
                <w:color w:val="000000"/>
              </w:rPr>
              <w:t>2000</w:t>
            </w:r>
            <w:r w:rsidRPr="00B45B95">
              <w:rPr>
                <w:color w:val="000000"/>
                <w:lang w:val="en-US"/>
              </w:rPr>
              <w:t>*1300</w:t>
            </w:r>
          </w:p>
          <w:p w:rsidR="00646691" w:rsidRPr="00B45B95" w:rsidRDefault="00646691" w:rsidP="00315C61">
            <w:pPr>
              <w:pStyle w:val="a3"/>
              <w:jc w:val="center"/>
              <w:rPr>
                <w:color w:val="000000"/>
                <w:u w:val="single"/>
              </w:rPr>
            </w:pPr>
          </w:p>
        </w:tc>
        <w:tc>
          <w:tcPr>
            <w:tcW w:w="1134" w:type="dxa"/>
          </w:tcPr>
          <w:p w:rsidR="00646691" w:rsidRPr="00B45B95" w:rsidRDefault="00646691" w:rsidP="00315C61">
            <w:pPr>
              <w:jc w:val="center"/>
              <w:rPr>
                <w:rFonts w:ascii="Times New Roman" w:hAnsi="Times New Roman" w:cs="Times New Roman"/>
                <w:sz w:val="24"/>
                <w:szCs w:val="24"/>
              </w:rPr>
            </w:pPr>
          </w:p>
          <w:p w:rsidR="00646691" w:rsidRPr="00B45B95" w:rsidRDefault="00646691" w:rsidP="00315C61">
            <w:pPr>
              <w:jc w:val="center"/>
              <w:rPr>
                <w:rFonts w:ascii="Times New Roman" w:hAnsi="Times New Roman" w:cs="Times New Roman"/>
                <w:sz w:val="24"/>
                <w:szCs w:val="24"/>
              </w:rPr>
            </w:pPr>
            <w:r w:rsidRPr="00B45B95">
              <w:rPr>
                <w:rFonts w:ascii="Times New Roman" w:hAnsi="Times New Roman" w:cs="Times New Roman"/>
                <w:sz w:val="24"/>
                <w:szCs w:val="24"/>
              </w:rPr>
              <w:t>1</w:t>
            </w:r>
          </w:p>
        </w:tc>
        <w:tc>
          <w:tcPr>
            <w:tcW w:w="1530" w:type="dxa"/>
          </w:tcPr>
          <w:p w:rsidR="00646691" w:rsidRPr="00B45B95" w:rsidRDefault="00646691" w:rsidP="00315C61">
            <w:pPr>
              <w:jc w:val="center"/>
              <w:rPr>
                <w:rFonts w:ascii="Times New Roman" w:hAnsi="Times New Roman" w:cs="Times New Roman"/>
                <w:sz w:val="24"/>
                <w:szCs w:val="24"/>
              </w:rPr>
            </w:pPr>
          </w:p>
          <w:p w:rsidR="00646691" w:rsidRPr="00B45B95" w:rsidRDefault="001523CF" w:rsidP="00315C61">
            <w:pPr>
              <w:jc w:val="center"/>
              <w:rPr>
                <w:rFonts w:ascii="Times New Roman" w:hAnsi="Times New Roman" w:cs="Times New Roman"/>
                <w:sz w:val="24"/>
                <w:szCs w:val="24"/>
              </w:rPr>
            </w:pPr>
            <w:r w:rsidRPr="00B45B95">
              <w:rPr>
                <w:rFonts w:ascii="Times New Roman" w:hAnsi="Times New Roman" w:cs="Times New Roman"/>
                <w:sz w:val="24"/>
                <w:szCs w:val="24"/>
              </w:rPr>
              <w:t>310</w:t>
            </w:r>
            <w:r w:rsidR="00646691" w:rsidRPr="00B45B95">
              <w:rPr>
                <w:rFonts w:ascii="Times New Roman" w:hAnsi="Times New Roman" w:cs="Times New Roman"/>
                <w:sz w:val="24"/>
                <w:szCs w:val="24"/>
              </w:rPr>
              <w:t>00</w:t>
            </w:r>
            <w:r w:rsidR="00B45B95" w:rsidRPr="00B45B95">
              <w:rPr>
                <w:rFonts w:ascii="Times New Roman" w:hAnsi="Times New Roman" w:cs="Times New Roman"/>
                <w:sz w:val="24"/>
                <w:szCs w:val="24"/>
              </w:rPr>
              <w:t>,00</w:t>
            </w:r>
          </w:p>
          <w:p w:rsidR="001523CF" w:rsidRPr="00B45B95" w:rsidRDefault="001523CF" w:rsidP="00315C61">
            <w:pPr>
              <w:jc w:val="center"/>
              <w:rPr>
                <w:rFonts w:ascii="Times New Roman" w:hAnsi="Times New Roman" w:cs="Times New Roman"/>
                <w:sz w:val="24"/>
                <w:szCs w:val="24"/>
              </w:rPr>
            </w:pPr>
            <w:r w:rsidRPr="00B45B95">
              <w:rPr>
                <w:rFonts w:ascii="Times New Roman" w:hAnsi="Times New Roman" w:cs="Times New Roman"/>
                <w:sz w:val="24"/>
                <w:szCs w:val="24"/>
              </w:rPr>
              <w:t>(с установкой)</w:t>
            </w:r>
          </w:p>
        </w:tc>
        <w:tc>
          <w:tcPr>
            <w:tcW w:w="1730" w:type="dxa"/>
          </w:tcPr>
          <w:p w:rsidR="00646691" w:rsidRPr="00B45B95" w:rsidRDefault="00646691" w:rsidP="00315C61">
            <w:pPr>
              <w:jc w:val="center"/>
              <w:rPr>
                <w:rFonts w:ascii="Times New Roman" w:hAnsi="Times New Roman" w:cs="Times New Roman"/>
                <w:sz w:val="24"/>
                <w:szCs w:val="24"/>
              </w:rPr>
            </w:pPr>
          </w:p>
        </w:tc>
        <w:tc>
          <w:tcPr>
            <w:tcW w:w="3685" w:type="dxa"/>
          </w:tcPr>
          <w:p w:rsidR="00646691" w:rsidRPr="00B45B95" w:rsidRDefault="001770DC" w:rsidP="00315C61">
            <w:pPr>
              <w:jc w:val="center"/>
              <w:rPr>
                <w:noProof/>
                <w:sz w:val="24"/>
                <w:szCs w:val="24"/>
                <w:lang w:eastAsia="ru-RU"/>
              </w:rPr>
            </w:pPr>
            <w:r w:rsidRPr="00B45B95">
              <w:rPr>
                <w:noProof/>
                <w:sz w:val="24"/>
                <w:szCs w:val="24"/>
                <w:lang w:eastAsia="ru-RU"/>
              </w:rPr>
              <w:drawing>
                <wp:inline distT="0" distB="0" distL="0" distR="0">
                  <wp:extent cx="1781175" cy="1188934"/>
                  <wp:effectExtent l="19050" t="0" r="9525" b="0"/>
                  <wp:docPr id="14" name="Рисунок 2" descr="C:\Documents and Settings\Admin\Рабочий стол\ок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окн.jpg"/>
                          <pic:cNvPicPr>
                            <a:picLocks noChangeAspect="1" noChangeArrowheads="1"/>
                          </pic:cNvPicPr>
                        </pic:nvPicPr>
                        <pic:blipFill>
                          <a:blip r:embed="rId16" cstate="print"/>
                          <a:srcRect/>
                          <a:stretch>
                            <a:fillRect/>
                          </a:stretch>
                        </pic:blipFill>
                        <pic:spPr bwMode="auto">
                          <a:xfrm>
                            <a:off x="0" y="0"/>
                            <a:ext cx="1782075" cy="1189535"/>
                          </a:xfrm>
                          <a:prstGeom prst="rect">
                            <a:avLst/>
                          </a:prstGeom>
                          <a:noFill/>
                          <a:ln w="9525">
                            <a:noFill/>
                            <a:miter lim="800000"/>
                            <a:headEnd/>
                            <a:tailEnd/>
                          </a:ln>
                        </pic:spPr>
                      </pic:pic>
                    </a:graphicData>
                  </a:graphic>
                </wp:inline>
              </w:drawing>
            </w:r>
          </w:p>
        </w:tc>
      </w:tr>
      <w:tr w:rsidR="000E2799" w:rsidRPr="00B45B95" w:rsidTr="00B45B95">
        <w:tc>
          <w:tcPr>
            <w:tcW w:w="2547" w:type="dxa"/>
          </w:tcPr>
          <w:p w:rsidR="000E2799" w:rsidRPr="00B45B95" w:rsidRDefault="000E2799" w:rsidP="00315C61">
            <w:pPr>
              <w:pStyle w:val="a3"/>
              <w:jc w:val="center"/>
              <w:rPr>
                <w:color w:val="000000"/>
              </w:rPr>
            </w:pPr>
            <w:r w:rsidRPr="00B45B95">
              <w:rPr>
                <w:color w:val="000000"/>
              </w:rPr>
              <w:t>Акустическая система</w:t>
            </w:r>
          </w:p>
        </w:tc>
        <w:tc>
          <w:tcPr>
            <w:tcW w:w="1134" w:type="dxa"/>
          </w:tcPr>
          <w:p w:rsidR="000E2799" w:rsidRPr="00B45B95" w:rsidRDefault="000E2799" w:rsidP="00315C61">
            <w:pPr>
              <w:jc w:val="center"/>
              <w:rPr>
                <w:rFonts w:ascii="Times New Roman" w:hAnsi="Times New Roman" w:cs="Times New Roman"/>
                <w:sz w:val="24"/>
                <w:szCs w:val="24"/>
              </w:rPr>
            </w:pPr>
            <w:r w:rsidRPr="00B45B95">
              <w:rPr>
                <w:rFonts w:ascii="Times New Roman" w:hAnsi="Times New Roman" w:cs="Times New Roman"/>
                <w:sz w:val="24"/>
                <w:szCs w:val="24"/>
              </w:rPr>
              <w:t>1</w:t>
            </w:r>
          </w:p>
        </w:tc>
        <w:tc>
          <w:tcPr>
            <w:tcW w:w="1530" w:type="dxa"/>
          </w:tcPr>
          <w:p w:rsidR="000E2799" w:rsidRPr="00B45B95" w:rsidRDefault="000E2799" w:rsidP="00315C61">
            <w:pPr>
              <w:jc w:val="center"/>
              <w:rPr>
                <w:rFonts w:ascii="Times New Roman" w:hAnsi="Times New Roman" w:cs="Times New Roman"/>
                <w:sz w:val="24"/>
                <w:szCs w:val="24"/>
              </w:rPr>
            </w:pPr>
            <w:r w:rsidRPr="00B45B95">
              <w:rPr>
                <w:rFonts w:ascii="Times New Roman" w:hAnsi="Times New Roman" w:cs="Times New Roman"/>
                <w:sz w:val="24"/>
                <w:szCs w:val="24"/>
              </w:rPr>
              <w:t>28000</w:t>
            </w:r>
            <w:r w:rsidR="00B45B95" w:rsidRPr="00B45B95">
              <w:rPr>
                <w:rFonts w:ascii="Times New Roman" w:hAnsi="Times New Roman" w:cs="Times New Roman"/>
                <w:sz w:val="24"/>
                <w:szCs w:val="24"/>
              </w:rPr>
              <w:t>,00</w:t>
            </w:r>
          </w:p>
        </w:tc>
        <w:tc>
          <w:tcPr>
            <w:tcW w:w="1730" w:type="dxa"/>
          </w:tcPr>
          <w:p w:rsidR="000E2799" w:rsidRPr="00B45B95" w:rsidRDefault="000E2799" w:rsidP="00315C61">
            <w:pPr>
              <w:jc w:val="center"/>
              <w:rPr>
                <w:rFonts w:ascii="Times New Roman" w:hAnsi="Times New Roman" w:cs="Times New Roman"/>
                <w:sz w:val="24"/>
                <w:szCs w:val="24"/>
              </w:rPr>
            </w:pPr>
          </w:p>
        </w:tc>
        <w:tc>
          <w:tcPr>
            <w:tcW w:w="3685" w:type="dxa"/>
          </w:tcPr>
          <w:p w:rsidR="000E2799" w:rsidRPr="00B45B95" w:rsidRDefault="000E2799" w:rsidP="00315C61">
            <w:pPr>
              <w:jc w:val="center"/>
              <w:rPr>
                <w:noProof/>
                <w:sz w:val="24"/>
                <w:szCs w:val="24"/>
                <w:lang w:eastAsia="ru-RU"/>
              </w:rPr>
            </w:pPr>
            <w:r w:rsidRPr="00B45B95">
              <w:rPr>
                <w:noProof/>
                <w:sz w:val="24"/>
                <w:szCs w:val="24"/>
                <w:lang w:eastAsia="ru-RU"/>
              </w:rPr>
              <w:drawing>
                <wp:inline distT="0" distB="0" distL="0" distR="0">
                  <wp:extent cx="1976192" cy="1235676"/>
                  <wp:effectExtent l="19050" t="0" r="5008" b="0"/>
                  <wp:docPr id="25" name="Рисунок 25" descr="C:\Documents and Settings\Admin\Рабочий стол\колонк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ocuments and Settings\Admin\Рабочий стол\колонка 2.JPG"/>
                          <pic:cNvPicPr>
                            <a:picLocks noChangeAspect="1" noChangeArrowheads="1"/>
                          </pic:cNvPicPr>
                        </pic:nvPicPr>
                        <pic:blipFill>
                          <a:blip r:embed="rId17" cstate="print"/>
                          <a:srcRect/>
                          <a:stretch>
                            <a:fillRect/>
                          </a:stretch>
                        </pic:blipFill>
                        <pic:spPr bwMode="auto">
                          <a:xfrm>
                            <a:off x="0" y="0"/>
                            <a:ext cx="1974310" cy="1234499"/>
                          </a:xfrm>
                          <a:prstGeom prst="rect">
                            <a:avLst/>
                          </a:prstGeom>
                          <a:noFill/>
                          <a:ln w="9525">
                            <a:noFill/>
                            <a:miter lim="800000"/>
                            <a:headEnd/>
                            <a:tailEnd/>
                          </a:ln>
                        </pic:spPr>
                      </pic:pic>
                    </a:graphicData>
                  </a:graphic>
                </wp:inline>
              </w:drawing>
            </w:r>
          </w:p>
        </w:tc>
      </w:tr>
      <w:tr w:rsidR="00F35A84" w:rsidRPr="00B45B95" w:rsidTr="00B45B95">
        <w:tc>
          <w:tcPr>
            <w:tcW w:w="2547" w:type="dxa"/>
          </w:tcPr>
          <w:p w:rsidR="00F35A84" w:rsidRPr="00B45B95" w:rsidRDefault="00F35A84" w:rsidP="00F35A84">
            <w:pPr>
              <w:spacing w:before="100" w:beforeAutospacing="1" w:after="100" w:afterAutospacing="1"/>
              <w:outlineLvl w:val="0"/>
              <w:rPr>
                <w:rFonts w:ascii="Times New Roman" w:eastAsia="Times New Roman" w:hAnsi="Times New Roman" w:cs="Times New Roman"/>
                <w:bCs/>
                <w:kern w:val="36"/>
                <w:sz w:val="24"/>
                <w:szCs w:val="24"/>
                <w:lang w:eastAsia="ru-RU"/>
              </w:rPr>
            </w:pPr>
            <w:r w:rsidRPr="00B45B95">
              <w:rPr>
                <w:rFonts w:ascii="Times New Roman" w:eastAsia="Times New Roman" w:hAnsi="Times New Roman" w:cs="Times New Roman"/>
                <w:bCs/>
                <w:kern w:val="36"/>
                <w:sz w:val="24"/>
                <w:szCs w:val="24"/>
                <w:lang w:eastAsia="ru-RU"/>
              </w:rPr>
              <w:t xml:space="preserve">Микрофонный комплект со стойкой </w:t>
            </w:r>
            <w:proofErr w:type="spellStart"/>
            <w:r w:rsidRPr="00B45B95">
              <w:rPr>
                <w:rFonts w:ascii="Times New Roman" w:eastAsia="Times New Roman" w:hAnsi="Times New Roman" w:cs="Times New Roman"/>
                <w:bCs/>
                <w:kern w:val="36"/>
                <w:sz w:val="24"/>
                <w:szCs w:val="24"/>
                <w:lang w:eastAsia="ru-RU"/>
              </w:rPr>
              <w:t>Stagg</w:t>
            </w:r>
            <w:proofErr w:type="spellEnd"/>
            <w:r w:rsidRPr="00B45B95">
              <w:rPr>
                <w:rFonts w:ascii="Times New Roman" w:eastAsia="Times New Roman" w:hAnsi="Times New Roman" w:cs="Times New Roman"/>
                <w:bCs/>
                <w:kern w:val="36"/>
                <w:sz w:val="24"/>
                <w:szCs w:val="24"/>
                <w:lang w:eastAsia="ru-RU"/>
              </w:rPr>
              <w:t xml:space="preserve"> SDM50 SET </w:t>
            </w:r>
          </w:p>
          <w:p w:rsidR="00F35A84" w:rsidRPr="00B45B95" w:rsidRDefault="0030674E" w:rsidP="00F35A84">
            <w:pPr>
              <w:rPr>
                <w:rFonts w:ascii="Times New Roman" w:eastAsia="Times New Roman" w:hAnsi="Times New Roman" w:cs="Times New Roman"/>
                <w:sz w:val="24"/>
                <w:szCs w:val="24"/>
                <w:lang w:eastAsia="ru-RU"/>
              </w:rPr>
            </w:pPr>
            <w:r w:rsidRPr="0030674E">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 style="width:24pt;height:24pt"/>
              </w:pict>
            </w:r>
            <w:r w:rsidR="00F35A84" w:rsidRPr="00B45B95">
              <w:rPr>
                <w:rFonts w:ascii="Times New Roman" w:eastAsia="Times New Roman" w:hAnsi="Times New Roman" w:cs="Times New Roman"/>
                <w:sz w:val="24"/>
                <w:szCs w:val="24"/>
                <w:lang w:eastAsia="ru-RU"/>
              </w:rPr>
              <w:t> </w:t>
            </w:r>
            <w:r w:rsidRPr="0030674E">
              <w:rPr>
                <w:rFonts w:ascii="Times New Roman" w:eastAsia="Times New Roman" w:hAnsi="Times New Roman" w:cs="Times New Roman"/>
                <w:sz w:val="24"/>
                <w:szCs w:val="24"/>
                <w:lang w:eastAsia="ru-RU"/>
              </w:rPr>
              <w:pict>
                <v:shape id="_x0000_i1026" type="#_x0000_t75" alt="2" style="width:24pt;height:24pt"/>
              </w:pict>
            </w:r>
            <w:r w:rsidR="00F35A84" w:rsidRPr="00B45B95">
              <w:rPr>
                <w:rFonts w:ascii="Times New Roman" w:eastAsia="Times New Roman" w:hAnsi="Times New Roman" w:cs="Times New Roman"/>
                <w:sz w:val="24"/>
                <w:szCs w:val="24"/>
                <w:lang w:eastAsia="ru-RU"/>
              </w:rPr>
              <w:t> </w:t>
            </w:r>
            <w:r w:rsidRPr="0030674E">
              <w:rPr>
                <w:rFonts w:ascii="Times New Roman" w:eastAsia="Times New Roman" w:hAnsi="Times New Roman" w:cs="Times New Roman"/>
                <w:sz w:val="24"/>
                <w:szCs w:val="24"/>
                <w:lang w:eastAsia="ru-RU"/>
              </w:rPr>
              <w:pict>
                <v:shape id="_x0000_i1027" type="#_x0000_t75" alt="3" style="width:24pt;height:24pt"/>
              </w:pict>
            </w:r>
            <w:r w:rsidR="00F35A84" w:rsidRPr="00B45B95">
              <w:rPr>
                <w:rFonts w:ascii="Times New Roman" w:eastAsia="Times New Roman" w:hAnsi="Times New Roman" w:cs="Times New Roman"/>
                <w:sz w:val="24"/>
                <w:szCs w:val="24"/>
                <w:lang w:eastAsia="ru-RU"/>
              </w:rPr>
              <w:t> </w:t>
            </w:r>
            <w:r w:rsidRPr="0030674E">
              <w:rPr>
                <w:rFonts w:ascii="Times New Roman" w:eastAsia="Times New Roman" w:hAnsi="Times New Roman" w:cs="Times New Roman"/>
                <w:sz w:val="24"/>
                <w:szCs w:val="24"/>
                <w:lang w:eastAsia="ru-RU"/>
              </w:rPr>
              <w:pict>
                <v:shape id="_x0000_i1028" type="#_x0000_t75" alt="4" style="width:24pt;height:24pt"/>
              </w:pict>
            </w:r>
            <w:r w:rsidR="00F35A84" w:rsidRPr="00B45B95">
              <w:rPr>
                <w:rFonts w:ascii="Times New Roman" w:eastAsia="Times New Roman" w:hAnsi="Times New Roman" w:cs="Times New Roman"/>
                <w:sz w:val="24"/>
                <w:szCs w:val="24"/>
                <w:lang w:eastAsia="ru-RU"/>
              </w:rPr>
              <w:t>   </w:t>
            </w:r>
            <w:r w:rsidR="00F35A84" w:rsidRPr="00B45B95">
              <w:rPr>
                <w:rFonts w:ascii="Times New Roman" w:eastAsia="Times New Roman" w:hAnsi="Times New Roman" w:cs="Times New Roman"/>
                <w:color w:val="222222"/>
                <w:sz w:val="24"/>
                <w:szCs w:val="24"/>
                <w:lang w:eastAsia="ru-RU"/>
              </w:rPr>
              <w:t>.</w:t>
            </w:r>
            <w:r w:rsidR="00F35A84" w:rsidRPr="00B45B95">
              <w:rPr>
                <w:rFonts w:ascii="Times New Roman" w:eastAsia="Times New Roman" w:hAnsi="Times New Roman" w:cs="Times New Roman"/>
                <w:sz w:val="24"/>
                <w:szCs w:val="24"/>
                <w:lang w:eastAsia="ru-RU"/>
              </w:rPr>
              <w:t xml:space="preserve"> </w:t>
            </w:r>
          </w:p>
          <w:p w:rsidR="00F35A84" w:rsidRPr="00B45B95" w:rsidRDefault="00F35A84" w:rsidP="00315C61">
            <w:pPr>
              <w:pStyle w:val="a3"/>
              <w:jc w:val="center"/>
              <w:rPr>
                <w:color w:val="000000"/>
              </w:rPr>
            </w:pPr>
          </w:p>
        </w:tc>
        <w:tc>
          <w:tcPr>
            <w:tcW w:w="1134" w:type="dxa"/>
          </w:tcPr>
          <w:p w:rsidR="00F35A84" w:rsidRPr="00B45B95" w:rsidRDefault="00F35A84" w:rsidP="00315C61">
            <w:pPr>
              <w:jc w:val="center"/>
              <w:rPr>
                <w:rFonts w:ascii="Times New Roman" w:hAnsi="Times New Roman" w:cs="Times New Roman"/>
                <w:sz w:val="24"/>
                <w:szCs w:val="24"/>
              </w:rPr>
            </w:pPr>
          </w:p>
          <w:p w:rsidR="00F35A84" w:rsidRPr="00B45B95" w:rsidRDefault="00F35A84" w:rsidP="00315C61">
            <w:pPr>
              <w:jc w:val="center"/>
              <w:rPr>
                <w:rFonts w:ascii="Times New Roman" w:hAnsi="Times New Roman" w:cs="Times New Roman"/>
                <w:sz w:val="24"/>
                <w:szCs w:val="24"/>
              </w:rPr>
            </w:pPr>
            <w:r w:rsidRPr="00B45B95">
              <w:rPr>
                <w:rFonts w:ascii="Times New Roman" w:hAnsi="Times New Roman" w:cs="Times New Roman"/>
                <w:sz w:val="24"/>
                <w:szCs w:val="24"/>
              </w:rPr>
              <w:t>2</w:t>
            </w:r>
          </w:p>
        </w:tc>
        <w:tc>
          <w:tcPr>
            <w:tcW w:w="1530" w:type="dxa"/>
          </w:tcPr>
          <w:p w:rsidR="00F35A84" w:rsidRPr="00B45B95" w:rsidRDefault="00F35A84" w:rsidP="00315C61">
            <w:pPr>
              <w:jc w:val="center"/>
              <w:rPr>
                <w:rFonts w:ascii="Times New Roman" w:eastAsia="Times New Roman" w:hAnsi="Times New Roman" w:cs="Times New Roman"/>
                <w:color w:val="222222"/>
                <w:sz w:val="24"/>
                <w:szCs w:val="24"/>
                <w:lang w:eastAsia="ru-RU"/>
              </w:rPr>
            </w:pPr>
            <w:r w:rsidRPr="00B45B95">
              <w:rPr>
                <w:rFonts w:ascii="Times New Roman" w:eastAsia="Times New Roman" w:hAnsi="Times New Roman" w:cs="Times New Roman"/>
                <w:sz w:val="24"/>
                <w:szCs w:val="24"/>
                <w:lang w:eastAsia="ru-RU"/>
              </w:rPr>
              <w:t>5</w:t>
            </w:r>
            <w:r w:rsidR="00B45B95" w:rsidRPr="00B45B95">
              <w:rPr>
                <w:rFonts w:ascii="Times New Roman" w:eastAsia="Times New Roman" w:hAnsi="Times New Roman" w:cs="Times New Roman"/>
                <w:sz w:val="24"/>
                <w:szCs w:val="24"/>
                <w:lang w:eastAsia="ru-RU"/>
              </w:rPr>
              <w:t> </w:t>
            </w:r>
            <w:r w:rsidRPr="00B45B95">
              <w:rPr>
                <w:rFonts w:ascii="Times New Roman" w:eastAsia="Times New Roman" w:hAnsi="Times New Roman" w:cs="Times New Roman"/>
                <w:sz w:val="24"/>
                <w:szCs w:val="24"/>
                <w:lang w:eastAsia="ru-RU"/>
              </w:rPr>
              <w:t>050</w:t>
            </w:r>
            <w:r w:rsidR="00B45B95" w:rsidRPr="00B45B95">
              <w:rPr>
                <w:rFonts w:ascii="Times New Roman" w:eastAsia="Times New Roman" w:hAnsi="Times New Roman" w:cs="Times New Roman"/>
                <w:sz w:val="24"/>
                <w:szCs w:val="24"/>
                <w:lang w:eastAsia="ru-RU"/>
              </w:rPr>
              <w:t>,00</w:t>
            </w:r>
            <w:r w:rsidRPr="00B45B95">
              <w:rPr>
                <w:rFonts w:ascii="Times New Roman" w:eastAsia="Times New Roman" w:hAnsi="Times New Roman" w:cs="Times New Roman"/>
                <w:sz w:val="24"/>
                <w:szCs w:val="24"/>
                <w:lang w:eastAsia="ru-RU"/>
              </w:rPr>
              <w:t xml:space="preserve"> руб. </w:t>
            </w:r>
            <w:r w:rsidRPr="00B45B95">
              <w:rPr>
                <w:rFonts w:ascii="Times New Roman" w:eastAsia="Times New Roman" w:hAnsi="Times New Roman" w:cs="Times New Roman"/>
                <w:color w:val="222222"/>
                <w:sz w:val="24"/>
                <w:szCs w:val="24"/>
                <w:lang w:eastAsia="ru-RU"/>
              </w:rPr>
              <w:t xml:space="preserve">/ </w:t>
            </w:r>
            <w:proofErr w:type="spellStart"/>
            <w:r w:rsidRPr="00B45B95">
              <w:rPr>
                <w:rFonts w:ascii="Times New Roman" w:eastAsia="Times New Roman" w:hAnsi="Times New Roman" w:cs="Times New Roman"/>
                <w:color w:val="222222"/>
                <w:sz w:val="24"/>
                <w:szCs w:val="24"/>
                <w:lang w:eastAsia="ru-RU"/>
              </w:rPr>
              <w:t>компл</w:t>
            </w:r>
            <w:proofErr w:type="spellEnd"/>
          </w:p>
          <w:p w:rsidR="000A070D" w:rsidRPr="00B45B95" w:rsidRDefault="000A070D" w:rsidP="00315C61">
            <w:pPr>
              <w:jc w:val="center"/>
              <w:rPr>
                <w:rFonts w:ascii="Times New Roman" w:eastAsia="Times New Roman" w:hAnsi="Times New Roman" w:cs="Times New Roman"/>
                <w:color w:val="222222"/>
                <w:sz w:val="24"/>
                <w:szCs w:val="24"/>
                <w:lang w:eastAsia="ru-RU"/>
              </w:rPr>
            </w:pPr>
          </w:p>
          <w:p w:rsidR="000A070D" w:rsidRPr="00B45B95" w:rsidRDefault="000A070D" w:rsidP="00315C61">
            <w:pPr>
              <w:jc w:val="center"/>
              <w:rPr>
                <w:rFonts w:ascii="Times New Roman" w:eastAsia="Times New Roman" w:hAnsi="Times New Roman" w:cs="Times New Roman"/>
                <w:color w:val="222222"/>
                <w:sz w:val="24"/>
                <w:szCs w:val="24"/>
                <w:lang w:eastAsia="ru-RU"/>
              </w:rPr>
            </w:pPr>
            <w:r w:rsidRPr="00B45B95">
              <w:rPr>
                <w:rFonts w:ascii="Times New Roman" w:eastAsia="Times New Roman" w:hAnsi="Times New Roman" w:cs="Times New Roman"/>
                <w:color w:val="222222"/>
                <w:sz w:val="24"/>
                <w:szCs w:val="24"/>
                <w:lang w:eastAsia="ru-RU"/>
              </w:rPr>
              <w:t>10100</w:t>
            </w:r>
            <w:r w:rsidR="00B45B95" w:rsidRPr="00B45B95">
              <w:rPr>
                <w:rFonts w:ascii="Times New Roman" w:eastAsia="Times New Roman" w:hAnsi="Times New Roman" w:cs="Times New Roman"/>
                <w:color w:val="222222"/>
                <w:sz w:val="24"/>
                <w:szCs w:val="24"/>
                <w:lang w:eastAsia="ru-RU"/>
              </w:rPr>
              <w:t>,00</w:t>
            </w:r>
          </w:p>
          <w:p w:rsidR="000A070D" w:rsidRPr="00B45B95" w:rsidRDefault="000A070D" w:rsidP="00315C61">
            <w:pPr>
              <w:jc w:val="center"/>
              <w:rPr>
                <w:rFonts w:ascii="Times New Roman" w:hAnsi="Times New Roman" w:cs="Times New Roman"/>
                <w:sz w:val="24"/>
                <w:szCs w:val="24"/>
              </w:rPr>
            </w:pPr>
            <w:r w:rsidRPr="00B45B95">
              <w:rPr>
                <w:rFonts w:ascii="Times New Roman" w:eastAsia="Times New Roman" w:hAnsi="Times New Roman" w:cs="Times New Roman"/>
                <w:color w:val="222222"/>
                <w:sz w:val="24"/>
                <w:szCs w:val="24"/>
                <w:lang w:eastAsia="ru-RU"/>
              </w:rPr>
              <w:t>(за 2 ком)</w:t>
            </w:r>
          </w:p>
        </w:tc>
        <w:tc>
          <w:tcPr>
            <w:tcW w:w="1730" w:type="dxa"/>
          </w:tcPr>
          <w:p w:rsidR="00F35A84" w:rsidRPr="00B45B95" w:rsidRDefault="00F35A84" w:rsidP="00315C61">
            <w:pPr>
              <w:jc w:val="center"/>
              <w:rPr>
                <w:rFonts w:ascii="Times New Roman" w:hAnsi="Times New Roman" w:cs="Times New Roman"/>
                <w:sz w:val="24"/>
                <w:szCs w:val="24"/>
              </w:rPr>
            </w:pPr>
          </w:p>
        </w:tc>
        <w:tc>
          <w:tcPr>
            <w:tcW w:w="3685" w:type="dxa"/>
          </w:tcPr>
          <w:p w:rsidR="00F35A84" w:rsidRPr="00B45B95" w:rsidRDefault="00F35A84" w:rsidP="00315C61">
            <w:pPr>
              <w:jc w:val="center"/>
              <w:rPr>
                <w:noProof/>
                <w:sz w:val="24"/>
                <w:szCs w:val="24"/>
                <w:lang w:eastAsia="ru-RU"/>
              </w:rPr>
            </w:pPr>
            <w:r w:rsidRPr="00B45B95">
              <w:rPr>
                <w:noProof/>
                <w:sz w:val="24"/>
                <w:szCs w:val="24"/>
                <w:lang w:eastAsia="ru-RU"/>
              </w:rPr>
              <w:drawing>
                <wp:inline distT="0" distB="0" distL="0" distR="0">
                  <wp:extent cx="1108466" cy="1657350"/>
                  <wp:effectExtent l="19050" t="0" r="0" b="0"/>
                  <wp:docPr id="15" name="Рисунок 15" descr="C:\Documents and Settings\Admin\Рабочий стол\vbrhjaj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Admin\Рабочий стол\vbrhjajy.jpg"/>
                          <pic:cNvPicPr>
                            <a:picLocks noChangeAspect="1" noChangeArrowheads="1"/>
                          </pic:cNvPicPr>
                        </pic:nvPicPr>
                        <pic:blipFill>
                          <a:blip r:embed="rId18" cstate="print"/>
                          <a:srcRect l="18017" r="15145"/>
                          <a:stretch>
                            <a:fillRect/>
                          </a:stretch>
                        </pic:blipFill>
                        <pic:spPr bwMode="auto">
                          <a:xfrm>
                            <a:off x="0" y="0"/>
                            <a:ext cx="1113350" cy="1664653"/>
                          </a:xfrm>
                          <a:prstGeom prst="rect">
                            <a:avLst/>
                          </a:prstGeom>
                          <a:noFill/>
                          <a:ln w="9525">
                            <a:noFill/>
                            <a:miter lim="800000"/>
                            <a:headEnd/>
                            <a:tailEnd/>
                          </a:ln>
                        </pic:spPr>
                      </pic:pic>
                    </a:graphicData>
                  </a:graphic>
                </wp:inline>
              </w:drawing>
            </w:r>
          </w:p>
        </w:tc>
      </w:tr>
      <w:tr w:rsidR="00514C26" w:rsidRPr="00B45B95" w:rsidTr="00B45B95">
        <w:tc>
          <w:tcPr>
            <w:tcW w:w="2547" w:type="dxa"/>
          </w:tcPr>
          <w:p w:rsidR="00514C26" w:rsidRPr="00B45B95" w:rsidRDefault="00514C26" w:rsidP="00F35A84">
            <w:pPr>
              <w:spacing w:before="100" w:beforeAutospacing="1" w:after="100" w:afterAutospacing="1"/>
              <w:outlineLvl w:val="0"/>
              <w:rPr>
                <w:rFonts w:ascii="Times New Roman" w:eastAsia="Times New Roman" w:hAnsi="Times New Roman" w:cs="Times New Roman"/>
                <w:bCs/>
                <w:kern w:val="36"/>
                <w:sz w:val="24"/>
                <w:szCs w:val="24"/>
                <w:lang w:eastAsia="ru-RU"/>
              </w:rPr>
            </w:pPr>
          </w:p>
          <w:p w:rsidR="00514C26" w:rsidRPr="00B45B95" w:rsidRDefault="004E6ABF" w:rsidP="00F35A84">
            <w:pPr>
              <w:spacing w:before="100" w:beforeAutospacing="1" w:after="100" w:afterAutospacing="1"/>
              <w:outlineLvl w:val="0"/>
              <w:rPr>
                <w:rFonts w:ascii="Times New Roman" w:eastAsia="Times New Roman" w:hAnsi="Times New Roman" w:cs="Times New Roman"/>
                <w:bCs/>
                <w:kern w:val="36"/>
                <w:sz w:val="24"/>
                <w:szCs w:val="24"/>
                <w:lang w:eastAsia="ru-RU"/>
              </w:rPr>
            </w:pPr>
            <w:r w:rsidRPr="00B45B95">
              <w:rPr>
                <w:rFonts w:ascii="Times New Roman" w:eastAsia="Times New Roman" w:hAnsi="Times New Roman" w:cs="Times New Roman"/>
                <w:bCs/>
                <w:kern w:val="36"/>
                <w:sz w:val="24"/>
                <w:szCs w:val="24"/>
                <w:lang w:eastAsia="ru-RU"/>
              </w:rPr>
              <w:t>Шкаф для документов полузакрытый</w:t>
            </w:r>
          </w:p>
        </w:tc>
        <w:tc>
          <w:tcPr>
            <w:tcW w:w="1134" w:type="dxa"/>
          </w:tcPr>
          <w:p w:rsidR="00514C26" w:rsidRPr="00B45B95" w:rsidRDefault="00514C26" w:rsidP="00315C61">
            <w:pPr>
              <w:jc w:val="center"/>
              <w:rPr>
                <w:rFonts w:ascii="Times New Roman" w:hAnsi="Times New Roman" w:cs="Times New Roman"/>
                <w:sz w:val="24"/>
                <w:szCs w:val="24"/>
              </w:rPr>
            </w:pPr>
          </w:p>
          <w:p w:rsidR="004E6ABF" w:rsidRPr="00B45B95" w:rsidRDefault="004E6ABF" w:rsidP="00315C61">
            <w:pPr>
              <w:jc w:val="center"/>
              <w:rPr>
                <w:rFonts w:ascii="Times New Roman" w:hAnsi="Times New Roman" w:cs="Times New Roman"/>
                <w:sz w:val="24"/>
                <w:szCs w:val="24"/>
              </w:rPr>
            </w:pPr>
          </w:p>
          <w:p w:rsidR="004E6ABF" w:rsidRPr="00B45B95" w:rsidRDefault="004E6ABF" w:rsidP="00315C61">
            <w:pPr>
              <w:jc w:val="center"/>
              <w:rPr>
                <w:rFonts w:ascii="Times New Roman" w:hAnsi="Times New Roman" w:cs="Times New Roman"/>
                <w:sz w:val="24"/>
                <w:szCs w:val="24"/>
              </w:rPr>
            </w:pPr>
            <w:r w:rsidRPr="00B45B95">
              <w:rPr>
                <w:rFonts w:ascii="Times New Roman" w:hAnsi="Times New Roman" w:cs="Times New Roman"/>
                <w:sz w:val="24"/>
                <w:szCs w:val="24"/>
              </w:rPr>
              <w:t>2</w:t>
            </w:r>
          </w:p>
        </w:tc>
        <w:tc>
          <w:tcPr>
            <w:tcW w:w="1530" w:type="dxa"/>
          </w:tcPr>
          <w:p w:rsidR="00514C26" w:rsidRPr="00B45B95" w:rsidRDefault="00514C26" w:rsidP="00315C61">
            <w:pPr>
              <w:jc w:val="center"/>
              <w:rPr>
                <w:rFonts w:ascii="Times New Roman" w:eastAsia="Times New Roman" w:hAnsi="Times New Roman" w:cs="Times New Roman"/>
                <w:sz w:val="24"/>
                <w:szCs w:val="24"/>
                <w:lang w:eastAsia="ru-RU"/>
              </w:rPr>
            </w:pPr>
          </w:p>
          <w:p w:rsidR="004E6ABF" w:rsidRPr="00B45B95" w:rsidRDefault="004E6ABF" w:rsidP="00315C61">
            <w:pPr>
              <w:jc w:val="center"/>
              <w:rPr>
                <w:rFonts w:ascii="Times New Roman" w:eastAsia="Times New Roman" w:hAnsi="Times New Roman" w:cs="Times New Roman"/>
                <w:sz w:val="24"/>
                <w:szCs w:val="24"/>
                <w:lang w:eastAsia="ru-RU"/>
              </w:rPr>
            </w:pPr>
          </w:p>
          <w:p w:rsidR="004E6ABF" w:rsidRPr="00B45B95" w:rsidRDefault="004E6ABF" w:rsidP="00315C61">
            <w:pPr>
              <w:jc w:val="center"/>
              <w:rPr>
                <w:rFonts w:ascii="Times New Roman" w:eastAsia="Times New Roman" w:hAnsi="Times New Roman" w:cs="Times New Roman"/>
                <w:sz w:val="24"/>
                <w:szCs w:val="24"/>
                <w:lang w:eastAsia="ru-RU"/>
              </w:rPr>
            </w:pPr>
            <w:r w:rsidRPr="00B45B95">
              <w:rPr>
                <w:rFonts w:ascii="Times New Roman" w:eastAsia="Times New Roman" w:hAnsi="Times New Roman" w:cs="Times New Roman"/>
                <w:sz w:val="24"/>
                <w:szCs w:val="24"/>
                <w:lang w:eastAsia="ru-RU"/>
              </w:rPr>
              <w:t>25000</w:t>
            </w:r>
            <w:r w:rsidR="00B45B95" w:rsidRPr="00B45B95">
              <w:rPr>
                <w:rFonts w:ascii="Times New Roman" w:eastAsia="Times New Roman" w:hAnsi="Times New Roman" w:cs="Times New Roman"/>
                <w:sz w:val="24"/>
                <w:szCs w:val="24"/>
                <w:lang w:eastAsia="ru-RU"/>
              </w:rPr>
              <w:t>,00</w:t>
            </w:r>
          </w:p>
        </w:tc>
        <w:tc>
          <w:tcPr>
            <w:tcW w:w="1730" w:type="dxa"/>
          </w:tcPr>
          <w:p w:rsidR="00514C26" w:rsidRPr="00B45B95" w:rsidRDefault="00514C26" w:rsidP="00315C61">
            <w:pPr>
              <w:jc w:val="center"/>
              <w:rPr>
                <w:rFonts w:ascii="Times New Roman" w:hAnsi="Times New Roman" w:cs="Times New Roman"/>
                <w:sz w:val="24"/>
                <w:szCs w:val="24"/>
              </w:rPr>
            </w:pPr>
          </w:p>
        </w:tc>
        <w:tc>
          <w:tcPr>
            <w:tcW w:w="3685" w:type="dxa"/>
          </w:tcPr>
          <w:p w:rsidR="00514C26" w:rsidRPr="00B45B95" w:rsidRDefault="004E6ABF" w:rsidP="00315C61">
            <w:pPr>
              <w:jc w:val="center"/>
              <w:rPr>
                <w:noProof/>
                <w:sz w:val="24"/>
                <w:szCs w:val="24"/>
                <w:lang w:eastAsia="ru-RU"/>
              </w:rPr>
            </w:pPr>
            <w:r w:rsidRPr="00B45B95">
              <w:rPr>
                <w:noProof/>
                <w:sz w:val="24"/>
                <w:szCs w:val="24"/>
                <w:lang w:eastAsia="ru-RU"/>
              </w:rPr>
              <w:drawing>
                <wp:inline distT="0" distB="0" distL="0" distR="0">
                  <wp:extent cx="503308" cy="1000125"/>
                  <wp:effectExtent l="19050" t="0" r="0" b="0"/>
                  <wp:docPr id="20" name="Рисунок 20" descr="C:\Documents and Settings\Admin\Рабочий стол\шкаф полузакрыт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Admin\Рабочий стол\шкаф полузакрытый.jpg"/>
                          <pic:cNvPicPr>
                            <a:picLocks noChangeAspect="1" noChangeArrowheads="1"/>
                          </pic:cNvPicPr>
                        </pic:nvPicPr>
                        <pic:blipFill>
                          <a:blip r:embed="rId19" cstate="print"/>
                          <a:srcRect l="27333" r="30123"/>
                          <a:stretch>
                            <a:fillRect/>
                          </a:stretch>
                        </pic:blipFill>
                        <pic:spPr bwMode="auto">
                          <a:xfrm>
                            <a:off x="0" y="0"/>
                            <a:ext cx="504568" cy="1002628"/>
                          </a:xfrm>
                          <a:prstGeom prst="rect">
                            <a:avLst/>
                          </a:prstGeom>
                          <a:noFill/>
                          <a:ln w="9525">
                            <a:noFill/>
                            <a:miter lim="800000"/>
                            <a:headEnd/>
                            <a:tailEnd/>
                          </a:ln>
                        </pic:spPr>
                      </pic:pic>
                    </a:graphicData>
                  </a:graphic>
                </wp:inline>
              </w:drawing>
            </w:r>
          </w:p>
        </w:tc>
      </w:tr>
      <w:tr w:rsidR="004E6ABF" w:rsidRPr="00B45B95" w:rsidTr="00B45B95">
        <w:tc>
          <w:tcPr>
            <w:tcW w:w="2547" w:type="dxa"/>
          </w:tcPr>
          <w:p w:rsidR="004E6ABF" w:rsidRPr="00B45B95" w:rsidRDefault="004E6ABF" w:rsidP="004E6ABF">
            <w:pPr>
              <w:spacing w:before="100" w:beforeAutospacing="1" w:after="100" w:afterAutospacing="1"/>
              <w:outlineLvl w:val="0"/>
              <w:rPr>
                <w:rFonts w:ascii="Times New Roman" w:eastAsia="Times New Roman" w:hAnsi="Times New Roman" w:cs="Times New Roman"/>
                <w:bCs/>
                <w:kern w:val="36"/>
                <w:sz w:val="24"/>
                <w:szCs w:val="24"/>
                <w:lang w:eastAsia="ru-RU"/>
              </w:rPr>
            </w:pPr>
            <w:r w:rsidRPr="00B45B95">
              <w:rPr>
                <w:rFonts w:ascii="Times New Roman" w:eastAsia="Times New Roman" w:hAnsi="Times New Roman" w:cs="Times New Roman"/>
                <w:bCs/>
                <w:kern w:val="36"/>
                <w:sz w:val="24"/>
                <w:szCs w:val="24"/>
                <w:lang w:eastAsia="ru-RU"/>
              </w:rPr>
              <w:t>Шкаф для одежды  закрытый</w:t>
            </w:r>
          </w:p>
        </w:tc>
        <w:tc>
          <w:tcPr>
            <w:tcW w:w="1134" w:type="dxa"/>
          </w:tcPr>
          <w:p w:rsidR="004E6ABF" w:rsidRPr="00B45B95" w:rsidRDefault="004E6ABF" w:rsidP="00315C61">
            <w:pPr>
              <w:jc w:val="center"/>
              <w:rPr>
                <w:rFonts w:ascii="Times New Roman" w:hAnsi="Times New Roman" w:cs="Times New Roman"/>
                <w:sz w:val="24"/>
                <w:szCs w:val="24"/>
              </w:rPr>
            </w:pPr>
            <w:r w:rsidRPr="00B45B95">
              <w:rPr>
                <w:rFonts w:ascii="Times New Roman" w:hAnsi="Times New Roman" w:cs="Times New Roman"/>
                <w:sz w:val="24"/>
                <w:szCs w:val="24"/>
              </w:rPr>
              <w:t>1</w:t>
            </w:r>
          </w:p>
        </w:tc>
        <w:tc>
          <w:tcPr>
            <w:tcW w:w="1530" w:type="dxa"/>
          </w:tcPr>
          <w:p w:rsidR="004E6ABF" w:rsidRPr="00B45B95" w:rsidRDefault="004E6ABF" w:rsidP="00315C61">
            <w:pPr>
              <w:jc w:val="center"/>
              <w:rPr>
                <w:rFonts w:ascii="Times New Roman" w:eastAsia="Times New Roman" w:hAnsi="Times New Roman" w:cs="Times New Roman"/>
                <w:sz w:val="24"/>
                <w:szCs w:val="24"/>
                <w:lang w:eastAsia="ru-RU"/>
              </w:rPr>
            </w:pPr>
          </w:p>
          <w:p w:rsidR="004E6ABF" w:rsidRPr="00B45B95" w:rsidRDefault="004E6ABF" w:rsidP="00315C61">
            <w:pPr>
              <w:jc w:val="center"/>
              <w:rPr>
                <w:rFonts w:ascii="Times New Roman" w:eastAsia="Times New Roman" w:hAnsi="Times New Roman" w:cs="Times New Roman"/>
                <w:sz w:val="24"/>
                <w:szCs w:val="24"/>
                <w:lang w:eastAsia="ru-RU"/>
              </w:rPr>
            </w:pPr>
            <w:r w:rsidRPr="00B45B95">
              <w:rPr>
                <w:rFonts w:ascii="Times New Roman" w:eastAsia="Times New Roman" w:hAnsi="Times New Roman" w:cs="Times New Roman"/>
                <w:sz w:val="24"/>
                <w:szCs w:val="24"/>
                <w:lang w:eastAsia="ru-RU"/>
              </w:rPr>
              <w:t>12500</w:t>
            </w:r>
            <w:r w:rsidR="00B45B95" w:rsidRPr="00B45B95">
              <w:rPr>
                <w:rFonts w:ascii="Times New Roman" w:eastAsia="Times New Roman" w:hAnsi="Times New Roman" w:cs="Times New Roman"/>
                <w:sz w:val="24"/>
                <w:szCs w:val="24"/>
                <w:lang w:eastAsia="ru-RU"/>
              </w:rPr>
              <w:t>,00</w:t>
            </w:r>
          </w:p>
        </w:tc>
        <w:tc>
          <w:tcPr>
            <w:tcW w:w="1730" w:type="dxa"/>
          </w:tcPr>
          <w:p w:rsidR="004E6ABF" w:rsidRPr="00B45B95" w:rsidRDefault="004E6ABF" w:rsidP="00315C61">
            <w:pPr>
              <w:jc w:val="center"/>
              <w:rPr>
                <w:rFonts w:ascii="Times New Roman" w:hAnsi="Times New Roman" w:cs="Times New Roman"/>
                <w:sz w:val="24"/>
                <w:szCs w:val="24"/>
              </w:rPr>
            </w:pPr>
          </w:p>
        </w:tc>
        <w:tc>
          <w:tcPr>
            <w:tcW w:w="3685" w:type="dxa"/>
          </w:tcPr>
          <w:p w:rsidR="004E6ABF" w:rsidRPr="00B45B95" w:rsidRDefault="004E6ABF" w:rsidP="00315C61">
            <w:pPr>
              <w:jc w:val="center"/>
              <w:rPr>
                <w:noProof/>
                <w:sz w:val="24"/>
                <w:szCs w:val="24"/>
                <w:lang w:eastAsia="ru-RU"/>
              </w:rPr>
            </w:pPr>
            <w:r w:rsidRPr="00B45B95">
              <w:rPr>
                <w:noProof/>
                <w:sz w:val="24"/>
                <w:szCs w:val="24"/>
                <w:lang w:eastAsia="ru-RU"/>
              </w:rPr>
              <w:drawing>
                <wp:inline distT="0" distB="0" distL="0" distR="0">
                  <wp:extent cx="619661" cy="1143000"/>
                  <wp:effectExtent l="19050" t="0" r="8989" b="0"/>
                  <wp:docPr id="21" name="Рисунок 21" descr="C:\Documents and Settings\Admin\Рабочий стол\шкаф одежд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Admin\Рабочий стол\шкаф одежды.jpg"/>
                          <pic:cNvPicPr>
                            <a:picLocks noChangeAspect="1" noChangeArrowheads="1"/>
                          </pic:cNvPicPr>
                        </pic:nvPicPr>
                        <pic:blipFill>
                          <a:blip r:embed="rId20" cstate="print"/>
                          <a:srcRect l="10424" r="48898"/>
                          <a:stretch>
                            <a:fillRect/>
                          </a:stretch>
                        </pic:blipFill>
                        <pic:spPr bwMode="auto">
                          <a:xfrm>
                            <a:off x="0" y="0"/>
                            <a:ext cx="620272" cy="1144126"/>
                          </a:xfrm>
                          <a:prstGeom prst="rect">
                            <a:avLst/>
                          </a:prstGeom>
                          <a:noFill/>
                          <a:ln w="9525">
                            <a:noFill/>
                            <a:miter lim="800000"/>
                            <a:headEnd/>
                            <a:tailEnd/>
                          </a:ln>
                        </pic:spPr>
                      </pic:pic>
                    </a:graphicData>
                  </a:graphic>
                </wp:inline>
              </w:drawing>
            </w:r>
          </w:p>
        </w:tc>
      </w:tr>
      <w:tr w:rsidR="004E6ABF" w:rsidRPr="00B45B95" w:rsidTr="00B45B95">
        <w:tc>
          <w:tcPr>
            <w:tcW w:w="2547" w:type="dxa"/>
          </w:tcPr>
          <w:p w:rsidR="004E6ABF" w:rsidRPr="00B45B95" w:rsidRDefault="004E6ABF" w:rsidP="004E6ABF">
            <w:pPr>
              <w:spacing w:before="100" w:beforeAutospacing="1" w:after="100" w:afterAutospacing="1"/>
              <w:outlineLvl w:val="0"/>
              <w:rPr>
                <w:rFonts w:ascii="Times New Roman" w:eastAsia="Times New Roman" w:hAnsi="Times New Roman" w:cs="Times New Roman"/>
                <w:bCs/>
                <w:kern w:val="36"/>
                <w:sz w:val="24"/>
                <w:szCs w:val="24"/>
                <w:lang w:val="en-US" w:eastAsia="ru-RU"/>
              </w:rPr>
            </w:pPr>
            <w:r w:rsidRPr="00B45B95">
              <w:rPr>
                <w:rFonts w:ascii="Times New Roman" w:eastAsia="Times New Roman" w:hAnsi="Times New Roman" w:cs="Times New Roman"/>
                <w:bCs/>
                <w:kern w:val="36"/>
                <w:sz w:val="24"/>
                <w:szCs w:val="24"/>
                <w:lang w:eastAsia="ru-RU"/>
              </w:rPr>
              <w:lastRenderedPageBreak/>
              <w:t xml:space="preserve">Принтер </w:t>
            </w:r>
            <w:proofErr w:type="spellStart"/>
            <w:r w:rsidRPr="00B45B95">
              <w:rPr>
                <w:rFonts w:ascii="Times New Roman" w:eastAsia="Times New Roman" w:hAnsi="Times New Roman" w:cs="Times New Roman"/>
                <w:bCs/>
                <w:kern w:val="36"/>
                <w:sz w:val="24"/>
                <w:szCs w:val="24"/>
                <w:lang w:val="en-US" w:eastAsia="ru-RU"/>
              </w:rPr>
              <w:t>Ehson</w:t>
            </w:r>
            <w:proofErr w:type="spellEnd"/>
          </w:p>
          <w:p w:rsidR="00334D5A" w:rsidRPr="00B45B95" w:rsidRDefault="00334D5A" w:rsidP="004E6ABF">
            <w:pPr>
              <w:spacing w:before="100" w:beforeAutospacing="1" w:after="100" w:afterAutospacing="1"/>
              <w:outlineLvl w:val="0"/>
              <w:rPr>
                <w:rFonts w:ascii="Times New Roman" w:eastAsia="Times New Roman" w:hAnsi="Times New Roman" w:cs="Times New Roman"/>
                <w:bCs/>
                <w:kern w:val="36"/>
                <w:sz w:val="24"/>
                <w:szCs w:val="24"/>
                <w:lang w:eastAsia="ru-RU"/>
              </w:rPr>
            </w:pPr>
            <w:r w:rsidRPr="00B45B95">
              <w:rPr>
                <w:rFonts w:ascii="Times New Roman" w:eastAsia="Times New Roman" w:hAnsi="Times New Roman" w:cs="Times New Roman"/>
                <w:bCs/>
                <w:kern w:val="36"/>
                <w:sz w:val="24"/>
                <w:szCs w:val="24"/>
                <w:lang w:val="en-US" w:eastAsia="ru-RU"/>
              </w:rPr>
              <w:t>L805</w:t>
            </w:r>
            <w:r w:rsidRPr="00B45B95">
              <w:rPr>
                <w:rFonts w:ascii="Times New Roman" w:eastAsia="Times New Roman" w:hAnsi="Times New Roman" w:cs="Times New Roman"/>
                <w:bCs/>
                <w:kern w:val="36"/>
                <w:sz w:val="24"/>
                <w:szCs w:val="24"/>
                <w:lang w:eastAsia="ru-RU"/>
              </w:rPr>
              <w:t>, цветная печать</w:t>
            </w:r>
          </w:p>
        </w:tc>
        <w:tc>
          <w:tcPr>
            <w:tcW w:w="1134" w:type="dxa"/>
          </w:tcPr>
          <w:p w:rsidR="004E6ABF" w:rsidRPr="00B45B95" w:rsidRDefault="004E6ABF" w:rsidP="00315C61">
            <w:pPr>
              <w:jc w:val="center"/>
              <w:rPr>
                <w:rFonts w:ascii="Times New Roman" w:hAnsi="Times New Roman" w:cs="Times New Roman"/>
                <w:sz w:val="24"/>
                <w:szCs w:val="24"/>
              </w:rPr>
            </w:pPr>
          </w:p>
          <w:p w:rsidR="00334D5A" w:rsidRPr="00B45B95" w:rsidRDefault="00334D5A" w:rsidP="00315C61">
            <w:pPr>
              <w:jc w:val="center"/>
              <w:rPr>
                <w:rFonts w:ascii="Times New Roman" w:hAnsi="Times New Roman" w:cs="Times New Roman"/>
                <w:sz w:val="24"/>
                <w:szCs w:val="24"/>
              </w:rPr>
            </w:pPr>
            <w:r w:rsidRPr="00B45B95">
              <w:rPr>
                <w:rFonts w:ascii="Times New Roman" w:hAnsi="Times New Roman" w:cs="Times New Roman"/>
                <w:sz w:val="24"/>
                <w:szCs w:val="24"/>
              </w:rPr>
              <w:t>1</w:t>
            </w:r>
          </w:p>
        </w:tc>
        <w:tc>
          <w:tcPr>
            <w:tcW w:w="1530" w:type="dxa"/>
          </w:tcPr>
          <w:p w:rsidR="004E6ABF" w:rsidRPr="00B45B95" w:rsidRDefault="004E6ABF" w:rsidP="00315C61">
            <w:pPr>
              <w:jc w:val="center"/>
              <w:rPr>
                <w:rFonts w:ascii="Times New Roman" w:eastAsia="Times New Roman" w:hAnsi="Times New Roman" w:cs="Times New Roman"/>
                <w:sz w:val="24"/>
                <w:szCs w:val="24"/>
                <w:lang w:eastAsia="ru-RU"/>
              </w:rPr>
            </w:pPr>
          </w:p>
          <w:p w:rsidR="00334D5A" w:rsidRPr="00B45B95" w:rsidRDefault="008428D9" w:rsidP="00315C61">
            <w:pPr>
              <w:jc w:val="center"/>
              <w:rPr>
                <w:rFonts w:ascii="Times New Roman" w:eastAsia="Times New Roman" w:hAnsi="Times New Roman" w:cs="Times New Roman"/>
                <w:sz w:val="24"/>
                <w:szCs w:val="24"/>
                <w:lang w:eastAsia="ru-RU"/>
              </w:rPr>
            </w:pPr>
            <w:r w:rsidRPr="00B45B95">
              <w:rPr>
                <w:rFonts w:ascii="Times New Roman" w:eastAsia="Times New Roman" w:hAnsi="Times New Roman" w:cs="Times New Roman"/>
                <w:sz w:val="24"/>
                <w:szCs w:val="24"/>
                <w:lang w:eastAsia="ru-RU"/>
              </w:rPr>
              <w:t>33</w:t>
            </w:r>
            <w:r w:rsidR="00334D5A" w:rsidRPr="00B45B95">
              <w:rPr>
                <w:rFonts w:ascii="Times New Roman" w:eastAsia="Times New Roman" w:hAnsi="Times New Roman" w:cs="Times New Roman"/>
                <w:sz w:val="24"/>
                <w:szCs w:val="24"/>
                <w:lang w:eastAsia="ru-RU"/>
              </w:rPr>
              <w:t>900</w:t>
            </w:r>
            <w:r w:rsidR="00B45B95" w:rsidRPr="00B45B95">
              <w:rPr>
                <w:rFonts w:ascii="Times New Roman" w:eastAsia="Times New Roman" w:hAnsi="Times New Roman" w:cs="Times New Roman"/>
                <w:sz w:val="24"/>
                <w:szCs w:val="24"/>
                <w:lang w:eastAsia="ru-RU"/>
              </w:rPr>
              <w:t>,00</w:t>
            </w:r>
          </w:p>
        </w:tc>
        <w:tc>
          <w:tcPr>
            <w:tcW w:w="1730" w:type="dxa"/>
          </w:tcPr>
          <w:p w:rsidR="004E6ABF" w:rsidRPr="00B45B95" w:rsidRDefault="004E6ABF" w:rsidP="00315C61">
            <w:pPr>
              <w:jc w:val="center"/>
              <w:rPr>
                <w:rFonts w:ascii="Times New Roman" w:hAnsi="Times New Roman" w:cs="Times New Roman"/>
                <w:sz w:val="24"/>
                <w:szCs w:val="24"/>
              </w:rPr>
            </w:pPr>
          </w:p>
        </w:tc>
        <w:tc>
          <w:tcPr>
            <w:tcW w:w="3685" w:type="dxa"/>
          </w:tcPr>
          <w:p w:rsidR="004E6ABF" w:rsidRPr="00B45B95" w:rsidRDefault="004E6ABF" w:rsidP="00315C61">
            <w:pPr>
              <w:jc w:val="center"/>
              <w:rPr>
                <w:noProof/>
                <w:sz w:val="24"/>
                <w:szCs w:val="24"/>
                <w:lang w:eastAsia="ru-RU"/>
              </w:rPr>
            </w:pPr>
            <w:r w:rsidRPr="00B45B95">
              <w:rPr>
                <w:noProof/>
                <w:sz w:val="24"/>
                <w:szCs w:val="24"/>
                <w:lang w:eastAsia="ru-RU"/>
              </w:rPr>
              <w:drawing>
                <wp:inline distT="0" distB="0" distL="0" distR="0">
                  <wp:extent cx="1409700" cy="1166528"/>
                  <wp:effectExtent l="19050" t="0" r="0" b="0"/>
                  <wp:docPr id="22" name="Рисунок 22" descr="C:\Documents and Settings\Admin\Рабочий стол\принт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Admin\Рабочий стол\принтер.jpg"/>
                          <pic:cNvPicPr>
                            <a:picLocks noChangeAspect="1" noChangeArrowheads="1"/>
                          </pic:cNvPicPr>
                        </pic:nvPicPr>
                        <pic:blipFill>
                          <a:blip r:embed="rId21" cstate="print"/>
                          <a:srcRect/>
                          <a:stretch>
                            <a:fillRect/>
                          </a:stretch>
                        </pic:blipFill>
                        <pic:spPr bwMode="auto">
                          <a:xfrm>
                            <a:off x="0" y="0"/>
                            <a:ext cx="1410347" cy="1167063"/>
                          </a:xfrm>
                          <a:prstGeom prst="rect">
                            <a:avLst/>
                          </a:prstGeom>
                          <a:noFill/>
                          <a:ln w="9525">
                            <a:noFill/>
                            <a:miter lim="800000"/>
                            <a:headEnd/>
                            <a:tailEnd/>
                          </a:ln>
                        </pic:spPr>
                      </pic:pic>
                    </a:graphicData>
                  </a:graphic>
                </wp:inline>
              </w:drawing>
            </w:r>
          </w:p>
        </w:tc>
      </w:tr>
      <w:tr w:rsidR="00334D5A" w:rsidRPr="00B45B95" w:rsidTr="00B45B95">
        <w:tc>
          <w:tcPr>
            <w:tcW w:w="2547" w:type="dxa"/>
          </w:tcPr>
          <w:p w:rsidR="00334D5A" w:rsidRPr="00B45B95" w:rsidRDefault="00A845A3" w:rsidP="00A845A3">
            <w:pPr>
              <w:spacing w:before="100" w:beforeAutospacing="1" w:after="100" w:afterAutospacing="1"/>
              <w:outlineLvl w:val="0"/>
              <w:rPr>
                <w:rFonts w:ascii="Times New Roman" w:eastAsia="Times New Roman" w:hAnsi="Times New Roman" w:cs="Times New Roman"/>
                <w:bCs/>
                <w:kern w:val="36"/>
                <w:sz w:val="24"/>
                <w:szCs w:val="24"/>
                <w:lang w:eastAsia="ru-RU"/>
              </w:rPr>
            </w:pPr>
            <w:r w:rsidRPr="00B45B95">
              <w:rPr>
                <w:rFonts w:ascii="Times New Roman" w:hAnsi="Times New Roman" w:cs="Times New Roman"/>
                <w:sz w:val="24"/>
                <w:szCs w:val="24"/>
              </w:rPr>
              <w:t xml:space="preserve">МФУ A4 Чёрно-белый печати </w:t>
            </w:r>
            <w:proofErr w:type="spellStart"/>
            <w:r w:rsidRPr="00B45B95">
              <w:rPr>
                <w:rFonts w:ascii="Times New Roman" w:hAnsi="Times New Roman" w:cs="Times New Roman"/>
                <w:sz w:val="24"/>
                <w:szCs w:val="24"/>
              </w:rPr>
              <w:t>Canon</w:t>
            </w:r>
            <w:proofErr w:type="spellEnd"/>
            <w:r w:rsidRPr="00B45B95">
              <w:rPr>
                <w:rFonts w:ascii="Times New Roman" w:hAnsi="Times New Roman" w:cs="Times New Roman"/>
                <w:sz w:val="24"/>
                <w:szCs w:val="24"/>
              </w:rPr>
              <w:t xml:space="preserve"> </w:t>
            </w:r>
            <w:proofErr w:type="spellStart"/>
            <w:r w:rsidRPr="00B45B95">
              <w:rPr>
                <w:rFonts w:ascii="Times New Roman" w:hAnsi="Times New Roman" w:cs="Times New Roman"/>
                <w:sz w:val="24"/>
                <w:szCs w:val="24"/>
              </w:rPr>
              <w:t>i-SENSYS</w:t>
            </w:r>
            <w:proofErr w:type="spellEnd"/>
            <w:r w:rsidRPr="00B45B95">
              <w:rPr>
                <w:rFonts w:ascii="Times New Roman" w:hAnsi="Times New Roman" w:cs="Times New Roman"/>
                <w:sz w:val="24"/>
                <w:szCs w:val="24"/>
              </w:rPr>
              <w:t xml:space="preserve"> макс</w:t>
            </w:r>
            <w:proofErr w:type="gramStart"/>
            <w:r w:rsidRPr="00B45B95">
              <w:rPr>
                <w:rFonts w:ascii="Times New Roman" w:hAnsi="Times New Roman" w:cs="Times New Roman"/>
                <w:sz w:val="24"/>
                <w:szCs w:val="24"/>
              </w:rPr>
              <w:t>.р</w:t>
            </w:r>
            <w:proofErr w:type="gramEnd"/>
            <w:r w:rsidRPr="00B45B95">
              <w:rPr>
                <w:rFonts w:ascii="Times New Roman" w:hAnsi="Times New Roman" w:cs="Times New Roman"/>
                <w:sz w:val="24"/>
                <w:szCs w:val="24"/>
              </w:rPr>
              <w:t xml:space="preserve">азрешение ч/б печатиx1200x600 </w:t>
            </w:r>
            <w:proofErr w:type="spellStart"/>
            <w:r w:rsidRPr="00B45B95">
              <w:rPr>
                <w:rFonts w:ascii="Times New Roman" w:hAnsi="Times New Roman" w:cs="Times New Roman"/>
                <w:sz w:val="24"/>
                <w:szCs w:val="24"/>
              </w:rPr>
              <w:t>dpi</w:t>
            </w:r>
            <w:proofErr w:type="spellEnd"/>
          </w:p>
        </w:tc>
        <w:tc>
          <w:tcPr>
            <w:tcW w:w="1134" w:type="dxa"/>
          </w:tcPr>
          <w:p w:rsidR="00334D5A" w:rsidRPr="00B45B95" w:rsidRDefault="00334D5A" w:rsidP="00315C61">
            <w:pPr>
              <w:jc w:val="center"/>
              <w:rPr>
                <w:rFonts w:ascii="Times New Roman" w:hAnsi="Times New Roman" w:cs="Times New Roman"/>
                <w:sz w:val="24"/>
                <w:szCs w:val="24"/>
              </w:rPr>
            </w:pPr>
          </w:p>
          <w:p w:rsidR="00A845A3" w:rsidRPr="00B45B95" w:rsidRDefault="00A845A3" w:rsidP="00315C61">
            <w:pPr>
              <w:jc w:val="center"/>
              <w:rPr>
                <w:rFonts w:ascii="Times New Roman" w:hAnsi="Times New Roman" w:cs="Times New Roman"/>
                <w:sz w:val="24"/>
                <w:szCs w:val="24"/>
              </w:rPr>
            </w:pPr>
            <w:r w:rsidRPr="00B45B95">
              <w:rPr>
                <w:rFonts w:ascii="Times New Roman" w:hAnsi="Times New Roman" w:cs="Times New Roman"/>
                <w:sz w:val="24"/>
                <w:szCs w:val="24"/>
              </w:rPr>
              <w:t>1</w:t>
            </w:r>
          </w:p>
        </w:tc>
        <w:tc>
          <w:tcPr>
            <w:tcW w:w="1530" w:type="dxa"/>
          </w:tcPr>
          <w:p w:rsidR="00334D5A" w:rsidRPr="00B45B95" w:rsidRDefault="00334D5A" w:rsidP="00315C61">
            <w:pPr>
              <w:jc w:val="center"/>
              <w:rPr>
                <w:rFonts w:ascii="Times New Roman" w:eastAsia="Times New Roman" w:hAnsi="Times New Roman" w:cs="Times New Roman"/>
                <w:sz w:val="24"/>
                <w:szCs w:val="24"/>
                <w:lang w:eastAsia="ru-RU"/>
              </w:rPr>
            </w:pPr>
          </w:p>
          <w:p w:rsidR="00A845A3" w:rsidRPr="00B45B95" w:rsidRDefault="008428D9" w:rsidP="00315C61">
            <w:pPr>
              <w:jc w:val="center"/>
              <w:rPr>
                <w:rFonts w:ascii="Times New Roman" w:eastAsia="Times New Roman" w:hAnsi="Times New Roman" w:cs="Times New Roman"/>
                <w:sz w:val="24"/>
                <w:szCs w:val="24"/>
                <w:lang w:eastAsia="ru-RU"/>
              </w:rPr>
            </w:pPr>
            <w:r w:rsidRPr="00B45B95">
              <w:rPr>
                <w:rFonts w:ascii="Times New Roman" w:eastAsia="Times New Roman" w:hAnsi="Times New Roman" w:cs="Times New Roman"/>
                <w:sz w:val="24"/>
                <w:szCs w:val="24"/>
                <w:lang w:eastAsia="ru-RU"/>
              </w:rPr>
              <w:t>23</w:t>
            </w:r>
            <w:r w:rsidR="00A845A3" w:rsidRPr="00B45B95">
              <w:rPr>
                <w:rFonts w:ascii="Times New Roman" w:eastAsia="Times New Roman" w:hAnsi="Times New Roman" w:cs="Times New Roman"/>
                <w:sz w:val="24"/>
                <w:szCs w:val="24"/>
                <w:lang w:eastAsia="ru-RU"/>
              </w:rPr>
              <w:t>000</w:t>
            </w:r>
            <w:r w:rsidR="00B45B95" w:rsidRPr="00B45B95">
              <w:rPr>
                <w:rFonts w:ascii="Times New Roman" w:eastAsia="Times New Roman" w:hAnsi="Times New Roman" w:cs="Times New Roman"/>
                <w:sz w:val="24"/>
                <w:szCs w:val="24"/>
                <w:lang w:eastAsia="ru-RU"/>
              </w:rPr>
              <w:t>,00</w:t>
            </w:r>
          </w:p>
        </w:tc>
        <w:tc>
          <w:tcPr>
            <w:tcW w:w="1730" w:type="dxa"/>
          </w:tcPr>
          <w:p w:rsidR="00334D5A" w:rsidRPr="00B45B95" w:rsidRDefault="00334D5A" w:rsidP="00315C61">
            <w:pPr>
              <w:jc w:val="center"/>
              <w:rPr>
                <w:rFonts w:ascii="Times New Roman" w:hAnsi="Times New Roman" w:cs="Times New Roman"/>
                <w:sz w:val="24"/>
                <w:szCs w:val="24"/>
              </w:rPr>
            </w:pPr>
          </w:p>
        </w:tc>
        <w:tc>
          <w:tcPr>
            <w:tcW w:w="3685" w:type="dxa"/>
          </w:tcPr>
          <w:p w:rsidR="00334D5A" w:rsidRPr="00B45B95" w:rsidRDefault="00A845A3" w:rsidP="00315C61">
            <w:pPr>
              <w:jc w:val="center"/>
              <w:rPr>
                <w:noProof/>
                <w:sz w:val="24"/>
                <w:szCs w:val="24"/>
                <w:lang w:eastAsia="ru-RU"/>
              </w:rPr>
            </w:pPr>
            <w:r w:rsidRPr="00B45B95">
              <w:rPr>
                <w:noProof/>
                <w:sz w:val="24"/>
                <w:szCs w:val="24"/>
                <w:lang w:eastAsia="ru-RU"/>
              </w:rPr>
              <w:drawing>
                <wp:inline distT="0" distB="0" distL="0" distR="0">
                  <wp:extent cx="915035" cy="777049"/>
                  <wp:effectExtent l="19050" t="0" r="0" b="0"/>
                  <wp:docPr id="24" name="Рисунок 24" descr="C:\Documents and Settings\Admin\Рабочий стол\4f505ec81b854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Admin\Рабочий стол\4f505ec81b854_xl.jpg"/>
                          <pic:cNvPicPr>
                            <a:picLocks noChangeAspect="1" noChangeArrowheads="1"/>
                          </pic:cNvPicPr>
                        </pic:nvPicPr>
                        <pic:blipFill>
                          <a:blip r:embed="rId22" cstate="print"/>
                          <a:srcRect/>
                          <a:stretch>
                            <a:fillRect/>
                          </a:stretch>
                        </pic:blipFill>
                        <pic:spPr bwMode="auto">
                          <a:xfrm>
                            <a:off x="0" y="0"/>
                            <a:ext cx="915473" cy="777421"/>
                          </a:xfrm>
                          <a:prstGeom prst="rect">
                            <a:avLst/>
                          </a:prstGeom>
                          <a:noFill/>
                          <a:ln w="9525">
                            <a:noFill/>
                            <a:miter lim="800000"/>
                            <a:headEnd/>
                            <a:tailEnd/>
                          </a:ln>
                        </pic:spPr>
                      </pic:pic>
                    </a:graphicData>
                  </a:graphic>
                </wp:inline>
              </w:drawing>
            </w:r>
          </w:p>
        </w:tc>
      </w:tr>
      <w:tr w:rsidR="00A323A3" w:rsidRPr="00B45B95" w:rsidTr="00A323A3">
        <w:tc>
          <w:tcPr>
            <w:tcW w:w="2547" w:type="dxa"/>
          </w:tcPr>
          <w:p w:rsidR="00A323A3" w:rsidRPr="00B45B95" w:rsidRDefault="00A323A3" w:rsidP="008A29A0">
            <w:pPr>
              <w:pStyle w:val="a3"/>
              <w:jc w:val="center"/>
              <w:rPr>
                <w:color w:val="000000"/>
                <w:u w:val="single"/>
              </w:rPr>
            </w:pPr>
            <w:r w:rsidRPr="00B45B95">
              <w:rPr>
                <w:color w:val="000000"/>
                <w:u w:val="single"/>
              </w:rPr>
              <w:t>Всего:</w:t>
            </w:r>
          </w:p>
        </w:tc>
        <w:tc>
          <w:tcPr>
            <w:tcW w:w="8079" w:type="dxa"/>
            <w:gridSpan w:val="4"/>
          </w:tcPr>
          <w:p w:rsidR="00A323A3" w:rsidRPr="00B45B95" w:rsidRDefault="001511C1" w:rsidP="001511C1">
            <w:pPr>
              <w:rPr>
                <w:noProof/>
                <w:sz w:val="24"/>
                <w:szCs w:val="24"/>
                <w:lang w:eastAsia="ru-RU"/>
              </w:rPr>
            </w:pPr>
            <w:r w:rsidRPr="001511C1">
              <w:rPr>
                <w:rFonts w:ascii="Times New Roman" w:eastAsia="Calibri" w:hAnsi="Times New Roman" w:cs="Times New Roman"/>
                <w:bCs/>
                <w:sz w:val="24"/>
                <w:szCs w:val="24"/>
              </w:rPr>
              <w:t>299740,00 рублей</w:t>
            </w:r>
          </w:p>
        </w:tc>
      </w:tr>
    </w:tbl>
    <w:p w:rsidR="00315C61" w:rsidRPr="00B45B95" w:rsidRDefault="00315C61" w:rsidP="00A323A3">
      <w:pPr>
        <w:spacing w:after="0" w:line="360" w:lineRule="auto"/>
        <w:rPr>
          <w:rFonts w:ascii="Times New Roman" w:eastAsia="Times New Roman" w:hAnsi="Times New Roman" w:cs="Times New Roman"/>
          <w:b/>
          <w:sz w:val="24"/>
          <w:szCs w:val="24"/>
          <w:lang w:eastAsia="ru-RU"/>
        </w:rPr>
      </w:pPr>
    </w:p>
    <w:p w:rsidR="00514C26" w:rsidRPr="00B45B95" w:rsidRDefault="00514C26" w:rsidP="00A323A3">
      <w:pPr>
        <w:spacing w:after="0" w:line="360" w:lineRule="auto"/>
        <w:rPr>
          <w:rFonts w:ascii="Times New Roman" w:eastAsia="Times New Roman" w:hAnsi="Times New Roman" w:cs="Times New Roman"/>
          <w:b/>
          <w:sz w:val="24"/>
          <w:szCs w:val="24"/>
          <w:lang w:eastAsia="ru-RU"/>
        </w:rPr>
      </w:pPr>
    </w:p>
    <w:p w:rsidR="008B2229" w:rsidRPr="00B45B95" w:rsidRDefault="008B2229" w:rsidP="008B2229">
      <w:pPr>
        <w:rPr>
          <w:rFonts w:ascii="Times New Roman" w:hAnsi="Times New Roman" w:cs="Times New Roman"/>
          <w:sz w:val="24"/>
          <w:szCs w:val="24"/>
        </w:rPr>
      </w:pPr>
    </w:p>
    <w:p w:rsidR="00637C29" w:rsidRPr="00B45B95" w:rsidRDefault="00637C29" w:rsidP="00637C29">
      <w:pPr>
        <w:pStyle w:val="a3"/>
        <w:shd w:val="clear" w:color="auto" w:fill="FFFFFF"/>
        <w:spacing w:before="0" w:beforeAutospacing="0" w:after="150" w:afterAutospacing="0"/>
        <w:jc w:val="center"/>
        <w:rPr>
          <w:b/>
          <w:bCs/>
        </w:rPr>
      </w:pPr>
      <w:r w:rsidRPr="00B45B95">
        <w:rPr>
          <w:b/>
          <w:bCs/>
        </w:rPr>
        <w:t>Ожидаемые результаты.</w:t>
      </w:r>
    </w:p>
    <w:p w:rsidR="00637C29" w:rsidRPr="00B45B95" w:rsidRDefault="00637C29" w:rsidP="00637C29">
      <w:pPr>
        <w:pStyle w:val="a3"/>
        <w:shd w:val="clear" w:color="auto" w:fill="FFFFFF"/>
        <w:spacing w:before="0" w:beforeAutospacing="0" w:after="150" w:afterAutospacing="0"/>
        <w:rPr>
          <w:b/>
          <w:bCs/>
        </w:rPr>
      </w:pPr>
    </w:p>
    <w:p w:rsidR="00637C29" w:rsidRPr="00B45B95" w:rsidRDefault="00637C29" w:rsidP="00637C29">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B45B95">
        <w:rPr>
          <w:rFonts w:ascii="Times New Roman" w:eastAsia="Times New Roman" w:hAnsi="Times New Roman" w:cs="Times New Roman"/>
          <w:color w:val="000000" w:themeColor="text1"/>
          <w:sz w:val="24"/>
          <w:szCs w:val="24"/>
          <w:shd w:val="clear" w:color="auto" w:fill="FFFFFF"/>
        </w:rPr>
        <w:t>По итогам реализации проекта ожидаются следующие результаты:</w:t>
      </w:r>
    </w:p>
    <w:p w:rsidR="00637C29" w:rsidRPr="00B45B95" w:rsidRDefault="00637C29" w:rsidP="00637C29">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shd w:val="clear" w:color="auto" w:fill="FFFFFF"/>
          <w:lang w:eastAsia="ru-RU"/>
        </w:rPr>
        <w:t>- Повышение уровня заинтересованности детей в школьной жизни (в школьной жизни будут заняты 80 % обучающихся);</w:t>
      </w:r>
    </w:p>
    <w:p w:rsidR="00637C29" w:rsidRPr="00B45B95" w:rsidRDefault="00637C29" w:rsidP="00637C29">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B45B95">
        <w:rPr>
          <w:rFonts w:ascii="Times New Roman" w:eastAsia="Times New Roman" w:hAnsi="Times New Roman" w:cs="Times New Roman"/>
          <w:color w:val="000000" w:themeColor="text1"/>
          <w:sz w:val="24"/>
          <w:szCs w:val="24"/>
          <w:shd w:val="clear" w:color="auto" w:fill="FFFFFF"/>
          <w:lang w:eastAsia="ru-RU"/>
        </w:rPr>
        <w:t xml:space="preserve">- </w:t>
      </w:r>
      <w:bookmarkStart w:id="2" w:name="_GoBack"/>
      <w:r w:rsidRPr="00B45B95">
        <w:rPr>
          <w:rFonts w:ascii="Times New Roman" w:eastAsia="Times New Roman" w:hAnsi="Times New Roman" w:cs="Times New Roman"/>
          <w:color w:val="000000" w:themeColor="text1"/>
          <w:sz w:val="24"/>
          <w:szCs w:val="24"/>
          <w:shd w:val="clear" w:color="auto" w:fill="FFFFFF"/>
          <w:lang w:eastAsia="ru-RU"/>
        </w:rPr>
        <w:t>Развитие лидерских качеств и коммуникативных навыков (образование и работа существующих детских общественных объединений по интересам таких как, военно-патриотический клуб «Мы - патриоты», юнармейский отряд «Соколы»,  волонтерское объединение «Добрые сердца»);</w:t>
      </w:r>
      <w:bookmarkEnd w:id="2"/>
    </w:p>
    <w:p w:rsidR="00637C29" w:rsidRPr="00B45B95" w:rsidRDefault="00637C29" w:rsidP="00637C29">
      <w:pPr>
        <w:spacing w:after="0" w:line="360" w:lineRule="auto"/>
        <w:ind w:firstLine="709"/>
        <w:jc w:val="both"/>
        <w:rPr>
          <w:rFonts w:ascii="Times New Roman" w:eastAsia="Times New Roman" w:hAnsi="Times New Roman" w:cs="Times New Roman"/>
          <w:color w:val="000000" w:themeColor="text1"/>
          <w:sz w:val="24"/>
          <w:szCs w:val="24"/>
          <w:lang w:eastAsia="ru-RU"/>
        </w:rPr>
      </w:pPr>
      <w:proofErr w:type="gramStart"/>
      <w:r w:rsidRPr="00B45B95">
        <w:rPr>
          <w:rFonts w:ascii="Times New Roman" w:eastAsia="Times New Roman" w:hAnsi="Times New Roman" w:cs="Times New Roman"/>
          <w:color w:val="000000" w:themeColor="text1"/>
          <w:sz w:val="24"/>
          <w:szCs w:val="24"/>
          <w:shd w:val="clear" w:color="auto" w:fill="FFFFFF"/>
          <w:lang w:eastAsia="ru-RU"/>
        </w:rPr>
        <w:t>-  Продуктивная работа детских общественных объединений школы в региональных, международных, всероссийских проектах и конкурсах);</w:t>
      </w:r>
      <w:proofErr w:type="gramEnd"/>
    </w:p>
    <w:p w:rsidR="00637C29" w:rsidRPr="00B45B95" w:rsidRDefault="00637C29" w:rsidP="00637C29">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B45B95">
        <w:rPr>
          <w:rFonts w:ascii="Times New Roman" w:eastAsia="Times New Roman" w:hAnsi="Times New Roman" w:cs="Times New Roman"/>
          <w:color w:val="000000" w:themeColor="text1"/>
          <w:sz w:val="24"/>
          <w:szCs w:val="24"/>
          <w:shd w:val="clear" w:color="auto" w:fill="FFFFFF"/>
          <w:lang w:eastAsia="ru-RU"/>
        </w:rPr>
        <w:t>- Повышение эффективности работы школьного ученического самоуправления.</w:t>
      </w:r>
    </w:p>
    <w:p w:rsidR="00637C29" w:rsidRPr="00B45B95" w:rsidRDefault="00637C29" w:rsidP="00637C29">
      <w:pPr>
        <w:jc w:val="center"/>
        <w:rPr>
          <w:rFonts w:ascii="Times New Roman" w:hAnsi="Times New Roman" w:cs="Times New Roman"/>
          <w:sz w:val="24"/>
          <w:szCs w:val="24"/>
        </w:rPr>
      </w:pPr>
      <w:r w:rsidRPr="00B45B95">
        <w:rPr>
          <w:rFonts w:ascii="Times New Roman" w:hAnsi="Times New Roman" w:cs="Times New Roman"/>
          <w:noProof/>
          <w:sz w:val="24"/>
          <w:szCs w:val="24"/>
          <w:lang w:eastAsia="ru-RU"/>
        </w:rPr>
        <w:drawing>
          <wp:inline distT="0" distB="0" distL="0" distR="0">
            <wp:extent cx="4140200" cy="310515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9py-ABUyE.jpg"/>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43496" cy="3107622"/>
                    </a:xfrm>
                    <a:prstGeom prst="rect">
                      <a:avLst/>
                    </a:prstGeom>
                  </pic:spPr>
                </pic:pic>
              </a:graphicData>
            </a:graphic>
          </wp:inline>
        </w:drawing>
      </w:r>
    </w:p>
    <w:sectPr w:rsidR="00637C29" w:rsidRPr="00B45B95" w:rsidSect="001511C1">
      <w:pgSz w:w="11906" w:h="16838"/>
      <w:pgMar w:top="993"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Kozuka Gothic Pro B">
    <w:altName w:val="MS Gothic"/>
    <w:panose1 w:val="00000000000000000000"/>
    <w:charset w:val="80"/>
    <w:family w:val="swiss"/>
    <w:notTrueType/>
    <w:pitch w:val="variable"/>
    <w:sig w:usb0="00000000" w:usb1="2AC71C11" w:usb2="00000012" w:usb3="00000000" w:csb0="00020005"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643F4"/>
    <w:multiLevelType w:val="multilevel"/>
    <w:tmpl w:val="5D60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17400B"/>
    <w:multiLevelType w:val="hybridMultilevel"/>
    <w:tmpl w:val="A7062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D801E2"/>
    <w:multiLevelType w:val="hybridMultilevel"/>
    <w:tmpl w:val="5ED6D6AA"/>
    <w:lvl w:ilvl="0" w:tplc="EE02530A">
      <w:start w:val="1"/>
      <w:numFmt w:val="decimal"/>
      <w:lvlText w:val="%1."/>
      <w:lvlJc w:val="left"/>
      <w:pPr>
        <w:ind w:left="720" w:hanging="360"/>
      </w:pPr>
      <w:rPr>
        <w:rFonts w:ascii="Arial" w:eastAsia="Calibri" w:hAnsi="Arial" w:cs="Arial"/>
        <w:b w:val="0"/>
        <w:color w:val="000000"/>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095668"/>
    <w:multiLevelType w:val="hybridMultilevel"/>
    <w:tmpl w:val="93EA19EA"/>
    <w:lvl w:ilvl="0" w:tplc="83885FDA">
      <w:start w:val="1"/>
      <w:numFmt w:val="decimal"/>
      <w:lvlText w:val="%1."/>
      <w:lvlJc w:val="left"/>
      <w:pPr>
        <w:ind w:left="720" w:hanging="360"/>
      </w:pPr>
      <w:rPr>
        <w:rFonts w:ascii="Arial" w:eastAsiaTheme="minorHAnsi" w:hAnsi="Arial" w:cs="Arial" w:hint="default"/>
        <w:color w:val="282828"/>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4E24D1"/>
    <w:multiLevelType w:val="multilevel"/>
    <w:tmpl w:val="48C0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BE6CE6"/>
    <w:multiLevelType w:val="hybridMultilevel"/>
    <w:tmpl w:val="7E642D18"/>
    <w:lvl w:ilvl="0" w:tplc="04190001">
      <w:start w:val="1"/>
      <w:numFmt w:val="bullet"/>
      <w:lvlText w:val=""/>
      <w:lvlJc w:val="left"/>
      <w:pPr>
        <w:ind w:left="720" w:hanging="360"/>
      </w:pPr>
      <w:rPr>
        <w:rFonts w:ascii="Symbol" w:hAnsi="Symbol" w:hint="default"/>
      </w:rPr>
    </w:lvl>
    <w:lvl w:ilvl="1" w:tplc="3DD0E57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17603C"/>
    <w:multiLevelType w:val="multilevel"/>
    <w:tmpl w:val="5542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445618"/>
    <w:multiLevelType w:val="hybridMultilevel"/>
    <w:tmpl w:val="4C8872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2453F3"/>
    <w:multiLevelType w:val="hybridMultilevel"/>
    <w:tmpl w:val="4E5811C2"/>
    <w:lvl w:ilvl="0" w:tplc="B00C382C">
      <w:start w:val="1"/>
      <w:numFmt w:val="decimal"/>
      <w:lvlText w:val="%1."/>
      <w:lvlJc w:val="left"/>
      <w:pPr>
        <w:ind w:left="720" w:hanging="360"/>
      </w:pPr>
      <w:rPr>
        <w:rFonts w:ascii="Arial" w:hAnsi="Arial" w:cs="Arial" w:hint="default"/>
        <w:b w:val="0"/>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791272"/>
    <w:multiLevelType w:val="multilevel"/>
    <w:tmpl w:val="BEAA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0E3769"/>
    <w:multiLevelType w:val="multilevel"/>
    <w:tmpl w:val="0F66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764E7E"/>
    <w:multiLevelType w:val="multilevel"/>
    <w:tmpl w:val="F8AA3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6"/>
  </w:num>
  <w:num w:numId="4">
    <w:abstractNumId w:val="11"/>
  </w:num>
  <w:num w:numId="5">
    <w:abstractNumId w:val="10"/>
  </w:num>
  <w:num w:numId="6">
    <w:abstractNumId w:val="0"/>
  </w:num>
  <w:num w:numId="7">
    <w:abstractNumId w:val="7"/>
  </w:num>
  <w:num w:numId="8">
    <w:abstractNumId w:val="8"/>
  </w:num>
  <w:num w:numId="9">
    <w:abstractNumId w:val="2"/>
  </w:num>
  <w:num w:numId="10">
    <w:abstractNumId w:val="3"/>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72D1"/>
    <w:rsid w:val="00000FDE"/>
    <w:rsid w:val="00026EDC"/>
    <w:rsid w:val="00033436"/>
    <w:rsid w:val="000468D7"/>
    <w:rsid w:val="000538E8"/>
    <w:rsid w:val="00067A24"/>
    <w:rsid w:val="000A070D"/>
    <w:rsid w:val="000C72D1"/>
    <w:rsid w:val="000D2CBB"/>
    <w:rsid w:val="000E1FE7"/>
    <w:rsid w:val="000E2799"/>
    <w:rsid w:val="000E72E8"/>
    <w:rsid w:val="000F43B5"/>
    <w:rsid w:val="001511C1"/>
    <w:rsid w:val="001523CF"/>
    <w:rsid w:val="0016024D"/>
    <w:rsid w:val="00174198"/>
    <w:rsid w:val="001770DC"/>
    <w:rsid w:val="002211CC"/>
    <w:rsid w:val="0022288C"/>
    <w:rsid w:val="00253199"/>
    <w:rsid w:val="00262241"/>
    <w:rsid w:val="00285B08"/>
    <w:rsid w:val="002C634B"/>
    <w:rsid w:val="002D7423"/>
    <w:rsid w:val="002E0483"/>
    <w:rsid w:val="0030674E"/>
    <w:rsid w:val="00311483"/>
    <w:rsid w:val="00315C61"/>
    <w:rsid w:val="00324331"/>
    <w:rsid w:val="00334D5A"/>
    <w:rsid w:val="003415AF"/>
    <w:rsid w:val="00345410"/>
    <w:rsid w:val="0034652C"/>
    <w:rsid w:val="00351E48"/>
    <w:rsid w:val="00385CC6"/>
    <w:rsid w:val="003E290B"/>
    <w:rsid w:val="003F5E11"/>
    <w:rsid w:val="00432775"/>
    <w:rsid w:val="004A77E2"/>
    <w:rsid w:val="004E4DA6"/>
    <w:rsid w:val="004E6ABF"/>
    <w:rsid w:val="004F10CB"/>
    <w:rsid w:val="00505CEE"/>
    <w:rsid w:val="00514C26"/>
    <w:rsid w:val="005409CF"/>
    <w:rsid w:val="00546FBB"/>
    <w:rsid w:val="005A03B4"/>
    <w:rsid w:val="005A04FC"/>
    <w:rsid w:val="00636616"/>
    <w:rsid w:val="00637C29"/>
    <w:rsid w:val="00646691"/>
    <w:rsid w:val="00706192"/>
    <w:rsid w:val="00714E75"/>
    <w:rsid w:val="00722942"/>
    <w:rsid w:val="0075761D"/>
    <w:rsid w:val="00760FA9"/>
    <w:rsid w:val="007814BE"/>
    <w:rsid w:val="00797D53"/>
    <w:rsid w:val="0083681B"/>
    <w:rsid w:val="008428D9"/>
    <w:rsid w:val="00853D90"/>
    <w:rsid w:val="00857489"/>
    <w:rsid w:val="00865B34"/>
    <w:rsid w:val="00882D82"/>
    <w:rsid w:val="00895066"/>
    <w:rsid w:val="008A29A0"/>
    <w:rsid w:val="008A3B80"/>
    <w:rsid w:val="008B2229"/>
    <w:rsid w:val="00914240"/>
    <w:rsid w:val="00946FF3"/>
    <w:rsid w:val="009D2CB9"/>
    <w:rsid w:val="009D57EF"/>
    <w:rsid w:val="009D77D4"/>
    <w:rsid w:val="00A31550"/>
    <w:rsid w:val="00A323A3"/>
    <w:rsid w:val="00A374B2"/>
    <w:rsid w:val="00A6709B"/>
    <w:rsid w:val="00A845A3"/>
    <w:rsid w:val="00AA1D27"/>
    <w:rsid w:val="00AA270A"/>
    <w:rsid w:val="00AA7E5A"/>
    <w:rsid w:val="00AC0707"/>
    <w:rsid w:val="00AD149F"/>
    <w:rsid w:val="00B449EA"/>
    <w:rsid w:val="00B45B95"/>
    <w:rsid w:val="00BC5D43"/>
    <w:rsid w:val="00BE107A"/>
    <w:rsid w:val="00C43EEA"/>
    <w:rsid w:val="00C6582F"/>
    <w:rsid w:val="00C729A4"/>
    <w:rsid w:val="00D148DF"/>
    <w:rsid w:val="00D45C47"/>
    <w:rsid w:val="00D7566D"/>
    <w:rsid w:val="00DC6551"/>
    <w:rsid w:val="00DE0F9F"/>
    <w:rsid w:val="00E02639"/>
    <w:rsid w:val="00E1311B"/>
    <w:rsid w:val="00E16F94"/>
    <w:rsid w:val="00E633A8"/>
    <w:rsid w:val="00E81372"/>
    <w:rsid w:val="00E876F5"/>
    <w:rsid w:val="00E944C6"/>
    <w:rsid w:val="00EC092E"/>
    <w:rsid w:val="00F04D53"/>
    <w:rsid w:val="00F35A84"/>
    <w:rsid w:val="00F405FA"/>
    <w:rsid w:val="00F44A33"/>
    <w:rsid w:val="00F526E8"/>
    <w:rsid w:val="00FC088F"/>
    <w:rsid w:val="00FD44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2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F5E11"/>
    <w:pPr>
      <w:ind w:left="720"/>
      <w:contextualSpacing/>
    </w:pPr>
  </w:style>
  <w:style w:type="table" w:styleId="a5">
    <w:name w:val="Table Grid"/>
    <w:basedOn w:val="a1"/>
    <w:uiPriority w:val="59"/>
    <w:rsid w:val="00F526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F10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10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8726249">
      <w:bodyDiv w:val="1"/>
      <w:marLeft w:val="0"/>
      <w:marRight w:val="0"/>
      <w:marTop w:val="0"/>
      <w:marBottom w:val="0"/>
      <w:divBdr>
        <w:top w:val="none" w:sz="0" w:space="0" w:color="auto"/>
        <w:left w:val="none" w:sz="0" w:space="0" w:color="auto"/>
        <w:bottom w:val="none" w:sz="0" w:space="0" w:color="auto"/>
        <w:right w:val="none" w:sz="0" w:space="0" w:color="auto"/>
      </w:divBdr>
    </w:div>
    <w:div w:id="1018002719">
      <w:bodyDiv w:val="1"/>
      <w:marLeft w:val="0"/>
      <w:marRight w:val="0"/>
      <w:marTop w:val="0"/>
      <w:marBottom w:val="0"/>
      <w:divBdr>
        <w:top w:val="none" w:sz="0" w:space="0" w:color="auto"/>
        <w:left w:val="none" w:sz="0" w:space="0" w:color="auto"/>
        <w:bottom w:val="none" w:sz="0" w:space="0" w:color="auto"/>
        <w:right w:val="none" w:sz="0" w:space="0" w:color="auto"/>
      </w:divBdr>
    </w:div>
    <w:div w:id="1022318637">
      <w:bodyDiv w:val="1"/>
      <w:marLeft w:val="0"/>
      <w:marRight w:val="0"/>
      <w:marTop w:val="0"/>
      <w:marBottom w:val="0"/>
      <w:divBdr>
        <w:top w:val="none" w:sz="0" w:space="0" w:color="auto"/>
        <w:left w:val="none" w:sz="0" w:space="0" w:color="auto"/>
        <w:bottom w:val="none" w:sz="0" w:space="0" w:color="auto"/>
        <w:right w:val="none" w:sz="0" w:space="0" w:color="auto"/>
      </w:divBdr>
    </w:div>
    <w:div w:id="20090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TotalTime>
  <Pages>1</Pages>
  <Words>1408</Words>
  <Characters>8031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74</cp:revision>
  <dcterms:created xsi:type="dcterms:W3CDTF">2023-03-18T15:16:00Z</dcterms:created>
  <dcterms:modified xsi:type="dcterms:W3CDTF">2023-04-18T10:51:00Z</dcterms:modified>
</cp:coreProperties>
</file>