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44" w:rsidRPr="008537D3" w:rsidRDefault="00653A44" w:rsidP="00653A44">
      <w:pPr>
        <w:spacing w:after="0" w:line="240" w:lineRule="auto"/>
        <w:contextualSpacing/>
        <w:jc w:val="center"/>
        <w:rPr>
          <w:rFonts w:ascii="Times New Roman" w:eastAsia="BatangChe" w:hAnsi="Times New Roman" w:cs="Times New Roman"/>
          <w:b/>
          <w:color w:val="000000" w:themeColor="text1"/>
          <w:sz w:val="28"/>
          <w:szCs w:val="24"/>
        </w:rPr>
      </w:pPr>
      <w:r w:rsidRPr="008537D3">
        <w:rPr>
          <w:rFonts w:ascii="Times New Roman" w:eastAsia="BatangChe" w:hAnsi="Times New Roman" w:cs="Times New Roman"/>
          <w:b/>
          <w:color w:val="000000" w:themeColor="text1"/>
          <w:sz w:val="28"/>
          <w:szCs w:val="24"/>
        </w:rPr>
        <w:t>ПРОГРАММА</w:t>
      </w:r>
    </w:p>
    <w:p w:rsidR="00653A44" w:rsidRPr="00417063" w:rsidRDefault="00653A44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6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302D8" w:rsidRPr="004170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7063">
        <w:rPr>
          <w:rFonts w:ascii="Times New Roman" w:hAnsi="Times New Roman" w:cs="Times New Roman"/>
          <w:b/>
          <w:sz w:val="28"/>
          <w:szCs w:val="28"/>
        </w:rPr>
        <w:t xml:space="preserve"> Республиканск</w:t>
      </w:r>
      <w:r w:rsidR="001A1CF7" w:rsidRPr="00417063">
        <w:rPr>
          <w:rFonts w:ascii="Times New Roman" w:hAnsi="Times New Roman" w:cs="Times New Roman"/>
          <w:b/>
          <w:sz w:val="28"/>
          <w:szCs w:val="28"/>
        </w:rPr>
        <w:t>ого</w:t>
      </w:r>
      <w:r w:rsidRPr="00417063">
        <w:rPr>
          <w:rFonts w:ascii="Times New Roman" w:hAnsi="Times New Roman" w:cs="Times New Roman"/>
          <w:b/>
          <w:sz w:val="28"/>
          <w:szCs w:val="28"/>
        </w:rPr>
        <w:t xml:space="preserve"> экономическо</w:t>
      </w:r>
      <w:r w:rsidR="001A1CF7" w:rsidRPr="00417063">
        <w:rPr>
          <w:rFonts w:ascii="Times New Roman" w:hAnsi="Times New Roman" w:cs="Times New Roman"/>
          <w:b/>
          <w:sz w:val="28"/>
          <w:szCs w:val="28"/>
        </w:rPr>
        <w:t>го</w:t>
      </w:r>
      <w:r w:rsidRPr="00417063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 w:rsidR="001A1CF7" w:rsidRPr="00417063">
        <w:rPr>
          <w:rFonts w:ascii="Times New Roman" w:hAnsi="Times New Roman" w:cs="Times New Roman"/>
          <w:b/>
          <w:sz w:val="28"/>
          <w:szCs w:val="28"/>
        </w:rPr>
        <w:t>а</w:t>
      </w:r>
    </w:p>
    <w:p w:rsidR="00653A44" w:rsidRPr="00417063" w:rsidRDefault="00653A44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63">
        <w:rPr>
          <w:rFonts w:ascii="Times New Roman" w:hAnsi="Times New Roman" w:cs="Times New Roman"/>
          <w:b/>
          <w:sz w:val="28"/>
          <w:szCs w:val="28"/>
        </w:rPr>
        <w:t>с многопрофильной выставкой</w:t>
      </w:r>
    </w:p>
    <w:p w:rsidR="00653A44" w:rsidRPr="00417063" w:rsidRDefault="00653A44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63">
        <w:rPr>
          <w:rFonts w:ascii="Times New Roman" w:hAnsi="Times New Roman" w:cs="Times New Roman"/>
          <w:b/>
          <w:sz w:val="28"/>
          <w:szCs w:val="28"/>
        </w:rPr>
        <w:t>«ДЕЛОВАЯ ИНГУШЕТИЯ – 20</w:t>
      </w:r>
      <w:r w:rsidR="00D302D8" w:rsidRPr="00417063">
        <w:rPr>
          <w:rFonts w:ascii="Times New Roman" w:hAnsi="Times New Roman" w:cs="Times New Roman"/>
          <w:b/>
          <w:sz w:val="28"/>
          <w:szCs w:val="28"/>
        </w:rPr>
        <w:t>2</w:t>
      </w:r>
      <w:r w:rsidR="00825CF8">
        <w:rPr>
          <w:rFonts w:ascii="Times New Roman" w:hAnsi="Times New Roman" w:cs="Times New Roman"/>
          <w:b/>
          <w:sz w:val="28"/>
          <w:szCs w:val="28"/>
        </w:rPr>
        <w:t>2</w:t>
      </w:r>
      <w:r w:rsidRPr="00417063">
        <w:rPr>
          <w:rFonts w:ascii="Times New Roman" w:hAnsi="Times New Roman" w:cs="Times New Roman"/>
          <w:b/>
          <w:sz w:val="28"/>
          <w:szCs w:val="28"/>
        </w:rPr>
        <w:t>» (далее - Форум)</w:t>
      </w:r>
    </w:p>
    <w:p w:rsidR="00417063" w:rsidRPr="00417063" w:rsidRDefault="00D302D8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63">
        <w:rPr>
          <w:rFonts w:ascii="Times New Roman" w:hAnsi="Times New Roman" w:cs="Times New Roman"/>
          <w:b/>
          <w:sz w:val="28"/>
          <w:szCs w:val="28"/>
        </w:rPr>
        <w:t xml:space="preserve">Торговый центр «Строймаркет» </w:t>
      </w:r>
      <w:r w:rsidR="00426896">
        <w:rPr>
          <w:rFonts w:ascii="Times New Roman" w:hAnsi="Times New Roman" w:cs="Times New Roman"/>
          <w:b/>
          <w:sz w:val="28"/>
          <w:szCs w:val="28"/>
        </w:rPr>
        <w:t>г. Назрани</w:t>
      </w:r>
    </w:p>
    <w:p w:rsidR="008537D3" w:rsidRDefault="000870EB" w:rsidP="00111BA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63">
        <w:rPr>
          <w:rFonts w:ascii="Times New Roman" w:hAnsi="Times New Roman" w:cs="Times New Roman"/>
          <w:b/>
          <w:sz w:val="28"/>
          <w:szCs w:val="28"/>
        </w:rPr>
        <w:t>(</w:t>
      </w:r>
      <w:r w:rsidR="00253D5F">
        <w:rPr>
          <w:rFonts w:ascii="Times New Roman" w:hAnsi="Times New Roman" w:cs="Times New Roman"/>
          <w:b/>
          <w:sz w:val="28"/>
          <w:szCs w:val="28"/>
        </w:rPr>
        <w:t xml:space="preserve">29 – 30 </w:t>
      </w:r>
      <w:r w:rsidR="00111BA1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537D3" w:rsidRPr="0041706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1BA1">
        <w:rPr>
          <w:rFonts w:ascii="Times New Roman" w:hAnsi="Times New Roman" w:cs="Times New Roman"/>
          <w:b/>
          <w:sz w:val="28"/>
          <w:szCs w:val="28"/>
        </w:rPr>
        <w:t>2</w:t>
      </w:r>
      <w:r w:rsidR="0025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7D3" w:rsidRPr="00417063">
        <w:rPr>
          <w:rFonts w:ascii="Times New Roman" w:hAnsi="Times New Roman" w:cs="Times New Roman"/>
          <w:b/>
          <w:sz w:val="28"/>
          <w:szCs w:val="28"/>
        </w:rPr>
        <w:t>г.)</w:t>
      </w:r>
    </w:p>
    <w:p w:rsidR="00417063" w:rsidRDefault="00417063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A9" w:rsidRDefault="00CB66A9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660"/>
        <w:gridCol w:w="7688"/>
      </w:tblGrid>
      <w:tr w:rsidR="00253D5F" w:rsidTr="001C0B78">
        <w:trPr>
          <w:trHeight w:val="535"/>
        </w:trPr>
        <w:tc>
          <w:tcPr>
            <w:tcW w:w="10348" w:type="dxa"/>
            <w:gridSpan w:val="2"/>
            <w:shd w:val="clear" w:color="auto" w:fill="8DB3E2" w:themeFill="text2" w:themeFillTint="66"/>
          </w:tcPr>
          <w:p w:rsidR="00253D5F" w:rsidRDefault="00253D5F" w:rsidP="00253D5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53D5F" w:rsidRDefault="00253D5F" w:rsidP="00253D5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3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сентября 2022 года (четверг)</w:t>
            </w:r>
          </w:p>
          <w:p w:rsidR="00253D5F" w:rsidRPr="00253D5F" w:rsidRDefault="00253D5F" w:rsidP="00253D5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66A9" w:rsidTr="001C0B78">
        <w:trPr>
          <w:trHeight w:val="535"/>
        </w:trPr>
        <w:tc>
          <w:tcPr>
            <w:tcW w:w="2660" w:type="dxa"/>
          </w:tcPr>
          <w:p w:rsidR="00CB66A9" w:rsidRPr="00CB66A9" w:rsidRDefault="00CB66A9" w:rsidP="00CB66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A9">
              <w:rPr>
                <w:rFonts w:ascii="Times New Roman" w:hAnsi="Times New Roman" w:cs="Times New Roman"/>
                <w:bCs/>
                <w:sz w:val="28"/>
                <w:szCs w:val="28"/>
              </w:rPr>
              <w:t>9:00-10:00</w:t>
            </w:r>
          </w:p>
        </w:tc>
        <w:tc>
          <w:tcPr>
            <w:tcW w:w="7688" w:type="dxa"/>
          </w:tcPr>
          <w:p w:rsidR="00CB66A9" w:rsidRPr="00CB66A9" w:rsidRDefault="00CB66A9" w:rsidP="00CB66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A9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</w:t>
            </w:r>
          </w:p>
        </w:tc>
      </w:tr>
      <w:tr w:rsidR="00CB66A9" w:rsidTr="001C0B78">
        <w:trPr>
          <w:trHeight w:val="571"/>
        </w:trPr>
        <w:tc>
          <w:tcPr>
            <w:tcW w:w="2660" w:type="dxa"/>
          </w:tcPr>
          <w:p w:rsidR="00CB66A9" w:rsidRDefault="00CB66A9" w:rsidP="00E4331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10:</w:t>
            </w:r>
            <w:r w:rsidR="00E0743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CB66A9">
              <w:rPr>
                <w:rFonts w:ascii="Times New Roman" w:hAnsi="Times New Roman" w:cs="Times New Roman"/>
                <w:bCs/>
                <w:sz w:val="28"/>
                <w:szCs w:val="28"/>
              </w:rPr>
              <w:t>0-1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CB66A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B66A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8" w:type="dxa"/>
          </w:tcPr>
          <w:p w:rsidR="00A85FA9" w:rsidRDefault="00CB66A9" w:rsidP="00CB66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FA9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Официальное открытие Форума</w:t>
            </w:r>
          </w:p>
          <w:p w:rsidR="00E43310" w:rsidRPr="00A85FA9" w:rsidRDefault="00E43310" w:rsidP="00CB66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B66A9" w:rsidRPr="00CB66A9" w:rsidRDefault="00CB66A9" w:rsidP="00CB66A9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B66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Приветственное слово:</w:t>
            </w:r>
          </w:p>
          <w:p w:rsidR="00CB66A9" w:rsidRDefault="00CB66A9" w:rsidP="00CB6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190">
              <w:rPr>
                <w:rFonts w:ascii="Times New Roman" w:hAnsi="Times New Roman" w:cs="Times New Roman"/>
                <w:sz w:val="28"/>
                <w:szCs w:val="28"/>
              </w:rPr>
              <w:t>М-А.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Калиматов</w:t>
            </w:r>
            <w:r w:rsidR="00F043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Глав</w:t>
            </w:r>
            <w:r w:rsidR="00BA2C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Ин</w:t>
            </w:r>
            <w:r w:rsidRPr="00642190">
              <w:rPr>
                <w:rFonts w:ascii="Times New Roman" w:hAnsi="Times New Roman" w:cs="Times New Roman"/>
                <w:sz w:val="28"/>
                <w:szCs w:val="28"/>
              </w:rPr>
              <w:t>гушетия;</w:t>
            </w:r>
          </w:p>
          <w:p w:rsidR="00E43310" w:rsidRDefault="00E43310" w:rsidP="00CB6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310" w:rsidRDefault="00E43310" w:rsidP="00CB6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С.М. Назаров</w:t>
            </w:r>
            <w:r w:rsidR="004268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министра экономического развития РФ</w:t>
            </w:r>
            <w:r w:rsidR="004268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310" w:rsidRDefault="00E43310" w:rsidP="00BA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CC1" w:rsidRPr="00BA2CC1" w:rsidRDefault="001C0B78" w:rsidP="00BA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Тимижев</w:t>
            </w:r>
            <w:r w:rsidR="004268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BA2C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A2CC1" w:rsidRPr="00BA2CC1"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 А</w:t>
            </w:r>
            <w:r w:rsidR="00426896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 w:rsidR="00C51DA7">
              <w:rPr>
                <w:rFonts w:ascii="Times New Roman" w:hAnsi="Times New Roman" w:cs="Times New Roman"/>
                <w:sz w:val="28"/>
                <w:szCs w:val="28"/>
              </w:rPr>
              <w:t>Кавказ.РФ</w:t>
            </w:r>
            <w:proofErr w:type="spellEnd"/>
            <w:r w:rsidR="0042689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B66A9" w:rsidRDefault="00CB66A9" w:rsidP="00CB66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0B78" w:rsidRPr="00CB66A9" w:rsidRDefault="001C0B78" w:rsidP="00CB66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далее по согласованию</w:t>
            </w:r>
          </w:p>
        </w:tc>
      </w:tr>
      <w:tr w:rsidR="00CB66A9" w:rsidTr="001C0B78">
        <w:tc>
          <w:tcPr>
            <w:tcW w:w="2660" w:type="dxa"/>
          </w:tcPr>
          <w:p w:rsidR="00CB66A9" w:rsidRPr="00792816" w:rsidRDefault="00792816" w:rsidP="00E433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81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79281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>30-11</w:t>
            </w:r>
            <w:r w:rsidRPr="0079281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9281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8" w:type="dxa"/>
          </w:tcPr>
          <w:p w:rsidR="00E43310" w:rsidRDefault="00201819" w:rsidP="00E433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FA9">
              <w:rPr>
                <w:rFonts w:ascii="Times New Roman" w:hAnsi="Times New Roman" w:cs="Times New Roman"/>
                <w:bCs/>
                <w:sz w:val="28"/>
                <w:szCs w:val="28"/>
              </w:rPr>
              <w:t>Осмотр выставочного зала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01819" w:rsidRPr="00E43310" w:rsidRDefault="00E43310" w:rsidP="00E4331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3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="00201819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информационный стенд о финансово-экономических показателях Республики Ингушетия</w:t>
            </w:r>
            <w:r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201819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информационный стенд о мерах поддержки малого и среднего предпринимательства Республики </w:t>
            </w:r>
            <w:r w:rsidR="007D15C7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Ингушетия</w:t>
            </w:r>
            <w:r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201819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информационный стенд «Сделано в </w:t>
            </w:r>
            <w:r w:rsidR="007D15C7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Ингушетии</w:t>
            </w:r>
            <w:r w:rsidR="00201819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201819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информационные стенды по крупным инвестиционным проектам</w:t>
            </w:r>
            <w:r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201819"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информационный стенд по ключевым туристическим проектам</w:t>
            </w:r>
            <w:r w:rsidRPr="00E4331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43310" w:rsidTr="001C0B78">
        <w:tc>
          <w:tcPr>
            <w:tcW w:w="2660" w:type="dxa"/>
          </w:tcPr>
          <w:p w:rsidR="00E43310" w:rsidRPr="00792816" w:rsidRDefault="00E43310" w:rsidP="00E433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11:30 –13:00</w:t>
            </w:r>
          </w:p>
        </w:tc>
        <w:tc>
          <w:tcPr>
            <w:tcW w:w="7688" w:type="dxa"/>
          </w:tcPr>
          <w:p w:rsidR="00E43310" w:rsidRDefault="00E43310" w:rsidP="00E433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Круглые столы по следующим направлениям:</w:t>
            </w:r>
          </w:p>
          <w:p w:rsidR="00712612" w:rsidRDefault="00712612" w:rsidP="00E433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12612" w:rsidRDefault="00712612" w:rsidP="00F07A7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Развитие т</w:t>
            </w:r>
            <w:r w:rsidR="00E43310" w:rsidRPr="00E43310">
              <w:rPr>
                <w:rFonts w:ascii="Times New Roman" w:hAnsi="Times New Roman" w:cs="Times New Roman"/>
                <w:bCs/>
                <w:sz w:val="28"/>
                <w:szCs w:val="28"/>
              </w:rPr>
              <w:t>уризм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43310" w:rsidRPr="00E43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(создание условий для </w:t>
            </w:r>
            <w:r w:rsidR="00E43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развития внутреннего туризма, </w:t>
            </w:r>
            <w:r w:rsidR="00E43310" w:rsidRPr="00E43310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пре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дпринимателей в сфере туризма)</w:t>
            </w:r>
          </w:p>
          <w:p w:rsidR="00E43310" w:rsidRPr="00E43310" w:rsidRDefault="00712612" w:rsidP="00712612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C51D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Содействие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занятости (</w:t>
            </w:r>
            <w:r w:rsidR="00F07A7D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качества трудоустройства на предприятиях</w:t>
            </w:r>
            <w:r w:rsidR="00E43310" w:rsidRPr="00E43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региона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C51D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национальной системы квалификаций, инфраструктура кадрового обеспечения</w:t>
            </w:r>
            <w:r w:rsidR="00F07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бизнеса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E43310" w:rsidRDefault="00712612" w:rsidP="008B4EFF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E43310" w:rsidRPr="00E43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07A7D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МСП</w:t>
            </w:r>
            <w:r w:rsidR="00E43310" w:rsidRPr="00E43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F07A7D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 бизнеса и пути их решения, повышение качества инф</w:t>
            </w:r>
            <w:r w:rsidR="00C51D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раструктуры поддержки бизнеса, </w:t>
            </w:r>
            <w:r w:rsidR="006F317C">
              <w:rPr>
                <w:rFonts w:ascii="Times New Roman" w:hAnsi="Times New Roman" w:cs="Times New Roman"/>
                <w:bCs/>
                <w:sz w:val="28"/>
                <w:szCs w:val="28"/>
              </w:rPr>
              <w:t>меры поддержки бизнеса</w:t>
            </w:r>
            <w:r w:rsidR="00AC4045">
              <w:rPr>
                <w:rFonts w:ascii="Times New Roman" w:hAnsi="Times New Roman" w:cs="Times New Roman"/>
                <w:bCs/>
                <w:sz w:val="28"/>
                <w:szCs w:val="28"/>
              </w:rPr>
              <w:t>, исламский банкинг</w:t>
            </w:r>
            <w:r w:rsidR="006F31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  <w:p w:rsidR="002A04B8" w:rsidRDefault="002A04B8" w:rsidP="008B4EFF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Увеличение экспорта (Повышение качества продукции, модернизация производства, поиск новых партнеров в условиях внешнего санкционного давления)</w:t>
            </w:r>
          </w:p>
          <w:p w:rsidR="008B4EFF" w:rsidRDefault="008B4EFF" w:rsidP="000A3251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85FA9">
              <w:rPr>
                <w:rFonts w:ascii="Times New Roman" w:hAnsi="Times New Roman" w:cs="Times New Roman"/>
                <w:b/>
                <w:sz w:val="27"/>
                <w:szCs w:val="27"/>
              </w:rPr>
              <w:t>Модератор:</w:t>
            </w:r>
            <w:r w:rsidR="0042689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заместитель м</w:t>
            </w:r>
            <w:r w:rsidRPr="00A85F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инистра экономического развития </w:t>
            </w:r>
            <w:r w:rsidRPr="00A85FA9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Республики Ингушетия Осканов М. Н.</w:t>
            </w:r>
          </w:p>
          <w:p w:rsidR="0055781A" w:rsidRDefault="0055781A" w:rsidP="000A3251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55781A" w:rsidRDefault="0055781A" w:rsidP="000A3251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55781A" w:rsidRDefault="0055781A" w:rsidP="000A3251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55781A" w:rsidRPr="000A3251" w:rsidRDefault="0055781A" w:rsidP="000A3251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03654" w:rsidTr="001C0B78">
        <w:tc>
          <w:tcPr>
            <w:tcW w:w="2660" w:type="dxa"/>
          </w:tcPr>
          <w:p w:rsidR="00A03654" w:rsidRPr="00792816" w:rsidRDefault="00E43310" w:rsidP="00E433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13</w:t>
            </w:r>
            <w:r w:rsidR="00A03654">
              <w:rPr>
                <w:rFonts w:ascii="Times New Roman" w:hAnsi="Times New Roman" w:cs="Times New Roman"/>
                <w:bCs/>
                <w:sz w:val="28"/>
                <w:szCs w:val="28"/>
              </w:rPr>
              <w:t>:00-14:00</w:t>
            </w:r>
          </w:p>
        </w:tc>
        <w:tc>
          <w:tcPr>
            <w:tcW w:w="7688" w:type="dxa"/>
          </w:tcPr>
          <w:p w:rsidR="00A03654" w:rsidRPr="00A03654" w:rsidRDefault="00A03654" w:rsidP="00A03654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654">
              <w:rPr>
                <w:rFonts w:ascii="Times New Roman" w:hAnsi="Times New Roman" w:cs="Times New Roman"/>
                <w:bCs/>
                <w:sz w:val="28"/>
                <w:szCs w:val="28"/>
              </w:rPr>
              <w:t>Обед</w:t>
            </w:r>
          </w:p>
        </w:tc>
      </w:tr>
      <w:tr w:rsidR="00CB66A9" w:rsidTr="001C0B78">
        <w:tc>
          <w:tcPr>
            <w:tcW w:w="2660" w:type="dxa"/>
          </w:tcPr>
          <w:p w:rsidR="00CB66A9" w:rsidRPr="00A85FA9" w:rsidRDefault="00E43310" w:rsidP="008B4EFF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03654" w:rsidRPr="00A85FA9">
              <w:rPr>
                <w:rFonts w:ascii="Times New Roman" w:hAnsi="Times New Roman" w:cs="Times New Roman"/>
                <w:bCs/>
                <w:sz w:val="28"/>
                <w:szCs w:val="28"/>
              </w:rPr>
              <w:t>14:</w:t>
            </w:r>
            <w:r w:rsidR="00E0743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A85FA9" w:rsidRPr="00A85FA9">
              <w:rPr>
                <w:rFonts w:ascii="Times New Roman" w:hAnsi="Times New Roman" w:cs="Times New Roman"/>
                <w:bCs/>
                <w:sz w:val="28"/>
                <w:szCs w:val="28"/>
              </w:rPr>
              <w:t>-15:</w:t>
            </w:r>
            <w:r w:rsidR="0064181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B4EF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8" w:type="dxa"/>
          </w:tcPr>
          <w:p w:rsidR="00E07437" w:rsidRDefault="00E07437" w:rsidP="00E0743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FA9">
              <w:rPr>
                <w:rFonts w:ascii="Times New Roman" w:hAnsi="Times New Roman" w:cs="Times New Roman"/>
                <w:bCs/>
                <w:sz w:val="28"/>
                <w:szCs w:val="28"/>
              </w:rPr>
              <w:t>Пленарн</w:t>
            </w:r>
            <w:r w:rsidR="008B4EFF">
              <w:rPr>
                <w:rFonts w:ascii="Times New Roman" w:hAnsi="Times New Roman" w:cs="Times New Roman"/>
                <w:bCs/>
                <w:sz w:val="28"/>
                <w:szCs w:val="28"/>
              </w:rPr>
              <w:t>ое</w:t>
            </w:r>
            <w:r w:rsidRPr="00A85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4EFF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</w:t>
            </w:r>
          </w:p>
          <w:p w:rsidR="00E07437" w:rsidRPr="00A85FA9" w:rsidRDefault="008B4EFF" w:rsidP="00E07437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 xml:space="preserve">Социально-экономическое развитие в условиях внешнего санкционного давления (увеличение торговых отношений, обеспечение критического импорта и увеличение экспорта, улучшение условий для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 xml:space="preserve">, меры поддержки бизнеса) </w:t>
            </w:r>
            <w:r w:rsidR="00E07437" w:rsidRPr="00A85FA9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 xml:space="preserve">Проблемы и перспективы развития </w:t>
            </w:r>
            <w:proofErr w:type="spellStart"/>
            <w:r w:rsidR="00E07437" w:rsidRPr="00A85FA9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>внешэкономическо</w:t>
            </w:r>
            <w:r w:rsidR="00C51DA7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>й</w:t>
            </w:r>
            <w:proofErr w:type="spellEnd"/>
            <w:r w:rsidR="00C51DA7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 xml:space="preserve"> деятельности</w:t>
            </w:r>
            <w:r w:rsidR="00E07437" w:rsidRPr="00A85FA9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 xml:space="preserve"> </w:t>
            </w:r>
          </w:p>
          <w:p w:rsidR="00E07437" w:rsidRDefault="00E07437" w:rsidP="00E07437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85FA9">
              <w:rPr>
                <w:rFonts w:ascii="Times New Roman" w:hAnsi="Times New Roman" w:cs="Times New Roman"/>
                <w:b/>
                <w:sz w:val="27"/>
                <w:szCs w:val="27"/>
              </w:rPr>
              <w:t>Модератор:</w:t>
            </w:r>
            <w:r w:rsidR="0042689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заместитель м</w:t>
            </w:r>
            <w:r w:rsidRPr="00A85FA9">
              <w:rPr>
                <w:rFonts w:ascii="Times New Roman" w:hAnsi="Times New Roman" w:cs="Times New Roman"/>
                <w:bCs/>
                <w:sz w:val="27"/>
                <w:szCs w:val="27"/>
              </w:rPr>
              <w:t>инистра экономического развития Республики Ингушетия Осканов М. Н.</w:t>
            </w:r>
          </w:p>
          <w:p w:rsidR="00E07437" w:rsidRDefault="00E07437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Докладчики:</w:t>
            </w:r>
            <w:r w:rsidRPr="00A85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EFF" w:rsidRDefault="008B4EFF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 круглого стола № 1 (Развитие Туризма)</w:t>
            </w:r>
          </w:p>
          <w:p w:rsidR="008B4EFF" w:rsidRDefault="008B4EFF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 круглого стола № 2 (</w:t>
            </w:r>
            <w:r w:rsidR="00C51DA7">
              <w:rPr>
                <w:rFonts w:ascii="Times New Roman" w:hAnsi="Times New Roman" w:cs="Times New Roman"/>
                <w:sz w:val="28"/>
                <w:szCs w:val="28"/>
              </w:rPr>
              <w:t>Содействие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Занятости)</w:t>
            </w:r>
          </w:p>
          <w:p w:rsidR="008B4EFF" w:rsidRDefault="008B4EFF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 круглого стола № 3 (Поддержка МСП)</w:t>
            </w:r>
          </w:p>
          <w:p w:rsidR="00B51964" w:rsidRDefault="00B51964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 круглого стола № 4 (Увеличение экспорта)</w:t>
            </w:r>
            <w:bookmarkStart w:id="0" w:name="_GoBack"/>
            <w:bookmarkEnd w:id="0"/>
          </w:p>
          <w:p w:rsidR="008B4EFF" w:rsidRDefault="008B4EFF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департамента социально-экономического развития Минэкономразвития России</w:t>
            </w:r>
          </w:p>
          <w:p w:rsidR="00641817" w:rsidRDefault="00641817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Правления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МСП.Банк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1817" w:rsidRDefault="001C0B78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Демельханов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641817" w:rsidRDefault="00641817" w:rsidP="00E07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думы РФ Барахоев Б.А.</w:t>
            </w:r>
          </w:p>
          <w:p w:rsidR="001C0B78" w:rsidRDefault="00641817" w:rsidP="008B4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Республики Ингушетия О.Б. Фурсов</w:t>
            </w:r>
          </w:p>
          <w:p w:rsidR="00A85FA9" w:rsidRPr="00641817" w:rsidRDefault="001C0B78" w:rsidP="008B4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по согласованию</w:t>
            </w:r>
            <w:r w:rsidR="0064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7437" w:rsidTr="001C0B78">
        <w:tc>
          <w:tcPr>
            <w:tcW w:w="2660" w:type="dxa"/>
          </w:tcPr>
          <w:p w:rsidR="00E07437" w:rsidRPr="00A85FA9" w:rsidRDefault="00641817" w:rsidP="00A85F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15:30-16:0</w:t>
            </w:r>
            <w:r w:rsidR="00E0743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8" w:type="dxa"/>
          </w:tcPr>
          <w:p w:rsidR="00E07437" w:rsidRPr="00A85FA9" w:rsidRDefault="00E07437" w:rsidP="00A85F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Пресс-подход</w:t>
            </w:r>
          </w:p>
        </w:tc>
      </w:tr>
      <w:tr w:rsidR="00E07437" w:rsidTr="001C0B78">
        <w:tc>
          <w:tcPr>
            <w:tcW w:w="2660" w:type="dxa"/>
          </w:tcPr>
          <w:p w:rsidR="00E07437" w:rsidRDefault="00E07437" w:rsidP="0064181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41817">
              <w:rPr>
                <w:rFonts w:ascii="Times New Roman" w:hAnsi="Times New Roman" w:cs="Times New Roman"/>
                <w:bCs/>
                <w:sz w:val="28"/>
                <w:szCs w:val="28"/>
              </w:rPr>
              <w:t>6:0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0-16:</w:t>
            </w:r>
            <w:r w:rsidR="0064181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1108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8" w:type="dxa"/>
          </w:tcPr>
          <w:p w:rsidR="00E07437" w:rsidRDefault="00641817" w:rsidP="00EC4F5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>еремони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>одписания инвестиционных соглашений с инвесторами Республики Ингушетия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A94" w:rsidTr="001C0B78">
        <w:tc>
          <w:tcPr>
            <w:tcW w:w="2660" w:type="dxa"/>
          </w:tcPr>
          <w:p w:rsidR="00083A94" w:rsidRDefault="00083A94" w:rsidP="0064181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16:</w:t>
            </w:r>
            <w:r w:rsidR="0064181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41817">
              <w:rPr>
                <w:rFonts w:ascii="Times New Roman" w:hAnsi="Times New Roman" w:cs="Times New Roman"/>
                <w:bCs/>
                <w:sz w:val="28"/>
                <w:szCs w:val="28"/>
              </w:rPr>
              <w:t>17:0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8" w:type="dxa"/>
          </w:tcPr>
          <w:p w:rsidR="00083A94" w:rsidRPr="00A85FA9" w:rsidRDefault="00641817" w:rsidP="00E0743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>Награждение грамотами Главы Республики Ингушетия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62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3A94" w:rsidTr="001C0B78">
        <w:tc>
          <w:tcPr>
            <w:tcW w:w="2660" w:type="dxa"/>
          </w:tcPr>
          <w:p w:rsidR="00083A94" w:rsidRDefault="00083A94" w:rsidP="00A85FA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17:00-17:30</w:t>
            </w:r>
          </w:p>
        </w:tc>
        <w:tc>
          <w:tcPr>
            <w:tcW w:w="7688" w:type="dxa"/>
          </w:tcPr>
          <w:p w:rsidR="00641817" w:rsidRPr="00083A94" w:rsidRDefault="00641817" w:rsidP="006418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фициальное закрытие форума </w:t>
            </w:r>
          </w:p>
          <w:p w:rsidR="00083A94" w:rsidRDefault="00641817" w:rsidP="006418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>подведение итогов экономического форума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3A94">
              <w:rPr>
                <w:rFonts w:ascii="Times New Roman" w:hAnsi="Times New Roman" w:cs="Times New Roman"/>
                <w:sz w:val="28"/>
                <w:szCs w:val="28"/>
              </w:rPr>
              <w:t>еловая Ингушетия - 2022»</w:t>
            </w:r>
          </w:p>
        </w:tc>
      </w:tr>
      <w:tr w:rsidR="00253D5F" w:rsidTr="001C0B78">
        <w:tc>
          <w:tcPr>
            <w:tcW w:w="2660" w:type="dxa"/>
          </w:tcPr>
          <w:p w:rsidR="00253D5F" w:rsidRDefault="00253D5F" w:rsidP="00253D5F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17:30-18:30</w:t>
            </w:r>
          </w:p>
        </w:tc>
        <w:tc>
          <w:tcPr>
            <w:tcW w:w="7688" w:type="dxa"/>
          </w:tcPr>
          <w:p w:rsidR="00253D5F" w:rsidRDefault="00253D5F" w:rsidP="00253D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</w:p>
        </w:tc>
      </w:tr>
      <w:tr w:rsidR="00253D5F" w:rsidTr="001C0B78">
        <w:tc>
          <w:tcPr>
            <w:tcW w:w="10348" w:type="dxa"/>
            <w:gridSpan w:val="2"/>
            <w:shd w:val="clear" w:color="auto" w:fill="8DB3E2" w:themeFill="text2" w:themeFillTint="66"/>
          </w:tcPr>
          <w:p w:rsidR="00253D5F" w:rsidRDefault="00253D5F" w:rsidP="00253D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53D5F" w:rsidRDefault="00253D5F" w:rsidP="00253D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сентября 2022 года (пятница</w:t>
            </w:r>
            <w:r w:rsidRPr="00253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53D5F" w:rsidRDefault="00253D5F" w:rsidP="00253D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D5F" w:rsidTr="001C0B78">
        <w:tc>
          <w:tcPr>
            <w:tcW w:w="2660" w:type="dxa"/>
          </w:tcPr>
          <w:p w:rsidR="00253D5F" w:rsidRDefault="00253D5F" w:rsidP="00C94A2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  <w:r w:rsidR="00C94A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94A2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7688" w:type="dxa"/>
          </w:tcPr>
          <w:p w:rsidR="00253D5F" w:rsidRDefault="00253D5F" w:rsidP="00253D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посещение выставочного зала</w:t>
            </w:r>
          </w:p>
        </w:tc>
      </w:tr>
      <w:tr w:rsidR="00C94A2C" w:rsidTr="001C0B78">
        <w:tc>
          <w:tcPr>
            <w:tcW w:w="2660" w:type="dxa"/>
          </w:tcPr>
          <w:p w:rsidR="00C94A2C" w:rsidRDefault="00C94A2C" w:rsidP="00C94A2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12.00 –13.00</w:t>
            </w:r>
          </w:p>
        </w:tc>
        <w:tc>
          <w:tcPr>
            <w:tcW w:w="7688" w:type="dxa"/>
          </w:tcPr>
          <w:p w:rsidR="00C94A2C" w:rsidRDefault="00C94A2C" w:rsidP="00253D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94A2C" w:rsidTr="001C0B78">
        <w:tc>
          <w:tcPr>
            <w:tcW w:w="2660" w:type="dxa"/>
          </w:tcPr>
          <w:p w:rsidR="00C94A2C" w:rsidRDefault="00C94A2C" w:rsidP="00C94A2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 – 14.00</w:t>
            </w:r>
          </w:p>
        </w:tc>
        <w:tc>
          <w:tcPr>
            <w:tcW w:w="7688" w:type="dxa"/>
          </w:tcPr>
          <w:p w:rsidR="00C94A2C" w:rsidRDefault="00C94A2C" w:rsidP="00253D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253D5F" w:rsidTr="001C0B78">
        <w:tc>
          <w:tcPr>
            <w:tcW w:w="2660" w:type="dxa"/>
          </w:tcPr>
          <w:p w:rsidR="00253D5F" w:rsidRDefault="00253D5F" w:rsidP="00253D5F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14.00-15.00</w:t>
            </w:r>
          </w:p>
        </w:tc>
        <w:tc>
          <w:tcPr>
            <w:tcW w:w="7688" w:type="dxa"/>
          </w:tcPr>
          <w:p w:rsidR="00253D5F" w:rsidRDefault="00253D5F" w:rsidP="0042689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переезда гостей </w:t>
            </w:r>
            <w:r w:rsidR="0042689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орума в ВТРК «Армхи»</w:t>
            </w:r>
          </w:p>
        </w:tc>
      </w:tr>
      <w:tr w:rsidR="00C94A2C" w:rsidTr="001C0B78">
        <w:tc>
          <w:tcPr>
            <w:tcW w:w="2660" w:type="dxa"/>
          </w:tcPr>
          <w:p w:rsidR="00C94A2C" w:rsidRDefault="00C94A2C" w:rsidP="00C94A2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 – 15.30</w:t>
            </w:r>
          </w:p>
        </w:tc>
        <w:tc>
          <w:tcPr>
            <w:tcW w:w="7688" w:type="dxa"/>
          </w:tcPr>
          <w:p w:rsidR="00C94A2C" w:rsidRDefault="00C94A2C" w:rsidP="00253D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Заселение в ЛОК «Армхи»</w:t>
            </w:r>
          </w:p>
        </w:tc>
      </w:tr>
      <w:tr w:rsidR="00253D5F" w:rsidTr="001C0B78">
        <w:tc>
          <w:tcPr>
            <w:tcW w:w="2660" w:type="dxa"/>
          </w:tcPr>
          <w:p w:rsidR="00253D5F" w:rsidRDefault="00C94A2C" w:rsidP="000A325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0-1</w:t>
            </w:r>
            <w:r w:rsidR="000A325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7688" w:type="dxa"/>
          </w:tcPr>
          <w:p w:rsidR="00253D5F" w:rsidRPr="00083A94" w:rsidRDefault="00C94A2C" w:rsidP="00253D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Джейрахскому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Республики Ингушетия</w:t>
            </w:r>
          </w:p>
        </w:tc>
      </w:tr>
      <w:tr w:rsidR="00253D5F" w:rsidTr="001C0B78">
        <w:tc>
          <w:tcPr>
            <w:tcW w:w="2660" w:type="dxa"/>
          </w:tcPr>
          <w:p w:rsidR="00253D5F" w:rsidRPr="00C94A2C" w:rsidRDefault="00C94A2C" w:rsidP="000A325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0A325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.00 </w:t>
            </w:r>
            <w:r w:rsidR="000A325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0A325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19.00</w:t>
            </w:r>
          </w:p>
        </w:tc>
        <w:tc>
          <w:tcPr>
            <w:tcW w:w="7688" w:type="dxa"/>
          </w:tcPr>
          <w:p w:rsidR="00253D5F" w:rsidRPr="000A3251" w:rsidRDefault="000A3251" w:rsidP="00253D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ужин в ресторане «Эрзи». Салют.</w:t>
            </w:r>
          </w:p>
        </w:tc>
      </w:tr>
    </w:tbl>
    <w:p w:rsidR="00CB66A9" w:rsidRDefault="00CB66A9" w:rsidP="004170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66A9" w:rsidSect="0055781A">
      <w:pgSz w:w="11906" w:h="16838"/>
      <w:pgMar w:top="568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E0"/>
    <w:multiLevelType w:val="hybridMultilevel"/>
    <w:tmpl w:val="1016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923D2"/>
    <w:multiLevelType w:val="hybridMultilevel"/>
    <w:tmpl w:val="4E44F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8C4"/>
    <w:rsid w:val="000022A1"/>
    <w:rsid w:val="00004A52"/>
    <w:rsid w:val="00026237"/>
    <w:rsid w:val="00083A94"/>
    <w:rsid w:val="000870EB"/>
    <w:rsid w:val="000A3251"/>
    <w:rsid w:val="000F1A6C"/>
    <w:rsid w:val="000F7B5D"/>
    <w:rsid w:val="00111BA1"/>
    <w:rsid w:val="00121EBA"/>
    <w:rsid w:val="001559D5"/>
    <w:rsid w:val="00183A1A"/>
    <w:rsid w:val="001A1090"/>
    <w:rsid w:val="001A1CF7"/>
    <w:rsid w:val="001C0B78"/>
    <w:rsid w:val="001D1204"/>
    <w:rsid w:val="001E79C4"/>
    <w:rsid w:val="00201819"/>
    <w:rsid w:val="0021407A"/>
    <w:rsid w:val="00221B19"/>
    <w:rsid w:val="00233C54"/>
    <w:rsid w:val="00240737"/>
    <w:rsid w:val="00253D5F"/>
    <w:rsid w:val="00262171"/>
    <w:rsid w:val="0027187A"/>
    <w:rsid w:val="00283549"/>
    <w:rsid w:val="002A04B8"/>
    <w:rsid w:val="002A26FA"/>
    <w:rsid w:val="002B0C30"/>
    <w:rsid w:val="002B50F6"/>
    <w:rsid w:val="00306AA7"/>
    <w:rsid w:val="003C1F29"/>
    <w:rsid w:val="00415E52"/>
    <w:rsid w:val="00416526"/>
    <w:rsid w:val="00417063"/>
    <w:rsid w:val="00426896"/>
    <w:rsid w:val="00465DFA"/>
    <w:rsid w:val="00497BB8"/>
    <w:rsid w:val="004B59CE"/>
    <w:rsid w:val="004E6A51"/>
    <w:rsid w:val="00506F8E"/>
    <w:rsid w:val="005171A2"/>
    <w:rsid w:val="00537FBB"/>
    <w:rsid w:val="0055781A"/>
    <w:rsid w:val="00582D1D"/>
    <w:rsid w:val="00592A69"/>
    <w:rsid w:val="005A5617"/>
    <w:rsid w:val="005B5E9A"/>
    <w:rsid w:val="005E2A54"/>
    <w:rsid w:val="005E2BDF"/>
    <w:rsid w:val="005E7132"/>
    <w:rsid w:val="006204B8"/>
    <w:rsid w:val="00641817"/>
    <w:rsid w:val="00642190"/>
    <w:rsid w:val="00653A44"/>
    <w:rsid w:val="00680780"/>
    <w:rsid w:val="006937BB"/>
    <w:rsid w:val="006A2A8B"/>
    <w:rsid w:val="006F317C"/>
    <w:rsid w:val="00710C75"/>
    <w:rsid w:val="00712612"/>
    <w:rsid w:val="0073383A"/>
    <w:rsid w:val="00764C9D"/>
    <w:rsid w:val="0077470B"/>
    <w:rsid w:val="00792816"/>
    <w:rsid w:val="00792EFD"/>
    <w:rsid w:val="007A6AAB"/>
    <w:rsid w:val="007D15C7"/>
    <w:rsid w:val="007E0A4E"/>
    <w:rsid w:val="007E749F"/>
    <w:rsid w:val="00803C1E"/>
    <w:rsid w:val="00825CF8"/>
    <w:rsid w:val="0084231F"/>
    <w:rsid w:val="008537D3"/>
    <w:rsid w:val="00880F97"/>
    <w:rsid w:val="008B4EFF"/>
    <w:rsid w:val="008C3988"/>
    <w:rsid w:val="008C5EE5"/>
    <w:rsid w:val="008D557B"/>
    <w:rsid w:val="00941E9A"/>
    <w:rsid w:val="00943640"/>
    <w:rsid w:val="009676DE"/>
    <w:rsid w:val="009823AD"/>
    <w:rsid w:val="009A19F7"/>
    <w:rsid w:val="009E1E0D"/>
    <w:rsid w:val="009F68DB"/>
    <w:rsid w:val="00A03654"/>
    <w:rsid w:val="00A67414"/>
    <w:rsid w:val="00A85FA9"/>
    <w:rsid w:val="00AB67B7"/>
    <w:rsid w:val="00AC4045"/>
    <w:rsid w:val="00B51964"/>
    <w:rsid w:val="00B628D8"/>
    <w:rsid w:val="00B67C2F"/>
    <w:rsid w:val="00BA2CC1"/>
    <w:rsid w:val="00BD28C4"/>
    <w:rsid w:val="00BE11DA"/>
    <w:rsid w:val="00C072B7"/>
    <w:rsid w:val="00C4362C"/>
    <w:rsid w:val="00C51DA7"/>
    <w:rsid w:val="00C51DCD"/>
    <w:rsid w:val="00C574CA"/>
    <w:rsid w:val="00C94A2C"/>
    <w:rsid w:val="00CA2A3F"/>
    <w:rsid w:val="00CB2E9D"/>
    <w:rsid w:val="00CB66A9"/>
    <w:rsid w:val="00CC48A4"/>
    <w:rsid w:val="00D11084"/>
    <w:rsid w:val="00D302D8"/>
    <w:rsid w:val="00D61050"/>
    <w:rsid w:val="00D648B0"/>
    <w:rsid w:val="00DC08C0"/>
    <w:rsid w:val="00E07437"/>
    <w:rsid w:val="00E24277"/>
    <w:rsid w:val="00E43310"/>
    <w:rsid w:val="00E735EA"/>
    <w:rsid w:val="00E90DB2"/>
    <w:rsid w:val="00EC4F59"/>
    <w:rsid w:val="00EE20D2"/>
    <w:rsid w:val="00EE2890"/>
    <w:rsid w:val="00EE6088"/>
    <w:rsid w:val="00EE6FC5"/>
    <w:rsid w:val="00F04344"/>
    <w:rsid w:val="00F07A7D"/>
    <w:rsid w:val="00F6029F"/>
    <w:rsid w:val="00FA7134"/>
    <w:rsid w:val="00FC60DC"/>
    <w:rsid w:val="00FF0603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857"/>
  <w15:docId w15:val="{3BDD5746-9255-467E-BE9E-E60883A8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44"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A8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EE5"/>
    <w:pPr>
      <w:ind w:left="720"/>
      <w:contextualSpacing/>
    </w:pPr>
  </w:style>
  <w:style w:type="paragraph" w:styleId="a5">
    <w:name w:val="No Spacing"/>
    <w:uiPriority w:val="1"/>
    <w:qFormat/>
    <w:rsid w:val="00417063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semiHidden/>
    <w:unhideWhenUsed/>
    <w:rsid w:val="0020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0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B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1F19-8FEA-48A2-8219-6A8A6BC1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Пользователь</cp:lastModifiedBy>
  <cp:revision>5</cp:revision>
  <cp:lastPrinted>2022-08-23T06:04:00Z</cp:lastPrinted>
  <dcterms:created xsi:type="dcterms:W3CDTF">2022-09-06T06:14:00Z</dcterms:created>
  <dcterms:modified xsi:type="dcterms:W3CDTF">2022-09-09T08:31:00Z</dcterms:modified>
</cp:coreProperties>
</file>