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84" w:rsidRPr="00D72B13" w:rsidRDefault="00151784" w:rsidP="00151784">
      <w:pPr>
        <w:spacing w:after="0" w:line="276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2B13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Всероссийская акция </w:t>
      </w:r>
      <w:r w:rsidRPr="00D72B13">
        <w:rPr>
          <w:rFonts w:ascii="Times New Roman" w:hAnsi="Times New Roman" w:cs="Times New Roman"/>
          <w:b/>
          <w:sz w:val="28"/>
          <w:szCs w:val="28"/>
        </w:rPr>
        <w:t>«Семейный завтрак на траве»</w:t>
      </w:r>
      <w:r w:rsidRPr="00D72B1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D72B13">
        <w:rPr>
          <w:rFonts w:ascii="Times New Roman" w:eastAsia="Times New Roman" w:hAnsi="Times New Roman" w:cs="Times New Roman"/>
          <w:b/>
          <w:sz w:val="28"/>
          <w:szCs w:val="28"/>
        </w:rPr>
        <w:br/>
        <w:t>посвященная Дню любви, семьи и верности</w:t>
      </w:r>
    </w:p>
    <w:p w:rsidR="00151784" w:rsidRPr="00D72B13" w:rsidRDefault="00151784" w:rsidP="001517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День любви, семьи и верности отмечается в России 8 июля. Праздничная дата установлена Указом Президента Российской Федерации В.В. Путина 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в 2022 году. Праздник направлен на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BFBFB"/>
        </w:rPr>
        <w:t>сохранение и развитие института семьи,</w:t>
      </w:r>
      <w:r w:rsidRPr="00D72B13">
        <w:rPr>
          <w:rFonts w:ascii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sz w:val="28"/>
          <w:szCs w:val="28"/>
        </w:rPr>
        <w:br/>
        <w:t>а также традиционных семейных ценностей и духовно-нравственного воспитания детей и молодежи.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Цель:</w:t>
      </w:r>
      <w:r w:rsidRPr="00D72B13">
        <w:rPr>
          <w:rFonts w:ascii="Times New Roman" w:hAnsi="Times New Roman" w:cs="Times New Roman"/>
          <w:sz w:val="28"/>
          <w:szCs w:val="28"/>
        </w:rPr>
        <w:t xml:space="preserve"> создание условий для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укрепления духовно-нравственных ценностей </w:t>
      </w:r>
      <w:r w:rsidRPr="00D72B13">
        <w:rPr>
          <w:rFonts w:ascii="Times New Roman" w:hAnsi="Times New Roman" w:cs="Times New Roman"/>
          <w:sz w:val="28"/>
          <w:szCs w:val="28"/>
        </w:rPr>
        <w:t>семей участников Движения Первых на основе совместной деятельности.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72B13">
        <w:rPr>
          <w:rFonts w:ascii="Times New Roman" w:hAnsi="Times New Roman" w:cs="Times New Roman"/>
          <w:sz w:val="28"/>
          <w:szCs w:val="28"/>
        </w:rPr>
        <w:t xml:space="preserve">воспитание уважения к семейным традициям, чувства любви 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и уважения к членам семьи;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поддержка родительской инициативы, содействие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>ее практической реализации; в</w:t>
      </w:r>
      <w:r w:rsidRPr="00D72B13">
        <w:rPr>
          <w:rFonts w:ascii="Times New Roman" w:hAnsi="Times New Roman" w:cs="Times New Roman"/>
          <w:sz w:val="28"/>
          <w:szCs w:val="28"/>
        </w:rPr>
        <w:t>овлечение семей в деятельность семейного сообщества Движения Первых «Родные-Любимые».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D72B13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и коллективные участники Движения Первых, представители семейного сообщества </w:t>
      </w:r>
      <w:r w:rsidRPr="00D72B13">
        <w:rPr>
          <w:rFonts w:ascii="Times New Roman" w:hAnsi="Times New Roman" w:cs="Times New Roman"/>
          <w:sz w:val="28"/>
          <w:szCs w:val="28"/>
        </w:rPr>
        <w:br/>
        <w:t>«Родные-Любимые» и педагогического сообщества, а также партнерские организации в сфере государственной молодежной политики (далее – участники акции).</w:t>
      </w:r>
    </w:p>
    <w:p w:rsidR="00151784" w:rsidRPr="00D72B13" w:rsidRDefault="00151784" w:rsidP="00151784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bCs/>
          <w:sz w:val="28"/>
          <w:szCs w:val="28"/>
        </w:rPr>
        <w:t>очный.</w:t>
      </w:r>
    </w:p>
    <w:p w:rsidR="00151784" w:rsidRPr="00D72B13" w:rsidRDefault="00151784" w:rsidP="00151784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D72B13">
        <w:rPr>
          <w:rFonts w:ascii="Times New Roman" w:hAnsi="Times New Roman" w:cs="Times New Roman"/>
          <w:sz w:val="28"/>
          <w:szCs w:val="28"/>
        </w:rPr>
        <w:t>8 июня – 8 июля 2024 года.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Описание акции: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в рамках Всероссийской акции «Семейный завтрак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 xml:space="preserve">на траве» участники совместно с членами семьи или объединившись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с другими семьями организуют завтраки на территории лесопарковых зон населенных пунктов (или их окрестностях).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В процессе проведения акции участники организуют различные форматы активностей по направлениям: туристические, экологические, познавательные, спортивные и другие. По итогам проведения семейного завтрака участники записывают видеоролики и делают фотографии.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период проведения Всероссийской акции «Семейный завтрак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 xml:space="preserve">на траве» участники </w:t>
      </w:r>
      <w:r w:rsidRPr="00D72B1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публикуют видеоролики и фотографии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на личных страницах и в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72B13">
        <w:rPr>
          <w:rFonts w:ascii="Times New Roman" w:hAnsi="Times New Roman" w:cs="Times New Roman"/>
          <w:sz w:val="28"/>
          <w:szCs w:val="28"/>
        </w:rPr>
        <w:t>Завтрак</w:t>
      </w:r>
      <w:r>
        <w:rPr>
          <w:rFonts w:ascii="Times New Roman" w:hAnsi="Times New Roman" w:cs="Times New Roman"/>
          <w:sz w:val="28"/>
          <w:szCs w:val="28"/>
        </w:rPr>
        <w:t>Первых</w:t>
      </w:r>
      <w:proofErr w:type="spellEnd"/>
      <w:r w:rsidRPr="00D72B13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D72B13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 w:rsidRPr="00D72B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Механика проведения: </w:t>
      </w:r>
      <w:r w:rsidRPr="00D72B13">
        <w:rPr>
          <w:rFonts w:ascii="Times New Roman" w:hAnsi="Times New Roman" w:cs="Times New Roman"/>
          <w:bCs/>
          <w:sz w:val="28"/>
          <w:szCs w:val="28"/>
        </w:rPr>
        <w:t>в рамках проведения Всероссийской акции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«</w:t>
      </w:r>
      <w:r w:rsidRPr="00D72B13">
        <w:rPr>
          <w:rFonts w:ascii="Times New Roman" w:hAnsi="Times New Roman" w:cs="Times New Roman"/>
          <w:bCs/>
          <w:sz w:val="28"/>
          <w:szCs w:val="28"/>
        </w:rPr>
        <w:t>Семейный завтрак на траве</w:t>
      </w:r>
      <w:r w:rsidRPr="00D72B13">
        <w:rPr>
          <w:rFonts w:ascii="Times New Roman" w:hAnsi="Times New Roman" w:cs="Times New Roman"/>
          <w:sz w:val="28"/>
          <w:szCs w:val="28"/>
        </w:rPr>
        <w:t xml:space="preserve">»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региональные и первичные </w:t>
      </w:r>
      <w:r w:rsidRPr="00D72B13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молодежные и детские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общественные объединения</w:t>
      </w:r>
      <w:r w:rsidRPr="00D72B13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сообщества в социальных сетях (</w:t>
      </w:r>
      <w:proofErr w:type="spellStart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Telegram</w:t>
      </w:r>
      <w:proofErr w:type="spellEnd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) и партнерские ресурсы.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В рамках Всероссийской акции «Семейный завтрак на траве» участники-обучающиеся совместно с членами семей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72B13">
        <w:rPr>
          <w:rFonts w:ascii="Times New Roman" w:hAnsi="Times New Roman" w:cs="Times New Roman"/>
          <w:bCs/>
          <w:sz w:val="28"/>
          <w:szCs w:val="28"/>
        </w:rPr>
        <w:t>объединившись с другими семьями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организуют семейные завтраки на территории лесопарковых зон населенных пунктов (или их окрестностях). Во время проведения акции участники организуют различные форматы активностей по направлениям: </w:t>
      </w:r>
    </w:p>
    <w:p w:rsidR="00151784" w:rsidRPr="008F2219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 xml:space="preserve">туристическое (форматы: установка палатки, приготовление пищи </w:t>
      </w:r>
      <w:r>
        <w:rPr>
          <w:rFonts w:ascii="Times New Roman" w:hAnsi="Times New Roman" w:cs="Times New Roman"/>
          <w:sz w:val="28"/>
          <w:szCs w:val="28"/>
        </w:rPr>
        <w:br/>
      </w:r>
      <w:r w:rsidRPr="008F2219">
        <w:rPr>
          <w:rFonts w:ascii="Times New Roman" w:hAnsi="Times New Roman" w:cs="Times New Roman"/>
          <w:sz w:val="28"/>
          <w:szCs w:val="28"/>
        </w:rPr>
        <w:t>на костре, ориентирование на местности и другие активности);</w:t>
      </w:r>
    </w:p>
    <w:p w:rsidR="00151784" w:rsidRPr="008F2219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 xml:space="preserve">экологическое (форматы: уборка территории, изучение флоры и фауны </w:t>
      </w:r>
      <w:r w:rsidRPr="008F2219">
        <w:rPr>
          <w:rFonts w:ascii="Times New Roman" w:hAnsi="Times New Roman" w:cs="Times New Roman"/>
          <w:sz w:val="28"/>
          <w:szCs w:val="28"/>
        </w:rPr>
        <w:br/>
        <w:t>и другие активности);</w:t>
      </w:r>
    </w:p>
    <w:p w:rsidR="00151784" w:rsidRPr="008F2219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>познавательное (форматы: мастер-классы, интеллектуально-познавательные викторины, конкурсы и другие активности);</w:t>
      </w:r>
    </w:p>
    <w:p w:rsidR="00151784" w:rsidRPr="008F2219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 xml:space="preserve">спортивное (форматы: подвижные игры, спортивные конкурсы </w:t>
      </w:r>
      <w:r w:rsidRPr="008F2219">
        <w:rPr>
          <w:rFonts w:ascii="Times New Roman" w:hAnsi="Times New Roman" w:cs="Times New Roman"/>
          <w:sz w:val="28"/>
          <w:szCs w:val="28"/>
        </w:rPr>
        <w:br/>
        <w:t>и другие активности).</w:t>
      </w:r>
    </w:p>
    <w:p w:rsidR="00151784" w:rsidRDefault="00151784" w:rsidP="00151784">
      <w:p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 xml:space="preserve">Дополнительно участники акции могут выбрать собственную тематику </w:t>
      </w:r>
      <w:r w:rsidRPr="008F2219">
        <w:rPr>
          <w:rFonts w:ascii="Times New Roman" w:hAnsi="Times New Roman" w:cs="Times New Roman"/>
          <w:sz w:val="28"/>
          <w:szCs w:val="28"/>
        </w:rPr>
        <w:br/>
        <w:t>для организации активностей.</w:t>
      </w:r>
    </w:p>
    <w:p w:rsidR="00151784" w:rsidRPr="00D72B13" w:rsidRDefault="00151784" w:rsidP="00151784">
      <w:p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Рекомендуем использовать следующий алгоритм подготовки и проведения акции: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определить совместно с членами семей тематику, дату, время и место проведения завтрака;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продумать активности, которые будут организованы во время акции, подготовить необходимый реквизит; 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подготовить необходимые продукты для приготовления завтрака;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приготовить завтрак совместно с членами семьи;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провести завтрак в кругу семьи, используя атрибуты и атмосферу выбранной тематики;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провести активности в соответствии с выбранным направлением;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сделать фотографии семейного завтрака;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425772"/>
      <w:r w:rsidRPr="00D72B13">
        <w:rPr>
          <w:rFonts w:ascii="Times New Roman" w:hAnsi="Times New Roman" w:cs="Times New Roman"/>
          <w:sz w:val="28"/>
          <w:szCs w:val="28"/>
        </w:rPr>
        <w:t xml:space="preserve">записать видеоролик, в котором члены семьи приветствуют семьи 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из других субъектов Российской Федерации и высказывают им пожелания </w:t>
      </w:r>
      <w:r w:rsidRPr="00D72B13">
        <w:rPr>
          <w:rFonts w:ascii="Times New Roman" w:hAnsi="Times New Roman" w:cs="Times New Roman"/>
          <w:sz w:val="28"/>
          <w:szCs w:val="28"/>
        </w:rPr>
        <w:br/>
        <w:t>к празднованию Дня семьи, любви и верности.</w:t>
      </w:r>
    </w:p>
    <w:bookmarkEnd w:id="1"/>
    <w:p w:rsidR="00151784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период проведения Всероссийской акции «Семейный завтрак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 xml:space="preserve">на траве» участники </w:t>
      </w:r>
      <w:r w:rsidRPr="00D72B1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публикуют видеоролики, фотографии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социальных сетях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на личных страницах и в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 xml:space="preserve">первичных отделений, коллективных участников Движения Первых, а также молодежных и детских </w:t>
      </w:r>
      <w:r w:rsidRPr="00D72B13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72B13">
        <w:rPr>
          <w:rFonts w:ascii="Times New Roman" w:hAnsi="Times New Roman" w:cs="Times New Roman"/>
          <w:sz w:val="28"/>
          <w:szCs w:val="28"/>
        </w:rPr>
        <w:t>Завтрак</w:t>
      </w:r>
      <w:r>
        <w:rPr>
          <w:rFonts w:ascii="Times New Roman" w:hAnsi="Times New Roman" w:cs="Times New Roman"/>
          <w:sz w:val="28"/>
          <w:szCs w:val="28"/>
        </w:rPr>
        <w:t>Первых</w:t>
      </w:r>
      <w:proofErr w:type="spellEnd"/>
      <w:r w:rsidRPr="00D72B13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D72B13">
        <w:rPr>
          <w:rFonts w:ascii="Times New Roman" w:hAnsi="Times New Roman" w:cs="Times New Roman"/>
          <w:sz w:val="28"/>
          <w:szCs w:val="28"/>
        </w:rPr>
        <w:t>РодныеЛюбимые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1784" w:rsidRPr="008F2219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видеосъемке ролика участника </w:t>
      </w:r>
      <w:r w:rsidRPr="008F2219">
        <w:rPr>
          <w:rFonts w:ascii="Times New Roman" w:hAnsi="Times New Roman" w:cs="Times New Roman"/>
          <w:b/>
          <w:sz w:val="28"/>
          <w:szCs w:val="28"/>
        </w:rPr>
        <w:t>Всероссийской акции «Семейный завтрак на траве»: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</w:rPr>
        <w:t>AVI, MOV, MPEG, МP4;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D72B13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>отсутствие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посторонних звуков во время видеосъемки.</w:t>
      </w:r>
    </w:p>
    <w:p w:rsidR="00151784" w:rsidRPr="00D72B13" w:rsidRDefault="00151784" w:rsidP="0015178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 xml:space="preserve">«Семейный завтрак на траве»: 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>формат: JPG</w:t>
      </w:r>
      <w:r w:rsidRPr="00D72B13">
        <w:rPr>
          <w:rFonts w:ascii="Times New Roman" w:hAnsi="Times New Roman" w:cs="Times New Roman"/>
          <w:sz w:val="28"/>
          <w:szCs w:val="28"/>
        </w:rPr>
        <w:t xml:space="preserve">, </w:t>
      </w:r>
      <w:r w:rsidRPr="008F2219">
        <w:rPr>
          <w:rFonts w:ascii="Times New Roman" w:hAnsi="Times New Roman" w:cs="Times New Roman"/>
          <w:sz w:val="28"/>
          <w:szCs w:val="28"/>
        </w:rPr>
        <w:t>PNG</w:t>
      </w:r>
      <w:r w:rsidRPr="00D72B1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F2219">
        <w:rPr>
          <w:rFonts w:ascii="Times New Roman" w:hAnsi="Times New Roman" w:cs="Times New Roman"/>
          <w:sz w:val="28"/>
          <w:szCs w:val="28"/>
        </w:rPr>
        <w:t>GIF</w:t>
      </w:r>
      <w:r w:rsidRPr="00D72B13">
        <w:rPr>
          <w:rFonts w:ascii="Times New Roman" w:hAnsi="Times New Roman" w:cs="Times New Roman"/>
          <w:sz w:val="28"/>
          <w:szCs w:val="28"/>
        </w:rPr>
        <w:t>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151784" w:rsidRPr="00D72B13" w:rsidRDefault="00151784" w:rsidP="00151784">
      <w:pPr>
        <w:numPr>
          <w:ilvl w:val="0"/>
          <w:numId w:val="1"/>
        </w:numPr>
        <w:tabs>
          <w:tab w:val="left" w:pos="851"/>
          <w:tab w:val="left" w:pos="1134"/>
        </w:tabs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219">
        <w:rPr>
          <w:rFonts w:ascii="Times New Roman" w:hAnsi="Times New Roman" w:cs="Times New Roman"/>
          <w:sz w:val="28"/>
          <w:szCs w:val="28"/>
        </w:rPr>
        <w:t>отсутствие посторонних предметов в кадре.</w:t>
      </w:r>
    </w:p>
    <w:p w:rsidR="00CC26A8" w:rsidRDefault="00CC26A8"/>
    <w:sectPr w:rsidR="00C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01A4"/>
    <w:multiLevelType w:val="hybridMultilevel"/>
    <w:tmpl w:val="1D64D9BA"/>
    <w:lvl w:ilvl="0" w:tplc="3256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F43D6"/>
    <w:multiLevelType w:val="hybridMultilevel"/>
    <w:tmpl w:val="504ABF54"/>
    <w:lvl w:ilvl="0" w:tplc="8488C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A0"/>
    <w:rsid w:val="00151784"/>
    <w:rsid w:val="00525DA0"/>
    <w:rsid w:val="00C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3441"/>
  <w15:chartTrackingRefBased/>
  <w15:docId w15:val="{3F9AA117-FEF7-46F0-887A-FB051471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2024-05-30T09:48:00Z</dcterms:created>
  <dcterms:modified xsi:type="dcterms:W3CDTF">2024-05-30T09:49:00Z</dcterms:modified>
</cp:coreProperties>
</file>