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F3" w:rsidRPr="008457F3" w:rsidRDefault="0062003C" w:rsidP="00845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8457F3" w:rsidRPr="008457F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КАРТА ПРОЕКТА</w:t>
      </w:r>
    </w:p>
    <w:p w:rsidR="008457F3" w:rsidRPr="008457F3" w:rsidRDefault="0062003C" w:rsidP="008457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Участника </w:t>
      </w:r>
      <w:r w:rsidR="008457F3" w:rsidRPr="008457F3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 социальных проектов «Доброволец России - 2020</w:t>
      </w:r>
      <w:r w:rsidR="008457F3" w:rsidRPr="00845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8457F3" w:rsidRPr="008457F3" w:rsidRDefault="0062003C" w:rsidP="008457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34AFCC" wp14:editId="3F48F7D5">
            <wp:simplePos x="0" y="0"/>
            <wp:positionH relativeFrom="column">
              <wp:posOffset>201930</wp:posOffset>
            </wp:positionH>
            <wp:positionV relativeFrom="paragraph">
              <wp:posOffset>98425</wp:posOffset>
            </wp:positionV>
            <wp:extent cx="2266950" cy="1323975"/>
            <wp:effectExtent l="0" t="0" r="0" b="9525"/>
            <wp:wrapSquare wrapText="bothSides"/>
            <wp:docPr id="2" name="Рисунок 2" descr="C:\Users\Андрей\Desktop\ПРОЕКТ рАССКАЖИ О СВОЕМ ГЕРОЕ\расскажи о своем герое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ЕКТ рАССКАЖИ О СВОЕМ ГЕРОЕ\расскажи о своем герое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F3" w:rsidRPr="008457F3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оекта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Уверенные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будущем</w:t>
      </w:r>
      <w:r w:rsidR="008457F3" w:rsidRPr="008457F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457F3" w:rsidRDefault="008457F3" w:rsidP="008457F3">
      <w:pPr>
        <w:suppressAutoHyphens/>
        <w:spacing w:after="0" w:line="200" w:lineRule="atLeast"/>
        <w:jc w:val="center"/>
        <w:rPr>
          <w:rFonts w:eastAsia="Times New Roman" w:cs="Calibri"/>
          <w:lang w:eastAsia="ar-SA"/>
        </w:rPr>
      </w:pPr>
    </w:p>
    <w:p w:rsidR="008457F3" w:rsidRPr="008457F3" w:rsidRDefault="008457F3" w:rsidP="008457F3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ar-SA"/>
        </w:rPr>
      </w:pPr>
      <w:r w:rsidRPr="008457F3">
        <w:rPr>
          <w:rFonts w:ascii="Times New Roman" w:eastAsia="Times New Roman" w:hAnsi="Times New Roman"/>
          <w:b/>
          <w:color w:val="FF0000"/>
          <w:sz w:val="36"/>
          <w:szCs w:val="36"/>
          <w:lang w:eastAsia="ar-SA"/>
        </w:rPr>
        <w:t>Социа</w:t>
      </w:r>
      <w:r w:rsidR="0062003C">
        <w:rPr>
          <w:rFonts w:ascii="Times New Roman" w:eastAsia="Times New Roman" w:hAnsi="Times New Roman"/>
          <w:b/>
          <w:color w:val="FF0000"/>
          <w:sz w:val="36"/>
          <w:szCs w:val="36"/>
          <w:lang w:eastAsia="ar-SA"/>
        </w:rPr>
        <w:t>льно-значимый проект, посвященный 75-летию Великой Победы «Расскажи о своем герое…</w:t>
      </w:r>
      <w:r w:rsidRPr="008457F3">
        <w:rPr>
          <w:rFonts w:ascii="Times New Roman" w:eastAsia="Times New Roman" w:hAnsi="Times New Roman"/>
          <w:b/>
          <w:color w:val="FF0000"/>
          <w:sz w:val="36"/>
          <w:szCs w:val="36"/>
          <w:lang w:eastAsia="ar-SA"/>
        </w:rPr>
        <w:t>»</w:t>
      </w:r>
    </w:p>
    <w:p w:rsidR="008457F3" w:rsidRPr="008457F3" w:rsidRDefault="008457F3" w:rsidP="008457F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57F3" w:rsidRDefault="008457F3" w:rsidP="00845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7F3" w:rsidRDefault="008457F3" w:rsidP="0084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03C" w:rsidRDefault="0062003C" w:rsidP="0084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03C" w:rsidRDefault="0062003C" w:rsidP="0084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37"/>
        <w:gridCol w:w="12458"/>
      </w:tblGrid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Название объединения, которое представляет автор проекта.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20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Марина Николаевна, руководитель Школьного волонтерского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</w:t>
            </w:r>
            <w:r w:rsidR="00620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«Позитив»   </w:t>
            </w:r>
            <w:r w:rsidR="00B5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«Байдарская ООШ», </w:t>
            </w:r>
            <w:proofErr w:type="spellStart"/>
            <w:r w:rsidR="00B5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Половинский</w:t>
            </w:r>
            <w:proofErr w:type="spellEnd"/>
            <w:r w:rsidR="00B5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Курганская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62003C">
            <w:pPr>
              <w:shd w:val="clear" w:color="auto" w:fill="FFFFFF"/>
              <w:spacing w:before="100" w:beforeAutospacing="1"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2020 году вся наша страна, каждый россиянин готовится встретить 75-летие Великой Победы в Великой Отечественной войне и внести свой вклад в сохранение памяти о тех страшных событиях, о тех героях, которые отстояли независимость нашей страны, нашего народа, спасли весь мир от фашистской чумы…</w:t>
            </w:r>
          </w:p>
          <w:p w:rsidR="0062003C" w:rsidRDefault="0062003C">
            <w:pPr>
              <w:shd w:val="clear" w:color="auto" w:fill="FFFFFF"/>
              <w:spacing w:before="100" w:beforeAutospacing="1"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 важным сегодня является привлечение подрастающего поколения к сохранению этой памяти. Ведь новая война начинается тогда, когда люди забывают о старой войне. Нельзя забывать о тех страшных событиях, нужно донести это нашим детям. Поэтому, привлекая ребят к исследовательской и поисковой работе, к сбору  информации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их родственниках – участниках боевых действий, тружениках тыла, мы помогаем им вникнуть в историю совей семьи, своей страны, учим их гордиться своими предками, своими героями…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Автор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76" w:rsidRDefault="004E59E4" w:rsidP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Марина Николаевна</w:t>
            </w:r>
            <w:r w:rsidR="00B5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45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  <w:r w:rsidR="00845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волонтерского отряда «Позитив»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конкурсанта в разработке и реализации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  <w:r w:rsidR="00845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главный его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работчик, координатор.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uppressAutoHyphens/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Основная идея проекта.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сбору и систематизации информации, материалов, сведений о их родственниках – участниках войны, тружениках тыла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Пополнение школьного краеведческого музея новыми информационными ресурсами по истории Великой Отечественной войны.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аудитория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дошкольных групп и учащиеся школы (дети и подростки в возрасте 5-16 лет)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педагоги, родители, жители села Байдары, </w:t>
            </w:r>
            <w:proofErr w:type="spellStart"/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Половинскогорайона</w:t>
            </w:r>
            <w:proofErr w:type="spellEnd"/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(5-7 лет) – 28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(7-16 лет) – 54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школы – 12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– 35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130 человек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конца 2020 года.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реализуется на территории села Байдары, подразумевает участие всех членов социума села, а также привлечение в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всех желающих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Курганской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проекта: 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систематизация материалов о героях Великой Отечественной войны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проекта:</w:t>
            </w:r>
          </w:p>
          <w:p w:rsidR="008457F3" w:rsidRDefault="008457F3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- создание у детей</w:t>
            </w:r>
            <w:r w:rsidR="004E59E4">
              <w:rPr>
                <w:rFonts w:ascii="Times New Roman" w:eastAsia="Times New Roman" w:hAnsi="Times New Roman"/>
                <w:bCs/>
                <w:color w:val="000000"/>
              </w:rPr>
              <w:t xml:space="preserve"> мотивации к изучению истории их семьи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8457F3" w:rsidRDefault="008457F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оказание помощи учащимся в</w:t>
            </w:r>
            <w:r w:rsidR="004E59E4">
              <w:rPr>
                <w:rFonts w:ascii="Times New Roman" w:eastAsia="Times New Roman" w:hAnsi="Times New Roman"/>
                <w:color w:val="000000"/>
              </w:rPr>
              <w:t xml:space="preserve"> поиске информации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8457F3" w:rsidRDefault="008457F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формиро</w:t>
            </w:r>
            <w:r w:rsidR="004E59E4">
              <w:rPr>
                <w:rFonts w:ascii="Times New Roman" w:eastAsia="Times New Roman" w:hAnsi="Times New Roman"/>
                <w:color w:val="000000"/>
              </w:rPr>
              <w:t>вание банка исследовательских работ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8457F3" w:rsidRDefault="008457F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популяр</w:t>
            </w:r>
            <w:r w:rsidR="004E59E4">
              <w:rPr>
                <w:rFonts w:ascii="Times New Roman" w:eastAsia="Times New Roman" w:hAnsi="Times New Roman"/>
                <w:color w:val="000000"/>
              </w:rPr>
              <w:t>изация поисковой и исследовательской работы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;</w:t>
            </w:r>
          </w:p>
          <w:p w:rsidR="008457F3" w:rsidRDefault="004E59E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</w:rPr>
              <w:t>- знакомство подростков с историей нашей страны</w:t>
            </w:r>
            <w:r w:rsidR="008457F3">
              <w:rPr>
                <w:rFonts w:ascii="Times New Roman" w:eastAsia="Times New Roman" w:hAnsi="Times New Roman"/>
                <w:color w:val="000000"/>
                <w:spacing w:val="2"/>
              </w:rPr>
              <w:t>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реализации проект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исследовательских проектов в различных форматах и размещение их на официальных сайте школы и странице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ВК. В мае и декабре 2020 года проведение двух школьных краеведческих конференций, где ребята поделятся своими наработками.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подразумевает финансовых затрат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Партнеры, привлеченные к реализации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8457F3" w:rsidRDefault="008457F3" w:rsidP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Администрация МОУ «Байдарская ООШ» (школа и детский сад);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Байдарская сельская библиотека;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реализации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ребят к истории своей семьи и страны.</w:t>
            </w:r>
          </w:p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Возрос интер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 родителей к совместному </w:t>
            </w:r>
            <w:r w:rsidR="005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детьми 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исследованию.</w:t>
            </w:r>
          </w:p>
          <w:p w:rsidR="008457F3" w:rsidRDefault="008457F3" w:rsidP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школе появился постояннодействующий стенд 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«75-лет Великой Победы. Расскажи о своем герое…»</w:t>
            </w:r>
          </w:p>
          <w:p w:rsidR="008457F3" w:rsidRDefault="008457F3" w:rsidP="004E5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постоянно пополняется </w:t>
            </w:r>
            <w:r w:rsidR="004E5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ресурсы школьного краеведческого музея по теме Великой Отечественной войны.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оценки результата проекта (критерии, показатели и т.д.)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 w:rsidP="00A26B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всех участников проекта (детей, родителей, педагогов) по вопросу удовлетворенности результатами проекта. Планируемая доля удовлетворенных участнико</w:t>
            </w:r>
            <w:r w:rsidR="005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100% (по итогам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100%).</w:t>
            </w:r>
          </w:p>
          <w:p w:rsidR="00586783" w:rsidRDefault="00586783" w:rsidP="005867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в социальных сетях и на сайте школы.</w:t>
            </w:r>
          </w:p>
          <w:p w:rsidR="008457F3" w:rsidRDefault="00586783" w:rsidP="00A26B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индивидуальных и коллективных исследовательских проектов.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Возможна ли перспектива дальнейшего развития проекта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Pr="00586783" w:rsidRDefault="008457F3" w:rsidP="00586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</w:t>
            </w:r>
            <w:r w:rsidR="00586783" w:rsidRPr="005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продолжаться ежегодно.</w:t>
            </w:r>
          </w:p>
        </w:tc>
      </w:tr>
      <w:tr w:rsidR="008457F3" w:rsidTr="008457F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Проекта в СМИ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3" w:rsidRDefault="008457F3" w:rsidP="00A26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размещаются заметки о реализации проекта на страницах районной газеты «Вестник района».</w:t>
            </w:r>
          </w:p>
          <w:p w:rsidR="008457F3" w:rsidRDefault="008457F3" w:rsidP="00A26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МОУ «Байдарская ООШ»</w:t>
            </w:r>
          </w:p>
          <w:p w:rsidR="00586783" w:rsidRDefault="008457F3" w:rsidP="005867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стене школьной страницы ВК.</w:t>
            </w:r>
          </w:p>
          <w:p w:rsidR="008457F3" w:rsidRPr="00586783" w:rsidRDefault="008457F3" w:rsidP="005867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Проспект-45</w:t>
            </w:r>
          </w:p>
        </w:tc>
      </w:tr>
    </w:tbl>
    <w:p w:rsidR="008457F3" w:rsidRDefault="008457F3" w:rsidP="00B82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457F3" w:rsidSect="008457F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35E"/>
    <w:multiLevelType w:val="hybridMultilevel"/>
    <w:tmpl w:val="D0BC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503F"/>
    <w:multiLevelType w:val="hybridMultilevel"/>
    <w:tmpl w:val="CA90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248E"/>
    <w:multiLevelType w:val="hybridMultilevel"/>
    <w:tmpl w:val="CAA2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1DF0"/>
    <w:multiLevelType w:val="hybridMultilevel"/>
    <w:tmpl w:val="D25A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C"/>
    <w:rsid w:val="00053BF8"/>
    <w:rsid w:val="0027058C"/>
    <w:rsid w:val="002B02B4"/>
    <w:rsid w:val="004E59E4"/>
    <w:rsid w:val="00586783"/>
    <w:rsid w:val="0062003C"/>
    <w:rsid w:val="007D6F31"/>
    <w:rsid w:val="007E533C"/>
    <w:rsid w:val="008457F3"/>
    <w:rsid w:val="00B53B76"/>
    <w:rsid w:val="00B820F4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F3"/>
    <w:pPr>
      <w:ind w:left="720"/>
      <w:contextualSpacing/>
    </w:pPr>
  </w:style>
  <w:style w:type="table" w:styleId="a4">
    <w:name w:val="Table Grid"/>
    <w:basedOn w:val="a1"/>
    <w:uiPriority w:val="59"/>
    <w:rsid w:val="00845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F3"/>
    <w:pPr>
      <w:ind w:left="720"/>
      <w:contextualSpacing/>
    </w:pPr>
  </w:style>
  <w:style w:type="table" w:styleId="a4">
    <w:name w:val="Table Grid"/>
    <w:basedOn w:val="a1"/>
    <w:uiPriority w:val="59"/>
    <w:rsid w:val="00845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2017-12-27T04:49:00Z</dcterms:created>
  <dcterms:modified xsi:type="dcterms:W3CDTF">2020-03-27T16:26:00Z</dcterms:modified>
</cp:coreProperties>
</file>