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1.1. Настоящее Положение о волонтерском отряде</w:t>
      </w:r>
      <w:r>
        <w:rPr>
          <w:rFonts w:ascii="Times New Roman" w:hAnsi="Times New Roman" w:cs="Times New Roman"/>
          <w:sz w:val="28"/>
          <w:szCs w:val="28"/>
        </w:rPr>
        <w:t xml:space="preserve"> «Лидер</w:t>
      </w:r>
      <w:r w:rsidRPr="00DF122A">
        <w:rPr>
          <w:rFonts w:ascii="Times New Roman" w:hAnsi="Times New Roman" w:cs="Times New Roman"/>
          <w:sz w:val="28"/>
          <w:szCs w:val="28"/>
        </w:rPr>
        <w:t xml:space="preserve">» (далее – Отряд) устанавливает основы регулирования и направления волонтерской деятельности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бюджетном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Шовгеновский центр дополнительного образования детей»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международными актами в области защиты прав детей: Конвенцией ООН о правах ребенка, Федеральным законом «Об образовании в Российской Федерации» от 29.12.2012 №273-ФЗ, Федеральным законом «Об основных гарантиях прав ребенка в Российской Федерации» от 24.07.1998 №124-ФЗ, Семейного кодекса РФ от 29.12.1995 №223-ФЗ, Федеральным законом «О благотворительной деятельности и добровольчестве (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 xml:space="preserve">)» от 11.08.1995 №135-ФЗ (ред. от 08.12.2020).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1.3.В состав волонтерского Отряда входят сотрудники образовательной организации, обучающиеся, родители.</w:t>
      </w:r>
    </w:p>
    <w:p w:rsidR="008D65F3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1.4. Деятельность Отряда осуществляется в тесном сотру</w:t>
      </w:r>
      <w:r w:rsidR="00847BFA">
        <w:rPr>
          <w:rFonts w:ascii="Times New Roman" w:hAnsi="Times New Roman" w:cs="Times New Roman"/>
          <w:sz w:val="28"/>
          <w:szCs w:val="28"/>
        </w:rPr>
        <w:t>дничестве с администрацией учреждения, педагогами</w:t>
      </w:r>
      <w:r w:rsidRPr="00DF122A">
        <w:rPr>
          <w:rFonts w:ascii="Times New Roman" w:hAnsi="Times New Roman" w:cs="Times New Roman"/>
          <w:sz w:val="28"/>
          <w:szCs w:val="28"/>
        </w:rPr>
        <w:t>, родителями обучающихся (законными представителями), исполнительными органами власти, с общественными организациями, связанными с обеспечением развития и воспитания детей, дошкольными учреждения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1.5. Проведение любых видов волонтерской деятельности запрещено без согласия родителей (законных представителей) несовершеннолетнего обучающегося. 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1.6. Основными принципами работы Отряда являются: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Добровольность – никто не может быть принужден действовать в качестве добровольца.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Безвозмездность – труд добровольцев не оплачивается, добровольцы оказывают безвозмездную помощь и осуществляют безвозмездную работу.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Ответственность – добровольцы, взявшие на себя ту или иную работу, принимают на себя личную ответственность за ее качественное выполнение и доведение до конца.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Уважение – добровольцы уважают достоинство, особенности и культуру всех людей.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Равенство – добровольцы признают равные возможности участия каждого в коллективной деятельности.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-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F3" w:rsidRPr="00DF122A" w:rsidRDefault="008D65F3" w:rsidP="008D65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2. Цель и задачи волонтерского отряда.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2.1. Цель: формирование ценностей в молодежной культуре, направленных на оказание социальной помощи.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lastRenderedPageBreak/>
        <w:t xml:space="preserve">2.2. Задачи: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Развитие высоких нравственных качеств путём пропаганды идей добровольного труда на благо общества;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Привлечение учащихся к решению социально значимых проектов;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Профилактика вредных привычек (наркомании, алкоголизма, 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Развитие позитивной мотивации обучающихся к ведению ЗОЖ и повышение уровня культуры здоровья участников педагогического процесса;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Внедрение социальных проектов, социальных программ, мероприятий, акций и участие в них;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Формирование социальных навыков;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Организация досуга детей из детских домов, реабилитационных центров, детских садов, пожилых людей из домой престарелых, ветеранов.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3. Организация деятельности волонтерского Отряда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3.1. Назначение на должность и освобождение от неё руководителя Отряда осуществляется приказом директора образовательного учреждения.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3.2. Участники Отряда организуют свою деятельность в соответствии с должностными инструкциями и принципами, перечисленными в п.1.6. данного Положения.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3.3. Основными направлениями деятельности руководителя и участников волонтерского Отряда являются: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Руководитель: 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организация перспективного и текущего планирования деятельности волонтерского Отряда;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обеспечение выполнения требований нормативно-правовых актов к содержанию и результатам комплексного сопровождения участников Отряда во время проведения мероприятий и подготовки к ним;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Руководитель волонтерского Отряда выполняет следующие функции: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координирует работу участников Отряда по выполнению годового, текущего плана деятельности;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информирует участников Отряда необходимой информацией по вопросам нормативно правового обеспечения;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разрабатывает социальные проекты, мероприятия, акции;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привлечение новых единомышленников к участию в волонтерской деятельности;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в конце учебного года представляет отчет о работе Отряда руководителю образовательного учреждения.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предоставление заявление на разрешение участия ребенка в волонтерском Отряде;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личное участие в проведении благотворительных мероприятий, акций;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Обучающиеся: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lastRenderedPageBreak/>
        <w:t xml:space="preserve">- активное участие в организации и проведении запланированных мероприятий, акций.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3.4. Волонтерский Отряд 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4. Основные направления деятельности Отряда: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4.1. Информационно-просветительское, социальное, патриотическое, экологическое, культурное, спортивное, медиа и др.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5. Виды добровольческой деятельности.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5.1. Виды добровольческой деятельности: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оказание конкретной помощи обучающимся, незащищённым слоям населения, охрана окружающей среды;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разработка и реализация социальных проектов, мероприятий и акций;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развитие и реализации проектов, направленных на пропаганду идей здорового образа жизни среди молодежи, профилактику курения, алкоголизма, употребления наркотиков;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привлечение единомышленников к участию в профилактической работе.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6. Права и обязанности волонтёров: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6.1. Волонтер имеет право: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добровольно вступать в волонтерское движение;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добровольно выходить из состава участников волонтерского движения;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самостоятельно планировать свою деятельность и проявлять инициативу, свободно выражать личное мнение;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осуществлять свою деятельность исходя из своих устремлений, способностей и потребностей, если она не противоречит Конвенции по правам ребенка, Конституции Российской Федерации, федеральным законам, уставу школы и данному Положению;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вносить предложения при обсуждении форм и методов осуществления волонтерской деятельности в отряде, организации, с которой он сотрудничает;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участвовать в управлении добровольческим отрядом через деятельность в органах самоуправления.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6.2. Волонтер обязан: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знать и соблюдать цели, задачи и принципы своего отряда и укреплять его авторитет, поддерживать и развивать основные идеи движения;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добросовестно выполнять порученную работу;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- посещать занятия, обучающие семинары, тренинги и так далее для повышения уровня своей подготовленности к волонтерской деятельности. 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7. Поощрение волонтёра.</w:t>
      </w:r>
    </w:p>
    <w:p w:rsidR="008D65F3" w:rsidRPr="00DF122A" w:rsidRDefault="008D65F3" w:rsidP="008D65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7.1. Виды (способы) поощрение волонтёра: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>- Награждение грамотой, дипломом, благодарностью, памятным подарком и др.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ab/>
        <w:t>- Подготовка публикации о достижениях участника волонтерского движения на сайте школы.</w:t>
      </w:r>
    </w:p>
    <w:p w:rsidR="008D65F3" w:rsidRPr="00DF122A" w:rsidRDefault="008D65F3" w:rsidP="008D6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F3" w:rsidRPr="00DF122A" w:rsidRDefault="008D65F3" w:rsidP="008D6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8. Пакет документов участников волонтерского Отряда.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8.1. Пакет документов участников волонтерского Отряда: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- Положение о волонтерском Отряде;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- План работы (перспективный, на год, месяц, недел</w:t>
      </w:r>
      <w:r w:rsidR="00847BFA">
        <w:rPr>
          <w:rFonts w:ascii="Times New Roman" w:hAnsi="Times New Roman" w:cs="Times New Roman"/>
          <w:sz w:val="28"/>
          <w:szCs w:val="28"/>
        </w:rPr>
        <w:t>ю, утвержденный директором учреждения</w:t>
      </w:r>
      <w:bookmarkStart w:id="0" w:name="_GoBack"/>
      <w:bookmarkEnd w:id="0"/>
      <w:r w:rsidRPr="00DF122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65F3" w:rsidRPr="00DF122A" w:rsidRDefault="008D65F3" w:rsidP="008D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- Заявление от родителей на разрешение вступления обучающегося в волонтерский отряд.</w:t>
      </w:r>
    </w:p>
    <w:p w:rsidR="000472D9" w:rsidRDefault="00847BFA"/>
    <w:sectPr w:rsidR="000472D9" w:rsidSect="00571A0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F3"/>
    <w:rsid w:val="004B6D36"/>
    <w:rsid w:val="00847BFA"/>
    <w:rsid w:val="008D65F3"/>
    <w:rsid w:val="009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A524-ED42-4B00-9B9C-F9E338A3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870</Words>
  <Characters>6311</Characters>
  <Application>Microsoft Office Word</Application>
  <DocSecurity>0</DocSecurity>
  <Lines>123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ntfkh</dc:creator>
  <cp:keywords/>
  <dc:description/>
  <cp:lastModifiedBy>ntfkh</cp:lastModifiedBy>
  <cp:revision>1</cp:revision>
  <dcterms:created xsi:type="dcterms:W3CDTF">2023-03-27T14:23:00Z</dcterms:created>
  <dcterms:modified xsi:type="dcterms:W3CDTF">2023-03-27T14:50:00Z</dcterms:modified>
</cp:coreProperties>
</file>