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EF8B8" w14:textId="77777777" w:rsidR="002569BA" w:rsidRPr="00A72BF1" w:rsidRDefault="002569BA" w:rsidP="002569B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72BF1">
        <w:rPr>
          <w:rFonts w:eastAsiaTheme="minorEastAsia"/>
          <w:kern w:val="24"/>
          <w:sz w:val="28"/>
          <w:szCs w:val="28"/>
        </w:rPr>
        <w:t>Бюджетное общеобразовательное учреждение города Омска</w:t>
      </w:r>
    </w:p>
    <w:p w14:paraId="7C8885C4" w14:textId="77777777" w:rsidR="002569BA" w:rsidRPr="00A72BF1" w:rsidRDefault="002569BA" w:rsidP="002569B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72BF1">
        <w:rPr>
          <w:rFonts w:eastAsiaTheme="minorEastAsia"/>
          <w:kern w:val="24"/>
          <w:sz w:val="28"/>
          <w:szCs w:val="28"/>
        </w:rPr>
        <w:t xml:space="preserve">«Средняя общеобразовательная школа № 0»  </w:t>
      </w:r>
    </w:p>
    <w:tbl>
      <w:tblPr>
        <w:tblpPr w:leftFromText="180" w:rightFromText="180" w:vertAnchor="text" w:horzAnchor="page" w:tblpX="994" w:tblpY="544"/>
        <w:tblW w:w="102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45"/>
        <w:gridCol w:w="4961"/>
      </w:tblGrid>
      <w:tr w:rsidR="00A72BF1" w:rsidRPr="002569BA" w14:paraId="3B856D1F" w14:textId="77777777" w:rsidTr="002312A4">
        <w:trPr>
          <w:trHeight w:val="211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D1F24" w14:textId="77777777" w:rsidR="002569BA" w:rsidRPr="002569BA" w:rsidRDefault="002569BA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</w:t>
            </w:r>
          </w:p>
          <w:p w14:paraId="0860678C" w14:textId="77777777" w:rsidR="002569BA" w:rsidRPr="002569BA" w:rsidRDefault="002569BA" w:rsidP="002312A4">
            <w:pPr>
              <w:spacing w:after="0" w:line="240" w:lineRule="auto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75711390" w14:textId="77777777" w:rsidR="002569BA" w:rsidRPr="002569BA" w:rsidRDefault="002569BA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  <w:p w14:paraId="6F0A0AF0" w14:textId="77777777" w:rsidR="002569BA" w:rsidRDefault="002569BA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«___»_________20__г.</w:t>
            </w:r>
          </w:p>
          <w:p w14:paraId="4AE27065" w14:textId="77777777" w:rsidR="00B56819" w:rsidRDefault="00B56819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D4341" w14:textId="77777777" w:rsidR="00B56819" w:rsidRDefault="00B56819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DBA5D" w14:textId="77777777" w:rsidR="00B56819" w:rsidRDefault="00B56819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8D69FD" w14:textId="77777777" w:rsidR="00B56819" w:rsidRDefault="00B56819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7DC44" w14:textId="77777777" w:rsidR="00B56819" w:rsidRDefault="00B56819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0EA21" w14:textId="77777777" w:rsidR="00B56819" w:rsidRDefault="00B56819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7269E" w14:textId="77777777" w:rsidR="00B56819" w:rsidRDefault="00B56819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873E0" w14:textId="2472F82A" w:rsidR="00B56819" w:rsidRPr="002569BA" w:rsidRDefault="00B56819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215E3" w14:textId="77777777" w:rsidR="002569BA" w:rsidRPr="002569BA" w:rsidRDefault="002569BA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691EAA89" w14:textId="77777777" w:rsidR="002569BA" w:rsidRPr="002569BA" w:rsidRDefault="002569BA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БОУ г. Омска «СОШ № 0»</w:t>
            </w:r>
          </w:p>
          <w:p w14:paraId="58813A63" w14:textId="77777777" w:rsidR="002569BA" w:rsidRPr="002569BA" w:rsidRDefault="002569BA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_______________________О.В. Иванова</w:t>
            </w:r>
          </w:p>
          <w:p w14:paraId="70A9C207" w14:textId="77777777" w:rsidR="002569BA" w:rsidRPr="002569BA" w:rsidRDefault="002569BA" w:rsidP="0023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 от «___»______20__г.</w:t>
            </w:r>
          </w:p>
        </w:tc>
      </w:tr>
    </w:tbl>
    <w:p w14:paraId="1C80AD56" w14:textId="77777777" w:rsidR="002569BA" w:rsidRPr="00A72BF1" w:rsidRDefault="002569BA" w:rsidP="002569B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72BF1">
        <w:rPr>
          <w:rFonts w:eastAsiaTheme="minorEastAsia"/>
          <w:kern w:val="24"/>
          <w:sz w:val="28"/>
          <w:szCs w:val="28"/>
        </w:rPr>
        <w:t xml:space="preserve">                                          </w:t>
      </w:r>
    </w:p>
    <w:p w14:paraId="0F867CE9" w14:textId="32B30603" w:rsidR="002569BA" w:rsidRPr="00A72BF1" w:rsidRDefault="002569BA" w:rsidP="002569B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72BF1">
        <w:rPr>
          <w:rFonts w:eastAsiaTheme="minorEastAsia"/>
          <w:kern w:val="24"/>
          <w:sz w:val="28"/>
          <w:szCs w:val="28"/>
        </w:rPr>
        <w:t xml:space="preserve">                                       </w:t>
      </w:r>
    </w:p>
    <w:p w14:paraId="3572A0C1" w14:textId="77777777" w:rsidR="002569BA" w:rsidRPr="00C30C09" w:rsidRDefault="002569BA" w:rsidP="00A72BF1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C30C09">
        <w:rPr>
          <w:rFonts w:eastAsiaTheme="minorEastAsia"/>
          <w:b/>
          <w:bCs/>
          <w:kern w:val="24"/>
          <w:sz w:val="28"/>
          <w:szCs w:val="28"/>
        </w:rPr>
        <w:t>РАБОЧАЯ ПРОГРАММА КУРСА ВНЕУРОЧНОЙ ДЕЯТЕЛЬНОСТИ</w:t>
      </w:r>
    </w:p>
    <w:p w14:paraId="098DE91A" w14:textId="70951696" w:rsidR="002569BA" w:rsidRPr="00C30C09" w:rsidRDefault="002569BA" w:rsidP="00A72BF1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kern w:val="24"/>
          <w:sz w:val="28"/>
          <w:szCs w:val="28"/>
        </w:rPr>
      </w:pPr>
      <w:r w:rsidRPr="00C30C09">
        <w:rPr>
          <w:rFonts w:eastAsiaTheme="minorEastAsia"/>
          <w:kern w:val="24"/>
          <w:sz w:val="28"/>
          <w:szCs w:val="28"/>
        </w:rPr>
        <w:t>«</w:t>
      </w:r>
      <w:r w:rsidR="00422E5E" w:rsidRPr="00C30C09">
        <w:rPr>
          <w:rFonts w:eastAsiaTheme="minorEastAsia"/>
          <w:b/>
          <w:bCs/>
          <w:kern w:val="24"/>
          <w:sz w:val="28"/>
          <w:szCs w:val="28"/>
        </w:rPr>
        <w:t>Своя территория</w:t>
      </w:r>
      <w:r w:rsidRPr="00C30C09">
        <w:rPr>
          <w:rFonts w:eastAsiaTheme="minorEastAsia"/>
          <w:kern w:val="24"/>
          <w:sz w:val="28"/>
          <w:szCs w:val="28"/>
        </w:rPr>
        <w:t xml:space="preserve">» </w:t>
      </w:r>
    </w:p>
    <w:p w14:paraId="22907879" w14:textId="1F56BD2F" w:rsidR="00A72BF1" w:rsidRPr="00C30C09" w:rsidRDefault="00B56819" w:rsidP="00A72BF1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C30C09">
        <w:rPr>
          <w:sz w:val="28"/>
          <w:szCs w:val="28"/>
        </w:rPr>
        <w:t>С</w:t>
      </w:r>
      <w:r w:rsidR="00A72BF1" w:rsidRPr="00C30C09">
        <w:rPr>
          <w:sz w:val="28"/>
          <w:szCs w:val="28"/>
        </w:rPr>
        <w:t>оциального направления</w:t>
      </w:r>
    </w:p>
    <w:p w14:paraId="24344DE2" w14:textId="47B9AABB" w:rsidR="002569BA" w:rsidRPr="00C30C09" w:rsidRDefault="002569BA" w:rsidP="00A72BF1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C30C09">
        <w:rPr>
          <w:rFonts w:eastAsiaTheme="minorEastAsia"/>
          <w:kern w:val="24"/>
          <w:sz w:val="28"/>
          <w:szCs w:val="28"/>
        </w:rPr>
        <w:t xml:space="preserve">Срок реализации программы </w:t>
      </w:r>
      <w:r w:rsidR="00311731" w:rsidRPr="00C30C09">
        <w:rPr>
          <w:rFonts w:eastAsiaTheme="minorEastAsia"/>
          <w:kern w:val="24"/>
          <w:sz w:val="28"/>
          <w:szCs w:val="28"/>
          <w:u w:val="single"/>
        </w:rPr>
        <w:t>–</w:t>
      </w:r>
      <w:r w:rsidRPr="00C30C09">
        <w:rPr>
          <w:rFonts w:eastAsiaTheme="minorEastAsia"/>
          <w:kern w:val="24"/>
          <w:sz w:val="28"/>
          <w:szCs w:val="28"/>
          <w:u w:val="single"/>
        </w:rPr>
        <w:t xml:space="preserve"> 1 год</w:t>
      </w:r>
    </w:p>
    <w:p w14:paraId="059C9CDD" w14:textId="79BB38A0" w:rsidR="002569BA" w:rsidRPr="00C30C09" w:rsidRDefault="002569BA" w:rsidP="00A72BF1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C30C09">
        <w:rPr>
          <w:rFonts w:eastAsiaTheme="minorEastAsia"/>
          <w:kern w:val="24"/>
          <w:sz w:val="28"/>
          <w:szCs w:val="28"/>
        </w:rPr>
        <w:t xml:space="preserve"> Возраст обучающихся </w:t>
      </w:r>
      <w:r w:rsidR="00F0226D" w:rsidRPr="00C30C09">
        <w:rPr>
          <w:rFonts w:eastAsiaTheme="minorEastAsia"/>
          <w:kern w:val="24"/>
          <w:sz w:val="28"/>
          <w:szCs w:val="28"/>
          <w:u w:val="single"/>
        </w:rPr>
        <w:t>14</w:t>
      </w:r>
      <w:r w:rsidRPr="00C30C09">
        <w:rPr>
          <w:rFonts w:eastAsiaTheme="minorEastAsia"/>
          <w:kern w:val="24"/>
          <w:sz w:val="28"/>
          <w:szCs w:val="28"/>
          <w:u w:val="single"/>
        </w:rPr>
        <w:t xml:space="preserve"> – 1</w:t>
      </w:r>
      <w:r w:rsidR="00F0226D" w:rsidRPr="00C30C09">
        <w:rPr>
          <w:rFonts w:eastAsiaTheme="minorEastAsia"/>
          <w:kern w:val="24"/>
          <w:sz w:val="28"/>
          <w:szCs w:val="28"/>
          <w:u w:val="single"/>
        </w:rPr>
        <w:t>8</w:t>
      </w:r>
      <w:r w:rsidRPr="00C30C09">
        <w:rPr>
          <w:rFonts w:eastAsiaTheme="minorEastAsia"/>
          <w:kern w:val="24"/>
          <w:sz w:val="28"/>
          <w:szCs w:val="28"/>
          <w:u w:val="single"/>
        </w:rPr>
        <w:t xml:space="preserve"> лет</w:t>
      </w:r>
    </w:p>
    <w:p w14:paraId="657C0490" w14:textId="77777777" w:rsidR="002569BA" w:rsidRPr="00C30C09" w:rsidRDefault="002569BA" w:rsidP="002569BA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</w:p>
    <w:p w14:paraId="4E890954" w14:textId="0EF73F99" w:rsidR="002569BA" w:rsidRPr="00C30C09" w:rsidRDefault="002569BA" w:rsidP="002569BA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</w:p>
    <w:p w14:paraId="3E4F85B5" w14:textId="0BC94248" w:rsidR="002569BA" w:rsidRPr="00C30C09" w:rsidRDefault="002569BA" w:rsidP="002569BA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</w:p>
    <w:p w14:paraId="4300693F" w14:textId="01D26C5C" w:rsidR="002569BA" w:rsidRPr="00C30C09" w:rsidRDefault="002569BA" w:rsidP="002569BA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</w:p>
    <w:p w14:paraId="0093AA11" w14:textId="3BEFFAD6" w:rsidR="002569BA" w:rsidRPr="00C30C09" w:rsidRDefault="002569BA" w:rsidP="002569BA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</w:p>
    <w:p w14:paraId="0076B81C" w14:textId="6581BEC5" w:rsidR="002569BA" w:rsidRPr="00C30C09" w:rsidRDefault="002569BA" w:rsidP="002569BA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</w:p>
    <w:p w14:paraId="3D80790A" w14:textId="04B0420A" w:rsidR="002569BA" w:rsidRPr="00C30C09" w:rsidRDefault="002569BA" w:rsidP="002569BA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</w:p>
    <w:p w14:paraId="78E21F18" w14:textId="77777777" w:rsidR="002569BA" w:rsidRPr="00C30C09" w:rsidRDefault="002569BA" w:rsidP="002569BA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  <w:szCs w:val="28"/>
        </w:rPr>
      </w:pPr>
    </w:p>
    <w:p w14:paraId="643A81E1" w14:textId="31C2C5D1" w:rsidR="002569BA" w:rsidRPr="00C30C09" w:rsidRDefault="002569BA" w:rsidP="002569BA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30C09">
        <w:rPr>
          <w:rFonts w:eastAsiaTheme="minorEastAsia"/>
          <w:kern w:val="24"/>
          <w:sz w:val="28"/>
          <w:szCs w:val="28"/>
        </w:rPr>
        <w:t>Составитель:</w:t>
      </w:r>
      <w:r w:rsidR="00422E5E" w:rsidRPr="00C30C09">
        <w:rPr>
          <w:rFonts w:eastAsiaTheme="minorEastAsia"/>
          <w:kern w:val="24"/>
          <w:sz w:val="28"/>
          <w:szCs w:val="28"/>
        </w:rPr>
        <w:t xml:space="preserve"> </w:t>
      </w:r>
      <w:r w:rsidR="00C30C09" w:rsidRPr="00C30C09">
        <w:rPr>
          <w:rFonts w:eastAsiaTheme="minorEastAsia"/>
          <w:kern w:val="24"/>
          <w:sz w:val="28"/>
          <w:szCs w:val="28"/>
        </w:rPr>
        <w:t>___________________</w:t>
      </w:r>
    </w:p>
    <w:p w14:paraId="6251DEA1" w14:textId="77777777" w:rsidR="00422E5E" w:rsidRPr="00C30C09" w:rsidRDefault="00422E5E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42161429" w14:textId="77777777" w:rsidR="00B56819" w:rsidRPr="00C30C09" w:rsidRDefault="00B56819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5F6CC881" w14:textId="77777777" w:rsidR="00B56819" w:rsidRPr="00C30C09" w:rsidRDefault="00B56819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32EE0FD8" w14:textId="77777777" w:rsidR="00B56819" w:rsidRPr="00C30C09" w:rsidRDefault="00B56819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20120487" w14:textId="77777777" w:rsidR="00B56819" w:rsidRPr="00C30C09" w:rsidRDefault="00B56819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541C309A" w14:textId="77777777" w:rsidR="00B56819" w:rsidRPr="00C30C09" w:rsidRDefault="00B56819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798410D2" w14:textId="77777777" w:rsidR="00B56819" w:rsidRPr="00C30C09" w:rsidRDefault="00B56819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6CD718AC" w14:textId="77777777" w:rsidR="00B56819" w:rsidRPr="00C30C09" w:rsidRDefault="00B56819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6596B48C" w14:textId="77777777" w:rsidR="00B56819" w:rsidRPr="00C30C09" w:rsidRDefault="00B56819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53ACFCD0" w14:textId="77777777" w:rsidR="00B56819" w:rsidRPr="00C30C09" w:rsidRDefault="00B56819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6F42F343" w14:textId="77777777" w:rsidR="00B56819" w:rsidRPr="00C30C09" w:rsidRDefault="00B56819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6FD80293" w14:textId="77777777" w:rsidR="00B56819" w:rsidRPr="00C30C09" w:rsidRDefault="00B56819" w:rsidP="002569BA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14:paraId="032FE58B" w14:textId="4C81608D" w:rsidR="00F0226D" w:rsidRPr="00C30C09" w:rsidRDefault="002569BA" w:rsidP="00B5681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30C09">
        <w:rPr>
          <w:rFonts w:eastAsiaTheme="minorEastAsia"/>
          <w:kern w:val="24"/>
          <w:sz w:val="28"/>
          <w:szCs w:val="28"/>
        </w:rPr>
        <w:t>Омск - 2020</w:t>
      </w:r>
    </w:p>
    <w:p w14:paraId="40D69817" w14:textId="77777777" w:rsidR="00311731" w:rsidRPr="00C30C09" w:rsidRDefault="00311731" w:rsidP="00A7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457EE" w14:textId="38D790B1" w:rsidR="002569BA" w:rsidRPr="00C30C09" w:rsidRDefault="00A72BF1" w:rsidP="00281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</w:t>
      </w:r>
    </w:p>
    <w:p w14:paraId="79AF56E9" w14:textId="66A50D75" w:rsidR="00422E5E" w:rsidRPr="00C30C09" w:rsidRDefault="00422E5E" w:rsidP="00281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внеурочной деятельности </w:t>
      </w:r>
      <w:r w:rsidR="00A72BF1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«Своя территория» составлена в соответствии с Федеральным государственным образовательным стандартом основного общего и среднего (полного) общего образования, основной образовательной программой БОУ </w:t>
      </w:r>
      <w:proofErr w:type="spellStart"/>
      <w:r w:rsidR="00A72BF1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г.Омска</w:t>
      </w:r>
      <w:proofErr w:type="spellEnd"/>
      <w:r w:rsidR="00A72BF1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№___»</w:t>
      </w:r>
      <w:r w:rsidR="00B56819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предназначена для реализации педагогом-психологом, социальным педагогом.</w:t>
      </w:r>
    </w:p>
    <w:p w14:paraId="1E54EA29" w14:textId="3AA7F831" w:rsidR="002569BA" w:rsidRPr="00C30C09" w:rsidRDefault="002569BA" w:rsidP="002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06828" w14:textId="3B4798CE" w:rsidR="002569BA" w:rsidRPr="00C30C09" w:rsidRDefault="002569BA" w:rsidP="0028102B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Нормативно-правовое обеспечение </w:t>
      </w:r>
      <w:r w:rsidRPr="00C30C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организации внеурочной деятельности в школе.</w:t>
      </w:r>
    </w:p>
    <w:p w14:paraId="5AF4DFDA" w14:textId="7F3C8675" w:rsidR="002569BA" w:rsidRPr="00C30C09" w:rsidRDefault="002569BA" w:rsidP="002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BA4BD" w14:textId="233FE80B" w:rsidR="00422E5E" w:rsidRPr="00C30C09" w:rsidRDefault="00422E5E" w:rsidP="0028102B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 закон от 29.12.2012 № 273-ФЗ «Об образовании в Российской Федерации».  </w:t>
      </w:r>
    </w:p>
    <w:p w14:paraId="592BA3F3" w14:textId="77777777" w:rsidR="00422E5E" w:rsidRPr="00C30C09" w:rsidRDefault="00422E5E" w:rsidP="0028102B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30 августа 2013 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14:paraId="7A3D9171" w14:textId="77777777" w:rsidR="00422E5E" w:rsidRPr="00C30C09" w:rsidRDefault="00422E5E" w:rsidP="0028102B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6 октября 2009 г. № 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27019908" w14:textId="65B5C5F6" w:rsidR="00422E5E" w:rsidRPr="00C30C09" w:rsidRDefault="00422E5E" w:rsidP="0028102B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 декабря 2010 г. № 1897 «Об утверждении федерального государственного образовательного стандарта основного общего образования».</w:t>
      </w:r>
    </w:p>
    <w:p w14:paraId="2E591C15" w14:textId="3949F377" w:rsidR="00E3514B" w:rsidRPr="00C30C09" w:rsidRDefault="00422E5E" w:rsidP="0028102B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 мая 2012 г. № 413 «Об утверждении федерального государственного образовательного стандарта среднего общего образования».</w:t>
      </w:r>
    </w:p>
    <w:p w14:paraId="6EEB5FF3" w14:textId="7F483492" w:rsidR="00AC252D" w:rsidRPr="00C30C09" w:rsidRDefault="00AC252D" w:rsidP="0028102B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04 октября 2010 г. № 986, зарегистрированного в Минюсте РФ 8 февраля 2010 г., рег. N 16299,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</w:t>
      </w:r>
    </w:p>
    <w:p w14:paraId="64575144" w14:textId="3F69FDCD" w:rsidR="00E3514B" w:rsidRPr="00C30C09" w:rsidRDefault="00E3514B" w:rsidP="0028102B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24 ноября 2015 г. № 81, "О внесении изменений в СанПиН 2.4.2.2821-10 "</w:t>
      </w:r>
      <w:proofErr w:type="spellStart"/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учреждениях";</w:t>
      </w:r>
    </w:p>
    <w:p w14:paraId="209DE5F9" w14:textId="67E11AA1" w:rsidR="00AC252D" w:rsidRPr="00C30C09" w:rsidRDefault="00E3514B" w:rsidP="0028102B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</w:t>
      </w:r>
      <w:r w:rsidR="00F6174A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CE3763" w14:textId="35DDB9B6" w:rsidR="002569BA" w:rsidRPr="00C30C09" w:rsidRDefault="002569BA" w:rsidP="00281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A4A2B" w14:textId="046C0A70" w:rsidR="00422E5E" w:rsidRPr="00C30C09" w:rsidRDefault="00422E5E" w:rsidP="0028102B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3F470AFC" w14:textId="77777777" w:rsidR="00A72BF1" w:rsidRPr="00C30C09" w:rsidRDefault="00A72BF1" w:rsidP="002810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9EB3B" w14:textId="58D82910" w:rsidR="00A72BF1" w:rsidRPr="00C30C09" w:rsidRDefault="006818E5" w:rsidP="0028102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2BF1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социальная ситуация характеризуется распространением негативных явлений в подростковой и юношеской среде. Согласно данным МВД РФ в период с января по июль 2018 года каждое двадцать седьмое преступление (3,7%) совершается несовершеннолетними или при их соучастии. Всего выявлено 22 787 несовершеннолетних лица, совершивших преступления. При этом удельный вес в общем числе выявленных лиц составил 4,1 %</w:t>
      </w:r>
      <w:r w:rsidR="00C04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2BF1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Участились случаи агрессивного поведения подростков, юношей и девушек в образовательных учреждениях различного типа, а также преступлений, совершенных с особой жестокостью.</w:t>
      </w:r>
    </w:p>
    <w:p w14:paraId="7391EA82" w14:textId="53EBC6CC" w:rsidR="00A72BF1" w:rsidRPr="00C30C09" w:rsidRDefault="006818E5" w:rsidP="0028102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72BF1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негативным тенденциям стоит отнести вовлечение подростков в виды преступной деятельности ранее для них не характерные. К ним относят преступления экстремистского характера, в том числе, посредством сети Интернет. Не снижаются тревожные показатели и по количеству суицидов и суицидальных попыток, что может свидетельствовать об отсутствии опыта проживания негативных эмоций и невозможности выхода из трудных жизненных подростков, юношей и девушек.</w:t>
      </w:r>
    </w:p>
    <w:p w14:paraId="3FDE6048" w14:textId="06EAC872" w:rsidR="00A72BF1" w:rsidRPr="00C30C09" w:rsidRDefault="006818E5" w:rsidP="0028102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A72BF1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факты по отдельности могут быть вызваны к жизни различными причинами, но, в целом, неблагополучная статистика свидетельствует о том, что система профилактики негативных явлений в образовательных организациях на сегодняшний день малоэффективна. </w:t>
      </w:r>
    </w:p>
    <w:p w14:paraId="51208917" w14:textId="4F1B83B4" w:rsidR="00A72BF1" w:rsidRPr="00C30C09" w:rsidRDefault="006818E5" w:rsidP="0028102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2BF1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причин, снижающих эффективность профилактической работы, можно выделить основные:</w:t>
      </w:r>
    </w:p>
    <w:p w14:paraId="68381683" w14:textId="77777777" w:rsidR="00A72BF1" w:rsidRPr="00C30C09" w:rsidRDefault="00A72BF1" w:rsidP="002810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репрессивной концепции социальной профилактики, что противоречит современным требованиям и реалиям общества;</w:t>
      </w:r>
    </w:p>
    <w:p w14:paraId="4AC493A7" w14:textId="77777777" w:rsidR="00A72BF1" w:rsidRPr="00C30C09" w:rsidRDefault="00A72BF1" w:rsidP="002810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множество негативных вызовов современного социума при неопределённости ценностных позиций. </w:t>
      </w:r>
    </w:p>
    <w:p w14:paraId="3FD926DB" w14:textId="55413E3C" w:rsidR="00A72BF1" w:rsidRPr="00C30C09" w:rsidRDefault="006818E5" w:rsidP="0028102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2BF1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вышеизложенного, возникает необходимость в выборе направления профилактической работы в контексте аксиологического подхода и последовательной реализации охранно-защитной концепции социальной профилактики, основная идея которой состоит в изменении характера превентивной практики, в преобладании охранительных предупредительных мер над мерами наказания и принуждения, в том числе с помощью социального театра.</w:t>
      </w:r>
    </w:p>
    <w:p w14:paraId="2576A187" w14:textId="2026BA7A" w:rsidR="00FC2543" w:rsidRPr="00C30C09" w:rsidRDefault="006818E5" w:rsidP="006818E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    </w:t>
      </w:r>
      <w:r w:rsidR="00FC2543" w:rsidRPr="00C30C09">
        <w:rPr>
          <w:rFonts w:ascii="Times New Roman" w:hAnsi="Times New Roman" w:cs="Times New Roman"/>
          <w:sz w:val="24"/>
          <w:szCs w:val="24"/>
        </w:rPr>
        <w:t xml:space="preserve">В условиях неопределённости ценностных ориентиров в современном обществе, важным является развитие личностных характеристик подростков, направленных на развитие способности преодоления трудных жизненных ситуаций, таких как жизнестойкость. </w:t>
      </w:r>
    </w:p>
    <w:p w14:paraId="531F71E3" w14:textId="6354841E" w:rsidR="00FC2543" w:rsidRPr="00C30C09" w:rsidRDefault="006818E5" w:rsidP="006818E5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    </w:t>
      </w:r>
      <w:r w:rsidR="00FC2543" w:rsidRPr="00C30C09">
        <w:rPr>
          <w:rFonts w:ascii="Times New Roman" w:hAnsi="Times New Roman" w:cs="Times New Roman"/>
          <w:sz w:val="24"/>
          <w:szCs w:val="24"/>
        </w:rPr>
        <w:t>Основным направлением работы является развитие жизнестойкости подростков и юношества как средства профилактики девиаций.</w:t>
      </w:r>
      <w:r w:rsidR="00B155F9" w:rsidRPr="00C30C09">
        <w:rPr>
          <w:rFonts w:ascii="Times New Roman" w:hAnsi="Times New Roman" w:cs="Times New Roman"/>
          <w:sz w:val="24"/>
          <w:szCs w:val="24"/>
        </w:rPr>
        <w:t xml:space="preserve"> Жизнестойкость – это</w:t>
      </w:r>
      <w:r w:rsidR="00B155F9" w:rsidRPr="00C30C09">
        <w:rPr>
          <w:rFonts w:ascii="Times New Roman" w:eastAsia="Times New Roman" w:hAnsi="Times New Roman" w:cs="Times New Roman"/>
          <w:sz w:val="24"/>
          <w:szCs w:val="24"/>
        </w:rPr>
        <w:t xml:space="preserve"> интегральная личностная черта, с помощью которой человек наиболее эффективно преодолевает трудные жизненные ситуации.</w:t>
      </w:r>
    </w:p>
    <w:p w14:paraId="4743C26C" w14:textId="313A89B8" w:rsidR="00B155F9" w:rsidRPr="00C30C09" w:rsidRDefault="006818E5" w:rsidP="006818E5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155F9" w:rsidRPr="00C30C09">
        <w:rPr>
          <w:rFonts w:ascii="Times New Roman" w:eastAsia="Times New Roman" w:hAnsi="Times New Roman" w:cs="Times New Roman"/>
          <w:sz w:val="24"/>
          <w:szCs w:val="24"/>
        </w:rPr>
        <w:t xml:space="preserve">В контексте гуманистического подхода, в структуре жизнестойкости выделяется три компонента: вовлеченность, контроль, принятие риска. Подросток или юноша с развитым компонентом вовлеченности получает удовольствие от собственной деятельности. В противоположность этому, отсутствие подобной убежденности порождает чувство </w:t>
      </w:r>
      <w:proofErr w:type="spellStart"/>
      <w:r w:rsidR="00B155F9" w:rsidRPr="00C30C09">
        <w:rPr>
          <w:rFonts w:ascii="Times New Roman" w:eastAsia="Times New Roman" w:hAnsi="Times New Roman" w:cs="Times New Roman"/>
          <w:sz w:val="24"/>
          <w:szCs w:val="24"/>
        </w:rPr>
        <w:t>отвергнутости</w:t>
      </w:r>
      <w:proofErr w:type="spellEnd"/>
      <w:r w:rsidR="00B155F9" w:rsidRPr="00C30C09">
        <w:rPr>
          <w:rFonts w:ascii="Times New Roman" w:eastAsia="Times New Roman" w:hAnsi="Times New Roman" w:cs="Times New Roman"/>
          <w:sz w:val="24"/>
          <w:szCs w:val="24"/>
        </w:rPr>
        <w:t xml:space="preserve">, ощущение себя вне жизни. Молодой человек с сильно развитым компонентом контроля ощущает, что сам выбирает собственную деятельность, свой путь. Противоположность этому – ощущение собственной беспомощности. Принятие риска означает, что человек готов действовать в отсутствие надежных гарантий успеха, на свой страх и риск, трансформируя негативные события в собственный опыт. </w:t>
      </w:r>
    </w:p>
    <w:p w14:paraId="7A79776D" w14:textId="2CEB2FA1" w:rsidR="00B155F9" w:rsidRPr="00C30C09" w:rsidRDefault="00B155F9" w:rsidP="006818E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Такой важный компонент профилактической работы как развитие жизнестойкости стал основой при разработке содержания предлагаемой программы внеурочной деятельности. </w:t>
      </w:r>
      <w:r w:rsidRPr="00C30C09">
        <w:rPr>
          <w:rFonts w:ascii="Times New Roman" w:hAnsi="Times New Roman" w:cs="Times New Roman"/>
          <w:sz w:val="24"/>
          <w:szCs w:val="24"/>
        </w:rPr>
        <w:t>Идея развития жизнестойкости и умений справляться с трудностями, преобразуя их в фактор личностного роста, стала ключевой в Программе «Своя территория».</w:t>
      </w:r>
    </w:p>
    <w:p w14:paraId="34DD9407" w14:textId="7E85FD98" w:rsidR="00F0226D" w:rsidRPr="00C30C09" w:rsidRDefault="00F0226D" w:rsidP="006818E5">
      <w:pPr>
        <w:shd w:val="clear" w:color="auto" w:fill="FFFFFF"/>
        <w:spacing w:after="0" w:line="24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обучающихся </w:t>
      </w:r>
      <w:r w:rsidR="00FD769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 – 11 класса с 14 до 18 лет.</w:t>
      </w:r>
      <w:r w:rsidRPr="00C30C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 как ведущим видом деятельности подростка, как известно, является общение</w:t>
      </w:r>
      <w:r w:rsidR="00BF1C33" w:rsidRPr="00C30C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актуальной является социализация в сфере общения со сверстниками и осознание своей принадлежности к референтной группе.  Для подростка резко возрастает значение коллективных отношений, расположение к нему товарищей, их оценка его поступков. Неудачи в общении ведут к внутреннему дискомфорту, компенсировать который не могут никакие объективные высокие показатели в других сферах их жизни и деятельности. Если подросток не может найти системы удовлетворяющего его общения, он «уходит» из этой системы, чаще психологически, а иногда и буквально. Это является проявлением социально-психологической дезадаптации, признаками которой считаются повышенная тревожность и неуверенность личности в себе, агрессивность и чувство </w:t>
      </w:r>
      <w:proofErr w:type="spellStart"/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малоценности</w:t>
      </w:r>
      <w:proofErr w:type="spellEnd"/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чрезмерное увлечение курением, компьютерами, длительные внутриличностные и межличностные конфликты.</w:t>
      </w:r>
    </w:p>
    <w:p w14:paraId="536251E6" w14:textId="77777777" w:rsidR="00BF1C33" w:rsidRPr="00C30C09" w:rsidRDefault="00BF1C33" w:rsidP="006818E5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все большее развитие получают методики, направленные на поиск нестандартных подходов к решению общественных проблем, достижение понимания между сторонниками диаметрально противоположных взглядов, поиск консенсуса между различными социальными группами. Одной из такой методик, экспериментирующей на границе различных </w:t>
      </w:r>
      <w:r w:rsidRPr="00C30C09">
        <w:rPr>
          <w:rFonts w:ascii="Times New Roman" w:eastAsia="Times New Roman" w:hAnsi="Times New Roman" w:cs="Times New Roman"/>
          <w:sz w:val="24"/>
          <w:szCs w:val="24"/>
        </w:rPr>
        <w:lastRenderedPageBreak/>
        <w:t>подходов, является социальный театр, в основе которого лежит методика театрального действия и совместный поиск решений общественных проблем вместе с аудиторией.</w:t>
      </w:r>
    </w:p>
    <w:p w14:paraId="558EFBDE" w14:textId="5DFDB8FB" w:rsidR="00F0226D" w:rsidRPr="00C30C09" w:rsidRDefault="00BF1C33" w:rsidP="006818E5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>Социальный театр – это уникальная технология, совмещающая в себе театр и дискуссию.</w:t>
      </w:r>
    </w:p>
    <w:p w14:paraId="34B62CC3" w14:textId="77777777" w:rsidR="00BF1C33" w:rsidRPr="00C30C09" w:rsidRDefault="00BF1C33" w:rsidP="006818E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Следует отметить, что социальный театр приобретает все большую популярность в мире как метод развития демократии, активизации общества, формирования культуры прав человека, защиты и продвижения интересов различных общественных групп.</w:t>
      </w:r>
    </w:p>
    <w:p w14:paraId="4BE010DA" w14:textId="6188A355" w:rsidR="00BF1C33" w:rsidRDefault="00BF1C33" w:rsidP="006818E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ab/>
        <w:t>Основная идея социального театра - показать обществу необходимость участия каждого человека в построении лучшего будущего, объяснить людям, что в большинстве случаев улучшение их жизни и изменение социальной ситуации в стране зависит от них самих. Технология позволяет эффективно менять ситуацию в локальных общественных группах, при этом их спектр может быть очень широк: в настоящее время данный метод успешно применяется в работе с детьми и молодежью, представителями самых разных социальных слоев и профессиональных сообществ.</w:t>
      </w:r>
    </w:p>
    <w:p w14:paraId="51EEE59F" w14:textId="5B8CF827" w:rsidR="00900144" w:rsidRPr="00C30C09" w:rsidRDefault="00900144" w:rsidP="00900144">
      <w:pPr>
        <w:pStyle w:val="21"/>
        <w:widowControl/>
        <w:ind w:left="426"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9A076D">
        <w:rPr>
          <w:b/>
          <w:sz w:val="24"/>
          <w:szCs w:val="24"/>
        </w:rPr>
        <w:t>Новизна</w:t>
      </w:r>
      <w:r w:rsidRPr="009A076D">
        <w:rPr>
          <w:sz w:val="24"/>
          <w:szCs w:val="24"/>
        </w:rPr>
        <w:t xml:space="preserve"> </w:t>
      </w:r>
      <w:r w:rsidR="006F0BD5">
        <w:rPr>
          <w:sz w:val="24"/>
          <w:szCs w:val="24"/>
        </w:rPr>
        <w:t>данной</w:t>
      </w:r>
      <w:r w:rsidRPr="009A076D">
        <w:rPr>
          <w:sz w:val="24"/>
          <w:szCs w:val="24"/>
        </w:rPr>
        <w:t xml:space="preserve">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</w:t>
      </w:r>
      <w:r>
        <w:rPr>
          <w:sz w:val="24"/>
          <w:szCs w:val="24"/>
        </w:rPr>
        <w:t>жизнестойкости</w:t>
      </w:r>
      <w:r w:rsidR="006F0BD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9A076D">
        <w:rPr>
          <w:sz w:val="24"/>
          <w:szCs w:val="24"/>
        </w:rPr>
        <w:t xml:space="preserve">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</w:t>
      </w:r>
      <w:r>
        <w:rPr>
          <w:sz w:val="24"/>
          <w:szCs w:val="24"/>
        </w:rPr>
        <w:t>подростковой аудитории.</w:t>
      </w:r>
    </w:p>
    <w:p w14:paraId="7BA06A3F" w14:textId="24170C0E" w:rsidR="00BF1C33" w:rsidRPr="00C30C09" w:rsidRDefault="00BF1C33" w:rsidP="006818E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C09">
        <w:rPr>
          <w:rFonts w:ascii="Times New Roman" w:hAnsi="Times New Roman" w:cs="Times New Roman"/>
          <w:b/>
          <w:sz w:val="24"/>
          <w:szCs w:val="24"/>
        </w:rPr>
        <w:t>Цель программы -</w:t>
      </w:r>
      <w:r w:rsidRPr="00C30C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C09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успешной социализации подростков посредством </w:t>
      </w:r>
      <w:r w:rsidR="006818E5" w:rsidRPr="00C30C0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30C09">
        <w:rPr>
          <w:rFonts w:ascii="Times New Roman" w:hAnsi="Times New Roman" w:cs="Times New Roman"/>
          <w:bCs/>
          <w:sz w:val="24"/>
          <w:szCs w:val="24"/>
        </w:rPr>
        <w:t xml:space="preserve">включения их в культурно - образовательную среду </w:t>
      </w:r>
      <w:r w:rsidR="006F0BD5">
        <w:rPr>
          <w:rFonts w:ascii="Times New Roman" w:hAnsi="Times New Roman" w:cs="Times New Roman"/>
          <w:bCs/>
          <w:sz w:val="24"/>
          <w:szCs w:val="24"/>
        </w:rPr>
        <w:t>посредством</w:t>
      </w:r>
      <w:r w:rsidRPr="00C30C09">
        <w:rPr>
          <w:rFonts w:ascii="Times New Roman" w:hAnsi="Times New Roman" w:cs="Times New Roman"/>
          <w:bCs/>
          <w:sz w:val="24"/>
          <w:szCs w:val="24"/>
        </w:rPr>
        <w:t xml:space="preserve"> театра.</w:t>
      </w:r>
    </w:p>
    <w:p w14:paraId="0F1EB87A" w14:textId="4CAB5B31" w:rsidR="00BF1C33" w:rsidRPr="00C30C09" w:rsidRDefault="00BF1C33" w:rsidP="006818E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C0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2897D752" w14:textId="1CF18CCA" w:rsidR="00BF1C33" w:rsidRPr="00C30C09" w:rsidRDefault="00BF1C33" w:rsidP="002810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Организация культурно-образовательного пространства и психолого-педагогического сопровождения для эффективной социализации подростков и молодежи в образовательной организации</w:t>
      </w:r>
      <w:r w:rsidR="00A85331">
        <w:rPr>
          <w:rFonts w:ascii="Times New Roman" w:hAnsi="Times New Roman" w:cs="Times New Roman"/>
          <w:sz w:val="24"/>
          <w:szCs w:val="24"/>
        </w:rPr>
        <w:t xml:space="preserve"> посредством театра.</w:t>
      </w:r>
    </w:p>
    <w:p w14:paraId="1410294A" w14:textId="3CC94835" w:rsidR="00BF1C33" w:rsidRPr="00C30C09" w:rsidRDefault="00BF1C33" w:rsidP="002810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Внедрение форм и метод</w:t>
      </w:r>
      <w:r w:rsidR="00F22AAF" w:rsidRPr="00C30C09">
        <w:rPr>
          <w:rFonts w:ascii="Times New Roman" w:hAnsi="Times New Roman" w:cs="Times New Roman"/>
          <w:sz w:val="24"/>
          <w:szCs w:val="24"/>
        </w:rPr>
        <w:t>ов</w:t>
      </w:r>
      <w:r w:rsidRPr="00C30C09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в период активного погружения подростков в культурно-образовательные мероприятия.</w:t>
      </w:r>
    </w:p>
    <w:p w14:paraId="642C24B3" w14:textId="77777777" w:rsidR="00BF1C33" w:rsidRPr="00C30C09" w:rsidRDefault="00BF1C33" w:rsidP="002810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Повышение уровня жизнестойкости подростков и юношества, обучающихся в образовательных организациях посредством участия в проекте.</w:t>
      </w:r>
    </w:p>
    <w:p w14:paraId="0C88E4E9" w14:textId="77777777" w:rsidR="00BF1C33" w:rsidRPr="00C30C09" w:rsidRDefault="00BF1C33" w:rsidP="002810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Развитие компонентов жизнестойкости: вовлеченности, контроля, принятия риска.</w:t>
      </w:r>
    </w:p>
    <w:p w14:paraId="3BB00699" w14:textId="22F0DC4E" w:rsidR="00F22AAF" w:rsidRPr="00C30C09" w:rsidRDefault="00BF1C33" w:rsidP="002810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Формирование у подростков и молодежи позитивного самосознания и ответственного отношения к своему поведению.</w:t>
      </w:r>
      <w:r w:rsidR="00F22AAF" w:rsidRPr="00C30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6049B411" w14:textId="2B568D09" w:rsidR="005D2D37" w:rsidRPr="00C30C09" w:rsidRDefault="00F22AAF" w:rsidP="006818E5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«Своя территория» является компонентом учебного плана внеурочной деятельности, которая формируется участниками образовательного процесса.</w:t>
      </w:r>
    </w:p>
    <w:p w14:paraId="11602C63" w14:textId="08C3D981" w:rsidR="00F22AAF" w:rsidRPr="00C30C09" w:rsidRDefault="00F22AAF" w:rsidP="0028102B">
      <w:pPr>
        <w:pStyle w:val="a4"/>
        <w:numPr>
          <w:ilvl w:val="1"/>
          <w:numId w:val="30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Срок реализации программы – 1 год </w:t>
      </w:r>
    </w:p>
    <w:p w14:paraId="3193799A" w14:textId="6F0F7079" w:rsidR="00F22AAF" w:rsidRPr="00C30C09" w:rsidRDefault="00F22AAF" w:rsidP="0028102B">
      <w:pPr>
        <w:pStyle w:val="a4"/>
        <w:numPr>
          <w:ilvl w:val="1"/>
          <w:numId w:val="30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Общее количество часов в год – в </w:t>
      </w:r>
      <w:r w:rsidR="00FD7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8-9</w:t>
      </w: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классах из расчета 3</w:t>
      </w:r>
      <w:r w:rsidR="00FD7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</w:t>
      </w:r>
      <w:r w:rsidR="00FD7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год, в </w:t>
      </w:r>
      <w:r w:rsidR="00FD7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10-11</w:t>
      </w: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классах 3</w:t>
      </w:r>
      <w:r w:rsidR="00FD7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</w:t>
      </w:r>
      <w:r w:rsidR="00FD7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год.</w:t>
      </w:r>
    </w:p>
    <w:p w14:paraId="01ACE629" w14:textId="501FC866" w:rsidR="00F22AAF" w:rsidRPr="00C30C09" w:rsidRDefault="00F22AAF" w:rsidP="0028102B">
      <w:pPr>
        <w:pStyle w:val="a4"/>
        <w:numPr>
          <w:ilvl w:val="1"/>
          <w:numId w:val="30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часов в неделю – 1 час</w:t>
      </w:r>
      <w:r w:rsidR="001F227C"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(45 минут)</w:t>
      </w:r>
    </w:p>
    <w:p w14:paraId="610664DF" w14:textId="744C4F85" w:rsidR="00F22AAF" w:rsidRPr="00C30C09" w:rsidRDefault="00F22AAF" w:rsidP="0028102B">
      <w:pPr>
        <w:pStyle w:val="a4"/>
        <w:numPr>
          <w:ilvl w:val="1"/>
          <w:numId w:val="30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Направление программы: социальное.</w:t>
      </w:r>
    </w:p>
    <w:p w14:paraId="4D589EC6" w14:textId="45B16BE3" w:rsidR="00F22AAF" w:rsidRPr="00C30C09" w:rsidRDefault="00F22AAF" w:rsidP="0028102B">
      <w:pPr>
        <w:pStyle w:val="a4"/>
        <w:numPr>
          <w:ilvl w:val="1"/>
          <w:numId w:val="30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рассчитана на детей 14 - 18лет.</w:t>
      </w:r>
    </w:p>
    <w:p w14:paraId="5BCFE1A7" w14:textId="1B23DA07" w:rsidR="00F22AAF" w:rsidRPr="00C30C09" w:rsidRDefault="00F22AAF" w:rsidP="0028102B">
      <w:pPr>
        <w:pStyle w:val="a4"/>
        <w:numPr>
          <w:ilvl w:val="1"/>
          <w:numId w:val="30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Категория участников: обучающиеся </w:t>
      </w:r>
      <w:r w:rsidR="00FD7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- 11 классов.</w:t>
      </w:r>
    </w:p>
    <w:p w14:paraId="5CBCA25E" w14:textId="77777777" w:rsidR="0015738C" w:rsidRPr="00C30C09" w:rsidRDefault="0015738C" w:rsidP="0028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74634" w14:textId="6B71204C" w:rsidR="008B6E03" w:rsidRPr="00C30C09" w:rsidRDefault="008B6E03" w:rsidP="00281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ПРОГРАММЫ</w:t>
      </w:r>
    </w:p>
    <w:p w14:paraId="1345547F" w14:textId="77777777" w:rsidR="008B6E03" w:rsidRPr="00C30C09" w:rsidRDefault="008B6E03" w:rsidP="0028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50E0C" w14:textId="0DE8A4DA" w:rsidR="00B155F9" w:rsidRPr="00C30C09" w:rsidRDefault="00B155F9" w:rsidP="006818E5">
      <w:pPr>
        <w:shd w:val="clear" w:color="auto" w:fill="FFFFFF"/>
        <w:spacing w:after="0" w:line="24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>Инновационной формой формирования конструктивных способов взаимодействия подростков со сверстниками и значимыми взрослыми является пр</w:t>
      </w:r>
      <w:r w:rsidR="0015738C" w:rsidRPr="00C30C09">
        <w:rPr>
          <w:rFonts w:ascii="Times New Roman" w:eastAsia="Times New Roman" w:hAnsi="Times New Roman" w:cs="Times New Roman"/>
          <w:sz w:val="24"/>
          <w:szCs w:val="24"/>
        </w:rPr>
        <w:t>ограмма</w:t>
      </w: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 «Своя территория»</w:t>
      </w:r>
      <w:r w:rsidR="00A80FFA" w:rsidRPr="00C30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A8AC76" w14:textId="77777777" w:rsidR="00B155F9" w:rsidRPr="00C30C09" w:rsidRDefault="00B155F9" w:rsidP="006818E5">
      <w:pPr>
        <w:shd w:val="clear" w:color="auto" w:fill="FFFFFF"/>
        <w:spacing w:after="0" w:line="24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проекта проводится пошаговая работа: Просмотр и обсуждение спектаклей. На следующем этапе отрабатываются новые стратегии поведения у детей в режиме группового тренинга, по разработанной в образовательном учреждении программе, которая включает проект «Своя территория». Эти занятия создают условия для социальной адаптации подростков в среде сверстников через обучение их навыкам общения. У детей в безопасной, специально сформированной обстановке есть возможность получить информацию о своих способах взаимодействия с окружающими, преодолеть барьеры в общении, стать более </w:t>
      </w:r>
      <w:r w:rsidRPr="00C30C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уверенными. Особое место в тренинге уделяется анализу качеств, мешающих и помогающих дружбе, обучению новым формам установления контактов, выработке жизнестойкости. Очень полезным, по мнению детей, является обсуждение конструктивных способов психологической защиты в ситуациях агрессивного давления со стороны сверстников. </w:t>
      </w:r>
    </w:p>
    <w:p w14:paraId="62ED1D5B" w14:textId="77777777" w:rsidR="00B155F9" w:rsidRPr="00C30C09" w:rsidRDefault="00B155F9" w:rsidP="006818E5">
      <w:pPr>
        <w:shd w:val="clear" w:color="auto" w:fill="FFFFFF"/>
        <w:spacing w:after="0" w:line="24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>На протяжении всех занятий специалисты работают на повышение самооценки ребят, развивают у них умение видеть в окружающих позитивные черты, делать комплименты друг другу. В группе активно расширяем игровой репертуар подростков, что является особо ценным для развития у них дальнейших коммуникативных связей.</w:t>
      </w:r>
    </w:p>
    <w:p w14:paraId="42EFF604" w14:textId="77777777" w:rsidR="00B155F9" w:rsidRPr="00C30C09" w:rsidRDefault="00B155F9" w:rsidP="006818E5">
      <w:pPr>
        <w:shd w:val="clear" w:color="auto" w:fill="FFFFFF"/>
        <w:spacing w:after="0" w:line="24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>Появление признаков успешной социализации в поведении подростков доказывает эффективность построенной в учреждении пошаговой работы с подростками, их семьями и подростковыми группами.</w:t>
      </w:r>
    </w:p>
    <w:p w14:paraId="13B451B5" w14:textId="04AB5F29" w:rsidR="0015738C" w:rsidRPr="00C30C09" w:rsidRDefault="0015738C" w:rsidP="006818E5">
      <w:pPr>
        <w:spacing w:after="0" w:line="24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09">
        <w:rPr>
          <w:rFonts w:ascii="Times New Roman" w:eastAsia="Calibri" w:hAnsi="Times New Roman" w:cs="Times New Roman"/>
          <w:sz w:val="24"/>
          <w:szCs w:val="24"/>
        </w:rPr>
        <w:t xml:space="preserve">Программа состоит из просмотра пяти спектаклей в видео формате с последующим обсуждением и организацией дальнейшей деятельности в рамках идей охранно-защитной концепции социальной профилактики. После просмотра спектакля группы перемещаются в одну из выбранных форм интерактива: круглые столы, дискуссионные площадки, квесты, лаборатории, где они могут примерить на себя какую-либо роль или предложить альтернативную версию развития события. На этом этапе необходимо определить потенциал подростка, который сможет себя в дальнейшем реализовать как режиссера события, драматурга, артиста или в альтернативном направлении. </w:t>
      </w:r>
    </w:p>
    <w:p w14:paraId="4CEAE63C" w14:textId="7A0851A2" w:rsidR="00C27AAD" w:rsidRPr="00C30C09" w:rsidRDefault="006818E5" w:rsidP="006818E5">
      <w:pPr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27AAD" w:rsidRPr="00C30C09">
        <w:rPr>
          <w:rFonts w:ascii="Times New Roman" w:eastAsia="Times New Roman" w:hAnsi="Times New Roman" w:cs="Times New Roman"/>
          <w:sz w:val="24"/>
          <w:szCs w:val="24"/>
        </w:rPr>
        <w:t>В работе используются пять спектаклей, поставленных на базе БУК «Омский государственный северный драматический театр имени М.А. Ульянова»:</w:t>
      </w:r>
    </w:p>
    <w:p w14:paraId="6A8F791D" w14:textId="77777777" w:rsidR="00C27AAD" w:rsidRPr="00C30C09" w:rsidRDefault="00C27AAD" w:rsidP="006818E5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Наташина мечта. Я </w:t>
      </w:r>
      <w:proofErr w:type="spellStart"/>
      <w:r w:rsidRPr="00C30C09">
        <w:rPr>
          <w:rFonts w:ascii="Times New Roman" w:eastAsia="Times New Roman" w:hAnsi="Times New Roman" w:cs="Times New Roman"/>
          <w:sz w:val="24"/>
          <w:szCs w:val="24"/>
        </w:rPr>
        <w:t>Пулинович</w:t>
      </w:r>
      <w:proofErr w:type="spellEnd"/>
      <w:r w:rsidRPr="00C30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264E44" w14:textId="77777777" w:rsidR="00C27AAD" w:rsidRPr="00C30C09" w:rsidRDefault="00C27AAD" w:rsidP="006818E5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>Немножко осени. Октябрь. К. Жуковой.</w:t>
      </w:r>
    </w:p>
    <w:p w14:paraId="61953C6D" w14:textId="77777777" w:rsidR="00C27AAD" w:rsidRPr="00C30C09" w:rsidRDefault="00C27AAD" w:rsidP="006818E5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>Убийца. А. Молчанова.</w:t>
      </w:r>
    </w:p>
    <w:p w14:paraId="353C0481" w14:textId="77777777" w:rsidR="00C27AAD" w:rsidRPr="00C30C09" w:rsidRDefault="00C27AAD" w:rsidP="006818E5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>Кричи волк.</w:t>
      </w:r>
      <w:r w:rsidRPr="00C30C0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0C09">
        <w:rPr>
          <w:rFonts w:ascii="Times New Roman" w:eastAsia="Calibri" w:hAnsi="Times New Roman" w:cs="Times New Roman"/>
          <w:iCs/>
          <w:sz w:val="24"/>
          <w:szCs w:val="24"/>
        </w:rPr>
        <w:t>Влада Ольховская.</w:t>
      </w:r>
    </w:p>
    <w:p w14:paraId="7B3857B8" w14:textId="4FC50302" w:rsidR="00C27AAD" w:rsidRPr="00A85331" w:rsidRDefault="00C27AAD" w:rsidP="006818E5">
      <w:pPr>
        <w:pStyle w:val="a4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eastAsia="Times New Roman" w:hAnsi="Times New Roman" w:cs="Times New Roman"/>
          <w:sz w:val="24"/>
          <w:szCs w:val="24"/>
        </w:rPr>
        <w:t>Всем кому касается. Дана Сидерос</w:t>
      </w:r>
    </w:p>
    <w:p w14:paraId="50E48524" w14:textId="69D48760" w:rsidR="00E3514B" w:rsidRPr="00C30C09" w:rsidRDefault="00E3514B" w:rsidP="00281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38F8D1B" w14:textId="58616506" w:rsidR="00E3514B" w:rsidRPr="00C30C09" w:rsidRDefault="00E3514B" w:rsidP="00281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ЛИЧНОСТНЫЕ, МЕТАПРЕДМЕТНЫЕ РЕЗУЛЬТАТЫ ОСВОЕНИЯ ПРОГРАММЫ</w:t>
      </w:r>
    </w:p>
    <w:p w14:paraId="75252996" w14:textId="77777777" w:rsidR="00E3514B" w:rsidRPr="00C30C09" w:rsidRDefault="00E3514B" w:rsidP="00281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21B1205" w14:textId="44721CB6" w:rsidR="00A80FFA" w:rsidRPr="00C30C09" w:rsidRDefault="00E3514B" w:rsidP="006818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80FFA" w:rsidRPr="00C3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C3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D190D" w:rsidRPr="00C3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C3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процессе изучения программы обучающиеся овладеют универсальными учебными действиями (УУД): личностными, регулятивными, познавательными, коммуникативными. Каждое направление программы раскрывает возможность для формирования УУД, определяемые его функцией и его предметным содержанием.</w:t>
      </w:r>
    </w:p>
    <w:p w14:paraId="195A4ACA" w14:textId="7921D5FC" w:rsidR="00E3514B" w:rsidRPr="00C30C09" w:rsidRDefault="00E3514B" w:rsidP="006818E5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Результатом формирования личностных универсальных учебных действий будет являться умение соотносить поступки и события с принятыми этическими принципами, знание моральных норм и умение выделить нравственный аспект поведения и ориентацию в социальных ролях.</w:t>
      </w:r>
    </w:p>
    <w:p w14:paraId="31AACA89" w14:textId="5ED2E605" w:rsidR="00F0226D" w:rsidRPr="00C30C09" w:rsidRDefault="00F0226D" w:rsidP="003D190D">
      <w:pPr>
        <w:shd w:val="clear" w:color="auto" w:fill="FFFFFF"/>
        <w:spacing w:after="0" w:line="240" w:lineRule="auto"/>
        <w:ind w:left="852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программы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14:paraId="0028C15D" w14:textId="7075996D" w:rsidR="00F0226D" w:rsidRPr="00C30C09" w:rsidRDefault="00C27AAD" w:rsidP="006818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0226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368ECD39" w14:textId="13263E88" w:rsidR="00F0226D" w:rsidRPr="00C30C09" w:rsidRDefault="00C27AAD" w:rsidP="006818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226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уважительного отношения к иному мнению;</w:t>
      </w:r>
    </w:p>
    <w:p w14:paraId="1F63E5A4" w14:textId="68D4A0CB" w:rsidR="00F0226D" w:rsidRPr="00C30C09" w:rsidRDefault="00C27AAD" w:rsidP="006818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226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овладение навыками адаптации в динамично изменяющемся и развивающемся мире;</w:t>
      </w:r>
    </w:p>
    <w:p w14:paraId="566D95F3" w14:textId="1297B5B9" w:rsidR="00F0226D" w:rsidRPr="00C30C09" w:rsidRDefault="00C27AAD" w:rsidP="006818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226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451E6F28" w14:textId="1EE6F560" w:rsidR="00F0226D" w:rsidRPr="00C30C09" w:rsidRDefault="00C27AAD" w:rsidP="006818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26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B9B303E" w14:textId="0E12DF57" w:rsidR="00F0226D" w:rsidRPr="00C30C09" w:rsidRDefault="00C27AAD" w:rsidP="006818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0226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эстетических потребностей, ценностей и чувств;</w:t>
      </w:r>
    </w:p>
    <w:p w14:paraId="4B9684C7" w14:textId="225BD242" w:rsidR="00F0226D" w:rsidRPr="00C30C09" w:rsidRDefault="00C27AAD" w:rsidP="006818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226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870A05B" w14:textId="43769BEB" w:rsidR="00F0226D" w:rsidRPr="00C30C09" w:rsidRDefault="00C27AAD" w:rsidP="006818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F0226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и экстремальных ситуаций;</w:t>
      </w:r>
    </w:p>
    <w:p w14:paraId="43C4A9A3" w14:textId="6D672051" w:rsidR="00F0226D" w:rsidRPr="00C30C09" w:rsidRDefault="00C27AAD" w:rsidP="006818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0226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540355E" w14:textId="2AC8009F" w:rsidR="00C27AAD" w:rsidRPr="00C30C09" w:rsidRDefault="00F0226D" w:rsidP="006818E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7AA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метапредметными результатами (сравнение, анализ, синтез, обобщение, классификация по родовидовым признакам, установление аналогий и причинно-следственных связей) в</w:t>
      </w:r>
      <w:r w:rsidR="00E857B2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материалах  курса содержатся упражнения, способствующие активизации 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</w:t>
      </w:r>
      <w:r w:rsidR="00C27AA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определить 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</w:t>
      </w:r>
      <w:r w:rsidR="00C27AA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</w:t>
      </w:r>
      <w:r w:rsidR="00C27AA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героев. </w:t>
      </w:r>
    </w:p>
    <w:p w14:paraId="4B0B67CB" w14:textId="77777777" w:rsidR="00C27AAD" w:rsidRPr="00C30C09" w:rsidRDefault="00F0226D" w:rsidP="006818E5">
      <w:pPr>
        <w:shd w:val="clear" w:color="auto" w:fill="FFFFFF"/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(регулятивные, познавательные, коммуникативные) программы должны отражать:</w:t>
      </w:r>
    </w:p>
    <w:p w14:paraId="7B65DCDF" w14:textId="3C383B4A" w:rsidR="00F0226D" w:rsidRPr="00C30C09" w:rsidRDefault="00F0226D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поиска средств осуществления</w:t>
      </w:r>
      <w:r w:rsidR="00C27AA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задач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C03785" w14:textId="7102BB93" w:rsidR="00237A96" w:rsidRPr="00C30C09" w:rsidRDefault="00F0226D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14:paraId="1BDC4BC6" w14:textId="54475289" w:rsidR="00F0226D" w:rsidRPr="00C30C09" w:rsidRDefault="00F0226D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 деятельности и способности конструктивно действовать даже в ситуациях неуспеха;</w:t>
      </w:r>
    </w:p>
    <w:p w14:paraId="6D53A8BE" w14:textId="4F3624A4" w:rsidR="00F0226D" w:rsidRPr="00C30C09" w:rsidRDefault="00F0226D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форм познавательной и личностной рефлексии;</w:t>
      </w:r>
    </w:p>
    <w:p w14:paraId="11FBC972" w14:textId="5749493F" w:rsidR="00F0226D" w:rsidRPr="00C30C09" w:rsidRDefault="00F0226D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5A089286" w14:textId="456EFC81" w:rsidR="00F0226D" w:rsidRPr="00C30C09" w:rsidRDefault="00F0226D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C58691A" w14:textId="77777777" w:rsidR="00237A96" w:rsidRPr="00C30C09" w:rsidRDefault="00F0226D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14:paraId="4EE995B7" w14:textId="66C4F2AB" w:rsidR="00F0226D" w:rsidRPr="00C30C09" w:rsidRDefault="00F0226D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72217B53" w14:textId="3EA0EDE8" w:rsidR="00F0226D" w:rsidRPr="00C30C09" w:rsidRDefault="00F0226D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D28F32D" w14:textId="77777777" w:rsidR="00237A96" w:rsidRPr="00C30C09" w:rsidRDefault="00F0226D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конструктивно разрешать конфликты посредством учета интересов сторон и сотрудничества;</w:t>
      </w:r>
    </w:p>
    <w:p w14:paraId="4EF4A723" w14:textId="313A0C35" w:rsidR="00F0226D" w:rsidRPr="00C30C09" w:rsidRDefault="00237A96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26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и др.) в соответствии с содержанием конкретного курса;</w:t>
      </w:r>
    </w:p>
    <w:p w14:paraId="1ABCD637" w14:textId="01393959" w:rsidR="00F0226D" w:rsidRPr="00C30C09" w:rsidRDefault="00237A96" w:rsidP="006818E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26D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межпредметными понятиями, отражающими существенные связи и отношения между объектами и процессами.</w:t>
      </w:r>
    </w:p>
    <w:p w14:paraId="65D32905" w14:textId="6D6A9620" w:rsidR="00237A96" w:rsidRPr="00C30C09" w:rsidRDefault="00F0226D" w:rsidP="006818E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</w:t>
      </w:r>
      <w:r w:rsidR="0028102B" w:rsidRPr="00C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14:paraId="4BDB3B7D" w14:textId="77777777" w:rsidR="00237A96" w:rsidRPr="00C30C09" w:rsidRDefault="00237A96" w:rsidP="006818E5">
      <w:pPr>
        <w:spacing w:after="0" w:line="240" w:lineRule="auto"/>
        <w:ind w:left="85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Коммуникативные универсальные учебные действия:</w:t>
      </w:r>
    </w:p>
    <w:p w14:paraId="5261AD8E" w14:textId="47454912" w:rsidR="00237A96" w:rsidRPr="00C30C09" w:rsidRDefault="00237A96" w:rsidP="006818E5">
      <w:pPr>
        <w:pStyle w:val="a4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учитывать разные мнения и стремиться к координации различных позиций в сотрудничестве;</w:t>
      </w:r>
    </w:p>
    <w:p w14:paraId="084BF64F" w14:textId="33626362" w:rsidR="00237A96" w:rsidRPr="00C30C09" w:rsidRDefault="00237A96" w:rsidP="006818E5">
      <w:pPr>
        <w:pStyle w:val="a4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14:paraId="6534F762" w14:textId="42161F08" w:rsidR="00237A96" w:rsidRPr="00C30C09" w:rsidRDefault="00237A96" w:rsidP="006818E5">
      <w:pPr>
        <w:pStyle w:val="a4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устанавливать и сравнивать разные точки зрения, прежде чем принимать решения и делать выбор; аргументировать свою точку зрения, спорить и отстаивать свою позицию;</w:t>
      </w:r>
    </w:p>
    <w:p w14:paraId="68310902" w14:textId="21B5EB30" w:rsidR="00237A96" w:rsidRPr="00C30C09" w:rsidRDefault="00237A96" w:rsidP="006818E5">
      <w:pPr>
        <w:pStyle w:val="a4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задавать вопросы, необходимые для организации собственной деятельности и сотрудничества;</w:t>
      </w:r>
    </w:p>
    <w:p w14:paraId="3C3385A4" w14:textId="2056782A" w:rsidR="00237A96" w:rsidRPr="00C30C09" w:rsidRDefault="00237A96" w:rsidP="006818E5">
      <w:pPr>
        <w:pStyle w:val="a4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осуществлять взаимный контроль и оказывать в сотрудничестве необходимую взаимопомощь;</w:t>
      </w:r>
    </w:p>
    <w:p w14:paraId="4C70D675" w14:textId="280F8191" w:rsidR="0018643D" w:rsidRPr="00A85331" w:rsidRDefault="00237A96" w:rsidP="00A85331">
      <w:pPr>
        <w:pStyle w:val="a4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14:paraId="3563E79A" w14:textId="5BC07CFE" w:rsidR="0018643D" w:rsidRPr="00C30C09" w:rsidRDefault="003D190D" w:rsidP="0018643D">
      <w:pPr>
        <w:pStyle w:val="a3"/>
        <w:spacing w:before="0" w:beforeAutospacing="0" w:after="0" w:afterAutospacing="0" w:line="294" w:lineRule="atLeast"/>
        <w:ind w:firstLine="708"/>
        <w:jc w:val="both"/>
      </w:pPr>
      <w:r w:rsidRPr="00C30C09">
        <w:rPr>
          <w:b/>
          <w:bCs/>
        </w:rPr>
        <w:t xml:space="preserve">       </w:t>
      </w:r>
      <w:proofErr w:type="spellStart"/>
      <w:r w:rsidR="0018643D" w:rsidRPr="00C30C09">
        <w:rPr>
          <w:b/>
          <w:bCs/>
        </w:rPr>
        <w:t>Диагностичность</w:t>
      </w:r>
      <w:proofErr w:type="spellEnd"/>
    </w:p>
    <w:p w14:paraId="54B8DEED" w14:textId="77777777" w:rsidR="0018643D" w:rsidRPr="00C30C09" w:rsidRDefault="0018643D" w:rsidP="0018643D">
      <w:pPr>
        <w:pStyle w:val="a3"/>
        <w:spacing w:before="0" w:beforeAutospacing="0" w:after="0" w:afterAutospacing="0" w:line="294" w:lineRule="atLeast"/>
        <w:ind w:left="708" w:firstLine="708"/>
        <w:jc w:val="both"/>
      </w:pPr>
      <w:proofErr w:type="spellStart"/>
      <w:r w:rsidRPr="00C30C09">
        <w:t>Диагностичность</w:t>
      </w:r>
      <w:proofErr w:type="spellEnd"/>
      <w:r w:rsidRPr="00C30C09">
        <w:t xml:space="preserve"> реализации программы обеспечивается:</w:t>
      </w:r>
    </w:p>
    <w:p w14:paraId="6B727319" w14:textId="46BACCBE" w:rsidR="00EA6494" w:rsidRPr="00262CDA" w:rsidRDefault="0018643D" w:rsidP="00262CDA">
      <w:pPr>
        <w:pStyle w:val="a3"/>
        <w:numPr>
          <w:ilvl w:val="0"/>
          <w:numId w:val="31"/>
        </w:numPr>
        <w:tabs>
          <w:tab w:val="clear" w:pos="720"/>
          <w:tab w:val="num" w:pos="993"/>
        </w:tabs>
        <w:spacing w:before="0" w:beforeAutospacing="0" w:after="0" w:afterAutospacing="0" w:line="294" w:lineRule="atLeast"/>
        <w:ind w:left="993"/>
        <w:jc w:val="both"/>
        <w:rPr>
          <w:iCs/>
        </w:rPr>
      </w:pPr>
      <w:r w:rsidRPr="00C30C09">
        <w:t xml:space="preserve">системой тестовых диагностик, отслеживанием динамики развития обучающихся по мере реализации программы. Использование диагностических методик: </w:t>
      </w:r>
      <w:r w:rsidRPr="00C30C09">
        <w:rPr>
          <w:rFonts w:ascii="Times New Roman CYR" w:hAnsi="Times New Roman CYR" w:cs="Times New Roman CYR"/>
        </w:rPr>
        <w:t xml:space="preserve">Тест жизнестойкости </w:t>
      </w:r>
      <w:proofErr w:type="spellStart"/>
      <w:r w:rsidRPr="00C30C09">
        <w:rPr>
          <w:rFonts w:ascii="Times New Roman CYR" w:hAnsi="Times New Roman CYR" w:cs="Times New Roman CYR"/>
        </w:rPr>
        <w:t>С.Мадди</w:t>
      </w:r>
      <w:proofErr w:type="spellEnd"/>
      <w:r w:rsidR="00262CDA">
        <w:rPr>
          <w:iCs/>
        </w:rPr>
        <w:t xml:space="preserve"> </w:t>
      </w:r>
      <w:r w:rsidRPr="00262CDA">
        <w:rPr>
          <w:rFonts w:ascii="Times New Roman CYR" w:hAnsi="Times New Roman CYR" w:cs="Times New Roman CYR"/>
        </w:rPr>
        <w:t>(адаптация Д.А.</w:t>
      </w:r>
      <w:r w:rsidR="0001276F" w:rsidRPr="00262CDA">
        <w:rPr>
          <w:rFonts w:ascii="Times New Roman CYR" w:hAnsi="Times New Roman CYR" w:cs="Times New Roman CYR"/>
        </w:rPr>
        <w:t xml:space="preserve"> </w:t>
      </w:r>
      <w:r w:rsidRPr="00262CDA">
        <w:rPr>
          <w:rFonts w:ascii="Times New Roman CYR" w:hAnsi="Times New Roman CYR" w:cs="Times New Roman CYR"/>
        </w:rPr>
        <w:t xml:space="preserve">Леонтьева, Е.И. </w:t>
      </w:r>
      <w:proofErr w:type="spellStart"/>
      <w:r w:rsidRPr="00262CDA">
        <w:rPr>
          <w:rFonts w:ascii="Times New Roman CYR" w:hAnsi="Times New Roman CYR" w:cs="Times New Roman CYR"/>
        </w:rPr>
        <w:t>Рассказовой</w:t>
      </w:r>
      <w:proofErr w:type="spellEnd"/>
      <w:r w:rsidRPr="00262CDA">
        <w:rPr>
          <w:rFonts w:ascii="Times New Roman CYR" w:hAnsi="Times New Roman CYR" w:cs="Times New Roman CYR"/>
        </w:rPr>
        <w:t xml:space="preserve">); </w:t>
      </w:r>
      <w:r w:rsidRPr="00262CDA">
        <w:rPr>
          <w:bCs/>
        </w:rPr>
        <w:t>Методика</w:t>
      </w:r>
      <w:r w:rsidRPr="00262CDA">
        <w:rPr>
          <w:sz w:val="16"/>
          <w:szCs w:val="16"/>
        </w:rPr>
        <w:t xml:space="preserve"> </w:t>
      </w:r>
      <w:r w:rsidRPr="00262CDA">
        <w:rPr>
          <w:bCs/>
        </w:rPr>
        <w:t xml:space="preserve">«Изучение </w:t>
      </w:r>
      <w:proofErr w:type="spellStart"/>
      <w:r w:rsidRPr="00262CDA">
        <w:rPr>
          <w:bCs/>
        </w:rPr>
        <w:t>социализированности</w:t>
      </w:r>
      <w:proofErr w:type="spellEnd"/>
      <w:r w:rsidRPr="00262CDA">
        <w:rPr>
          <w:bCs/>
        </w:rPr>
        <w:t xml:space="preserve"> личности учащегося»</w:t>
      </w:r>
      <w:r w:rsidRPr="00C30C09">
        <w:t xml:space="preserve">; </w:t>
      </w:r>
      <w:r w:rsidR="00EA6494" w:rsidRPr="00262CDA">
        <w:rPr>
          <w:iCs/>
        </w:rPr>
        <w:t>Опросник для определения уровня самооценки С.В.</w:t>
      </w:r>
      <w:r w:rsidR="0001276F" w:rsidRPr="00262CDA">
        <w:rPr>
          <w:iCs/>
        </w:rPr>
        <w:t xml:space="preserve"> </w:t>
      </w:r>
      <w:r w:rsidR="00EA6494" w:rsidRPr="00262CDA">
        <w:rPr>
          <w:iCs/>
        </w:rPr>
        <w:t>Ковалева и др.</w:t>
      </w:r>
    </w:p>
    <w:p w14:paraId="508812B9" w14:textId="55988DC7" w:rsidR="0018643D" w:rsidRPr="00C30C09" w:rsidRDefault="0018643D" w:rsidP="003D190D">
      <w:pPr>
        <w:pStyle w:val="a3"/>
        <w:numPr>
          <w:ilvl w:val="0"/>
          <w:numId w:val="31"/>
        </w:numPr>
        <w:tabs>
          <w:tab w:val="clear" w:pos="720"/>
          <w:tab w:val="num" w:pos="993"/>
        </w:tabs>
        <w:spacing w:before="0" w:beforeAutospacing="0" w:after="0" w:afterAutospacing="0" w:line="294" w:lineRule="atLeast"/>
        <w:ind w:left="993"/>
        <w:jc w:val="both"/>
      </w:pPr>
      <w:r w:rsidRPr="00C30C09">
        <w:t>процентом вовлеченности обучающихся в исследовательскую</w:t>
      </w:r>
      <w:r w:rsidR="0001276F" w:rsidRPr="00C30C09">
        <w:t>, творческую</w:t>
      </w:r>
      <w:r w:rsidRPr="00C30C09">
        <w:t xml:space="preserve"> и проектную деятельность, результатами участия обучающихся в ученических конференциях</w:t>
      </w:r>
      <w:r w:rsidR="0001276F" w:rsidRPr="00C30C09">
        <w:t xml:space="preserve"> и других мероприятиях</w:t>
      </w:r>
      <w:r w:rsidRPr="00C30C09">
        <w:t xml:space="preserve"> разного уровня;</w:t>
      </w:r>
    </w:p>
    <w:p w14:paraId="0F433028" w14:textId="1D24DA32" w:rsidR="0018643D" w:rsidRPr="00C30C09" w:rsidRDefault="0018643D" w:rsidP="003D190D">
      <w:pPr>
        <w:pStyle w:val="a3"/>
        <w:numPr>
          <w:ilvl w:val="0"/>
          <w:numId w:val="31"/>
        </w:numPr>
        <w:tabs>
          <w:tab w:val="clear" w:pos="720"/>
          <w:tab w:val="num" w:pos="993"/>
        </w:tabs>
        <w:spacing w:before="0" w:beforeAutospacing="0" w:after="0" w:afterAutospacing="0" w:line="294" w:lineRule="atLeast"/>
        <w:ind w:left="993"/>
        <w:jc w:val="both"/>
      </w:pPr>
      <w:r w:rsidRPr="00C30C09">
        <w:t>динамикой участия в</w:t>
      </w:r>
      <w:r w:rsidR="0031369F" w:rsidRPr="00C30C09">
        <w:t xml:space="preserve"> экспериментальных площадках: «Режиссерская», «Драматургическая», «Актерская», «Литературная»,</w:t>
      </w:r>
      <w:r w:rsidR="006818E5" w:rsidRPr="00C30C09">
        <w:t xml:space="preserve"> лабораториях</w:t>
      </w:r>
      <w:r w:rsidRPr="00C30C09">
        <w:t>, интеллектуальных конкурсах</w:t>
      </w:r>
      <w:r w:rsidR="0031369F" w:rsidRPr="00C30C09">
        <w:t xml:space="preserve"> и др.</w:t>
      </w:r>
      <w:r w:rsidRPr="00C30C09">
        <w:t>;</w:t>
      </w:r>
    </w:p>
    <w:p w14:paraId="63A0E9C9" w14:textId="18626E94" w:rsidR="00984AC6" w:rsidRPr="00C30C09" w:rsidRDefault="0018643D" w:rsidP="00A85331">
      <w:pPr>
        <w:pStyle w:val="a3"/>
        <w:numPr>
          <w:ilvl w:val="0"/>
          <w:numId w:val="31"/>
        </w:numPr>
        <w:tabs>
          <w:tab w:val="clear" w:pos="720"/>
          <w:tab w:val="num" w:pos="993"/>
        </w:tabs>
        <w:spacing w:before="0" w:beforeAutospacing="0" w:after="0" w:afterAutospacing="0" w:line="294" w:lineRule="atLeast"/>
        <w:ind w:left="993"/>
        <w:jc w:val="both"/>
      </w:pPr>
      <w:r w:rsidRPr="00C30C09">
        <w:t>фиксированием всех результатов в портфолио обучающихся.</w:t>
      </w:r>
    </w:p>
    <w:p w14:paraId="6DF18558" w14:textId="62A92DE7" w:rsidR="00984AC6" w:rsidRPr="00C30C09" w:rsidRDefault="003D190D" w:rsidP="00BB469A">
      <w:pPr>
        <w:pStyle w:val="a3"/>
        <w:spacing w:before="0" w:beforeAutospacing="0" w:after="0" w:afterAutospacing="0" w:line="294" w:lineRule="atLeast"/>
        <w:ind w:left="709" w:firstLine="708"/>
        <w:jc w:val="both"/>
      </w:pPr>
      <w:r w:rsidRPr="00C30C09">
        <w:rPr>
          <w:b/>
          <w:bCs/>
        </w:rPr>
        <w:t xml:space="preserve">  </w:t>
      </w:r>
      <w:r w:rsidR="00984AC6" w:rsidRPr="00C30C09">
        <w:rPr>
          <w:b/>
          <w:bCs/>
        </w:rPr>
        <w:t>Методы организации и осуществления учебно-познавательной деятельности</w:t>
      </w:r>
      <w:r w:rsidR="00984AC6" w:rsidRPr="00C30C09">
        <w:t>:</w:t>
      </w:r>
    </w:p>
    <w:p w14:paraId="659575C8" w14:textId="325D8382" w:rsidR="00984AC6" w:rsidRPr="00C30C09" w:rsidRDefault="00984AC6" w:rsidP="00BB469A">
      <w:pPr>
        <w:pStyle w:val="a3"/>
        <w:spacing w:before="0" w:beforeAutospacing="0" w:after="0" w:afterAutospacing="0" w:line="294" w:lineRule="atLeast"/>
        <w:ind w:left="709"/>
        <w:jc w:val="both"/>
      </w:pPr>
      <w:r w:rsidRPr="00C30C09">
        <w:t>- перцептивные: методы словесной передачи и слухового (беседа) и/или зрительного восприятия (видео-спектакли) учебного материала и информации по организации и способу его усвоения (метод работы с учебником и дополнительной литературы, видео); наглядные и практические методы;</w:t>
      </w:r>
    </w:p>
    <w:p w14:paraId="31D45A64" w14:textId="77777777" w:rsidR="00984AC6" w:rsidRPr="00C30C09" w:rsidRDefault="00984AC6" w:rsidP="00BB469A">
      <w:pPr>
        <w:pStyle w:val="a3"/>
        <w:spacing w:before="0" w:beforeAutospacing="0" w:after="0" w:afterAutospacing="0" w:line="294" w:lineRule="atLeast"/>
        <w:ind w:left="709"/>
        <w:jc w:val="both"/>
      </w:pPr>
      <w:r w:rsidRPr="00C30C09">
        <w:t xml:space="preserve">- гностические (репродуктивные, проблемно-поисковые, исследовательские); логические (индуктивный и дедуктивный); использование мультимедиа средств и </w:t>
      </w:r>
      <w:proofErr w:type="spellStart"/>
      <w:r w:rsidRPr="00C30C09">
        <w:t>флеш</w:t>
      </w:r>
      <w:proofErr w:type="spellEnd"/>
      <w:r w:rsidRPr="00C30C09">
        <w:t>-игр на уроке;</w:t>
      </w:r>
    </w:p>
    <w:p w14:paraId="3A9C74E9" w14:textId="77777777" w:rsidR="00984AC6" w:rsidRPr="00C30C09" w:rsidRDefault="00984AC6" w:rsidP="00BB469A">
      <w:pPr>
        <w:pStyle w:val="a3"/>
        <w:spacing w:before="0" w:beforeAutospacing="0" w:after="0" w:afterAutospacing="0" w:line="294" w:lineRule="atLeast"/>
        <w:ind w:left="709"/>
        <w:jc w:val="both"/>
      </w:pPr>
      <w:r w:rsidRPr="00C30C09">
        <w:t>- методы создания эмоционально-нравственных ситуаций, ситуаций занимательности, занимательных аналогий, удивления (вследствие необычности приведенного факта, парадоксальности опыта и т. п.); сопоставления научных и житейских толкований, например, явлений природы;</w:t>
      </w:r>
    </w:p>
    <w:p w14:paraId="381DE546" w14:textId="1FDD7101" w:rsidR="00984AC6" w:rsidRPr="00C30C09" w:rsidRDefault="00984AC6" w:rsidP="00BB469A">
      <w:pPr>
        <w:pStyle w:val="a3"/>
        <w:spacing w:before="0" w:beforeAutospacing="0" w:after="0" w:afterAutospacing="0" w:line="294" w:lineRule="atLeast"/>
        <w:ind w:left="709"/>
        <w:jc w:val="both"/>
      </w:pPr>
      <w:r w:rsidRPr="00C30C09">
        <w:t>- эмоциональная, яркая, художественная речь педагога, которая увлекает слушателей и стимулирует их учебно-познавательную деятельность.</w:t>
      </w:r>
    </w:p>
    <w:p w14:paraId="69EA2634" w14:textId="17508398" w:rsidR="00A85331" w:rsidRDefault="00984AC6" w:rsidP="00A85331">
      <w:pPr>
        <w:shd w:val="clear" w:color="auto" w:fill="FFFFFF"/>
        <w:spacing w:after="0" w:line="240" w:lineRule="auto"/>
        <w:ind w:left="709" w:firstLine="1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ограничения и противопоказания</w:t>
      </w:r>
      <w:r w:rsidRPr="00C30C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на участие в освоении программы.</w:t>
      </w:r>
    </w:p>
    <w:p w14:paraId="2821CEBA" w14:textId="08E844E4" w:rsidR="00984AC6" w:rsidRPr="00C30C09" w:rsidRDefault="00A85331" w:rsidP="00A85331">
      <w:pPr>
        <w:shd w:val="clear" w:color="auto" w:fill="FFFFFF"/>
        <w:spacing w:after="0" w:line="240" w:lineRule="auto"/>
        <w:ind w:left="709" w:firstLine="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4AC6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ограничением для участников является структура дефекта, отягощенная текущим психическим заболеванием (эпилептическим синдромом, </w:t>
      </w:r>
      <w:proofErr w:type="spellStart"/>
      <w:r w:rsidR="00984AC6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психопатоподобными</w:t>
      </w:r>
      <w:proofErr w:type="spellEnd"/>
      <w:r w:rsidR="00984AC6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расстройствами),</w:t>
      </w:r>
      <w:r w:rsidR="00B94A60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56C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интеллекта (</w:t>
      </w:r>
      <w:r w:rsidR="00B94A60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отсталость</w:t>
      </w:r>
      <w:r w:rsidR="007F356C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4A60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4AC6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ведущего (педагога – психолога), отсутствие специального профессионального образования.</w:t>
      </w:r>
      <w:r w:rsidR="0097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047B08" w14:textId="77777777" w:rsidR="00984AC6" w:rsidRPr="00C30C09" w:rsidRDefault="00984AC6" w:rsidP="00BB469A">
      <w:pPr>
        <w:shd w:val="clear" w:color="auto" w:fill="FFFFFF"/>
        <w:spacing w:after="0" w:line="240" w:lineRule="auto"/>
        <w:ind w:left="709"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Система реализации внутреннего контроля за реализацией программы</w:t>
      </w:r>
      <w:r w:rsidRPr="00C30C0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:</w:t>
      </w:r>
    </w:p>
    <w:p w14:paraId="2AF0A3FF" w14:textId="63C70D16" w:rsidR="00984AC6" w:rsidRPr="00C30C09" w:rsidRDefault="00984AC6" w:rsidP="00970965">
      <w:pPr>
        <w:shd w:val="clear" w:color="auto" w:fill="FFFFFF"/>
        <w:spacing w:after="0" w:line="240" w:lineRule="auto"/>
        <w:ind w:left="709" w:firstLine="7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программы осуществляет директор школы и заместитель директора школы по учебной части. Программа утверждается директором образовательного учреждения. </w:t>
      </w:r>
    </w:p>
    <w:p w14:paraId="2B9F58EA" w14:textId="0F52E72A" w:rsidR="00970965" w:rsidRPr="00014668" w:rsidRDefault="00984AC6" w:rsidP="00014668">
      <w:pPr>
        <w:shd w:val="clear" w:color="auto" w:fill="FFFFFF"/>
        <w:spacing w:after="0" w:line="240" w:lineRule="auto"/>
        <w:ind w:left="70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Возможные трудности в организации образовательного процесса</w:t>
      </w:r>
      <w:r w:rsidRPr="00C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учащегося нет интереса к новому виду деятельности; трудность привлечения ребенка к занятиям; у учащегося не хватает усидчивости, точности и аккуратности в работе, он постоянно отвлекается и торопится; </w:t>
      </w:r>
      <w:r w:rsidR="00B94A60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нервничать если у него, что-то не получается; проявляет агрессию; </w:t>
      </w:r>
      <w:r w:rsidR="00B94A60"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хочет заниматься, старается сократить время занятия 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объясняя это своей усталостью; трудность сохранения мотивации на протяжении всего занятия.</w:t>
      </w:r>
    </w:p>
    <w:p w14:paraId="40D4AA29" w14:textId="477A7DD2" w:rsidR="001F227C" w:rsidRPr="00262CDA" w:rsidRDefault="00C27AAD" w:rsidP="00262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09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p w14:paraId="2AD8FFAD" w14:textId="77777777" w:rsidR="00B94A60" w:rsidRPr="00C30C09" w:rsidRDefault="00B94A60" w:rsidP="00B94A60">
      <w:pPr>
        <w:pStyle w:val="c5"/>
        <w:shd w:val="clear" w:color="auto" w:fill="FFFFFF"/>
        <w:spacing w:before="0" w:beforeAutospacing="0" w:after="0" w:afterAutospacing="0"/>
        <w:ind w:left="426" w:firstLine="568"/>
        <w:jc w:val="both"/>
        <w:rPr>
          <w:rFonts w:ascii="Arial" w:hAnsi="Arial" w:cs="Arial"/>
        </w:rPr>
      </w:pPr>
      <w:r w:rsidRPr="00C30C09">
        <w:rPr>
          <w:rStyle w:val="c1"/>
          <w:rFonts w:eastAsiaTheme="majorEastAsia"/>
        </w:rPr>
        <w:t>Каждое занятие состоит из нескольких последовательных частей.</w:t>
      </w:r>
    </w:p>
    <w:p w14:paraId="61D566B0" w14:textId="3C2DC7D3" w:rsidR="00B94A60" w:rsidRPr="00C30C09" w:rsidRDefault="00B94A60" w:rsidP="00B94A60">
      <w:pPr>
        <w:pStyle w:val="c5"/>
        <w:shd w:val="clear" w:color="auto" w:fill="FFFFFF"/>
        <w:spacing w:before="0" w:beforeAutospacing="0" w:after="0" w:afterAutospacing="0"/>
        <w:ind w:left="426" w:firstLine="568"/>
        <w:jc w:val="both"/>
        <w:rPr>
          <w:rFonts w:ascii="Arial" w:hAnsi="Arial" w:cs="Arial"/>
        </w:rPr>
      </w:pPr>
      <w:r w:rsidRPr="00C30C09">
        <w:rPr>
          <w:rStyle w:val="c1"/>
          <w:rFonts w:eastAsiaTheme="majorEastAsia"/>
          <w:u w:val="single"/>
        </w:rPr>
        <w:t>1 часть. Вводная.</w:t>
      </w:r>
      <w:r w:rsidRPr="00C30C09">
        <w:rPr>
          <w:rStyle w:val="c1"/>
          <w:rFonts w:eastAsiaTheme="majorEastAsia"/>
        </w:rPr>
        <w:t xml:space="preserve"> Организационный момент, настраивающий на работу. </w:t>
      </w:r>
    </w:p>
    <w:p w14:paraId="52D15BC8" w14:textId="5C9364BB" w:rsidR="00B94A60" w:rsidRPr="00C30C09" w:rsidRDefault="00B94A60" w:rsidP="00B94A60">
      <w:pPr>
        <w:pStyle w:val="c5"/>
        <w:shd w:val="clear" w:color="auto" w:fill="FFFFFF"/>
        <w:spacing w:before="0" w:beforeAutospacing="0" w:after="0" w:afterAutospacing="0"/>
        <w:ind w:left="426" w:firstLine="568"/>
        <w:jc w:val="both"/>
        <w:rPr>
          <w:rFonts w:ascii="Arial" w:hAnsi="Arial" w:cs="Arial"/>
        </w:rPr>
      </w:pPr>
      <w:r w:rsidRPr="00C30C09">
        <w:rPr>
          <w:rStyle w:val="c1"/>
          <w:rFonts w:eastAsiaTheme="majorEastAsia"/>
          <w:u w:val="single"/>
        </w:rPr>
        <w:t>2 часть. Основная.</w:t>
      </w:r>
      <w:r w:rsidRPr="00C30C09">
        <w:rPr>
          <w:rStyle w:val="c1"/>
          <w:rFonts w:eastAsiaTheme="majorEastAsia"/>
        </w:rPr>
        <w:t> </w:t>
      </w:r>
      <w:r w:rsidR="00F531EE" w:rsidRPr="00C30C09">
        <w:rPr>
          <w:rStyle w:val="c1"/>
          <w:rFonts w:eastAsiaTheme="majorEastAsia"/>
        </w:rPr>
        <w:t xml:space="preserve">Просмотр видео спектаклей. Обсуждение. </w:t>
      </w:r>
      <w:r w:rsidRPr="00C30C09">
        <w:rPr>
          <w:rStyle w:val="c1"/>
          <w:rFonts w:eastAsiaTheme="majorEastAsia"/>
        </w:rPr>
        <w:t>Выполнение основных заданий и упражнений</w:t>
      </w:r>
      <w:r w:rsidR="00F531EE" w:rsidRPr="00C30C09">
        <w:rPr>
          <w:rStyle w:val="c1"/>
          <w:rFonts w:eastAsiaTheme="majorEastAsia"/>
        </w:rPr>
        <w:t xml:space="preserve">. </w:t>
      </w:r>
      <w:r w:rsidRPr="00C30C09">
        <w:rPr>
          <w:rStyle w:val="c1"/>
          <w:rFonts w:eastAsiaTheme="majorEastAsia"/>
        </w:rPr>
        <w:t>Происходит формирование умения последовательного анализа и наблюдения; развитие навыков самостоятельного мышления, постановки цели и планомерного выполнения задания. В основную часть обязательно включаются релаксационные упражнения, способствующие снятию мышечного напряжения, усталости и активизирующие мыслительную деятельность.</w:t>
      </w:r>
    </w:p>
    <w:p w14:paraId="76FD43C5" w14:textId="6D9A2521" w:rsidR="001F227C" w:rsidRPr="00C30C09" w:rsidRDefault="00B94A60" w:rsidP="00033B4E">
      <w:pPr>
        <w:pStyle w:val="c5"/>
        <w:shd w:val="clear" w:color="auto" w:fill="FFFFFF"/>
        <w:spacing w:before="0" w:beforeAutospacing="0" w:after="0" w:afterAutospacing="0"/>
        <w:ind w:left="426" w:firstLine="568"/>
        <w:jc w:val="both"/>
        <w:rPr>
          <w:rFonts w:eastAsiaTheme="majorEastAsia"/>
        </w:rPr>
      </w:pPr>
      <w:r w:rsidRPr="00C30C09">
        <w:rPr>
          <w:rStyle w:val="c1"/>
          <w:rFonts w:eastAsiaTheme="majorEastAsia"/>
          <w:u w:val="single"/>
        </w:rPr>
        <w:t>3 часть. Заключительная.</w:t>
      </w:r>
      <w:r w:rsidRPr="00C30C09">
        <w:rPr>
          <w:rStyle w:val="c1"/>
          <w:rFonts w:eastAsiaTheme="majorEastAsia"/>
        </w:rPr>
        <w:t> Упражнения и задания</w:t>
      </w:r>
      <w:r w:rsidR="00F531EE" w:rsidRPr="00C30C09">
        <w:rPr>
          <w:rStyle w:val="c1"/>
          <w:rFonts w:eastAsiaTheme="majorEastAsia"/>
        </w:rPr>
        <w:t>.</w:t>
      </w:r>
      <w:r w:rsidRPr="00C30C09">
        <w:rPr>
          <w:rStyle w:val="c1"/>
          <w:rFonts w:eastAsiaTheme="majorEastAsia"/>
        </w:rPr>
        <w:t xml:space="preserve"> Рефлексия занятия, подведение итогов работы.</w:t>
      </w:r>
    </w:p>
    <w:p w14:paraId="2F14B08A" w14:textId="30B5BA5E" w:rsidR="00C27AAD" w:rsidRDefault="00C27AAD" w:rsidP="00281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09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</w:p>
    <w:p w14:paraId="75F7C44C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06BB5">
        <w:rPr>
          <w:rFonts w:ascii="Times New Roman" w:hAnsi="Times New Roman" w:cs="Times New Roman"/>
          <w:bCs/>
          <w:sz w:val="24"/>
          <w:szCs w:val="24"/>
        </w:rPr>
        <w:t xml:space="preserve">В программе используются следующие методы и формы: </w:t>
      </w:r>
    </w:p>
    <w:p w14:paraId="581C6223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>1.  По источнику передачи и восприятию информации:</w:t>
      </w:r>
    </w:p>
    <w:p w14:paraId="62D34D24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 -  словесный (беседа, рассказ, диалог); </w:t>
      </w:r>
    </w:p>
    <w:p w14:paraId="7F46E50E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-  наглядный (репродукции,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видео спектакли, </w:t>
      </w:r>
      <w:r w:rsidRPr="00A06BB5">
        <w:rPr>
          <w:rFonts w:ascii="Times New Roman" w:hAnsi="Times New Roman" w:cs="Times New Roman"/>
          <w:bCs/>
          <w:sz w:val="24"/>
          <w:szCs w:val="24"/>
        </w:rPr>
        <w:t xml:space="preserve">фильмы, фотоматериалы показ педагога, индивидуальные занятия, сотрудничество в совместной продуктивной деятельности); </w:t>
      </w:r>
    </w:p>
    <w:p w14:paraId="4D72483A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-  практический (постановка спектаклей, упражнения, этюды, репетиции). </w:t>
      </w:r>
    </w:p>
    <w:p w14:paraId="0CBFEB08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2.  По дидактическим задачам: </w:t>
      </w:r>
    </w:p>
    <w:p w14:paraId="0954DCF0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-  приобретение знаний через знакомство с театральной литературой и терминологией, через игры, упражнения, этюды; </w:t>
      </w:r>
    </w:p>
    <w:p w14:paraId="54A0D7F8" w14:textId="62F08B5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-  применение знаний через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просмотр и </w:t>
      </w:r>
      <w:r w:rsidRPr="00A06BB5">
        <w:rPr>
          <w:rFonts w:ascii="Times New Roman" w:hAnsi="Times New Roman" w:cs="Times New Roman"/>
          <w:bCs/>
          <w:sz w:val="24"/>
          <w:szCs w:val="24"/>
        </w:rPr>
        <w:t xml:space="preserve">постановку спектаклей; </w:t>
      </w:r>
    </w:p>
    <w:p w14:paraId="059D484C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-  закрепление через генеральные репетиции; </w:t>
      </w:r>
    </w:p>
    <w:p w14:paraId="464190C2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-  творческая деятельность - показ спектаклей; </w:t>
      </w:r>
    </w:p>
    <w:p w14:paraId="468557A5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-  проверка результатов обучения через открытые уроки, конкурсы, фестивали, семинары, интегрированные занятия. </w:t>
      </w:r>
    </w:p>
    <w:p w14:paraId="456716A1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>3.  По характеру деятельности:</w:t>
      </w:r>
    </w:p>
    <w:p w14:paraId="776DE4B6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 -  репродуктивный - разработка и показ этюдов по образцу; </w:t>
      </w:r>
    </w:p>
    <w:p w14:paraId="7BF7A95E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-  частично-поисковый - во время работы детям даются задания в зависимости от их индивидуальных способностей. </w:t>
      </w:r>
    </w:p>
    <w:p w14:paraId="0D0838FB" w14:textId="64080B13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06BB5">
        <w:rPr>
          <w:rFonts w:ascii="Times New Roman" w:hAnsi="Times New Roman" w:cs="Times New Roman"/>
          <w:bCs/>
          <w:sz w:val="24"/>
          <w:szCs w:val="24"/>
        </w:rPr>
        <w:t>В программе используются следующие педагогические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A06BB5">
        <w:rPr>
          <w:rFonts w:ascii="Times New Roman" w:hAnsi="Times New Roman" w:cs="Times New Roman"/>
          <w:bCs/>
          <w:sz w:val="24"/>
          <w:szCs w:val="24"/>
        </w:rPr>
        <w:t xml:space="preserve">риемы: </w:t>
      </w:r>
    </w:p>
    <w:p w14:paraId="7719D0C4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 -  исключения - умение обнаружить и устранить внутренние препятствия и зажимы на пути к созданию и воплощению образа; </w:t>
      </w:r>
    </w:p>
    <w:p w14:paraId="0372717F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-  тотального выражения - включение психофизического аппарата актера в процесс создания и воплощения образа; </w:t>
      </w:r>
    </w:p>
    <w:p w14:paraId="2ECE8886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-  физического действия - выстраивание партитуры роли на основе простых физических действий; </w:t>
      </w:r>
    </w:p>
    <w:p w14:paraId="0B696496" w14:textId="77777777" w:rsidR="00A06BB5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-  психофизического жеста - помогает актеру в работе над ролью. </w:t>
      </w:r>
    </w:p>
    <w:p w14:paraId="249181CA" w14:textId="77777777" w:rsidR="007D19CF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2.  Принципы: -  наглядности - использование наглядных пособий, декораций, эскизов, ТСО; -  активности и сознательности обучения - создание творческой атмосферы в студии предполагает развитие всесторонних способностей </w:t>
      </w:r>
      <w:r w:rsidR="007D19CF">
        <w:rPr>
          <w:rFonts w:ascii="Times New Roman" w:hAnsi="Times New Roman" w:cs="Times New Roman"/>
          <w:bCs/>
          <w:sz w:val="24"/>
          <w:szCs w:val="24"/>
        </w:rPr>
        <w:t>подростков</w:t>
      </w:r>
      <w:r w:rsidRPr="00A06BB5">
        <w:rPr>
          <w:rFonts w:ascii="Times New Roman" w:hAnsi="Times New Roman" w:cs="Times New Roman"/>
          <w:bCs/>
          <w:sz w:val="24"/>
          <w:szCs w:val="24"/>
        </w:rPr>
        <w:t>, активное и сознательное участие в спектаклях;</w:t>
      </w:r>
    </w:p>
    <w:p w14:paraId="3F87A2E4" w14:textId="13417777" w:rsidR="007D19CF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 -  сотрудничества - в процессе работы педагоги </w:t>
      </w:r>
      <w:r w:rsidR="001E7D5C">
        <w:rPr>
          <w:rFonts w:ascii="Times New Roman" w:hAnsi="Times New Roman" w:cs="Times New Roman"/>
          <w:bCs/>
          <w:sz w:val="24"/>
          <w:szCs w:val="24"/>
        </w:rPr>
        <w:t xml:space="preserve">-психологи </w:t>
      </w:r>
      <w:r w:rsidRPr="00A06BB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E7D5C">
        <w:rPr>
          <w:rFonts w:ascii="Times New Roman" w:hAnsi="Times New Roman" w:cs="Times New Roman"/>
          <w:bCs/>
          <w:sz w:val="24"/>
          <w:szCs w:val="24"/>
        </w:rPr>
        <w:t>подростки</w:t>
      </w:r>
      <w:r w:rsidRPr="00A06BB5">
        <w:rPr>
          <w:rFonts w:ascii="Times New Roman" w:hAnsi="Times New Roman" w:cs="Times New Roman"/>
          <w:bCs/>
          <w:sz w:val="24"/>
          <w:szCs w:val="24"/>
        </w:rPr>
        <w:t xml:space="preserve"> выступают в качестве партнеров (более опытных и менее опытных). Здесь чаще всего используется принцип работы творческой мастерской; </w:t>
      </w:r>
    </w:p>
    <w:p w14:paraId="57FC5704" w14:textId="77777777" w:rsidR="007D19CF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>-  организации процессов актерской импровизации в условиях театральной образности;</w:t>
      </w:r>
    </w:p>
    <w:p w14:paraId="3A620E28" w14:textId="77777777" w:rsidR="007D19CF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 -  систематичности, последовательности - обучение ведется от простейших упражнений и этюдов к постановке спектакля через развитие наблюдательности, фантазии, памяти, воображения, чувства-ритма и т.д.; </w:t>
      </w:r>
    </w:p>
    <w:p w14:paraId="2BA737E0" w14:textId="44BCD3A1" w:rsidR="007D19CF" w:rsidRDefault="00A06BB5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lastRenderedPageBreak/>
        <w:t>-  индивидуализации - учитывая психологические особенности обучающихся подростков максимально раскрыть творческие способности и подготовить их к любой творческой деятельности, выбранной ими в будущем</w:t>
      </w:r>
      <w:r w:rsidR="007D19CF">
        <w:rPr>
          <w:rFonts w:ascii="Times New Roman" w:hAnsi="Times New Roman" w:cs="Times New Roman"/>
          <w:bCs/>
          <w:sz w:val="24"/>
          <w:szCs w:val="24"/>
        </w:rPr>
        <w:t xml:space="preserve">, а так же с использованием социальной профилактики к </w:t>
      </w:r>
      <w:r w:rsidR="007D19CF" w:rsidRPr="00B07793">
        <w:rPr>
          <w:rFonts w:ascii="Times New Roman" w:hAnsi="Times New Roman" w:cs="Times New Roman"/>
          <w:sz w:val="24"/>
          <w:szCs w:val="24"/>
        </w:rPr>
        <w:t>выбор</w:t>
      </w:r>
      <w:r w:rsidR="007D19CF">
        <w:rPr>
          <w:rFonts w:ascii="Times New Roman" w:hAnsi="Times New Roman" w:cs="Times New Roman"/>
          <w:sz w:val="24"/>
          <w:szCs w:val="24"/>
        </w:rPr>
        <w:t>у</w:t>
      </w:r>
      <w:r w:rsidR="007D19CF" w:rsidRPr="00B07793">
        <w:rPr>
          <w:rFonts w:ascii="Times New Roman" w:hAnsi="Times New Roman" w:cs="Times New Roman"/>
          <w:sz w:val="24"/>
          <w:szCs w:val="24"/>
        </w:rPr>
        <w:t xml:space="preserve"> социально приемлемых моделей поведения</w:t>
      </w:r>
      <w:r w:rsidR="007D19CF">
        <w:rPr>
          <w:rFonts w:ascii="Times New Roman" w:hAnsi="Times New Roman" w:cs="Times New Roman"/>
          <w:sz w:val="24"/>
          <w:szCs w:val="24"/>
        </w:rPr>
        <w:t>.</w:t>
      </w:r>
    </w:p>
    <w:p w14:paraId="03440E1F" w14:textId="77777777" w:rsidR="007D19CF" w:rsidRDefault="007D19CF" w:rsidP="00A06BB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06BB5" w:rsidRPr="00A06BB5">
        <w:rPr>
          <w:rFonts w:ascii="Times New Roman" w:hAnsi="Times New Roman" w:cs="Times New Roman"/>
          <w:bCs/>
          <w:sz w:val="24"/>
          <w:szCs w:val="24"/>
        </w:rPr>
        <w:t xml:space="preserve">Организационные формы: </w:t>
      </w:r>
    </w:p>
    <w:p w14:paraId="43E95EBB" w14:textId="733F9417" w:rsidR="007D19CF" w:rsidRPr="007D19CF" w:rsidRDefault="00A06BB5" w:rsidP="007D19CF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9CF">
        <w:rPr>
          <w:rFonts w:ascii="Times New Roman" w:hAnsi="Times New Roman" w:cs="Times New Roman"/>
          <w:bCs/>
          <w:sz w:val="24"/>
          <w:szCs w:val="24"/>
        </w:rPr>
        <w:t xml:space="preserve"> Коллективная — эта форма привлекает всех учащихся, наиболее эффективная форма творческой деятельности, т. к. при наименьших затратах сил и времени удается выполнить работу.</w:t>
      </w:r>
    </w:p>
    <w:p w14:paraId="6C1D939F" w14:textId="0AB118A0" w:rsidR="007D19CF" w:rsidRPr="007D19CF" w:rsidRDefault="00A06BB5" w:rsidP="007D19CF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9CF">
        <w:rPr>
          <w:rFonts w:ascii="Times New Roman" w:hAnsi="Times New Roman" w:cs="Times New Roman"/>
          <w:bCs/>
          <w:sz w:val="24"/>
          <w:szCs w:val="24"/>
        </w:rPr>
        <w:t xml:space="preserve">Парная — рассчитать работу на двоих. </w:t>
      </w:r>
    </w:p>
    <w:p w14:paraId="0051652F" w14:textId="3195372A" w:rsidR="007D19CF" w:rsidRPr="007D19CF" w:rsidRDefault="00A06BB5" w:rsidP="007D19CF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9CF">
        <w:rPr>
          <w:rFonts w:ascii="Times New Roman" w:hAnsi="Times New Roman" w:cs="Times New Roman"/>
          <w:bCs/>
          <w:sz w:val="24"/>
          <w:szCs w:val="24"/>
        </w:rPr>
        <w:t xml:space="preserve">Индивидуальная — выполнение задания в группе обычно проходит неравномерно, поэтому необходимо проводить индивидуальную работу, зачастую дополнительно объяснять задание. </w:t>
      </w:r>
      <w:r w:rsidR="007D19CF" w:rsidRPr="007D19C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209061E" w14:textId="77777777" w:rsidR="007D19CF" w:rsidRDefault="007D19CF" w:rsidP="007D19C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06BB5" w:rsidRPr="00A06BB5">
        <w:rPr>
          <w:rFonts w:ascii="Times New Roman" w:hAnsi="Times New Roman" w:cs="Times New Roman"/>
          <w:bCs/>
          <w:sz w:val="24"/>
          <w:szCs w:val="24"/>
        </w:rPr>
        <w:t xml:space="preserve">Форма педагогической деятельности — учебное занятие. </w:t>
      </w:r>
    </w:p>
    <w:p w14:paraId="7F71792F" w14:textId="77777777" w:rsidR="007D19CF" w:rsidRDefault="00A06BB5" w:rsidP="007D19C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Форма групповой работы — групповой опрос, групповые этюды, репетиции. </w:t>
      </w:r>
    </w:p>
    <w:p w14:paraId="30F0B15F" w14:textId="4560B829" w:rsidR="007D19CF" w:rsidRDefault="00A06BB5" w:rsidP="007D19C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>Функции педагога</w:t>
      </w:r>
      <w:r w:rsidR="001E7D5C">
        <w:rPr>
          <w:rFonts w:ascii="Times New Roman" w:hAnsi="Times New Roman" w:cs="Times New Roman"/>
          <w:bCs/>
          <w:sz w:val="24"/>
          <w:szCs w:val="24"/>
        </w:rPr>
        <w:t>-психолога</w:t>
      </w:r>
      <w:r w:rsidRPr="00A06BB5">
        <w:rPr>
          <w:rFonts w:ascii="Times New Roman" w:hAnsi="Times New Roman" w:cs="Times New Roman"/>
          <w:bCs/>
          <w:sz w:val="24"/>
          <w:szCs w:val="24"/>
        </w:rPr>
        <w:t xml:space="preserve"> при групповой работе:</w:t>
      </w:r>
    </w:p>
    <w:p w14:paraId="27368CDF" w14:textId="77777777" w:rsidR="007D19CF" w:rsidRDefault="00A06BB5" w:rsidP="007D19C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 1.  контролирует; </w:t>
      </w:r>
    </w:p>
    <w:p w14:paraId="57C65099" w14:textId="77777777" w:rsidR="007D19CF" w:rsidRDefault="00A06BB5" w:rsidP="007D19C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2.  отвечает на вопросы; </w:t>
      </w:r>
    </w:p>
    <w:p w14:paraId="4A319E7E" w14:textId="77777777" w:rsidR="007D19CF" w:rsidRDefault="00A06BB5" w:rsidP="007D19C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>3.  регулирует споры;</w:t>
      </w:r>
    </w:p>
    <w:p w14:paraId="530CE3A2" w14:textId="3829BA28" w:rsidR="00A06BB5" w:rsidRPr="007D19CF" w:rsidRDefault="00A06BB5" w:rsidP="007D19C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BB5">
        <w:rPr>
          <w:rFonts w:ascii="Times New Roman" w:hAnsi="Times New Roman" w:cs="Times New Roman"/>
          <w:bCs/>
          <w:sz w:val="24"/>
          <w:szCs w:val="24"/>
        </w:rPr>
        <w:t xml:space="preserve"> 4.  даёт направление творческой деятельности. </w:t>
      </w:r>
    </w:p>
    <w:p w14:paraId="6E5D36E3" w14:textId="290A3761" w:rsidR="001F227C" w:rsidRPr="00C30C09" w:rsidRDefault="001F227C" w:rsidP="00281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09">
        <w:rPr>
          <w:rFonts w:ascii="Times New Roman" w:hAnsi="Times New Roman" w:cs="Times New Roman"/>
          <w:b/>
          <w:sz w:val="24"/>
          <w:szCs w:val="24"/>
        </w:rPr>
        <w:t>Круглый стол.</w:t>
      </w:r>
    </w:p>
    <w:p w14:paraId="090F8406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1. Классический круглый стол.</w:t>
      </w:r>
    </w:p>
    <w:p w14:paraId="3348A0D7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Мероприятие проблемного характера. Обычно проводится по инициативе какой-то организации, группы, лица. В ходе модерируемой дискуссии обсуждается та или иная актуальная проблематика в следующих ракурсах: постановка проблемы и обмен мнениями; обобщение идей и мнений, касающихся заявленной проблематики; поиск путей развития и решения обозначенной проблемы</w:t>
      </w:r>
    </w:p>
    <w:p w14:paraId="044F169A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2. Ситуационный анализ (</w:t>
      </w:r>
      <w:proofErr w:type="spellStart"/>
      <w:r w:rsidRPr="00C30C09">
        <w:rPr>
          <w:rFonts w:ascii="Times New Roman" w:hAnsi="Times New Roman" w:cs="Times New Roman"/>
          <w:sz w:val="24"/>
          <w:szCs w:val="24"/>
        </w:rPr>
        <w:t>ситан</w:t>
      </w:r>
      <w:proofErr w:type="spellEnd"/>
      <w:r w:rsidRPr="00C30C09">
        <w:rPr>
          <w:rFonts w:ascii="Times New Roman" w:hAnsi="Times New Roman" w:cs="Times New Roman"/>
          <w:sz w:val="24"/>
          <w:szCs w:val="24"/>
        </w:rPr>
        <w:t>).</w:t>
      </w:r>
    </w:p>
    <w:p w14:paraId="6922B1CA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Это обсуждение в формате «круглого стола», подготовленное в соответствии с определённым регламентом: собираются все заинтересованные группы, обладающие критической информацией, и обсуждают проблему по обозначенным правилам. В ходе </w:t>
      </w:r>
      <w:proofErr w:type="spellStart"/>
      <w:r w:rsidRPr="00C30C09">
        <w:rPr>
          <w:rFonts w:ascii="Times New Roman" w:hAnsi="Times New Roman" w:cs="Times New Roman"/>
          <w:sz w:val="24"/>
          <w:szCs w:val="24"/>
        </w:rPr>
        <w:t>ситана</w:t>
      </w:r>
      <w:proofErr w:type="spellEnd"/>
      <w:r w:rsidRPr="00C30C09">
        <w:rPr>
          <w:rFonts w:ascii="Times New Roman" w:hAnsi="Times New Roman" w:cs="Times New Roman"/>
          <w:sz w:val="24"/>
          <w:szCs w:val="24"/>
        </w:rPr>
        <w:t xml:space="preserve"> происходит «сборка» картины происходящего с «прорисовкой» проблемных зон и ассортимента имеющихся, готовящихся и необходимых решений для преодоления проблем (в разрезе заинтересованных групп). Главная задача: попытаться линейку проблем соотнести с линейкой решений и (возможно!) определить субъектов, которые могут эти решения реализовать</w:t>
      </w:r>
    </w:p>
    <w:p w14:paraId="730B73C9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3. Мозговой штурм.</w:t>
      </w:r>
    </w:p>
    <w:p w14:paraId="74F0A131" w14:textId="1625135B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«Мозговой штурм» является одной из разновидностей проведения круглого стола. Он предполагает включение всех присутствующих в работу на основе свободного выражения своих мыслей по рассматриваемому вопросу. В ходе мозгового штурма обсуждение строится таким образом, что участникам мероприятия предлагают высказать как можно больше вариантов ответов на поставленный вопрос. Затем ведущий (модератор) группирует поступившие ответы и предложения, определяет приоритеты и формирует общие подходы.</w:t>
      </w:r>
    </w:p>
    <w:p w14:paraId="760161A8" w14:textId="2D0E3C1E" w:rsidR="001F227C" w:rsidRPr="00C30C09" w:rsidRDefault="001F227C" w:rsidP="00281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09">
        <w:rPr>
          <w:rFonts w:ascii="Times New Roman" w:hAnsi="Times New Roman" w:cs="Times New Roman"/>
          <w:b/>
          <w:sz w:val="24"/>
          <w:szCs w:val="24"/>
        </w:rPr>
        <w:t>Дискуссия.</w:t>
      </w:r>
    </w:p>
    <w:p w14:paraId="2E0C6511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В ходе дискуссии происходит обмен мнениями по какому-либо вопросу, обсуждение проблемы или сопоставление информации, идей, мнений, предложений в соответствии с определенными правилами. Дискуссия предполагает выступление нескольких и даже многих ораторов, в связи с чем возникают прения, которые и являются основным смысловым ядром дискуссии. </w:t>
      </w:r>
    </w:p>
    <w:p w14:paraId="2C8DFA8B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1. Общественные (публичные) слушания.</w:t>
      </w:r>
    </w:p>
    <w:p w14:paraId="5DD17744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Данный формат предполагает наличие ведущего и массы участников, которые находятся в равном положении. Здесь не выделяют специальных докладчиков или </w:t>
      </w:r>
      <w:proofErr w:type="spellStart"/>
      <w:r w:rsidRPr="00C30C09">
        <w:rPr>
          <w:rFonts w:ascii="Times New Roman" w:hAnsi="Times New Roman" w:cs="Times New Roman"/>
          <w:sz w:val="24"/>
          <w:szCs w:val="24"/>
        </w:rPr>
        <w:t>дискутантов</w:t>
      </w:r>
      <w:proofErr w:type="spellEnd"/>
      <w:r w:rsidRPr="00C30C09">
        <w:rPr>
          <w:rFonts w:ascii="Times New Roman" w:hAnsi="Times New Roman" w:cs="Times New Roman"/>
          <w:sz w:val="24"/>
          <w:szCs w:val="24"/>
        </w:rPr>
        <w:t>, а поставленный вопрос или проблема обсуждаются всеми участниками в соответствии с регламентом, озвученным председателем.</w:t>
      </w:r>
    </w:p>
    <w:p w14:paraId="47D96490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lastRenderedPageBreak/>
        <w:t>2. Общественная дискуссия.</w:t>
      </w:r>
    </w:p>
    <w:p w14:paraId="79F3C1A0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Общественная дискуссия близка публичным слушаниям. Однако она более растянута во времени и может проходить дистанционно на одной или нескольких информационно-дискуссионных площадках (СМИ, Интернет и пр.) </w:t>
      </w:r>
    </w:p>
    <w:p w14:paraId="175804BF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3. Групповая дискуссия.</w:t>
      </w:r>
    </w:p>
    <w:p w14:paraId="26BAE356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Групповая дискуссия проходит в виде обсуждения проблемы специально выделенной группой людей (специалистов, знаковых персон и пр.) перед аудиторией (последняя, согласно регламенту, задаёт вопросы, озвучивает реплики, вступает в полемику). Групповая дискуссия обычно проходит в формате панельной или подиумной дискуссии (эксперты по очереди излагают свои позиции, затем подключается аудитория - задаёт вопросы и начинается обсуждение) или дебатов (два эксперта представляют противоположные точки зрения на проблему, после нескольких раундов в обсуждение включается аудитория).</w:t>
      </w:r>
    </w:p>
    <w:p w14:paraId="6AB02CD0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4. Экспертная дискуссия.</w:t>
      </w:r>
    </w:p>
    <w:p w14:paraId="03B407D9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Экспертная дискуссия является мероприятием, где специалисты в определённой сфере в дискуссионной форме обсуждают ту или иную проблематику. Это закрытое мероприятие, на которое приглашаются участники по предварительно составленному списку.</w:t>
      </w:r>
    </w:p>
    <w:p w14:paraId="2C9DD2F8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5. Дискуссия с предварительным обсуждением в Интернете.</w:t>
      </w:r>
    </w:p>
    <w:p w14:paraId="5BBC8CD6" w14:textId="27645656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Дискуссия начинается обсуждением определённой темы онлайн (на каком-то форуме, группе в социальной сети и т.д.), а затем выносится на реальную площадку. Нередко обсуждение в Интернете сопровождается выкладыванием дополнительных материалов по теме (статей, видеороликов, обсуждением темы в других сообществах и пр.). Чаще всего в такой форме происходят клубные дискуссии (сообщество, объединённое какой-то темой, начинает обсуждать актуальную для них проблему</w:t>
      </w:r>
    </w:p>
    <w:p w14:paraId="2151AC0D" w14:textId="41A11557" w:rsidR="001F227C" w:rsidRPr="00C30C09" w:rsidRDefault="001F227C" w:rsidP="002810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09">
        <w:rPr>
          <w:rFonts w:ascii="Times New Roman" w:hAnsi="Times New Roman" w:cs="Times New Roman"/>
          <w:b/>
          <w:sz w:val="24"/>
          <w:szCs w:val="24"/>
        </w:rPr>
        <w:t>Культурное событие с последующей дискуссией.</w:t>
      </w:r>
    </w:p>
    <w:p w14:paraId="55423E85" w14:textId="77777777" w:rsidR="001F227C" w:rsidRPr="00C30C09" w:rsidRDefault="001F227C" w:rsidP="0028102B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Публичная лекция с обсуждением.</w:t>
      </w:r>
    </w:p>
    <w:p w14:paraId="69655F50" w14:textId="77777777" w:rsidR="001F227C" w:rsidRPr="00C30C09" w:rsidRDefault="001F227C" w:rsidP="0028102B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Публичная лекция – это мероприятие, на котором обсуждается та или иная тема, представленная в лекционной форме кем-то известным, авторитетным, профессиональным. Формат публичной лекции предполагает не просто прослушивание лекции, но и последующую дискуссию (вопросы лектору, суждения и пр.) по предмету, которому посвящена лекция</w:t>
      </w:r>
    </w:p>
    <w:p w14:paraId="71066896" w14:textId="77777777" w:rsidR="001F227C" w:rsidRPr="00C30C09" w:rsidRDefault="001F227C" w:rsidP="0028102B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Встреча с интересным человеком.</w:t>
      </w:r>
    </w:p>
    <w:p w14:paraId="1DE72B3F" w14:textId="77777777" w:rsidR="001F227C" w:rsidRPr="00C30C09" w:rsidRDefault="001F227C" w:rsidP="0028102B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Данный формат похож на публичную лекцию, но приглашённый гость не читает лекцию целиком, а делает сообщение на определённую тему, после чего начинает беседу-дискуссию с аудиторией – вопросы, мнения, реплики.</w:t>
      </w:r>
    </w:p>
    <w:p w14:paraId="4872C0F7" w14:textId="77777777" w:rsidR="001F227C" w:rsidRPr="00C30C09" w:rsidRDefault="001F227C" w:rsidP="0028102B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Презентация с обсуждением.</w:t>
      </w:r>
    </w:p>
    <w:p w14:paraId="75619C98" w14:textId="77777777" w:rsidR="001F227C" w:rsidRPr="00C30C09" w:rsidRDefault="001F227C" w:rsidP="0028102B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Презентация – это мероприятие, дающее возможность сделать информацию более наглядной, оживить ее, привлечь к ней внимание определённых групп и персон. Центром презентации бывает как культурное событие (выставка, книга и пр.), так и результаты работы (доклады, исследования, мониторинги и пр.). После презентации происходит обсуждение. Дискуссии, выстроенные вокруг презентации книги, чаще всего проводятся в библиотеках, вокруг выставки - в музеях.</w:t>
      </w:r>
    </w:p>
    <w:p w14:paraId="3CC15D65" w14:textId="77777777" w:rsidR="001F227C" w:rsidRPr="00C30C09" w:rsidRDefault="001F227C" w:rsidP="0028102B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Кинопоказ, показ спектакля с обсуждением.</w:t>
      </w:r>
    </w:p>
    <w:p w14:paraId="547D0823" w14:textId="4F50F7A2" w:rsidR="001F227C" w:rsidRPr="00C30C09" w:rsidRDefault="001F227C" w:rsidP="0028102B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Поводом и затравкой для последующей дискуссии в этом случае служит художественный или документальный фильм, спектакль на остросоциальные темы. Дискуссия после просмотра строится либо вокруг темы, которой посвящён фильм или спектакль либо непосредственно по сюжету. </w:t>
      </w:r>
    </w:p>
    <w:p w14:paraId="70A82CAF" w14:textId="3C2766F8" w:rsidR="001F227C" w:rsidRPr="00C30C09" w:rsidRDefault="001F227C" w:rsidP="00281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0C09">
        <w:rPr>
          <w:rFonts w:ascii="Times New Roman" w:hAnsi="Times New Roman" w:cs="Times New Roman"/>
          <w:b/>
          <w:sz w:val="24"/>
          <w:szCs w:val="24"/>
        </w:rPr>
        <w:t>Дисскуссия</w:t>
      </w:r>
      <w:proofErr w:type="spellEnd"/>
      <w:r w:rsidRPr="00C30C09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C30C09">
        <w:rPr>
          <w:rFonts w:ascii="Times New Roman" w:hAnsi="Times New Roman" w:cs="Times New Roman"/>
          <w:b/>
          <w:sz w:val="24"/>
          <w:szCs w:val="24"/>
        </w:rPr>
        <w:t>квазиигровой</w:t>
      </w:r>
      <w:proofErr w:type="spellEnd"/>
      <w:r w:rsidRPr="00C30C09">
        <w:rPr>
          <w:rFonts w:ascii="Times New Roman" w:hAnsi="Times New Roman" w:cs="Times New Roman"/>
          <w:b/>
          <w:sz w:val="24"/>
          <w:szCs w:val="24"/>
        </w:rPr>
        <w:t xml:space="preserve"> и учебной форме.</w:t>
      </w:r>
    </w:p>
    <w:p w14:paraId="7EC72AFC" w14:textId="77777777" w:rsidR="001F227C" w:rsidRPr="00C30C09" w:rsidRDefault="001F227C" w:rsidP="0028102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Гражданское жюри.</w:t>
      </w:r>
    </w:p>
    <w:p w14:paraId="39C8F7AA" w14:textId="77777777" w:rsidR="001F227C" w:rsidRPr="00C30C09" w:rsidRDefault="001F227C" w:rsidP="0028102B">
      <w:pPr>
        <w:spacing w:after="0" w:line="240" w:lineRule="auto"/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Этот формат похож на классическую игровую форму «судебное заседание», когда участники обсуждают проблему в форме, имитирующей судебное разбирательство. Вместе с тем, гражданское жюри — это </w:t>
      </w:r>
      <w:proofErr w:type="spellStart"/>
      <w:r w:rsidRPr="00C30C09">
        <w:rPr>
          <w:rFonts w:ascii="Times New Roman" w:hAnsi="Times New Roman" w:cs="Times New Roman"/>
          <w:sz w:val="24"/>
          <w:szCs w:val="24"/>
        </w:rPr>
        <w:t>квазиигровая</w:t>
      </w:r>
      <w:proofErr w:type="spellEnd"/>
      <w:r w:rsidRPr="00C30C09">
        <w:rPr>
          <w:rFonts w:ascii="Times New Roman" w:hAnsi="Times New Roman" w:cs="Times New Roman"/>
          <w:sz w:val="24"/>
          <w:szCs w:val="24"/>
        </w:rPr>
        <w:t xml:space="preserve"> форма, т.к. роли в нём играют реальные субъекты интересов (профессиональные группы, горожане, чиновники), а вердикт выносится реальный, </w:t>
      </w:r>
      <w:r w:rsidRPr="00C30C09">
        <w:rPr>
          <w:rFonts w:ascii="Times New Roman" w:hAnsi="Times New Roman" w:cs="Times New Roman"/>
          <w:sz w:val="24"/>
          <w:szCs w:val="24"/>
        </w:rPr>
        <w:lastRenderedPageBreak/>
        <w:t>который после мероприятия выносится в информационное пространство и доводится до всех заинтересованных групп и лиц, принимающих решения.</w:t>
      </w:r>
    </w:p>
    <w:p w14:paraId="6DD200CF" w14:textId="77777777" w:rsidR="001F227C" w:rsidRPr="00C30C09" w:rsidRDefault="001F227C" w:rsidP="0028102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Публичное интервью.</w:t>
      </w:r>
    </w:p>
    <w:p w14:paraId="2C75ED0D" w14:textId="77777777" w:rsidR="001F227C" w:rsidRPr="00C30C09" w:rsidRDefault="001F227C" w:rsidP="0028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Публичное интервью частично похоже на ток-шоу. Оно изначально предполагает активное общение между всеми участниками мероприятия - спикерами и гостями - в формате вопрос-ответ.</w:t>
      </w:r>
    </w:p>
    <w:p w14:paraId="4313DC45" w14:textId="77777777" w:rsidR="001F227C" w:rsidRPr="00C30C09" w:rsidRDefault="001F227C" w:rsidP="0028102B">
      <w:pPr>
        <w:spacing w:after="0" w:line="240" w:lineRule="auto"/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3. Мастер-класс (семинар, тренинг) с элементами дискуссии.</w:t>
      </w:r>
    </w:p>
    <w:p w14:paraId="5072F8E1" w14:textId="7A7AED7A" w:rsidR="001F227C" w:rsidRPr="00C30C09" w:rsidRDefault="001F227C" w:rsidP="00014668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>Активное обучение (семинар), отработка определённых умений и навыков (мастер-класс, тренинг) с обсуждением темы с аудиторией. Данный формат предполагает сочетание лекционной, дискуссионной и интерактивной частей.</w:t>
      </w:r>
    </w:p>
    <w:p w14:paraId="7BE370C8" w14:textId="25E1B33F" w:rsidR="00C27AAD" w:rsidRPr="00C30C09" w:rsidRDefault="00C27AAD" w:rsidP="00281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09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14:paraId="10CF98E8" w14:textId="4B806B76" w:rsidR="00E5449E" w:rsidRPr="00B86EBD" w:rsidRDefault="00BC1C07" w:rsidP="00BC1C07">
      <w:pPr>
        <w:pStyle w:val="a3"/>
        <w:spacing w:before="0" w:beforeAutospacing="0" w:after="0" w:afterAutospacing="0" w:line="294" w:lineRule="atLeast"/>
        <w:jc w:val="both"/>
      </w:pPr>
      <w:r w:rsidRPr="00C30C09">
        <w:rPr>
          <w:b/>
          <w:bCs/>
          <w:i/>
          <w:iCs/>
        </w:rPr>
        <w:t xml:space="preserve">Введение в курс </w:t>
      </w:r>
      <w:r w:rsidRPr="00C30C09">
        <w:t>Цель, задачи, содержание курса. Основные направления деятельности. Формы и методы работы</w:t>
      </w:r>
      <w:r w:rsidR="00B86EBD">
        <w:t xml:space="preserve"> </w:t>
      </w:r>
      <w:r w:rsidR="003A6D71" w:rsidRPr="00A06BB5">
        <w:rPr>
          <w:b/>
          <w:bCs/>
        </w:rPr>
        <w:t>(1 час)</w:t>
      </w:r>
      <w:r w:rsidR="003A6D71">
        <w:rPr>
          <w:b/>
          <w:bCs/>
        </w:rPr>
        <w:t xml:space="preserve">. </w:t>
      </w:r>
    </w:p>
    <w:p w14:paraId="7B690556" w14:textId="3D624AB0" w:rsidR="00BC1C07" w:rsidRPr="00C30C09" w:rsidRDefault="00D63154" w:rsidP="00BC1C07">
      <w:pPr>
        <w:pStyle w:val="a3"/>
        <w:spacing w:before="0" w:beforeAutospacing="0" w:after="0" w:afterAutospacing="0" w:line="294" w:lineRule="atLeast"/>
        <w:jc w:val="both"/>
      </w:pPr>
      <w:r w:rsidRPr="00C30C09">
        <w:rPr>
          <w:b/>
          <w:bCs/>
          <w:i/>
          <w:iCs/>
        </w:rPr>
        <w:t>Раздел 1</w:t>
      </w:r>
      <w:r>
        <w:rPr>
          <w:b/>
          <w:bCs/>
          <w:i/>
          <w:iCs/>
        </w:rPr>
        <w:t xml:space="preserve">. </w:t>
      </w:r>
      <w:r w:rsidR="00F96155" w:rsidRPr="00C30C09">
        <w:t>Диагностика</w:t>
      </w:r>
      <w:r w:rsidR="00A06BB5">
        <w:t xml:space="preserve"> </w:t>
      </w:r>
      <w:r w:rsidR="00A06BB5" w:rsidRPr="00A06BB5">
        <w:rPr>
          <w:b/>
          <w:bCs/>
        </w:rPr>
        <w:t>(1 час)</w:t>
      </w:r>
      <w:r w:rsidR="00A06BB5">
        <w:rPr>
          <w:b/>
          <w:bCs/>
        </w:rPr>
        <w:t>.</w:t>
      </w:r>
    </w:p>
    <w:p w14:paraId="04CDCC0C" w14:textId="40C5F476" w:rsidR="00F96155" w:rsidRPr="00C30C09" w:rsidRDefault="00BC1C07" w:rsidP="00BC1C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47200790"/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</w:t>
      </w:r>
      <w:bookmarkEnd w:id="0"/>
      <w:r w:rsidR="00D63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bookmarkStart w:id="1" w:name="_Hlk47070904"/>
      <w:r w:rsidR="00CE3751" w:rsidRPr="00C30C09">
        <w:rPr>
          <w:rFonts w:ascii="Times New Roman" w:hAnsi="Times New Roman" w:cs="Times New Roman"/>
          <w:sz w:val="24"/>
          <w:szCs w:val="24"/>
        </w:rPr>
        <w:t>Спектакль</w:t>
      </w:r>
      <w:bookmarkEnd w:id="1"/>
      <w:r w:rsidR="00CE3751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Наташина мечта. Я </w:t>
      </w:r>
      <w:proofErr w:type="spellStart"/>
      <w:r w:rsidRPr="00C30C09">
        <w:rPr>
          <w:rFonts w:ascii="Times New Roman" w:eastAsia="Times New Roman" w:hAnsi="Times New Roman" w:cs="Times New Roman"/>
          <w:sz w:val="24"/>
          <w:szCs w:val="24"/>
        </w:rPr>
        <w:t>Пулинович</w:t>
      </w:r>
      <w:proofErr w:type="spellEnd"/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A06B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</w:t>
      </w:r>
      <w:r w:rsidR="00A06B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="00F96155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2" w:name="_Hlk47071065"/>
    </w:p>
    <w:p w14:paraId="06FEA28A" w14:textId="19926EBC" w:rsidR="00BC1C07" w:rsidRPr="00C30C09" w:rsidRDefault="00F96155" w:rsidP="00BC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Просмотр спектакля. </w:t>
      </w:r>
      <w:r w:rsidR="007D5F7C" w:rsidRPr="00C30C09">
        <w:rPr>
          <w:rFonts w:ascii="Times New Roman" w:hAnsi="Times New Roman" w:cs="Times New Roman"/>
          <w:sz w:val="24"/>
          <w:szCs w:val="24"/>
        </w:rPr>
        <w:t>Диалоговая площадка: о</w:t>
      </w:r>
      <w:r w:rsidRPr="00C30C09">
        <w:rPr>
          <w:rFonts w:ascii="Times New Roman" w:hAnsi="Times New Roman" w:cs="Times New Roman"/>
          <w:sz w:val="24"/>
          <w:szCs w:val="24"/>
        </w:rPr>
        <w:t>бсуждение.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2"/>
    </w:p>
    <w:p w14:paraId="7EC71A8F" w14:textId="08EBF9D8" w:rsidR="00F96155" w:rsidRPr="00C30C09" w:rsidRDefault="00BC1C07" w:rsidP="00BC1C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</w:t>
      </w:r>
      <w:r w:rsidR="00D63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CE3751" w:rsidRPr="00C30C09">
        <w:rPr>
          <w:rFonts w:ascii="Times New Roman" w:hAnsi="Times New Roman" w:cs="Times New Roman"/>
          <w:sz w:val="24"/>
          <w:szCs w:val="24"/>
        </w:rPr>
        <w:t>Спектакль</w:t>
      </w:r>
      <w:r w:rsidR="00CE3751" w:rsidRPr="00C30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Немножко осени. Октябрь. К. Жуковой </w:t>
      </w:r>
      <w:r w:rsidR="00F96155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A06B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F96155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</w:t>
      </w:r>
      <w:r w:rsidR="00A06B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F96155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41A10561" w14:textId="38266445" w:rsidR="00CE3751" w:rsidRPr="00C30C09" w:rsidRDefault="00F96155" w:rsidP="00BC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Просмотр спектакля. </w:t>
      </w:r>
      <w:r w:rsidR="007D5F7C" w:rsidRPr="00C30C09">
        <w:rPr>
          <w:rFonts w:ascii="Times New Roman" w:hAnsi="Times New Roman" w:cs="Times New Roman"/>
          <w:sz w:val="24"/>
          <w:szCs w:val="24"/>
        </w:rPr>
        <w:t>Диалоговая площадка: о</w:t>
      </w:r>
      <w:r w:rsidRPr="00C30C09">
        <w:rPr>
          <w:rFonts w:ascii="Times New Roman" w:hAnsi="Times New Roman" w:cs="Times New Roman"/>
          <w:sz w:val="24"/>
          <w:szCs w:val="24"/>
        </w:rPr>
        <w:t>бсуждение.</w:t>
      </w:r>
    </w:p>
    <w:p w14:paraId="0006BA29" w14:textId="2BEC6FAC" w:rsidR="00F96155" w:rsidRPr="00C30C09" w:rsidRDefault="00CE3751" w:rsidP="00BC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</w:t>
      </w:r>
      <w:r w:rsidR="00D63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30C09">
        <w:rPr>
          <w:rFonts w:ascii="Times New Roman" w:hAnsi="Times New Roman" w:cs="Times New Roman"/>
          <w:sz w:val="24"/>
          <w:szCs w:val="24"/>
        </w:rPr>
        <w:t>Спектакль</w:t>
      </w:r>
      <w:r w:rsidRPr="00C30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C07" w:rsidRPr="00C30C09">
        <w:rPr>
          <w:rFonts w:ascii="Times New Roman" w:eastAsia="Times New Roman" w:hAnsi="Times New Roman" w:cs="Times New Roman"/>
          <w:sz w:val="24"/>
          <w:szCs w:val="24"/>
        </w:rPr>
        <w:t xml:space="preserve">Убийца. А. Молчанова </w:t>
      </w:r>
      <w:r w:rsidR="00BC1C07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A06B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BC1C07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</w:t>
      </w:r>
      <w:r w:rsidR="00A06B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BC1C07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="00F96155" w:rsidRPr="00C30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98883" w14:textId="28C44387" w:rsidR="00BC1C07" w:rsidRPr="00C30C09" w:rsidRDefault="00F96155" w:rsidP="00BC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Просмотр спектакля. </w:t>
      </w:r>
      <w:r w:rsidR="007D5F7C" w:rsidRPr="00C30C09">
        <w:rPr>
          <w:rFonts w:ascii="Times New Roman" w:hAnsi="Times New Roman" w:cs="Times New Roman"/>
          <w:sz w:val="24"/>
          <w:szCs w:val="24"/>
        </w:rPr>
        <w:t>Диалоговая площадка: о</w:t>
      </w:r>
      <w:r w:rsidRPr="00C30C09">
        <w:rPr>
          <w:rFonts w:ascii="Times New Roman" w:hAnsi="Times New Roman" w:cs="Times New Roman"/>
          <w:sz w:val="24"/>
          <w:szCs w:val="24"/>
        </w:rPr>
        <w:t>бсуждение.</w:t>
      </w:r>
    </w:p>
    <w:p w14:paraId="7E58BECC" w14:textId="0C472D8E" w:rsidR="00F96155" w:rsidRPr="00C30C09" w:rsidRDefault="00CE3751" w:rsidP="00BC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</w:t>
      </w:r>
      <w:r w:rsidR="00D63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30C09">
        <w:rPr>
          <w:rFonts w:ascii="Times New Roman" w:hAnsi="Times New Roman" w:cs="Times New Roman"/>
          <w:sz w:val="24"/>
          <w:szCs w:val="24"/>
        </w:rPr>
        <w:t xml:space="preserve"> Спектакль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C1C07" w:rsidRPr="00C30C09">
        <w:rPr>
          <w:rFonts w:ascii="Times New Roman" w:eastAsia="Times New Roman" w:hAnsi="Times New Roman" w:cs="Times New Roman"/>
          <w:sz w:val="24"/>
          <w:szCs w:val="24"/>
        </w:rPr>
        <w:t>Кричи волк.</w:t>
      </w:r>
      <w:r w:rsidR="00BC1C07" w:rsidRPr="00C30C0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C1C07" w:rsidRPr="00C30C09">
        <w:rPr>
          <w:rFonts w:ascii="Times New Roman" w:eastAsia="Calibri" w:hAnsi="Times New Roman" w:cs="Times New Roman"/>
          <w:iCs/>
          <w:sz w:val="24"/>
          <w:szCs w:val="24"/>
        </w:rPr>
        <w:t>Влада Ольховская</w:t>
      </w:r>
      <w:r w:rsidR="00F96155" w:rsidRPr="00C30C0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6155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A06B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F96155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</w:t>
      </w:r>
      <w:r w:rsidR="00A06B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F96155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="00F96155" w:rsidRPr="00C30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D4746" w14:textId="61CBE38E" w:rsidR="00CE3751" w:rsidRPr="00C30C09" w:rsidRDefault="00F96155" w:rsidP="00BC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Просмотр спектакля. </w:t>
      </w:r>
      <w:r w:rsidR="007D5F7C" w:rsidRPr="00C30C09">
        <w:rPr>
          <w:rFonts w:ascii="Times New Roman" w:hAnsi="Times New Roman" w:cs="Times New Roman"/>
          <w:sz w:val="24"/>
          <w:szCs w:val="24"/>
        </w:rPr>
        <w:t>Диалоговая площадка: о</w:t>
      </w:r>
      <w:r w:rsidRPr="00C30C09">
        <w:rPr>
          <w:rFonts w:ascii="Times New Roman" w:hAnsi="Times New Roman" w:cs="Times New Roman"/>
          <w:sz w:val="24"/>
          <w:szCs w:val="24"/>
        </w:rPr>
        <w:t>бсуждение.</w:t>
      </w:r>
    </w:p>
    <w:p w14:paraId="68924927" w14:textId="479EDAA3" w:rsidR="00F96155" w:rsidRPr="00C30C09" w:rsidRDefault="00CE3751" w:rsidP="00BC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</w:t>
      </w:r>
      <w:r w:rsidR="00D63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30C09">
        <w:rPr>
          <w:rFonts w:ascii="Times New Roman" w:hAnsi="Times New Roman" w:cs="Times New Roman"/>
          <w:sz w:val="24"/>
          <w:szCs w:val="24"/>
        </w:rPr>
        <w:t xml:space="preserve"> Спектакль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C1C07" w:rsidRPr="00C30C09">
        <w:rPr>
          <w:rFonts w:ascii="Times New Roman" w:eastAsia="Times New Roman" w:hAnsi="Times New Roman" w:cs="Times New Roman"/>
          <w:sz w:val="24"/>
          <w:szCs w:val="24"/>
        </w:rPr>
        <w:t xml:space="preserve">Всем кому касается. Дана Сидерос </w:t>
      </w:r>
      <w:bookmarkStart w:id="3" w:name="_Hlk47071109"/>
      <w:r w:rsidR="00BC1C07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A06B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BC1C07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</w:t>
      </w:r>
      <w:r w:rsidR="00A06B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BC1C07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="00F96155" w:rsidRPr="00C30C0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17FC2C53" w14:textId="152559E2" w:rsidR="00BC1C07" w:rsidRDefault="00F96155" w:rsidP="00BC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sz w:val="24"/>
          <w:szCs w:val="24"/>
        </w:rPr>
        <w:t xml:space="preserve">Просмотр спектакля. </w:t>
      </w:r>
      <w:r w:rsidR="007D5F7C" w:rsidRPr="00C30C09">
        <w:rPr>
          <w:rFonts w:ascii="Times New Roman" w:hAnsi="Times New Roman" w:cs="Times New Roman"/>
          <w:sz w:val="24"/>
          <w:szCs w:val="24"/>
        </w:rPr>
        <w:t>Диалоговая площадка: о</w:t>
      </w:r>
      <w:r w:rsidRPr="00C30C09">
        <w:rPr>
          <w:rFonts w:ascii="Times New Roman" w:hAnsi="Times New Roman" w:cs="Times New Roman"/>
          <w:sz w:val="24"/>
          <w:szCs w:val="24"/>
        </w:rPr>
        <w:t>бсуждение.</w:t>
      </w:r>
      <w:r w:rsidR="007D5F7C" w:rsidRPr="00C30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6AE7C" w14:textId="3CDAD53E" w:rsidR="00B86EBD" w:rsidRDefault="00F96155" w:rsidP="00F96155">
      <w:p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</w:t>
      </w:r>
      <w:r w:rsidR="00BE42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30C09">
        <w:rPr>
          <w:rFonts w:ascii="Times New Roman" w:hAnsi="Times New Roman" w:cs="Times New Roman"/>
          <w:sz w:val="24"/>
          <w:szCs w:val="24"/>
        </w:rPr>
        <w:t>Тренинговая работа</w:t>
      </w:r>
      <w:r w:rsidR="00B86EBD">
        <w:rPr>
          <w:rFonts w:ascii="Times New Roman" w:hAnsi="Times New Roman" w:cs="Times New Roman"/>
          <w:sz w:val="24"/>
          <w:szCs w:val="24"/>
        </w:rPr>
        <w:t xml:space="preserve"> </w:t>
      </w:r>
      <w:r w:rsidR="00B86EBD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B86E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часа</w:t>
      </w:r>
      <w:r w:rsidR="00B86EBD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50FBD583" w14:textId="65CFF42B" w:rsidR="00BE4249" w:rsidRPr="00C30C09" w:rsidRDefault="00BE4249" w:rsidP="00BE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63154">
        <w:rPr>
          <w:rFonts w:ascii="Times New Roman" w:hAnsi="Times New Roman" w:cs="Times New Roman"/>
          <w:sz w:val="24"/>
          <w:szCs w:val="24"/>
        </w:rPr>
        <w:t>Поход в театр.</w:t>
      </w:r>
      <w:r w:rsidRPr="00D63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часа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5EA63973" w14:textId="609F0438" w:rsidR="00BC1C07" w:rsidRDefault="00B86EBD" w:rsidP="00F96155">
      <w:pPr>
        <w:tabs>
          <w:tab w:val="left" w:pos="52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BF25B8" w:rsidRPr="00C30C09">
        <w:rPr>
          <w:rFonts w:ascii="Times New Roman" w:hAnsi="Times New Roman" w:cs="Times New Roman"/>
          <w:sz w:val="24"/>
          <w:szCs w:val="24"/>
        </w:rPr>
        <w:t>Творческая работа</w:t>
      </w:r>
      <w:r w:rsidR="00A06BB5">
        <w:rPr>
          <w:rFonts w:ascii="Times New Roman" w:hAnsi="Times New Roman" w:cs="Times New Roman"/>
          <w:sz w:val="24"/>
          <w:szCs w:val="24"/>
        </w:rPr>
        <w:t xml:space="preserve"> (этюды, постановка спектаклей и др.)</w:t>
      </w:r>
      <w:r w:rsidR="003A6D71" w:rsidRPr="003A6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A6D71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115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3A6D71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часов).</w:t>
      </w:r>
      <w:r w:rsidR="00BF25B8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5F6A604" w14:textId="74274573" w:rsidR="0011550E" w:rsidRPr="0011550E" w:rsidRDefault="0011550E" w:rsidP="00F96155">
      <w:pPr>
        <w:tabs>
          <w:tab w:val="left" w:pos="52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04187">
        <w:rPr>
          <w:rFonts w:ascii="Times New Roman" w:hAnsi="Times New Roman" w:cs="Times New Roman"/>
          <w:sz w:val="24"/>
          <w:szCs w:val="24"/>
        </w:rPr>
        <w:t>Участие в работе экспериментальных площадок: «Режиссерская», «Драматургическая», «Актерская», «Литературная» и другие.</w:t>
      </w:r>
      <w:r w:rsidR="00276008" w:rsidRPr="00276008">
        <w:rPr>
          <w:rFonts w:ascii="Times New Roman" w:hAnsi="Times New Roman" w:cs="Times New Roman"/>
          <w:sz w:val="24"/>
          <w:szCs w:val="24"/>
        </w:rPr>
        <w:t xml:space="preserve"> </w:t>
      </w:r>
      <w:r w:rsidR="00276008">
        <w:rPr>
          <w:rFonts w:ascii="Times New Roman" w:hAnsi="Times New Roman" w:cs="Times New Roman"/>
          <w:sz w:val="24"/>
          <w:szCs w:val="24"/>
        </w:rPr>
        <w:t>Создание портфолио участников.</w:t>
      </w:r>
      <w:r w:rsidRPr="00115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16EA22A3" w14:textId="10716C82" w:rsidR="001F227C" w:rsidRPr="00C30C09" w:rsidRDefault="00B86EBD" w:rsidP="00281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115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0873EE" w:rsidRPr="00C30C09">
        <w:rPr>
          <w:rFonts w:ascii="Times New Roman" w:hAnsi="Times New Roman" w:cs="Times New Roman"/>
          <w:sz w:val="24"/>
          <w:szCs w:val="24"/>
        </w:rPr>
        <w:t>Диагностика.</w:t>
      </w:r>
      <w:r w:rsidR="000873EE" w:rsidRPr="000873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4" w:name="_Hlk47200779"/>
      <w:r w:rsidR="000873EE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A6D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час</w:t>
      </w:r>
      <w:r w:rsidR="000873EE" w:rsidRPr="00C30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bookmarkEnd w:id="4"/>
    </w:p>
    <w:p w14:paraId="2844BDAE" w14:textId="77777777" w:rsidR="001F227C" w:rsidRPr="00C30C09" w:rsidRDefault="001F227C" w:rsidP="00281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C30C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</w:t>
      </w:r>
      <w:proofErr w:type="spellEnd"/>
      <w:r w:rsidRPr="00C30C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– тематическое планирование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153"/>
        <w:gridCol w:w="1417"/>
        <w:gridCol w:w="1559"/>
        <w:gridCol w:w="1311"/>
      </w:tblGrid>
      <w:tr w:rsidR="00C30C09" w:rsidRPr="00C30C09" w14:paraId="66AF6204" w14:textId="77777777" w:rsidTr="006D6603">
        <w:tc>
          <w:tcPr>
            <w:tcW w:w="484" w:type="dxa"/>
            <w:shd w:val="clear" w:color="auto" w:fill="auto"/>
          </w:tcPr>
          <w:p w14:paraId="702D7B00" w14:textId="77777777" w:rsidR="001F227C" w:rsidRPr="00C30C09" w:rsidRDefault="001F227C" w:rsidP="00E1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3" w:type="dxa"/>
            <w:shd w:val="clear" w:color="auto" w:fill="auto"/>
          </w:tcPr>
          <w:p w14:paraId="1BD49115" w14:textId="77777777" w:rsidR="001F227C" w:rsidRPr="00C30C09" w:rsidRDefault="001F227C" w:rsidP="00E1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7" w:type="dxa"/>
            <w:shd w:val="clear" w:color="auto" w:fill="auto"/>
          </w:tcPr>
          <w:p w14:paraId="44CEA3A0" w14:textId="5F4E5814" w:rsidR="001F227C" w:rsidRPr="00C30C09" w:rsidRDefault="001F227C" w:rsidP="00E1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14:paraId="46681887" w14:textId="77777777" w:rsidR="001F227C" w:rsidRPr="00C30C09" w:rsidRDefault="001F227C" w:rsidP="00E1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11" w:type="dxa"/>
            <w:shd w:val="clear" w:color="auto" w:fill="auto"/>
          </w:tcPr>
          <w:p w14:paraId="2281BFFF" w14:textId="77777777" w:rsidR="001F227C" w:rsidRPr="00C30C09" w:rsidRDefault="001F227C" w:rsidP="00E1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C30C09" w:rsidRPr="00C30C09" w14:paraId="386877F7" w14:textId="77777777" w:rsidTr="006D6603">
        <w:tc>
          <w:tcPr>
            <w:tcW w:w="484" w:type="dxa"/>
            <w:shd w:val="clear" w:color="auto" w:fill="auto"/>
          </w:tcPr>
          <w:p w14:paraId="6A307A11" w14:textId="204872B7" w:rsidR="00B4632D" w:rsidRPr="00C30C09" w:rsidRDefault="00033370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3" w:type="dxa"/>
            <w:shd w:val="clear" w:color="auto" w:fill="auto"/>
          </w:tcPr>
          <w:p w14:paraId="60C7C606" w14:textId="45770855" w:rsidR="00B4632D" w:rsidRPr="00C30C09" w:rsidRDefault="006651A7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1417" w:type="dxa"/>
            <w:shd w:val="clear" w:color="auto" w:fill="auto"/>
          </w:tcPr>
          <w:p w14:paraId="6B04CAF0" w14:textId="2539D9ED" w:rsidR="00B4632D" w:rsidRPr="00C30C09" w:rsidRDefault="00033370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A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1EA5592" w14:textId="7E37099E" w:rsidR="00B4632D" w:rsidRPr="00C30C09" w:rsidRDefault="00033370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A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A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05E18999" w14:textId="53F30F37" w:rsidR="00B4632D" w:rsidRPr="00C30C09" w:rsidRDefault="00A06BB5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</w:tr>
      <w:tr w:rsidR="008A4733" w:rsidRPr="00C30C09" w14:paraId="572FCD26" w14:textId="77777777" w:rsidTr="006D6603">
        <w:tc>
          <w:tcPr>
            <w:tcW w:w="484" w:type="dxa"/>
            <w:shd w:val="clear" w:color="auto" w:fill="auto"/>
          </w:tcPr>
          <w:p w14:paraId="0C098659" w14:textId="0C308DB4" w:rsidR="008A4733" w:rsidRPr="00C30C09" w:rsidRDefault="008A4733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3" w:type="dxa"/>
            <w:shd w:val="clear" w:color="auto" w:fill="auto"/>
          </w:tcPr>
          <w:p w14:paraId="6473C751" w14:textId="1060C23E" w:rsidR="008A4733" w:rsidRDefault="00D63154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="008A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417" w:type="dxa"/>
            <w:shd w:val="clear" w:color="auto" w:fill="auto"/>
          </w:tcPr>
          <w:p w14:paraId="48B2571A" w14:textId="76CEDF4C" w:rsidR="008A4733" w:rsidRDefault="008A4733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559" w:type="dxa"/>
            <w:shd w:val="clear" w:color="auto" w:fill="auto"/>
          </w:tcPr>
          <w:p w14:paraId="7CC450C4" w14:textId="79595115" w:rsidR="008A4733" w:rsidRDefault="008A4733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311" w:type="dxa"/>
            <w:shd w:val="clear" w:color="auto" w:fill="auto"/>
          </w:tcPr>
          <w:p w14:paraId="125B649E" w14:textId="72887C5A" w:rsidR="008A4733" w:rsidRDefault="008A4733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</w:tr>
      <w:tr w:rsidR="008A4733" w:rsidRPr="00C30C09" w14:paraId="71478B2B" w14:textId="77777777" w:rsidTr="006D6603">
        <w:tc>
          <w:tcPr>
            <w:tcW w:w="484" w:type="dxa"/>
            <w:shd w:val="clear" w:color="auto" w:fill="auto"/>
          </w:tcPr>
          <w:p w14:paraId="71501F1F" w14:textId="3DB8E4AB" w:rsidR="008A4733" w:rsidRPr="00C30C09" w:rsidRDefault="008A4733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3" w:type="dxa"/>
            <w:shd w:val="clear" w:color="auto" w:fill="auto"/>
          </w:tcPr>
          <w:p w14:paraId="29C6E924" w14:textId="21CD995F" w:rsidR="008A4733" w:rsidRPr="00C30C09" w:rsidRDefault="00D63154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B86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4733"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</w:t>
            </w:r>
            <w:r w:rsidR="008A4733"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Наташина мечта. Я </w:t>
            </w:r>
            <w:proofErr w:type="spellStart"/>
            <w:r w:rsidR="008A4733"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Пулинович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4EEACDBD" w14:textId="170B257B" w:rsidR="008A4733" w:rsidRPr="00C30C09" w:rsidRDefault="008A4733" w:rsidP="008A473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E3A653" w14:textId="013780CE" w:rsidR="008A4733" w:rsidRPr="00C30C09" w:rsidRDefault="008A4733" w:rsidP="008A473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  <w:vAlign w:val="bottom"/>
          </w:tcPr>
          <w:p w14:paraId="58708FC0" w14:textId="4C53C91D" w:rsidR="008A4733" w:rsidRPr="00C30C09" w:rsidRDefault="008A4733" w:rsidP="008A47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</w:t>
            </w:r>
          </w:p>
        </w:tc>
      </w:tr>
      <w:tr w:rsidR="008A4733" w:rsidRPr="00C30C09" w14:paraId="4CF89112" w14:textId="77777777" w:rsidTr="006D6603">
        <w:tc>
          <w:tcPr>
            <w:tcW w:w="484" w:type="dxa"/>
            <w:shd w:val="clear" w:color="auto" w:fill="auto"/>
          </w:tcPr>
          <w:p w14:paraId="60B2E954" w14:textId="79294963" w:rsidR="008A4733" w:rsidRPr="00C30C09" w:rsidRDefault="008A4733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3" w:type="dxa"/>
            <w:shd w:val="clear" w:color="auto" w:fill="auto"/>
          </w:tcPr>
          <w:p w14:paraId="4AAE2D55" w14:textId="7307DF57" w:rsidR="008A4733" w:rsidRPr="00C30C09" w:rsidRDefault="00D63154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B86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4733"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</w:t>
            </w:r>
            <w:r w:rsidR="008A4733"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Немножко осени. Октябрь. К. Жуковой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0DEC59" w14:textId="6C69F8D3" w:rsidR="008A4733" w:rsidRPr="00C30C09" w:rsidRDefault="008A4733" w:rsidP="008A473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30DD57" w14:textId="795A0CF6" w:rsidR="008A4733" w:rsidRPr="00C30C09" w:rsidRDefault="008A4733" w:rsidP="008A473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  <w:vAlign w:val="bottom"/>
          </w:tcPr>
          <w:p w14:paraId="49A7FF43" w14:textId="08BFAA99" w:rsidR="008A4733" w:rsidRPr="00C30C09" w:rsidRDefault="008A4733" w:rsidP="008A473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733" w:rsidRPr="00C30C09" w14:paraId="7AD30053" w14:textId="77777777" w:rsidTr="006D6603">
        <w:tc>
          <w:tcPr>
            <w:tcW w:w="484" w:type="dxa"/>
            <w:shd w:val="clear" w:color="auto" w:fill="auto"/>
          </w:tcPr>
          <w:p w14:paraId="76E2304F" w14:textId="3FF14FEE" w:rsidR="008A4733" w:rsidRPr="00C30C09" w:rsidRDefault="008A4733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3" w:type="dxa"/>
            <w:shd w:val="clear" w:color="auto" w:fill="auto"/>
          </w:tcPr>
          <w:p w14:paraId="5E643F8F" w14:textId="52525853" w:rsidR="008A4733" w:rsidRPr="00C30C09" w:rsidRDefault="00D63154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B86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4733"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</w:t>
            </w:r>
            <w:r w:rsidR="008A4733"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Убийца. А. Молчанова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E72A57" w14:textId="5DCC4E55" w:rsidR="008A4733" w:rsidRPr="00C30C09" w:rsidRDefault="008A4733" w:rsidP="008A473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5019D5" w14:textId="6E049183" w:rsidR="008A4733" w:rsidRPr="00C30C09" w:rsidRDefault="008A4733" w:rsidP="008A473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  <w:vAlign w:val="bottom"/>
          </w:tcPr>
          <w:p w14:paraId="74FBCC21" w14:textId="3C0053A0" w:rsidR="008A4733" w:rsidRPr="00C30C09" w:rsidRDefault="008A4733" w:rsidP="008A473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733" w:rsidRPr="00C30C09" w14:paraId="13678F92" w14:textId="77777777" w:rsidTr="006D6603">
        <w:tc>
          <w:tcPr>
            <w:tcW w:w="484" w:type="dxa"/>
            <w:shd w:val="clear" w:color="auto" w:fill="auto"/>
          </w:tcPr>
          <w:p w14:paraId="0BC0778D" w14:textId="279425C5" w:rsidR="008A4733" w:rsidRPr="00C30C09" w:rsidRDefault="008A4733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3" w:type="dxa"/>
            <w:shd w:val="clear" w:color="auto" w:fill="auto"/>
          </w:tcPr>
          <w:p w14:paraId="71B71863" w14:textId="48702F1C" w:rsidR="008A4733" w:rsidRPr="00C30C09" w:rsidRDefault="00B86EBD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5. </w:t>
            </w:r>
            <w:r w:rsidR="008A4733"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</w:t>
            </w:r>
            <w:r w:rsidR="008A4733"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Кричи волк.</w:t>
            </w:r>
            <w:r w:rsidR="008A4733" w:rsidRPr="00C30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A4733" w:rsidRPr="00C30C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Влада Ольховская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2F88B3" w14:textId="3AD709B8" w:rsidR="008A4733" w:rsidRPr="00C30C09" w:rsidRDefault="008A4733" w:rsidP="008A473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9C02E1" w14:textId="22E688EE" w:rsidR="008A4733" w:rsidRPr="00C30C09" w:rsidRDefault="008A4733" w:rsidP="008A473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  <w:vAlign w:val="bottom"/>
          </w:tcPr>
          <w:p w14:paraId="6627795B" w14:textId="7394E2C2" w:rsidR="008A4733" w:rsidRPr="00C30C09" w:rsidRDefault="008A4733" w:rsidP="008A473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733" w:rsidRPr="00C30C09" w14:paraId="760F44DE" w14:textId="77777777" w:rsidTr="006D6603">
        <w:tc>
          <w:tcPr>
            <w:tcW w:w="484" w:type="dxa"/>
            <w:shd w:val="clear" w:color="auto" w:fill="auto"/>
          </w:tcPr>
          <w:p w14:paraId="06FBA304" w14:textId="7979B4E7" w:rsidR="008A4733" w:rsidRPr="00C30C09" w:rsidRDefault="008A4733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3" w:type="dxa"/>
            <w:shd w:val="clear" w:color="auto" w:fill="auto"/>
          </w:tcPr>
          <w:p w14:paraId="7EA99529" w14:textId="3E32CC37" w:rsidR="008A4733" w:rsidRPr="00C30C09" w:rsidRDefault="00B86EBD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6. </w:t>
            </w:r>
            <w:r w:rsidR="008A4733"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</w:t>
            </w:r>
            <w:r w:rsidR="008A4733"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кому касается. Дана Сидерос</w:t>
            </w:r>
          </w:p>
        </w:tc>
        <w:tc>
          <w:tcPr>
            <w:tcW w:w="1417" w:type="dxa"/>
            <w:shd w:val="clear" w:color="auto" w:fill="auto"/>
          </w:tcPr>
          <w:p w14:paraId="4ACC3563" w14:textId="3FD601DD" w:rsidR="008A4733" w:rsidRPr="00C30C09" w:rsidRDefault="008A4733" w:rsidP="008A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728FB99" w14:textId="27534C8D" w:rsidR="008A4733" w:rsidRPr="00C30C09" w:rsidRDefault="008A4733" w:rsidP="008A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14:paraId="1A48CDE3" w14:textId="54CF6625" w:rsidR="008A4733" w:rsidRPr="00C30C09" w:rsidRDefault="008A4733" w:rsidP="008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</w:tr>
      <w:tr w:rsidR="00470AF7" w:rsidRPr="00C30C09" w14:paraId="7B344F5E" w14:textId="77777777" w:rsidTr="006D6603">
        <w:tc>
          <w:tcPr>
            <w:tcW w:w="484" w:type="dxa"/>
            <w:shd w:val="clear" w:color="auto" w:fill="auto"/>
          </w:tcPr>
          <w:p w14:paraId="21C8405D" w14:textId="37945D60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3" w:type="dxa"/>
            <w:shd w:val="clear" w:color="auto" w:fill="auto"/>
          </w:tcPr>
          <w:p w14:paraId="1A5A0150" w14:textId="1AC41C1C" w:rsidR="00470AF7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7. 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Тренинговая работа</w:t>
            </w:r>
          </w:p>
        </w:tc>
        <w:tc>
          <w:tcPr>
            <w:tcW w:w="1417" w:type="dxa"/>
            <w:shd w:val="clear" w:color="auto" w:fill="auto"/>
          </w:tcPr>
          <w:p w14:paraId="09F10D8B" w14:textId="7A673A7F" w:rsidR="00470AF7" w:rsidRPr="00C30C09" w:rsidRDefault="00470AF7" w:rsidP="0047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559" w:type="dxa"/>
            <w:shd w:val="clear" w:color="auto" w:fill="auto"/>
          </w:tcPr>
          <w:p w14:paraId="7FA138CD" w14:textId="653C1F22" w:rsidR="00470AF7" w:rsidRPr="00C30C09" w:rsidRDefault="00470AF7" w:rsidP="0047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14:paraId="670D1039" w14:textId="4E834513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0AF7" w:rsidRPr="00C30C09" w14:paraId="557B54A6" w14:textId="77777777" w:rsidTr="006D6603">
        <w:tc>
          <w:tcPr>
            <w:tcW w:w="484" w:type="dxa"/>
            <w:shd w:val="clear" w:color="auto" w:fill="auto"/>
          </w:tcPr>
          <w:p w14:paraId="5C3333A8" w14:textId="06A651A1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3" w:type="dxa"/>
            <w:shd w:val="clear" w:color="auto" w:fill="auto"/>
          </w:tcPr>
          <w:p w14:paraId="33518DA6" w14:textId="22CD4067" w:rsidR="00470AF7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8. </w:t>
            </w:r>
            <w:r w:rsidRPr="00D63154">
              <w:rPr>
                <w:rFonts w:ascii="Times New Roman" w:hAnsi="Times New Roman" w:cs="Times New Roman"/>
                <w:sz w:val="24"/>
                <w:szCs w:val="24"/>
              </w:rPr>
              <w:t>Поход в театр.</w:t>
            </w:r>
          </w:p>
        </w:tc>
        <w:tc>
          <w:tcPr>
            <w:tcW w:w="1417" w:type="dxa"/>
            <w:shd w:val="clear" w:color="auto" w:fill="auto"/>
          </w:tcPr>
          <w:p w14:paraId="5AB3D612" w14:textId="55EBD812" w:rsidR="00470AF7" w:rsidRDefault="00470AF7" w:rsidP="0047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559" w:type="dxa"/>
            <w:shd w:val="clear" w:color="auto" w:fill="auto"/>
          </w:tcPr>
          <w:p w14:paraId="4028564B" w14:textId="53CD03C7" w:rsidR="00470AF7" w:rsidRDefault="00470AF7" w:rsidP="0047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311" w:type="dxa"/>
            <w:shd w:val="clear" w:color="auto" w:fill="auto"/>
          </w:tcPr>
          <w:p w14:paraId="66834858" w14:textId="7B16CFF1" w:rsidR="00470AF7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</w:tr>
      <w:tr w:rsidR="00470AF7" w:rsidRPr="00C30C09" w14:paraId="34C49E6E" w14:textId="77777777" w:rsidTr="006D6603">
        <w:tc>
          <w:tcPr>
            <w:tcW w:w="484" w:type="dxa"/>
            <w:shd w:val="clear" w:color="auto" w:fill="auto"/>
          </w:tcPr>
          <w:p w14:paraId="49133DB9" w14:textId="074609F1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3" w:type="dxa"/>
            <w:shd w:val="clear" w:color="auto" w:fill="auto"/>
          </w:tcPr>
          <w:p w14:paraId="0233B5AE" w14:textId="749F303F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9. 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(этюды, постановка спектаклей и др.)</w:t>
            </w:r>
          </w:p>
        </w:tc>
        <w:tc>
          <w:tcPr>
            <w:tcW w:w="1417" w:type="dxa"/>
            <w:shd w:val="clear" w:color="auto" w:fill="auto"/>
          </w:tcPr>
          <w:p w14:paraId="14CD9507" w14:textId="4AE6DABA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559" w:type="dxa"/>
            <w:shd w:val="clear" w:color="auto" w:fill="auto"/>
          </w:tcPr>
          <w:p w14:paraId="2DDAE598" w14:textId="3F71E67C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1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14:paraId="41A6BD9A" w14:textId="22F54D72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1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550E" w:rsidRPr="00C30C09" w14:paraId="012694A8" w14:textId="77777777" w:rsidTr="006D6603">
        <w:tc>
          <w:tcPr>
            <w:tcW w:w="484" w:type="dxa"/>
            <w:shd w:val="clear" w:color="auto" w:fill="auto"/>
          </w:tcPr>
          <w:p w14:paraId="40645EE0" w14:textId="3D4FFA0A" w:rsidR="0011550E" w:rsidRDefault="0011550E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3" w:type="dxa"/>
            <w:shd w:val="clear" w:color="auto" w:fill="auto"/>
          </w:tcPr>
          <w:p w14:paraId="65989EA0" w14:textId="0325B503" w:rsidR="0011550E" w:rsidRDefault="0011550E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87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экспериментальных площадок: «Режиссерская», «Драматургическая», «Актерская», «Литературная» и другие.</w:t>
            </w:r>
            <w:r w:rsidR="0027600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портфолио участников.</w:t>
            </w:r>
          </w:p>
        </w:tc>
        <w:tc>
          <w:tcPr>
            <w:tcW w:w="1417" w:type="dxa"/>
            <w:shd w:val="clear" w:color="auto" w:fill="auto"/>
          </w:tcPr>
          <w:p w14:paraId="2B0A4581" w14:textId="5066CE70" w:rsidR="0011550E" w:rsidRPr="00C30C09" w:rsidRDefault="001E7D5C" w:rsidP="001E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1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19367C" w14:textId="2BFA71DB" w:rsidR="0011550E" w:rsidRPr="00C30C09" w:rsidRDefault="0011550E" w:rsidP="0011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14:paraId="164C1DF9" w14:textId="669799D0" w:rsidR="0011550E" w:rsidRPr="00C30C09" w:rsidRDefault="000B737A" w:rsidP="000B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1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AF7" w:rsidRPr="00C30C09" w14:paraId="780863A9" w14:textId="77777777" w:rsidTr="006D6603">
        <w:tc>
          <w:tcPr>
            <w:tcW w:w="484" w:type="dxa"/>
            <w:shd w:val="clear" w:color="auto" w:fill="auto"/>
          </w:tcPr>
          <w:p w14:paraId="114F839C" w14:textId="45393A85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3" w:type="dxa"/>
            <w:shd w:val="clear" w:color="auto" w:fill="auto"/>
          </w:tcPr>
          <w:p w14:paraId="3278B856" w14:textId="1A0AD39B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10. 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17" w:type="dxa"/>
            <w:shd w:val="clear" w:color="auto" w:fill="auto"/>
          </w:tcPr>
          <w:p w14:paraId="5C448BB7" w14:textId="7F239132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559" w:type="dxa"/>
            <w:shd w:val="clear" w:color="auto" w:fill="auto"/>
          </w:tcPr>
          <w:p w14:paraId="4CB0C877" w14:textId="5F37F6F5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B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14:paraId="35076708" w14:textId="3115E2C7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AF7" w:rsidRPr="00C30C09" w14:paraId="1D8CB193" w14:textId="77777777" w:rsidTr="006D6603">
        <w:tc>
          <w:tcPr>
            <w:tcW w:w="484" w:type="dxa"/>
            <w:shd w:val="clear" w:color="auto" w:fill="auto"/>
          </w:tcPr>
          <w:p w14:paraId="75FEA17F" w14:textId="77777777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shd w:val="clear" w:color="auto" w:fill="auto"/>
          </w:tcPr>
          <w:p w14:paraId="4486868A" w14:textId="77777777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417" w:type="dxa"/>
            <w:shd w:val="clear" w:color="auto" w:fill="auto"/>
          </w:tcPr>
          <w:p w14:paraId="77E42A48" w14:textId="77777777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0736F74F" w14:textId="77777777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311" w:type="dxa"/>
            <w:shd w:val="clear" w:color="auto" w:fill="auto"/>
          </w:tcPr>
          <w:p w14:paraId="62BA3B95" w14:textId="77777777" w:rsidR="00470AF7" w:rsidRPr="00C30C09" w:rsidRDefault="00470AF7" w:rsidP="0047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34</w:t>
            </w:r>
          </w:p>
        </w:tc>
      </w:tr>
    </w:tbl>
    <w:p w14:paraId="4FF03434" w14:textId="32C76958" w:rsidR="001F227C" w:rsidRPr="00C30C09" w:rsidRDefault="001F227C" w:rsidP="00715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8 </w:t>
      </w:r>
      <w:r w:rsidR="004C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-9 </w:t>
      </w:r>
      <w:r w:rsidRPr="00C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14:paraId="4D0F97A4" w14:textId="77777777" w:rsidR="001F227C" w:rsidRPr="00C30C09" w:rsidRDefault="001F227C" w:rsidP="00281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31"/>
        <w:gridCol w:w="5868"/>
        <w:gridCol w:w="1008"/>
      </w:tblGrid>
      <w:tr w:rsidR="00C30C09" w:rsidRPr="00C30C09" w14:paraId="4EBEE082" w14:textId="77777777" w:rsidTr="005C5EB7">
        <w:tc>
          <w:tcPr>
            <w:tcW w:w="516" w:type="dxa"/>
            <w:shd w:val="clear" w:color="auto" w:fill="auto"/>
          </w:tcPr>
          <w:p w14:paraId="6A3945DE" w14:textId="77777777" w:rsidR="001F227C" w:rsidRPr="00C30C09" w:rsidRDefault="001F227C" w:rsidP="0092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1" w:type="dxa"/>
            <w:shd w:val="clear" w:color="auto" w:fill="auto"/>
          </w:tcPr>
          <w:p w14:paraId="323A46F1" w14:textId="2667F941" w:rsidR="001F227C" w:rsidRPr="00C30C09" w:rsidRDefault="001F227C" w:rsidP="0092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68" w:type="dxa"/>
            <w:shd w:val="clear" w:color="auto" w:fill="auto"/>
          </w:tcPr>
          <w:p w14:paraId="00C0579B" w14:textId="7DD1FDEA" w:rsidR="001F227C" w:rsidRPr="00C30C09" w:rsidRDefault="001F227C" w:rsidP="0092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или Содержание</w:t>
            </w:r>
          </w:p>
        </w:tc>
        <w:tc>
          <w:tcPr>
            <w:tcW w:w="1008" w:type="dxa"/>
            <w:shd w:val="clear" w:color="auto" w:fill="auto"/>
          </w:tcPr>
          <w:p w14:paraId="6DED96CB" w14:textId="7C06E8E6" w:rsidR="001F227C" w:rsidRPr="00C30C09" w:rsidRDefault="001F227C" w:rsidP="0092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Кол–во часов</w:t>
            </w:r>
          </w:p>
        </w:tc>
      </w:tr>
      <w:tr w:rsidR="00C30C09" w:rsidRPr="00C30C09" w14:paraId="0F2076F5" w14:textId="77777777" w:rsidTr="005C5EB7">
        <w:tc>
          <w:tcPr>
            <w:tcW w:w="516" w:type="dxa"/>
            <w:shd w:val="clear" w:color="auto" w:fill="auto"/>
          </w:tcPr>
          <w:p w14:paraId="0BB7BCDD" w14:textId="77777777" w:rsidR="001F227C" w:rsidRPr="00C30C09" w:rsidRDefault="001F227C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shd w:val="clear" w:color="auto" w:fill="auto"/>
          </w:tcPr>
          <w:p w14:paraId="22D51166" w14:textId="62427A62" w:rsidR="001F227C" w:rsidRPr="000873EE" w:rsidRDefault="000873EE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Знакомство с миром театрального искусства.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87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5868" w:type="dxa"/>
            <w:shd w:val="clear" w:color="auto" w:fill="auto"/>
          </w:tcPr>
          <w:p w14:paraId="630948D9" w14:textId="6893E72B" w:rsidR="001F227C" w:rsidRPr="00C30C09" w:rsidRDefault="000873EE" w:rsidP="000873EE">
            <w:pPr>
              <w:pStyle w:val="a3"/>
              <w:spacing w:before="0" w:beforeAutospacing="0" w:after="0" w:afterAutospacing="0" w:line="294" w:lineRule="atLeast"/>
              <w:jc w:val="both"/>
            </w:pPr>
            <w:r w:rsidRPr="000873EE">
              <w:t>Оборудование и художественные материалы, необходимые для занятий. Специфика театрального мастерства. Что такое театр?</w:t>
            </w:r>
            <w:r w:rsidR="001C762E">
              <w:rPr>
                <w:b/>
                <w:bCs/>
              </w:rPr>
              <w:t xml:space="preserve"> </w:t>
            </w:r>
            <w:r w:rsidR="001C762E" w:rsidRPr="001C762E">
              <w:t>Социальный театр</w:t>
            </w:r>
            <w:r w:rsidR="000312D8">
              <w:t>?</w:t>
            </w:r>
            <w:r w:rsidR="0042453F" w:rsidRPr="009A076D">
              <w:rPr>
                <w:bCs/>
              </w:rPr>
              <w:t xml:space="preserve"> Знакомство с некоторыми понятиями и терминологией театрального искусства, его видами. </w:t>
            </w:r>
            <w:r w:rsidR="001C762E">
              <w:rPr>
                <w:b/>
                <w:bCs/>
              </w:rPr>
              <w:t xml:space="preserve"> </w:t>
            </w:r>
            <w:r w:rsidRPr="000873EE">
              <w:t xml:space="preserve"> </w:t>
            </w:r>
            <w:r w:rsidR="00B57972" w:rsidRPr="00B57972">
              <w:t>Драматургия, декорации, костюмы, грим, музыкальное и шумовое оформление. Вспомогательная роль этих выразительных средств. Стержень театрального искусства - исполнительское мастерство актера.</w:t>
            </w:r>
            <w:r w:rsidR="00B57972">
              <w:t xml:space="preserve"> </w:t>
            </w:r>
            <w:r w:rsidRPr="000873EE">
              <w:t xml:space="preserve">Учимся быть артистами. Техника безопасности на занятиях. </w:t>
            </w:r>
          </w:p>
        </w:tc>
        <w:tc>
          <w:tcPr>
            <w:tcW w:w="1008" w:type="dxa"/>
            <w:shd w:val="clear" w:color="auto" w:fill="auto"/>
          </w:tcPr>
          <w:p w14:paraId="763CA204" w14:textId="6665B2B1" w:rsidR="001F227C" w:rsidRPr="00C30C09" w:rsidRDefault="000873EE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A1" w:rsidRPr="00C30C09" w14:paraId="31C02043" w14:textId="77777777" w:rsidTr="005C5EB7">
        <w:tc>
          <w:tcPr>
            <w:tcW w:w="516" w:type="dxa"/>
            <w:shd w:val="clear" w:color="auto" w:fill="auto"/>
          </w:tcPr>
          <w:p w14:paraId="5CAD1FFC" w14:textId="44ECD2D3" w:rsidR="00B614A1" w:rsidRPr="00C30C09" w:rsidRDefault="00B614A1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shd w:val="clear" w:color="auto" w:fill="auto"/>
          </w:tcPr>
          <w:p w14:paraId="78B0F044" w14:textId="1BBA0E21" w:rsidR="00B614A1" w:rsidRPr="000F6264" w:rsidRDefault="000F6264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64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5868" w:type="dxa"/>
            <w:shd w:val="clear" w:color="auto" w:fill="auto"/>
          </w:tcPr>
          <w:p w14:paraId="36FE6C38" w14:textId="69F3EB11" w:rsidR="00B614A1" w:rsidRPr="00436B5E" w:rsidRDefault="00436B5E" w:rsidP="000873EE">
            <w:pPr>
              <w:pStyle w:val="a3"/>
              <w:spacing w:before="0" w:beforeAutospacing="0" w:after="0" w:afterAutospacing="0" w:line="294" w:lineRule="atLeast"/>
              <w:jc w:val="both"/>
              <w:rPr>
                <w:iCs/>
              </w:rPr>
            </w:pPr>
            <w:r w:rsidRPr="00C30C09">
              <w:rPr>
                <w:rFonts w:ascii="Times New Roman CYR" w:hAnsi="Times New Roman CYR" w:cs="Times New Roman CYR"/>
              </w:rPr>
              <w:t xml:space="preserve">Тест жизнестойкости </w:t>
            </w:r>
            <w:proofErr w:type="spellStart"/>
            <w:r w:rsidRPr="00C30C09">
              <w:rPr>
                <w:rFonts w:ascii="Times New Roman CYR" w:hAnsi="Times New Roman CYR" w:cs="Times New Roman CYR"/>
              </w:rPr>
              <w:t>С.Мадди</w:t>
            </w:r>
            <w:proofErr w:type="spellEnd"/>
            <w:r>
              <w:rPr>
                <w:iCs/>
              </w:rPr>
              <w:t xml:space="preserve"> </w:t>
            </w:r>
            <w:r w:rsidRPr="00262CDA">
              <w:rPr>
                <w:rFonts w:ascii="Times New Roman CYR" w:hAnsi="Times New Roman CYR" w:cs="Times New Roman CYR"/>
              </w:rPr>
              <w:t xml:space="preserve">(адаптация Д.А. Леонтьева, Е.И. </w:t>
            </w:r>
            <w:proofErr w:type="spellStart"/>
            <w:r w:rsidRPr="00262CDA">
              <w:rPr>
                <w:rFonts w:ascii="Times New Roman CYR" w:hAnsi="Times New Roman CYR" w:cs="Times New Roman CYR"/>
              </w:rPr>
              <w:t>Рассказовой</w:t>
            </w:r>
            <w:proofErr w:type="spellEnd"/>
            <w:r w:rsidRPr="00262CDA">
              <w:rPr>
                <w:rFonts w:ascii="Times New Roman CYR" w:hAnsi="Times New Roman CYR" w:cs="Times New Roman CYR"/>
              </w:rPr>
              <w:t xml:space="preserve">); </w:t>
            </w:r>
            <w:r w:rsidRPr="00262CDA">
              <w:rPr>
                <w:bCs/>
              </w:rPr>
              <w:t>Методика</w:t>
            </w:r>
            <w:r w:rsidRPr="00262CDA">
              <w:rPr>
                <w:sz w:val="16"/>
                <w:szCs w:val="16"/>
              </w:rPr>
              <w:t xml:space="preserve"> </w:t>
            </w:r>
            <w:r w:rsidRPr="00262CDA">
              <w:rPr>
                <w:bCs/>
              </w:rPr>
              <w:t xml:space="preserve">«Изучение </w:t>
            </w:r>
            <w:proofErr w:type="spellStart"/>
            <w:r w:rsidRPr="00262CDA">
              <w:rPr>
                <w:bCs/>
              </w:rPr>
              <w:t>социализированности</w:t>
            </w:r>
            <w:proofErr w:type="spellEnd"/>
            <w:r w:rsidRPr="00262CDA">
              <w:rPr>
                <w:bCs/>
              </w:rPr>
              <w:t xml:space="preserve"> личности учащегося»</w:t>
            </w:r>
            <w:r w:rsidRPr="00C30C09">
              <w:t xml:space="preserve">; </w:t>
            </w:r>
            <w:r w:rsidRPr="00262CDA">
              <w:rPr>
                <w:iCs/>
              </w:rPr>
              <w:t>Опросник для определения уровня самооценки С.В. Ковалева</w:t>
            </w:r>
            <w:r w:rsidR="002812AB">
              <w:rPr>
                <w:iCs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14:paraId="598A8293" w14:textId="3E2BC582" w:rsidR="00B614A1" w:rsidRDefault="00B614A1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86B" w:rsidRPr="00C30C09" w14:paraId="4C479292" w14:textId="77777777" w:rsidTr="005C5EB7">
        <w:trPr>
          <w:trHeight w:val="58"/>
        </w:trPr>
        <w:tc>
          <w:tcPr>
            <w:tcW w:w="516" w:type="dxa"/>
            <w:vMerge w:val="restart"/>
            <w:shd w:val="clear" w:color="auto" w:fill="auto"/>
          </w:tcPr>
          <w:p w14:paraId="6B804016" w14:textId="5C6E0D44" w:rsidR="00EA186B" w:rsidRPr="00C30C09" w:rsidRDefault="000F6264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vMerge w:val="restart"/>
            <w:shd w:val="clear" w:color="auto" w:fill="auto"/>
          </w:tcPr>
          <w:p w14:paraId="322776D7" w14:textId="71D638AD" w:rsidR="00EA186B" w:rsidRPr="00C30C09" w:rsidRDefault="00EA186B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C30C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Наташина мечта. Я </w:t>
            </w:r>
            <w:proofErr w:type="spellStart"/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Пулинович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8" w:type="dxa"/>
            <w:shd w:val="clear" w:color="auto" w:fill="auto"/>
          </w:tcPr>
          <w:p w14:paraId="2F06F0D8" w14:textId="5E316824" w:rsidR="00EA186B" w:rsidRPr="005C5EB7" w:rsidRDefault="00EA186B" w:rsidP="0028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6B603DA0" w14:textId="77777777" w:rsidR="00731EC7" w:rsidRDefault="00731EC7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512BC" w14:textId="77777777" w:rsidR="00731EC7" w:rsidRDefault="00731EC7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2456E" w14:textId="77777777" w:rsidR="00731EC7" w:rsidRDefault="00731EC7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30C3E" w14:textId="074436AE" w:rsidR="00731EC7" w:rsidRDefault="00A516ED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7393855" w14:textId="77777777" w:rsidR="00731EC7" w:rsidRDefault="00731EC7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C2213" w14:textId="77777777" w:rsidR="00731EC7" w:rsidRDefault="00731EC7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ADB84" w14:textId="77777777" w:rsidR="00731EC7" w:rsidRDefault="00731EC7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17BF5" w14:textId="77777777" w:rsidR="00A516ED" w:rsidRDefault="00A516ED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97B08" w14:textId="77777777" w:rsidR="00A516ED" w:rsidRDefault="00A516ED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26709" w14:textId="3F9CAAE4" w:rsidR="00EA186B" w:rsidRPr="00C30C09" w:rsidRDefault="00A516ED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86B" w:rsidRPr="00C30C09" w14:paraId="2AE68236" w14:textId="77777777" w:rsidTr="005C5EB7">
        <w:trPr>
          <w:trHeight w:val="58"/>
        </w:trPr>
        <w:tc>
          <w:tcPr>
            <w:tcW w:w="516" w:type="dxa"/>
            <w:vMerge/>
            <w:shd w:val="clear" w:color="auto" w:fill="auto"/>
          </w:tcPr>
          <w:p w14:paraId="6D318A33" w14:textId="77777777" w:rsidR="00EA186B" w:rsidRPr="00C30C09" w:rsidRDefault="00EA186B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208FC59C" w14:textId="77777777" w:rsidR="00EA186B" w:rsidRPr="00C30C09" w:rsidRDefault="00EA186B" w:rsidP="0028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469CA78C" w14:textId="46363497" w:rsidR="00EA186B" w:rsidRPr="00C30C09" w:rsidRDefault="00EA186B" w:rsidP="00DA4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обсуждение</w:t>
            </w:r>
            <w:r w:rsidR="008D718B">
              <w:rPr>
                <w:rFonts w:ascii="Times New Roman" w:hAnsi="Times New Roman" w:cs="Times New Roman"/>
                <w:sz w:val="24"/>
                <w:szCs w:val="24"/>
              </w:rPr>
              <w:t xml:space="preserve">/групповая </w:t>
            </w:r>
            <w:r w:rsidR="0081425D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8D718B">
              <w:rPr>
                <w:rFonts w:ascii="Times New Roman" w:hAnsi="Times New Roman" w:cs="Times New Roman"/>
                <w:sz w:val="24"/>
                <w:szCs w:val="24"/>
              </w:rPr>
              <w:t>/создание фокус-группы</w:t>
            </w:r>
            <w:r w:rsidR="00B95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CBF">
              <w:t xml:space="preserve"> </w:t>
            </w:r>
            <w:r w:rsidR="002550D6">
              <w:rPr>
                <w:rFonts w:ascii="Times New Roman" w:hAnsi="Times New Roman" w:cs="Times New Roman"/>
                <w:sz w:val="24"/>
                <w:szCs w:val="24"/>
              </w:rPr>
              <w:t>Учимся обсуждать спектакль</w:t>
            </w:r>
            <w:r w:rsidR="006355B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DA4CBF" w:rsidRPr="00DA4CBF">
              <w:rPr>
                <w:rFonts w:ascii="Times New Roman" w:hAnsi="Times New Roman" w:cs="Times New Roman"/>
                <w:sz w:val="24"/>
                <w:szCs w:val="24"/>
              </w:rPr>
              <w:t>бсуждение по плану: «Образ» спектакля, идея, жанр. Персонажи и актёрская игра</w:t>
            </w:r>
            <w:r w:rsidR="00DA4C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4CBF" w:rsidRPr="00DA4CBF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 и оформление</w:t>
            </w:r>
            <w:r w:rsidR="00DA4C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2279" w:rsidRPr="00842279">
              <w:rPr>
                <w:rFonts w:ascii="Times New Roman" w:hAnsi="Times New Roman" w:cs="Times New Roman"/>
                <w:sz w:val="24"/>
                <w:szCs w:val="24"/>
              </w:rPr>
              <w:t>Своё мнение - что понравилось, не понравилось, не понял, показалось лишним и т.п.</w:t>
            </w:r>
          </w:p>
        </w:tc>
        <w:tc>
          <w:tcPr>
            <w:tcW w:w="1008" w:type="dxa"/>
            <w:vMerge/>
            <w:shd w:val="clear" w:color="auto" w:fill="auto"/>
          </w:tcPr>
          <w:p w14:paraId="02D47058" w14:textId="77777777" w:rsidR="00EA186B" w:rsidRDefault="00EA186B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86B" w:rsidRPr="00C30C09" w14:paraId="48347F5C" w14:textId="77777777" w:rsidTr="005C5EB7">
        <w:tc>
          <w:tcPr>
            <w:tcW w:w="516" w:type="dxa"/>
            <w:vMerge/>
            <w:shd w:val="clear" w:color="auto" w:fill="auto"/>
          </w:tcPr>
          <w:p w14:paraId="35277C2F" w14:textId="77777777" w:rsidR="00EA186B" w:rsidRDefault="00EA186B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46D3F09D" w14:textId="77777777" w:rsidR="00EA186B" w:rsidRPr="00C30C09" w:rsidRDefault="00EA186B" w:rsidP="0028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4BC29332" w14:textId="0C41C565" w:rsidR="00EA186B" w:rsidRPr="005C5EB7" w:rsidRDefault="00EA186B" w:rsidP="005C5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B7">
              <w:rPr>
                <w:rFonts w:ascii="Times New Roman" w:hAnsi="Times New Roman" w:cs="Times New Roman"/>
                <w:sz w:val="24"/>
                <w:szCs w:val="24"/>
              </w:rPr>
              <w:t>Мастерство актёра.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B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психофизического тренинга: разогревающие - связанные, как правило, с расчленением опорно-двигательного аппарата на биомеханические звенья и разминкой каждого звена в отдельности; основные - упражнения в конкретных предлагаемых обстоятельствах, с разминкой, как отдельных звеньев, так и всего биомеханического аппарата в целом. </w:t>
            </w:r>
          </w:p>
        </w:tc>
        <w:tc>
          <w:tcPr>
            <w:tcW w:w="1008" w:type="dxa"/>
            <w:vMerge/>
            <w:shd w:val="clear" w:color="auto" w:fill="auto"/>
          </w:tcPr>
          <w:p w14:paraId="0295CF0B" w14:textId="77777777" w:rsidR="00EA186B" w:rsidRDefault="00EA186B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903" w:rsidRPr="00C30C09" w14:paraId="07900F61" w14:textId="77777777" w:rsidTr="005C5EB7">
        <w:tc>
          <w:tcPr>
            <w:tcW w:w="516" w:type="dxa"/>
            <w:vMerge w:val="restart"/>
            <w:shd w:val="clear" w:color="auto" w:fill="auto"/>
          </w:tcPr>
          <w:p w14:paraId="70CEBDC2" w14:textId="591A2E46" w:rsidR="00716903" w:rsidRPr="00C30C09" w:rsidRDefault="00716903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shd w:val="clear" w:color="auto" w:fill="auto"/>
          </w:tcPr>
          <w:p w14:paraId="4652A9B2" w14:textId="22FCCA62" w:rsidR="00716903" w:rsidRPr="00C30C09" w:rsidRDefault="00716903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="0032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Немножко осени. Октябрь. К. Жуковой</w:t>
            </w:r>
            <w:r w:rsidR="00B95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8" w:type="dxa"/>
            <w:shd w:val="clear" w:color="auto" w:fill="auto"/>
          </w:tcPr>
          <w:p w14:paraId="6C44F2FE" w14:textId="632DDCD2" w:rsidR="00716903" w:rsidRPr="00B97A86" w:rsidRDefault="00716903" w:rsidP="0028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спектакля. 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75617AAA" w14:textId="77777777" w:rsidR="00731EC7" w:rsidRDefault="00731EC7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B351E" w14:textId="77777777" w:rsidR="00731EC7" w:rsidRDefault="00731EC7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4EE27" w14:textId="77777777" w:rsidR="00731EC7" w:rsidRDefault="00731EC7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973A6" w14:textId="7854BF52" w:rsidR="00731EC7" w:rsidRDefault="00A516ED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4B6E0EA" w14:textId="77777777" w:rsidR="00731EC7" w:rsidRDefault="00731EC7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3AC7E" w14:textId="77777777" w:rsidR="00731EC7" w:rsidRDefault="00731EC7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50111" w14:textId="77777777" w:rsidR="00716903" w:rsidRDefault="00716903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1D88F" w14:textId="77777777" w:rsidR="00A516ED" w:rsidRDefault="00A516ED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975DC" w14:textId="77777777" w:rsidR="00A516ED" w:rsidRDefault="00A516ED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6EF4" w14:textId="77777777" w:rsidR="00A516ED" w:rsidRDefault="00A516ED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AF89B" w14:textId="29434848" w:rsidR="00A516ED" w:rsidRPr="00C30C09" w:rsidRDefault="00A516ED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903" w:rsidRPr="00C30C09" w14:paraId="329C4E6F" w14:textId="77777777" w:rsidTr="005C5EB7">
        <w:tc>
          <w:tcPr>
            <w:tcW w:w="516" w:type="dxa"/>
            <w:vMerge/>
            <w:shd w:val="clear" w:color="auto" w:fill="auto"/>
          </w:tcPr>
          <w:p w14:paraId="2DA6ECF1" w14:textId="77777777" w:rsidR="00716903" w:rsidRPr="00C30C09" w:rsidRDefault="00716903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77DC969D" w14:textId="77777777" w:rsidR="00716903" w:rsidRPr="00C30C09" w:rsidRDefault="00716903" w:rsidP="0028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648B06A9" w14:textId="5D46F4BC" w:rsidR="00716903" w:rsidRPr="00C30C09" w:rsidRDefault="00DA4CBF" w:rsidP="0028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/групповая дискуссия</w:t>
            </w:r>
            <w:r w:rsidR="007D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2550D6">
              <w:rPr>
                <w:rFonts w:ascii="Times New Roman" w:hAnsi="Times New Roman" w:cs="Times New Roman"/>
                <w:sz w:val="24"/>
                <w:szCs w:val="24"/>
              </w:rPr>
              <w:t>Учимся обсуждать спектакль</w:t>
            </w:r>
            <w:r w:rsidR="006355B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>бсуждение по плану: «Образ» спектакля, идея, жанр. Персонажи и актёрская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2279" w:rsidRPr="00842279">
              <w:rPr>
                <w:rFonts w:ascii="Times New Roman" w:hAnsi="Times New Roman" w:cs="Times New Roman"/>
                <w:sz w:val="24"/>
                <w:szCs w:val="24"/>
              </w:rPr>
              <w:t>Своё мнение - что понравилось, не понравилось, не понял, показалось лишним и т.п.</w:t>
            </w:r>
          </w:p>
        </w:tc>
        <w:tc>
          <w:tcPr>
            <w:tcW w:w="1008" w:type="dxa"/>
            <w:vMerge/>
            <w:shd w:val="clear" w:color="auto" w:fill="auto"/>
          </w:tcPr>
          <w:p w14:paraId="448B6486" w14:textId="77777777" w:rsidR="00716903" w:rsidRDefault="00716903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903" w:rsidRPr="00C30C09" w14:paraId="04FC619B" w14:textId="77777777" w:rsidTr="005C5EB7">
        <w:tc>
          <w:tcPr>
            <w:tcW w:w="516" w:type="dxa"/>
            <w:vMerge/>
            <w:shd w:val="clear" w:color="auto" w:fill="auto"/>
          </w:tcPr>
          <w:p w14:paraId="507EA7A8" w14:textId="77777777" w:rsidR="00716903" w:rsidRPr="00C30C09" w:rsidRDefault="00716903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25F2ADAD" w14:textId="77777777" w:rsidR="00716903" w:rsidRPr="00C30C09" w:rsidRDefault="00716903" w:rsidP="0028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64872E9F" w14:textId="77777777" w:rsidR="00716903" w:rsidRPr="00B97A86" w:rsidRDefault="00716903" w:rsidP="0028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>Мастерство актёра. Введение понятий «Актёрская оценка, сценическое внимание».</w:t>
            </w:r>
          </w:p>
          <w:p w14:paraId="6242A53C" w14:textId="4D8DCB4F" w:rsidR="00716903" w:rsidRDefault="00716903" w:rsidP="00B97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>Изучаются следующие понятия:</w:t>
            </w:r>
          </w:p>
          <w:p w14:paraId="7D94FD53" w14:textId="1EDB6F16" w:rsidR="00716903" w:rsidRDefault="00716903" w:rsidP="00B97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 xml:space="preserve">актёрская оценка </w:t>
            </w:r>
            <w:r w:rsidR="00ED29A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ED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откорректировать своё поведение по отношению к предмету, партнёру, событию. </w:t>
            </w:r>
          </w:p>
          <w:p w14:paraId="69FD90EC" w14:textId="370E9CB4" w:rsidR="00716903" w:rsidRPr="005C5EB7" w:rsidRDefault="00716903" w:rsidP="00B97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>сценическое внимание - активный познавательный процесс, в котором участвуют зрение, слух, осязание, обоняние, как необходимое условие органического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Merge/>
            <w:shd w:val="clear" w:color="auto" w:fill="auto"/>
          </w:tcPr>
          <w:p w14:paraId="3FADAE16" w14:textId="77777777" w:rsidR="00716903" w:rsidRDefault="00716903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173" w:rsidRPr="00C30C09" w14:paraId="4CB0601C" w14:textId="77777777" w:rsidTr="005C5EB7">
        <w:tc>
          <w:tcPr>
            <w:tcW w:w="516" w:type="dxa"/>
            <w:vMerge w:val="restart"/>
            <w:shd w:val="clear" w:color="auto" w:fill="auto"/>
          </w:tcPr>
          <w:p w14:paraId="3CAAB123" w14:textId="1EB6CBFA" w:rsidR="00DD2173" w:rsidRPr="00C30C09" w:rsidRDefault="00DD2173" w:rsidP="00DD2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vMerge w:val="restart"/>
            <w:shd w:val="clear" w:color="auto" w:fill="auto"/>
          </w:tcPr>
          <w:p w14:paraId="7B5A6EB1" w14:textId="4F433271" w:rsidR="00DD2173" w:rsidRPr="00C30C09" w:rsidRDefault="00DD2173" w:rsidP="00DD2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Убийца. А. Молчанова</w:t>
            </w:r>
            <w:r w:rsidR="00B95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8" w:type="dxa"/>
            <w:shd w:val="clear" w:color="auto" w:fill="auto"/>
          </w:tcPr>
          <w:p w14:paraId="57557A7B" w14:textId="6341546A" w:rsidR="00DD2173" w:rsidRPr="00C30C09" w:rsidRDefault="00DD2173" w:rsidP="00DD2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спектакля. 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4A084853" w14:textId="77777777" w:rsidR="00731EC7" w:rsidRDefault="00731EC7" w:rsidP="00D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A4B41" w14:textId="77777777" w:rsidR="00731EC7" w:rsidRDefault="00731EC7" w:rsidP="00D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55D86" w14:textId="77777777" w:rsidR="00731EC7" w:rsidRDefault="00731EC7" w:rsidP="00D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F2755" w14:textId="77777777" w:rsidR="00731EC7" w:rsidRDefault="00731EC7" w:rsidP="00D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45806" w14:textId="77777777" w:rsidR="00731EC7" w:rsidRDefault="00731EC7" w:rsidP="00D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7D3EE" w14:textId="77777777" w:rsidR="00DD2173" w:rsidRDefault="00A516ED" w:rsidP="00D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A83F25E" w14:textId="77777777" w:rsidR="00A516ED" w:rsidRDefault="00A516ED" w:rsidP="00D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F548B" w14:textId="77777777" w:rsidR="00A516ED" w:rsidRDefault="00A516ED" w:rsidP="00D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89608" w14:textId="7D3B4763" w:rsidR="00A516ED" w:rsidRPr="00C30C09" w:rsidRDefault="00A516ED" w:rsidP="00D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173" w:rsidRPr="00C30C09" w14:paraId="5E273CD3" w14:textId="77777777" w:rsidTr="005C5EB7">
        <w:tc>
          <w:tcPr>
            <w:tcW w:w="516" w:type="dxa"/>
            <w:vMerge/>
            <w:shd w:val="clear" w:color="auto" w:fill="auto"/>
          </w:tcPr>
          <w:p w14:paraId="31EE735D" w14:textId="77777777" w:rsidR="00DD2173" w:rsidRDefault="00DD2173" w:rsidP="00DD2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23CC7846" w14:textId="77777777" w:rsidR="00DD2173" w:rsidRPr="00C30C09" w:rsidRDefault="00DD2173" w:rsidP="00DD2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762EE5D3" w14:textId="0627BAEC" w:rsidR="00DD2173" w:rsidRPr="00C30C09" w:rsidRDefault="00BC7050" w:rsidP="00DD2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/групповая дискуссия</w:t>
            </w:r>
            <w:r w:rsidR="007D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6355B6">
              <w:rPr>
                <w:rFonts w:ascii="Times New Roman" w:hAnsi="Times New Roman" w:cs="Times New Roman"/>
                <w:sz w:val="24"/>
                <w:szCs w:val="24"/>
              </w:rPr>
              <w:t>Учимся обсуждать спектакль/о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>бсуждение по плану: «Образ» спектакля, идея, жанр. Персонажи и актёрская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2279" w:rsidRPr="00842279">
              <w:rPr>
                <w:rFonts w:ascii="Times New Roman" w:hAnsi="Times New Roman" w:cs="Times New Roman"/>
                <w:sz w:val="24"/>
                <w:szCs w:val="24"/>
              </w:rPr>
              <w:t>Своё мнение - что понравилось, не понравилось, не понял, показалось лишним и т.п.</w:t>
            </w:r>
          </w:p>
        </w:tc>
        <w:tc>
          <w:tcPr>
            <w:tcW w:w="1008" w:type="dxa"/>
            <w:vMerge/>
            <w:shd w:val="clear" w:color="auto" w:fill="auto"/>
          </w:tcPr>
          <w:p w14:paraId="0033CC0A" w14:textId="77777777" w:rsidR="00DD2173" w:rsidRDefault="00DD2173" w:rsidP="00D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173" w:rsidRPr="00C30C09" w14:paraId="13BF6296" w14:textId="77777777" w:rsidTr="005C5EB7">
        <w:tc>
          <w:tcPr>
            <w:tcW w:w="516" w:type="dxa"/>
            <w:vMerge/>
            <w:shd w:val="clear" w:color="auto" w:fill="auto"/>
          </w:tcPr>
          <w:p w14:paraId="3EA523B0" w14:textId="77777777" w:rsidR="00DD2173" w:rsidRDefault="00DD2173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6056E323" w14:textId="77777777" w:rsidR="00DD2173" w:rsidRPr="00C30C09" w:rsidRDefault="00DD2173" w:rsidP="0028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0054AB82" w14:textId="459107B7" w:rsidR="002B427E" w:rsidRPr="00C30C09" w:rsidRDefault="002B427E" w:rsidP="002B4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7E">
              <w:rPr>
                <w:rFonts w:ascii="Times New Roman" w:hAnsi="Times New Roman" w:cs="Times New Roman"/>
                <w:sz w:val="24"/>
                <w:szCs w:val="24"/>
              </w:rPr>
              <w:t>Мастерство актёра. Слуховое внимание. Знакомство с актёрским тренингом.</w:t>
            </w:r>
            <w:r w:rsidR="00B95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27E">
              <w:rPr>
                <w:rFonts w:ascii="Times New Roman" w:hAnsi="Times New Roman" w:cs="Times New Roman"/>
                <w:sz w:val="24"/>
                <w:szCs w:val="24"/>
              </w:rPr>
              <w:t>Игры на развитие слухового внимания, творческого воображения и фантазии («Звуки улицы», «Звуки внутри</w:t>
            </w:r>
            <w:r w:rsidR="00B95576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008" w:type="dxa"/>
            <w:vMerge/>
            <w:shd w:val="clear" w:color="auto" w:fill="auto"/>
          </w:tcPr>
          <w:p w14:paraId="4B443C05" w14:textId="77777777" w:rsidR="00DD2173" w:rsidRDefault="00DD2173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576" w:rsidRPr="00C30C09" w14:paraId="18AEE9D9" w14:textId="77777777" w:rsidTr="005C5EB7">
        <w:tc>
          <w:tcPr>
            <w:tcW w:w="516" w:type="dxa"/>
            <w:vMerge w:val="restart"/>
            <w:shd w:val="clear" w:color="auto" w:fill="auto"/>
          </w:tcPr>
          <w:p w14:paraId="77D57DFF" w14:textId="65BBEC24" w:rsidR="00B95576" w:rsidRPr="00C30C09" w:rsidRDefault="00B95576" w:rsidP="00B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1" w:type="dxa"/>
            <w:vMerge w:val="restart"/>
            <w:shd w:val="clear" w:color="auto" w:fill="auto"/>
          </w:tcPr>
          <w:p w14:paraId="544FA6F5" w14:textId="10AFA641" w:rsidR="00B95576" w:rsidRPr="00C30C09" w:rsidRDefault="00B95576" w:rsidP="00B95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="00ED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Кричи волк.</w:t>
            </w:r>
            <w:r w:rsidRPr="00C30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30C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Влада Ольховская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868" w:type="dxa"/>
            <w:shd w:val="clear" w:color="auto" w:fill="auto"/>
          </w:tcPr>
          <w:p w14:paraId="0EC4E0A5" w14:textId="465356CF" w:rsidR="00B95576" w:rsidRPr="00C30C09" w:rsidRDefault="00B95576" w:rsidP="00B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02CD585F" w14:textId="77777777" w:rsidR="001C581D" w:rsidRDefault="001C581D" w:rsidP="00B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8DB67" w14:textId="77777777" w:rsidR="001C581D" w:rsidRDefault="001C581D" w:rsidP="00B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97331" w14:textId="77777777" w:rsidR="001C581D" w:rsidRDefault="001C581D" w:rsidP="00B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FD276" w14:textId="77777777" w:rsidR="007D6701" w:rsidRDefault="007D6701" w:rsidP="001C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BD17C" w14:textId="77777777" w:rsidR="00B95576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E96956A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0F9DB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C41A2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C0115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AD30A" w14:textId="5F427FD5" w:rsidR="00A516ED" w:rsidRPr="00C30C09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576" w:rsidRPr="00C30C09" w14:paraId="5DABA4A7" w14:textId="77777777" w:rsidTr="005C5EB7">
        <w:tc>
          <w:tcPr>
            <w:tcW w:w="516" w:type="dxa"/>
            <w:vMerge/>
            <w:shd w:val="clear" w:color="auto" w:fill="auto"/>
          </w:tcPr>
          <w:p w14:paraId="752F9B12" w14:textId="1CD87C87" w:rsidR="00B95576" w:rsidRDefault="00B95576" w:rsidP="00B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3E5CF84D" w14:textId="77777777" w:rsidR="00B95576" w:rsidRPr="00C30C09" w:rsidRDefault="00B95576" w:rsidP="00B95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0FAE7812" w14:textId="50BCF335" w:rsidR="00B95576" w:rsidRPr="00C30C09" w:rsidRDefault="00BC7050" w:rsidP="00B95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/групповая дискуссия</w:t>
            </w:r>
            <w:r w:rsidR="007D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6355B6">
              <w:rPr>
                <w:rFonts w:ascii="Times New Roman" w:hAnsi="Times New Roman" w:cs="Times New Roman"/>
                <w:sz w:val="24"/>
                <w:szCs w:val="24"/>
              </w:rPr>
              <w:t>Учимся обсуждать спектакль/о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>бсуждение по плану: «Образ» спектакля, идея, жанр. Персонажи и актёрская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200B" w:rsidRPr="00842279">
              <w:rPr>
                <w:rFonts w:ascii="Times New Roman" w:hAnsi="Times New Roman" w:cs="Times New Roman"/>
                <w:sz w:val="24"/>
                <w:szCs w:val="24"/>
              </w:rPr>
              <w:t>Своё мнение - что понравилось, не понравилось, не понял, показалось лишним и т.п.</w:t>
            </w:r>
          </w:p>
        </w:tc>
        <w:tc>
          <w:tcPr>
            <w:tcW w:w="1008" w:type="dxa"/>
            <w:vMerge/>
            <w:shd w:val="clear" w:color="auto" w:fill="auto"/>
          </w:tcPr>
          <w:p w14:paraId="3340F2B4" w14:textId="77777777" w:rsidR="00B95576" w:rsidRDefault="00B95576" w:rsidP="00B9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576" w:rsidRPr="00C30C09" w14:paraId="4F0942D1" w14:textId="77777777" w:rsidTr="005C5EB7">
        <w:tc>
          <w:tcPr>
            <w:tcW w:w="516" w:type="dxa"/>
            <w:vMerge/>
            <w:shd w:val="clear" w:color="auto" w:fill="auto"/>
          </w:tcPr>
          <w:p w14:paraId="6CD664F8" w14:textId="77777777" w:rsidR="00B95576" w:rsidRDefault="00B95576" w:rsidP="0028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77EC5D06" w14:textId="77777777" w:rsidR="00B95576" w:rsidRPr="00C30C09" w:rsidRDefault="00B95576" w:rsidP="0028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41B9B4C7" w14:textId="1F9F3C24" w:rsidR="00B95576" w:rsidRPr="00C30C09" w:rsidRDefault="002550D6" w:rsidP="00E9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D6">
              <w:rPr>
                <w:rFonts w:ascii="Times New Roman" w:hAnsi="Times New Roman" w:cs="Times New Roman"/>
                <w:sz w:val="24"/>
                <w:szCs w:val="24"/>
              </w:rPr>
              <w:t>Сценическая речь. Дыхание, голос, дикция</w:t>
            </w:r>
            <w:r w:rsidR="001C5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AD0">
              <w:t xml:space="preserve"> </w:t>
            </w:r>
            <w:r w:rsidR="00E97AD0" w:rsidRPr="00E97AD0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выразительных возможностях звучащей речи, многоточие, скобки, кавычки. Логические ударения в речевом такте, логическое ударение в смысловом отрезке, главное и второстепенное ударения. </w:t>
            </w:r>
          </w:p>
        </w:tc>
        <w:tc>
          <w:tcPr>
            <w:tcW w:w="1008" w:type="dxa"/>
            <w:vMerge/>
            <w:shd w:val="clear" w:color="auto" w:fill="auto"/>
          </w:tcPr>
          <w:p w14:paraId="0C590B0A" w14:textId="77777777" w:rsidR="00B95576" w:rsidRDefault="00B95576" w:rsidP="00E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D6" w:rsidRPr="00C30C09" w14:paraId="45E0B6A1" w14:textId="77777777" w:rsidTr="005C5EB7">
        <w:tc>
          <w:tcPr>
            <w:tcW w:w="516" w:type="dxa"/>
            <w:vMerge w:val="restart"/>
            <w:shd w:val="clear" w:color="auto" w:fill="auto"/>
          </w:tcPr>
          <w:p w14:paraId="5A302850" w14:textId="755F155D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1" w:type="dxa"/>
            <w:vMerge w:val="restart"/>
            <w:shd w:val="clear" w:color="auto" w:fill="auto"/>
          </w:tcPr>
          <w:p w14:paraId="0487620D" w14:textId="70CD5145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C30C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кому касается. Дана Сидерос</w:t>
            </w:r>
          </w:p>
        </w:tc>
        <w:tc>
          <w:tcPr>
            <w:tcW w:w="5868" w:type="dxa"/>
            <w:shd w:val="clear" w:color="auto" w:fill="auto"/>
          </w:tcPr>
          <w:p w14:paraId="58C95028" w14:textId="05B98E0D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641CAEE1" w14:textId="77777777" w:rsidR="007D6701" w:rsidRDefault="007D6701" w:rsidP="0025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89F81" w14:textId="77777777" w:rsidR="007D6701" w:rsidRDefault="007D6701" w:rsidP="0025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1C4CF" w14:textId="77777777" w:rsidR="007D6701" w:rsidRDefault="007D6701" w:rsidP="0025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7CFA2D" w14:textId="77777777" w:rsidR="007D6701" w:rsidRDefault="007D6701" w:rsidP="0025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86A0A" w14:textId="77777777" w:rsidR="007D6701" w:rsidRDefault="007D6701" w:rsidP="0025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F7B09" w14:textId="77777777" w:rsidR="002550D6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5701BC6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B8964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4FAA7" w14:textId="5932A176" w:rsidR="00A516ED" w:rsidRPr="00C30C09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0D6" w:rsidRPr="00C30C09" w14:paraId="4EF6ACC3" w14:textId="77777777" w:rsidTr="005C5EB7">
        <w:tc>
          <w:tcPr>
            <w:tcW w:w="516" w:type="dxa"/>
            <w:vMerge/>
            <w:shd w:val="clear" w:color="auto" w:fill="auto"/>
          </w:tcPr>
          <w:p w14:paraId="5B0B1E54" w14:textId="77777777" w:rsidR="002550D6" w:rsidRDefault="002550D6" w:rsidP="0025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54976B8F" w14:textId="77777777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50062E21" w14:textId="19FB8EB0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/групповая дискуссия</w:t>
            </w:r>
            <w:r w:rsidR="007D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6355B6">
              <w:rPr>
                <w:rFonts w:ascii="Times New Roman" w:hAnsi="Times New Roman" w:cs="Times New Roman"/>
                <w:sz w:val="24"/>
                <w:szCs w:val="24"/>
              </w:rPr>
              <w:t>Учимся обсуждать спектакль/о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>бсуждение по плану: «Образ» спектакля, идея, жанр. Персонажи и актёрская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200B" w:rsidRPr="00842279">
              <w:rPr>
                <w:rFonts w:ascii="Times New Roman" w:hAnsi="Times New Roman" w:cs="Times New Roman"/>
                <w:sz w:val="24"/>
                <w:szCs w:val="24"/>
              </w:rPr>
              <w:t>Своё мнение - что понравилось, не понравилось, не понял, показалось лишним и т.п.</w:t>
            </w:r>
          </w:p>
        </w:tc>
        <w:tc>
          <w:tcPr>
            <w:tcW w:w="1008" w:type="dxa"/>
            <w:vMerge/>
            <w:shd w:val="clear" w:color="auto" w:fill="auto"/>
          </w:tcPr>
          <w:p w14:paraId="18249862" w14:textId="77777777" w:rsidR="002550D6" w:rsidRDefault="002550D6" w:rsidP="0025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D6" w:rsidRPr="00C30C09" w14:paraId="7723CCDD" w14:textId="77777777" w:rsidTr="005C5EB7">
        <w:tc>
          <w:tcPr>
            <w:tcW w:w="516" w:type="dxa"/>
            <w:vMerge/>
            <w:shd w:val="clear" w:color="auto" w:fill="auto"/>
          </w:tcPr>
          <w:p w14:paraId="797D7F86" w14:textId="77777777" w:rsidR="002550D6" w:rsidRDefault="002550D6" w:rsidP="0025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5E922C0B" w14:textId="77777777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28B07F49" w14:textId="1DF84E33" w:rsidR="002550D6" w:rsidRPr="00C30C09" w:rsidRDefault="007D6701" w:rsidP="007D6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Пластика. Координация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Равновесие. Движение каждой части тела по отдельности в разных плоскостях. Движение в пространстве. Взаимодействие партнёро</w:t>
            </w:r>
            <w:r w:rsidR="0062012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</w:tc>
        <w:tc>
          <w:tcPr>
            <w:tcW w:w="1008" w:type="dxa"/>
            <w:vMerge/>
            <w:shd w:val="clear" w:color="auto" w:fill="auto"/>
          </w:tcPr>
          <w:p w14:paraId="160FCC78" w14:textId="77777777" w:rsidR="002550D6" w:rsidRDefault="002550D6" w:rsidP="0025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D6" w:rsidRPr="00C30C09" w14:paraId="650E22B1" w14:textId="77777777" w:rsidTr="005C5EB7">
        <w:tc>
          <w:tcPr>
            <w:tcW w:w="516" w:type="dxa"/>
            <w:shd w:val="clear" w:color="auto" w:fill="auto"/>
          </w:tcPr>
          <w:p w14:paraId="4F9E11EB" w14:textId="5BC38D64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1" w:type="dxa"/>
            <w:shd w:val="clear" w:color="auto" w:fill="auto"/>
          </w:tcPr>
          <w:p w14:paraId="7E224A0C" w14:textId="463A6327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Тренинговая работа.</w:t>
            </w:r>
            <w:r w:rsidRPr="00C30C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shd w:val="clear" w:color="auto" w:fill="auto"/>
          </w:tcPr>
          <w:p w14:paraId="55215613" w14:textId="7548F5BC" w:rsidR="003407AE" w:rsidRDefault="003407AE" w:rsidP="003407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Тренинговая программа по профилактике </w:t>
            </w:r>
            <w:proofErr w:type="spellStart"/>
            <w:r w:rsidRPr="0034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34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среди подростков.</w:t>
            </w:r>
          </w:p>
          <w:p w14:paraId="04035B16" w14:textId="460BBD18" w:rsidR="006E78BE" w:rsidRDefault="006E78BE" w:rsidP="003407AE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тренинга. </w:t>
            </w:r>
            <w:r w:rsidRPr="006E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Основное занятие. Умение сказать «нет»! Итоговое занятие. </w:t>
            </w:r>
          </w:p>
          <w:p w14:paraId="4B622C6B" w14:textId="4E2FBA71" w:rsidR="00760318" w:rsidRPr="00D00342" w:rsidRDefault="00760318" w:rsidP="00B223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«Приветствие», «Принятие правил работы», </w:t>
            </w:r>
            <w:r w:rsidR="00B223BC" w:rsidRPr="00D0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«Оценка уровня информированности», Правила нашей жизни»</w:t>
            </w:r>
            <w:r w:rsidR="00D00342" w:rsidRPr="00D0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223BC" w:rsidRPr="00D0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Мозговой штурм «Что было бы, если правил не было?», </w:t>
            </w:r>
            <w:r w:rsidR="00D00342" w:rsidRPr="00D0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«Высказывания», «Ассоциации», «Обсуждение историй», «Давление группы», «</w:t>
            </w:r>
            <w:hyperlink r:id="rId7" w:history="1">
              <w:r w:rsidR="00D00342" w:rsidRPr="00D003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Вопросы и ответы</w:t>
              </w:r>
            </w:hyperlink>
            <w:r w:rsidR="00D00342" w:rsidRPr="00D0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hyperlink r:id="rId8" w:history="1">
              <w:r w:rsidR="00D00342" w:rsidRPr="00D003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«Изменения</w:t>
              </w:r>
            </w:hyperlink>
            <w:r w:rsidR="00D00342" w:rsidRPr="00D0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hyperlink r:id="rId9" w:history="1">
              <w:r w:rsidR="00D00342" w:rsidRPr="00D003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Какой был тренинг</w:t>
              </w:r>
            </w:hyperlink>
            <w:r w:rsidR="00D00342" w:rsidRPr="00D0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D00342" w:rsidRPr="00D0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«Аплодисменты по кругу».</w:t>
            </w:r>
            <w:r w:rsidR="006A4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4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Ценностно-ориентированные игры. Упражнения на жизнестойкость.</w:t>
            </w:r>
          </w:p>
          <w:p w14:paraId="047F9ADC" w14:textId="3AD47DB4" w:rsidR="002550D6" w:rsidRPr="00C30C09" w:rsidRDefault="003A303C" w:rsidP="0025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407AE" w:rsidRPr="003407A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компетенций, определяемых личностными, семейными, общественными потребностями и возможностями </w:t>
            </w:r>
            <w:r w:rsidR="0034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</w:t>
            </w:r>
            <w:r w:rsidR="003407AE" w:rsidRPr="003407AE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его индивидуальные особенности развития</w:t>
            </w:r>
            <w:r w:rsidR="003407AE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3407AE" w:rsidRPr="003407AE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r w:rsidR="003407A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3407AE" w:rsidRPr="003407A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психолого-социальн</w:t>
            </w:r>
            <w:r w:rsidR="003407A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407AE" w:rsidRPr="003407AE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</w:t>
            </w:r>
            <w:r w:rsidR="00340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07AE" w:rsidRPr="003407AE"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 w:rsidR="003407A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407AE" w:rsidRPr="003407AE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положительного образа «Я» формирование адекватной самооценки, снижение уровня тревожности, повышение социальной активности, формирование навыков саморегуляции.           </w:t>
            </w:r>
          </w:p>
        </w:tc>
        <w:tc>
          <w:tcPr>
            <w:tcW w:w="1008" w:type="dxa"/>
            <w:shd w:val="clear" w:color="auto" w:fill="auto"/>
          </w:tcPr>
          <w:p w14:paraId="2E649E00" w14:textId="5CB9B72B" w:rsidR="002550D6" w:rsidRPr="00C30C09" w:rsidRDefault="002550D6" w:rsidP="0025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E4249" w:rsidRPr="00C30C09" w14:paraId="5BD783AF" w14:textId="77777777" w:rsidTr="005C5EB7">
        <w:tc>
          <w:tcPr>
            <w:tcW w:w="516" w:type="dxa"/>
            <w:shd w:val="clear" w:color="auto" w:fill="auto"/>
          </w:tcPr>
          <w:p w14:paraId="7E495DB4" w14:textId="0ACE17E1" w:rsidR="00BE4249" w:rsidRDefault="00BE4249" w:rsidP="0025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14:paraId="5F9CBAE0" w14:textId="382EA124" w:rsidR="00BE4249" w:rsidRPr="00C30C09" w:rsidRDefault="00BE4249" w:rsidP="0025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театр.</w:t>
            </w:r>
          </w:p>
        </w:tc>
        <w:tc>
          <w:tcPr>
            <w:tcW w:w="5868" w:type="dxa"/>
            <w:shd w:val="clear" w:color="auto" w:fill="auto"/>
          </w:tcPr>
          <w:p w14:paraId="1ABA0037" w14:textId="629B281D" w:rsidR="00BE4249" w:rsidRPr="003407AE" w:rsidRDefault="00BE4249" w:rsidP="003407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спектакля в театре.</w:t>
            </w:r>
          </w:p>
        </w:tc>
        <w:tc>
          <w:tcPr>
            <w:tcW w:w="1008" w:type="dxa"/>
            <w:shd w:val="clear" w:color="auto" w:fill="auto"/>
          </w:tcPr>
          <w:p w14:paraId="6CA6F37A" w14:textId="09CEC07A" w:rsidR="00BE4249" w:rsidRDefault="00BE4249" w:rsidP="0025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0D6" w:rsidRPr="00C30C09" w14:paraId="3505651D" w14:textId="77777777" w:rsidTr="005C5EB7">
        <w:tc>
          <w:tcPr>
            <w:tcW w:w="516" w:type="dxa"/>
            <w:shd w:val="clear" w:color="auto" w:fill="auto"/>
          </w:tcPr>
          <w:p w14:paraId="43D46FE7" w14:textId="625D1967" w:rsidR="002550D6" w:rsidRPr="00C30C09" w:rsidRDefault="00BE4249" w:rsidP="0025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1" w:type="dxa"/>
            <w:shd w:val="clear" w:color="auto" w:fill="auto"/>
          </w:tcPr>
          <w:p w14:paraId="47D5CC1B" w14:textId="48FA9D8B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(этюды, постановка спектаклей и др.)</w:t>
            </w:r>
          </w:p>
        </w:tc>
        <w:tc>
          <w:tcPr>
            <w:tcW w:w="5868" w:type="dxa"/>
            <w:shd w:val="clear" w:color="auto" w:fill="auto"/>
          </w:tcPr>
          <w:p w14:paraId="257B4ED7" w14:textId="508839FC" w:rsidR="00D63154" w:rsidRDefault="00D63154" w:rsidP="0071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театр</w:t>
            </w:r>
          </w:p>
          <w:p w14:paraId="30BD9BB0" w14:textId="12AD82B0" w:rsidR="00711768" w:rsidRDefault="00711768" w:rsidP="0071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768">
              <w:rPr>
                <w:rFonts w:ascii="Times New Roman" w:hAnsi="Times New Roman" w:cs="Times New Roman"/>
                <w:sz w:val="24"/>
                <w:szCs w:val="24"/>
              </w:rPr>
              <w:t xml:space="preserve">Учение Станиславского. Мастерство актёра. Этюдная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1768">
              <w:rPr>
                <w:rFonts w:ascii="Times New Roman" w:hAnsi="Times New Roman" w:cs="Times New Roman"/>
                <w:sz w:val="24"/>
                <w:szCs w:val="24"/>
              </w:rPr>
              <w:t>пражнения на включение 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4547D4" w14:textId="31E17120" w:rsidR="00711768" w:rsidRDefault="00B45763" w:rsidP="00842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63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403D1" w14:textId="207F07E4" w:rsidR="002550D6" w:rsidRPr="00C30C09" w:rsidRDefault="00842279" w:rsidP="00842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>Выбор пьесы, миниатюры</w:t>
            </w:r>
            <w:r w:rsidR="008801D9">
              <w:rPr>
                <w:rFonts w:ascii="Times New Roman" w:hAnsi="Times New Roman" w:cs="Times New Roman"/>
                <w:sz w:val="24"/>
                <w:szCs w:val="24"/>
              </w:rPr>
              <w:t xml:space="preserve"> (Магазин чувств, Стая и др.). 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r w:rsidR="003A6D7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 xml:space="preserve"> со сценарием, обсуждение. Распределение ролей. Детальный анализ отдельных эпизодов, сцен, событий в процессе работы над их сценическим воплощением («Придумки» - как показать то или иное действие)</w:t>
            </w:r>
            <w:r w:rsidR="003A6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мизансцен, репетиции отдельных сцен</w:t>
            </w:r>
            <w:r w:rsidR="003A6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декораций, реквизита. Запись музыкальной фонограммы. Репетиция песен, танцев</w:t>
            </w:r>
            <w:r w:rsidR="003A6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D71">
              <w:t xml:space="preserve"> </w:t>
            </w:r>
            <w:r w:rsidR="003A6D71" w:rsidRPr="003A6D71">
              <w:rPr>
                <w:rFonts w:ascii="Times New Roman" w:hAnsi="Times New Roman" w:cs="Times New Roman"/>
                <w:sz w:val="24"/>
                <w:szCs w:val="24"/>
              </w:rPr>
              <w:t>Премьера.</w:t>
            </w:r>
          </w:p>
        </w:tc>
        <w:tc>
          <w:tcPr>
            <w:tcW w:w="1008" w:type="dxa"/>
            <w:shd w:val="clear" w:color="auto" w:fill="auto"/>
          </w:tcPr>
          <w:p w14:paraId="65136B39" w14:textId="7FB76318" w:rsidR="002550D6" w:rsidRPr="00C30C09" w:rsidRDefault="00606FFD" w:rsidP="00B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FFD" w:rsidRPr="00C30C09" w14:paraId="4F6A7053" w14:textId="77777777" w:rsidTr="005C5EB7">
        <w:tc>
          <w:tcPr>
            <w:tcW w:w="516" w:type="dxa"/>
            <w:shd w:val="clear" w:color="auto" w:fill="auto"/>
          </w:tcPr>
          <w:p w14:paraId="06C814D0" w14:textId="36DB9005" w:rsidR="00606FFD" w:rsidRDefault="00606FFD" w:rsidP="0060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1" w:type="dxa"/>
            <w:shd w:val="clear" w:color="auto" w:fill="auto"/>
          </w:tcPr>
          <w:p w14:paraId="44D31F24" w14:textId="57C1675E" w:rsidR="00606FFD" w:rsidRPr="00C30C09" w:rsidRDefault="00606FFD" w:rsidP="0060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87">
              <w:rPr>
                <w:rFonts w:ascii="Times New Roman" w:hAnsi="Times New Roman" w:cs="Times New Roman"/>
                <w:sz w:val="24"/>
                <w:szCs w:val="24"/>
              </w:rPr>
              <w:t>Экспериментальные площадки.</w:t>
            </w:r>
          </w:p>
        </w:tc>
        <w:tc>
          <w:tcPr>
            <w:tcW w:w="5868" w:type="dxa"/>
            <w:shd w:val="clear" w:color="auto" w:fill="auto"/>
          </w:tcPr>
          <w:p w14:paraId="725E8F07" w14:textId="31A765EE" w:rsidR="00606FFD" w:rsidRDefault="00606FFD" w:rsidP="0060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экспериментальных площадок: «Режиссерская», «Драматургическая», «Актерская», «Литературная» и другие. </w:t>
            </w:r>
          </w:p>
        </w:tc>
        <w:tc>
          <w:tcPr>
            <w:tcW w:w="1008" w:type="dxa"/>
            <w:shd w:val="clear" w:color="auto" w:fill="auto"/>
          </w:tcPr>
          <w:p w14:paraId="30A1EF6A" w14:textId="39617E50" w:rsidR="00606FFD" w:rsidRDefault="00606FFD" w:rsidP="0060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B5E" w:rsidRPr="00C30C09" w14:paraId="3665076D" w14:textId="77777777" w:rsidTr="005C5EB7">
        <w:tc>
          <w:tcPr>
            <w:tcW w:w="516" w:type="dxa"/>
            <w:shd w:val="clear" w:color="auto" w:fill="auto"/>
          </w:tcPr>
          <w:p w14:paraId="7A4F1A1F" w14:textId="0D83DA99" w:rsidR="00436B5E" w:rsidRPr="00C30C09" w:rsidRDefault="00BE4249" w:rsidP="0043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shd w:val="clear" w:color="auto" w:fill="auto"/>
          </w:tcPr>
          <w:p w14:paraId="47AA076E" w14:textId="481E7B02" w:rsidR="00436B5E" w:rsidRPr="00436B5E" w:rsidRDefault="00436B5E" w:rsidP="00436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E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5868" w:type="dxa"/>
            <w:shd w:val="clear" w:color="auto" w:fill="auto"/>
          </w:tcPr>
          <w:p w14:paraId="60EBDDA7" w14:textId="15372024" w:rsidR="00436B5E" w:rsidRPr="00436B5E" w:rsidRDefault="00436B5E" w:rsidP="00436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E">
              <w:rPr>
                <w:rFonts w:ascii="Times New Roman" w:hAnsi="Times New Roman" w:cs="Times New Roman"/>
                <w:sz w:val="24"/>
                <w:szCs w:val="24"/>
              </w:rPr>
              <w:t xml:space="preserve">Тест жизнестойкости </w:t>
            </w:r>
            <w:proofErr w:type="spellStart"/>
            <w:r w:rsidRPr="00436B5E">
              <w:rPr>
                <w:rFonts w:ascii="Times New Roman" w:hAnsi="Times New Roman" w:cs="Times New Roman"/>
                <w:sz w:val="24"/>
                <w:szCs w:val="24"/>
              </w:rPr>
              <w:t>С.Мадди</w:t>
            </w:r>
            <w:proofErr w:type="spellEnd"/>
            <w:r w:rsidRPr="00436B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6B5E">
              <w:rPr>
                <w:rFonts w:ascii="Times New Roman" w:hAnsi="Times New Roman" w:cs="Times New Roman"/>
                <w:sz w:val="24"/>
                <w:szCs w:val="24"/>
              </w:rPr>
              <w:t xml:space="preserve">(адаптация Д.А. Леонтьева, Е.И. </w:t>
            </w:r>
            <w:proofErr w:type="spellStart"/>
            <w:r w:rsidRPr="00436B5E">
              <w:rPr>
                <w:rFonts w:ascii="Times New Roman" w:hAnsi="Times New Roman" w:cs="Times New Roman"/>
                <w:sz w:val="24"/>
                <w:szCs w:val="24"/>
              </w:rPr>
              <w:t>Рассказовой</w:t>
            </w:r>
            <w:proofErr w:type="spellEnd"/>
            <w:r w:rsidRPr="00436B5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436B5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</w:t>
            </w:r>
            <w:r w:rsidRPr="0043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«Изучение </w:t>
            </w:r>
            <w:proofErr w:type="spellStart"/>
            <w:r w:rsidRPr="00436B5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социализированности</w:t>
            </w:r>
            <w:proofErr w:type="spellEnd"/>
            <w:r w:rsidRPr="00436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личности учащегося»</w:t>
            </w:r>
            <w:r w:rsidRPr="00436B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36B5E">
              <w:rPr>
                <w:rFonts w:ascii="Times New Roman" w:hAnsi="Times New Roman" w:cs="Times New Roman"/>
                <w:iCs/>
                <w:sz w:val="24"/>
                <w:szCs w:val="24"/>
              </w:rPr>
              <w:t>Опросник для определения уровня самооценки С.В. Ковалева</w:t>
            </w:r>
            <w:r w:rsidR="00054BB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697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54BBF">
              <w:rPr>
                <w:rFonts w:ascii="Times New Roman" w:hAnsi="Times New Roman" w:cs="Times New Roman"/>
                <w:iCs/>
                <w:sz w:val="24"/>
                <w:szCs w:val="24"/>
              </w:rPr>
              <w:t>Лист обратной связи.</w:t>
            </w:r>
          </w:p>
        </w:tc>
        <w:tc>
          <w:tcPr>
            <w:tcW w:w="1008" w:type="dxa"/>
            <w:shd w:val="clear" w:color="auto" w:fill="auto"/>
          </w:tcPr>
          <w:p w14:paraId="53A32F93" w14:textId="1ECE56AA" w:rsidR="00436B5E" w:rsidRPr="00436B5E" w:rsidRDefault="00436B5E" w:rsidP="0043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0D6" w:rsidRPr="00C30C09" w14:paraId="6437F610" w14:textId="77777777" w:rsidTr="005C5EB7">
        <w:tc>
          <w:tcPr>
            <w:tcW w:w="516" w:type="dxa"/>
            <w:shd w:val="clear" w:color="auto" w:fill="auto"/>
          </w:tcPr>
          <w:p w14:paraId="2563FCA6" w14:textId="5B6197FE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shd w:val="clear" w:color="auto" w:fill="auto"/>
          </w:tcPr>
          <w:p w14:paraId="07E0240E" w14:textId="77777777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68" w:type="dxa"/>
            <w:shd w:val="clear" w:color="auto" w:fill="auto"/>
          </w:tcPr>
          <w:p w14:paraId="3CD3E5F5" w14:textId="77777777" w:rsidR="002550D6" w:rsidRPr="00C30C09" w:rsidRDefault="002550D6" w:rsidP="0025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2829BCAD" w14:textId="77777777" w:rsidR="002550D6" w:rsidRPr="00C30C09" w:rsidRDefault="002550D6" w:rsidP="0025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A8969F4" w14:textId="77777777" w:rsidR="00CA438E" w:rsidRDefault="00CA438E" w:rsidP="00355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3C1AA" w14:textId="630F7F5D" w:rsidR="00B56819" w:rsidRDefault="00B56819" w:rsidP="00281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  <w:r w:rsidR="004C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C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–11 класс</w:t>
      </w:r>
    </w:p>
    <w:p w14:paraId="33A2D044" w14:textId="77777777" w:rsidR="00926C0B" w:rsidRPr="00C30C09" w:rsidRDefault="00926C0B" w:rsidP="00281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31"/>
        <w:gridCol w:w="5868"/>
        <w:gridCol w:w="1008"/>
      </w:tblGrid>
      <w:tr w:rsidR="00926C0B" w:rsidRPr="00C30C09" w14:paraId="410D5997" w14:textId="77777777" w:rsidTr="006D6603">
        <w:tc>
          <w:tcPr>
            <w:tcW w:w="516" w:type="dxa"/>
            <w:shd w:val="clear" w:color="auto" w:fill="auto"/>
          </w:tcPr>
          <w:p w14:paraId="4ABD066F" w14:textId="77777777" w:rsidR="00926C0B" w:rsidRPr="00C30C09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1" w:type="dxa"/>
            <w:shd w:val="clear" w:color="auto" w:fill="auto"/>
          </w:tcPr>
          <w:p w14:paraId="50ACB434" w14:textId="77777777" w:rsidR="00926C0B" w:rsidRPr="00C30C09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68" w:type="dxa"/>
            <w:shd w:val="clear" w:color="auto" w:fill="auto"/>
          </w:tcPr>
          <w:p w14:paraId="0C8A0D9A" w14:textId="77777777" w:rsidR="00926C0B" w:rsidRPr="00C30C09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или Содержание</w:t>
            </w:r>
          </w:p>
        </w:tc>
        <w:tc>
          <w:tcPr>
            <w:tcW w:w="1008" w:type="dxa"/>
            <w:shd w:val="clear" w:color="auto" w:fill="auto"/>
          </w:tcPr>
          <w:p w14:paraId="27389733" w14:textId="77777777" w:rsidR="00926C0B" w:rsidRPr="00C30C09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Кол–во часов</w:t>
            </w:r>
          </w:p>
        </w:tc>
      </w:tr>
      <w:tr w:rsidR="00926C0B" w:rsidRPr="00C30C09" w14:paraId="596F81BF" w14:textId="77777777" w:rsidTr="006D6603">
        <w:tc>
          <w:tcPr>
            <w:tcW w:w="516" w:type="dxa"/>
            <w:shd w:val="clear" w:color="auto" w:fill="auto"/>
          </w:tcPr>
          <w:p w14:paraId="3832DC6F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shd w:val="clear" w:color="auto" w:fill="auto"/>
          </w:tcPr>
          <w:p w14:paraId="123F5B5B" w14:textId="77777777" w:rsidR="00926C0B" w:rsidRPr="000873EE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Знакомство с миром театрального искусства.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87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5868" w:type="dxa"/>
            <w:shd w:val="clear" w:color="auto" w:fill="auto"/>
          </w:tcPr>
          <w:p w14:paraId="23A05B0C" w14:textId="77777777" w:rsidR="00926C0B" w:rsidRPr="00C30C09" w:rsidRDefault="00926C0B" w:rsidP="006D6603">
            <w:pPr>
              <w:pStyle w:val="a3"/>
              <w:spacing w:before="0" w:beforeAutospacing="0" w:after="0" w:afterAutospacing="0" w:line="294" w:lineRule="atLeast"/>
              <w:jc w:val="both"/>
            </w:pPr>
            <w:r w:rsidRPr="000873EE">
              <w:t>Оборудование и художественные материалы, необходимые для занятий. Специфика театрального мастерства. Что такое театр?</w:t>
            </w:r>
            <w:r>
              <w:rPr>
                <w:b/>
                <w:bCs/>
              </w:rPr>
              <w:t xml:space="preserve"> </w:t>
            </w:r>
            <w:r w:rsidRPr="001C762E">
              <w:t>Социальный театр</w:t>
            </w:r>
            <w:r>
              <w:t>?</w:t>
            </w:r>
            <w:r w:rsidRPr="009A076D">
              <w:rPr>
                <w:bCs/>
              </w:rPr>
              <w:t xml:space="preserve"> Знакомство с некоторыми понятиями и терминологией театрального искусства, его видами. </w:t>
            </w:r>
            <w:r>
              <w:rPr>
                <w:b/>
                <w:bCs/>
              </w:rPr>
              <w:t xml:space="preserve"> </w:t>
            </w:r>
            <w:r w:rsidRPr="000873EE">
              <w:t xml:space="preserve"> </w:t>
            </w:r>
            <w:r w:rsidRPr="00B57972">
              <w:t>Драматургия, декорации, костюмы, грим, музыкальное и шумовое оформление. Вспомогательная роль этих выразительных средств. Стержень театрального искусства - исполнительское мастерство актера.</w:t>
            </w:r>
            <w:r>
              <w:t xml:space="preserve"> </w:t>
            </w:r>
            <w:r w:rsidRPr="000873EE">
              <w:t xml:space="preserve">Учимся быть артистами. Техника безопасности на занятиях. </w:t>
            </w:r>
          </w:p>
        </w:tc>
        <w:tc>
          <w:tcPr>
            <w:tcW w:w="1008" w:type="dxa"/>
            <w:shd w:val="clear" w:color="auto" w:fill="auto"/>
          </w:tcPr>
          <w:p w14:paraId="59D19C8C" w14:textId="77777777" w:rsidR="00926C0B" w:rsidRPr="00C30C09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C0B" w14:paraId="6E60F726" w14:textId="77777777" w:rsidTr="006D6603">
        <w:tc>
          <w:tcPr>
            <w:tcW w:w="516" w:type="dxa"/>
            <w:shd w:val="clear" w:color="auto" w:fill="auto"/>
          </w:tcPr>
          <w:p w14:paraId="25D162E4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shd w:val="clear" w:color="auto" w:fill="auto"/>
          </w:tcPr>
          <w:p w14:paraId="6CCB8AE2" w14:textId="77777777" w:rsidR="00926C0B" w:rsidRPr="000F6264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64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5868" w:type="dxa"/>
            <w:shd w:val="clear" w:color="auto" w:fill="auto"/>
          </w:tcPr>
          <w:p w14:paraId="579BF9EF" w14:textId="77777777" w:rsidR="00926C0B" w:rsidRPr="00436B5E" w:rsidRDefault="00926C0B" w:rsidP="006D6603">
            <w:pPr>
              <w:pStyle w:val="a3"/>
              <w:spacing w:before="0" w:beforeAutospacing="0" w:after="0" w:afterAutospacing="0" w:line="294" w:lineRule="atLeast"/>
              <w:jc w:val="both"/>
              <w:rPr>
                <w:iCs/>
              </w:rPr>
            </w:pPr>
            <w:r w:rsidRPr="00C30C09">
              <w:rPr>
                <w:rFonts w:ascii="Times New Roman CYR" w:hAnsi="Times New Roman CYR" w:cs="Times New Roman CYR"/>
              </w:rPr>
              <w:t xml:space="preserve">Тест жизнестойкости </w:t>
            </w:r>
            <w:proofErr w:type="spellStart"/>
            <w:r w:rsidRPr="00C30C09">
              <w:rPr>
                <w:rFonts w:ascii="Times New Roman CYR" w:hAnsi="Times New Roman CYR" w:cs="Times New Roman CYR"/>
              </w:rPr>
              <w:t>С.Мадди</w:t>
            </w:r>
            <w:proofErr w:type="spellEnd"/>
            <w:r>
              <w:rPr>
                <w:iCs/>
              </w:rPr>
              <w:t xml:space="preserve"> </w:t>
            </w:r>
            <w:r w:rsidRPr="00262CDA">
              <w:rPr>
                <w:rFonts w:ascii="Times New Roman CYR" w:hAnsi="Times New Roman CYR" w:cs="Times New Roman CYR"/>
              </w:rPr>
              <w:t xml:space="preserve">(адаптация Д.А. Леонтьева, Е.И. </w:t>
            </w:r>
            <w:proofErr w:type="spellStart"/>
            <w:r w:rsidRPr="00262CDA">
              <w:rPr>
                <w:rFonts w:ascii="Times New Roman CYR" w:hAnsi="Times New Roman CYR" w:cs="Times New Roman CYR"/>
              </w:rPr>
              <w:t>Рассказовой</w:t>
            </w:r>
            <w:proofErr w:type="spellEnd"/>
            <w:r w:rsidRPr="00262CDA">
              <w:rPr>
                <w:rFonts w:ascii="Times New Roman CYR" w:hAnsi="Times New Roman CYR" w:cs="Times New Roman CYR"/>
              </w:rPr>
              <w:t xml:space="preserve">); </w:t>
            </w:r>
            <w:r w:rsidRPr="00262CDA">
              <w:rPr>
                <w:bCs/>
              </w:rPr>
              <w:t>Методика</w:t>
            </w:r>
            <w:r w:rsidRPr="00262CDA">
              <w:rPr>
                <w:sz w:val="16"/>
                <w:szCs w:val="16"/>
              </w:rPr>
              <w:t xml:space="preserve"> </w:t>
            </w:r>
            <w:r w:rsidRPr="00262CDA">
              <w:rPr>
                <w:bCs/>
              </w:rPr>
              <w:t xml:space="preserve">«Изучение </w:t>
            </w:r>
            <w:proofErr w:type="spellStart"/>
            <w:r w:rsidRPr="00262CDA">
              <w:rPr>
                <w:bCs/>
              </w:rPr>
              <w:t>социализированности</w:t>
            </w:r>
            <w:proofErr w:type="spellEnd"/>
            <w:r w:rsidRPr="00262CDA">
              <w:rPr>
                <w:bCs/>
              </w:rPr>
              <w:t xml:space="preserve"> личности учащегося»</w:t>
            </w:r>
            <w:r w:rsidRPr="00C30C09">
              <w:t xml:space="preserve">; </w:t>
            </w:r>
            <w:r w:rsidRPr="00262CDA">
              <w:rPr>
                <w:iCs/>
              </w:rPr>
              <w:t>Опросник для определения уровня самооценки С.В. Ковалева</w:t>
            </w:r>
            <w:r>
              <w:rPr>
                <w:iCs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14:paraId="15D02D27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C0B" w:rsidRPr="00C30C09" w14:paraId="2111697C" w14:textId="77777777" w:rsidTr="006D6603">
        <w:trPr>
          <w:trHeight w:val="58"/>
        </w:trPr>
        <w:tc>
          <w:tcPr>
            <w:tcW w:w="516" w:type="dxa"/>
            <w:vMerge w:val="restart"/>
            <w:shd w:val="clear" w:color="auto" w:fill="auto"/>
          </w:tcPr>
          <w:p w14:paraId="18F65FAC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1" w:type="dxa"/>
            <w:vMerge w:val="restart"/>
            <w:shd w:val="clear" w:color="auto" w:fill="auto"/>
          </w:tcPr>
          <w:p w14:paraId="3EC10E7E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C30C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Наташина мечта. Я </w:t>
            </w:r>
            <w:proofErr w:type="spellStart"/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Пулинович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8" w:type="dxa"/>
            <w:shd w:val="clear" w:color="auto" w:fill="auto"/>
          </w:tcPr>
          <w:p w14:paraId="0F55DCC8" w14:textId="77777777" w:rsidR="00926C0B" w:rsidRPr="005C5EB7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6C03926F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5ABDA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EAA07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DB498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9F4CC" w14:textId="77777777" w:rsidR="00926C0B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3FD2C92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5DD44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1A3BA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5541F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474DB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355DB" w14:textId="5733EC18" w:rsidR="00A516ED" w:rsidRPr="00C30C09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C0B" w14:paraId="66E40D08" w14:textId="77777777" w:rsidTr="006D6603">
        <w:trPr>
          <w:trHeight w:val="58"/>
        </w:trPr>
        <w:tc>
          <w:tcPr>
            <w:tcW w:w="516" w:type="dxa"/>
            <w:vMerge/>
            <w:shd w:val="clear" w:color="auto" w:fill="auto"/>
          </w:tcPr>
          <w:p w14:paraId="340872FE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433055E9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305CAB1B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/групповая дискуссия/создание фокус-группы.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обсуждать спектакль/о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>бсуждение по плану: «Образ» спектакля, идея, жанр. Персонажи и актёрская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>Своё мнение - что понравилось, не понравилось, не понял, показалось лишним и т.п.</w:t>
            </w:r>
          </w:p>
        </w:tc>
        <w:tc>
          <w:tcPr>
            <w:tcW w:w="1008" w:type="dxa"/>
            <w:vMerge/>
            <w:shd w:val="clear" w:color="auto" w:fill="auto"/>
          </w:tcPr>
          <w:p w14:paraId="6E1CEE04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0B" w14:paraId="0032ADD1" w14:textId="77777777" w:rsidTr="006D6603">
        <w:tc>
          <w:tcPr>
            <w:tcW w:w="516" w:type="dxa"/>
            <w:vMerge/>
            <w:shd w:val="clear" w:color="auto" w:fill="auto"/>
          </w:tcPr>
          <w:p w14:paraId="55D4D63A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612B659B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58E5D2C9" w14:textId="77777777" w:rsidR="00926C0B" w:rsidRPr="005C5EB7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B7">
              <w:rPr>
                <w:rFonts w:ascii="Times New Roman" w:hAnsi="Times New Roman" w:cs="Times New Roman"/>
                <w:sz w:val="24"/>
                <w:szCs w:val="24"/>
              </w:rPr>
              <w:t>Мастерство актёра.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5EB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психофизического тренинга: разогревающие - связанные, как правило, с расчленением опорно-двигательного аппарата на биомеханические звенья и разминкой каждого звена в отдельности; основные - упражнения в конкретных предлагаемых обстоятельствах, с разминкой, как отдельных звеньев, так и всего биомеханического аппарата в целом. </w:t>
            </w:r>
          </w:p>
        </w:tc>
        <w:tc>
          <w:tcPr>
            <w:tcW w:w="1008" w:type="dxa"/>
            <w:vMerge/>
            <w:shd w:val="clear" w:color="auto" w:fill="auto"/>
          </w:tcPr>
          <w:p w14:paraId="03D43CF1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0B" w:rsidRPr="00C30C09" w14:paraId="1F0C1A9E" w14:textId="77777777" w:rsidTr="006D6603">
        <w:tc>
          <w:tcPr>
            <w:tcW w:w="516" w:type="dxa"/>
            <w:vMerge w:val="restart"/>
            <w:shd w:val="clear" w:color="auto" w:fill="auto"/>
          </w:tcPr>
          <w:p w14:paraId="3342CA3F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shd w:val="clear" w:color="auto" w:fill="auto"/>
          </w:tcPr>
          <w:p w14:paraId="2455A9E2" w14:textId="576EFE71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="0098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Немножко осени. Октябрь. К. Жуковой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8" w:type="dxa"/>
            <w:shd w:val="clear" w:color="auto" w:fill="auto"/>
          </w:tcPr>
          <w:p w14:paraId="0563008C" w14:textId="77777777" w:rsidR="00926C0B" w:rsidRPr="00B97A86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спектакля. 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4218AC3D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46E89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15776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4E14C" w14:textId="77777777" w:rsidR="00926C0B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46EA45C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01037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9C0EA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A6221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95874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865DF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4AEA52" w14:textId="49E92162" w:rsidR="00A516ED" w:rsidRPr="00C30C09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C0B" w14:paraId="68F29BCE" w14:textId="77777777" w:rsidTr="006D6603">
        <w:tc>
          <w:tcPr>
            <w:tcW w:w="516" w:type="dxa"/>
            <w:vMerge/>
            <w:shd w:val="clear" w:color="auto" w:fill="auto"/>
          </w:tcPr>
          <w:p w14:paraId="2E65D62C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13D6275C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19B0B1F1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/групповая дискуссия.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обсуждать спектакль/о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>бсуждение по плану: «Образ» спектакля, идея, жанр. Персонажи и актёрская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>Своё мнение - что понравилось, не понравилось, не понял, показалось лишним и т.п.</w:t>
            </w:r>
          </w:p>
        </w:tc>
        <w:tc>
          <w:tcPr>
            <w:tcW w:w="1008" w:type="dxa"/>
            <w:vMerge/>
            <w:shd w:val="clear" w:color="auto" w:fill="auto"/>
          </w:tcPr>
          <w:p w14:paraId="2AA722E6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0B" w14:paraId="34E810FF" w14:textId="77777777" w:rsidTr="006D6603">
        <w:tc>
          <w:tcPr>
            <w:tcW w:w="516" w:type="dxa"/>
            <w:vMerge/>
            <w:shd w:val="clear" w:color="auto" w:fill="auto"/>
          </w:tcPr>
          <w:p w14:paraId="3E502E43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250BA6EB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4B0F5266" w14:textId="77777777" w:rsidR="00926C0B" w:rsidRPr="00B97A86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>Мастерство актёра. Введение понятий «Актёрская оценка, сценическое внимание».</w:t>
            </w:r>
          </w:p>
          <w:p w14:paraId="25D8E268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>Изучаются следующие понятия:</w:t>
            </w:r>
          </w:p>
          <w:p w14:paraId="0C7270F9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 xml:space="preserve">актёрская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откорректировать своё поведение по отношению к предмету, партнёру, событию. </w:t>
            </w:r>
          </w:p>
          <w:p w14:paraId="1D64B4FC" w14:textId="77777777" w:rsidR="00926C0B" w:rsidRPr="005C5EB7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7A86">
              <w:rPr>
                <w:rFonts w:ascii="Times New Roman" w:hAnsi="Times New Roman" w:cs="Times New Roman"/>
                <w:sz w:val="24"/>
                <w:szCs w:val="24"/>
              </w:rPr>
              <w:t>сценическое внимание - активный познавательный процесс, в котором участвуют зрение, слух, осязание, обоняние, как необходимое условие органического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Merge/>
            <w:shd w:val="clear" w:color="auto" w:fill="auto"/>
          </w:tcPr>
          <w:p w14:paraId="3B7FE7B0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0B" w:rsidRPr="00C30C09" w14:paraId="5D5DBEBE" w14:textId="77777777" w:rsidTr="006D6603">
        <w:tc>
          <w:tcPr>
            <w:tcW w:w="516" w:type="dxa"/>
            <w:vMerge w:val="restart"/>
            <w:shd w:val="clear" w:color="auto" w:fill="auto"/>
          </w:tcPr>
          <w:p w14:paraId="45E0DA1B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vMerge w:val="restart"/>
            <w:shd w:val="clear" w:color="auto" w:fill="auto"/>
          </w:tcPr>
          <w:p w14:paraId="5E1C24FC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Убийца. А. Молчанова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8" w:type="dxa"/>
            <w:shd w:val="clear" w:color="auto" w:fill="auto"/>
          </w:tcPr>
          <w:p w14:paraId="78C3B5F4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спектакля. 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07284CC0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52603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006C6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8850F" w14:textId="77777777" w:rsidR="00926C0B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3AE4445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CDB24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05996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BD449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16BB4" w14:textId="4C1BDB8C" w:rsidR="00A516ED" w:rsidRPr="00C30C09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C0B" w14:paraId="75CCEF00" w14:textId="77777777" w:rsidTr="006D6603">
        <w:tc>
          <w:tcPr>
            <w:tcW w:w="516" w:type="dxa"/>
            <w:vMerge/>
            <w:shd w:val="clear" w:color="auto" w:fill="auto"/>
          </w:tcPr>
          <w:p w14:paraId="706B5D81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61EF1FF0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2DA9209E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/групповая дискуссия.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обсуждать спектакль/о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>бсуждение по плану: «Образ» спектакля, идея, жанр. Персонажи и актёрская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>Своё мнение - что понравилось, не понравилось, не понял, показалось лишним и т.п.</w:t>
            </w:r>
          </w:p>
        </w:tc>
        <w:tc>
          <w:tcPr>
            <w:tcW w:w="1008" w:type="dxa"/>
            <w:vMerge/>
            <w:shd w:val="clear" w:color="auto" w:fill="auto"/>
          </w:tcPr>
          <w:p w14:paraId="4C550C7D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0B" w14:paraId="2ACC35CE" w14:textId="77777777" w:rsidTr="006D6603">
        <w:tc>
          <w:tcPr>
            <w:tcW w:w="516" w:type="dxa"/>
            <w:vMerge/>
            <w:shd w:val="clear" w:color="auto" w:fill="auto"/>
          </w:tcPr>
          <w:p w14:paraId="51F9B9CD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7459CF67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34768BC5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7E">
              <w:rPr>
                <w:rFonts w:ascii="Times New Roman" w:hAnsi="Times New Roman" w:cs="Times New Roman"/>
                <w:sz w:val="24"/>
                <w:szCs w:val="24"/>
              </w:rPr>
              <w:t>Мастерство актёра. Слуховое внимание. Знакомство с актёрским тренингом.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27E">
              <w:rPr>
                <w:rFonts w:ascii="Times New Roman" w:hAnsi="Times New Roman" w:cs="Times New Roman"/>
                <w:sz w:val="24"/>
                <w:szCs w:val="24"/>
              </w:rPr>
              <w:t>Игры на развитие слухового внимания, творческого воображения и фантазии («Звуки улицы», «Звуки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008" w:type="dxa"/>
            <w:vMerge/>
            <w:shd w:val="clear" w:color="auto" w:fill="auto"/>
          </w:tcPr>
          <w:p w14:paraId="42DCC707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0B" w:rsidRPr="00C30C09" w14:paraId="26491565" w14:textId="77777777" w:rsidTr="006D6603">
        <w:tc>
          <w:tcPr>
            <w:tcW w:w="516" w:type="dxa"/>
            <w:vMerge w:val="restart"/>
            <w:shd w:val="clear" w:color="auto" w:fill="auto"/>
          </w:tcPr>
          <w:p w14:paraId="7738E6A4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1" w:type="dxa"/>
            <w:vMerge w:val="restart"/>
            <w:shd w:val="clear" w:color="auto" w:fill="auto"/>
          </w:tcPr>
          <w:p w14:paraId="5CF5145E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Кричи волк.</w:t>
            </w:r>
            <w:r w:rsidRPr="00C30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30C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Влада Ольховская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868" w:type="dxa"/>
            <w:shd w:val="clear" w:color="auto" w:fill="auto"/>
          </w:tcPr>
          <w:p w14:paraId="411B3E7A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4D38B07A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71037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5C3ED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2DCC1" w14:textId="77777777" w:rsidR="00926C0B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6450A6A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F28B3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973A7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4608F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913B4" w14:textId="77777777" w:rsidR="00A516ED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2C194" w14:textId="6E85BFD9" w:rsidR="00A516ED" w:rsidRPr="00C30C09" w:rsidRDefault="00A516ED" w:rsidP="00A5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C0B" w14:paraId="59379E7E" w14:textId="77777777" w:rsidTr="006D6603">
        <w:tc>
          <w:tcPr>
            <w:tcW w:w="516" w:type="dxa"/>
            <w:vMerge/>
            <w:shd w:val="clear" w:color="auto" w:fill="auto"/>
          </w:tcPr>
          <w:p w14:paraId="5CC69A3B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4A17C1C5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0C717178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/групповая дискуссия.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обсуждать спектакль/о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>бсуждение по плану: «Образ» спектакля, идея, жанр. Персонажи и актёрская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>Своё мнение - что понравилось, не понравилось, не понял, показалось лишним и т.п.</w:t>
            </w:r>
          </w:p>
        </w:tc>
        <w:tc>
          <w:tcPr>
            <w:tcW w:w="1008" w:type="dxa"/>
            <w:vMerge/>
            <w:shd w:val="clear" w:color="auto" w:fill="auto"/>
          </w:tcPr>
          <w:p w14:paraId="771AC655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0B" w14:paraId="7853B288" w14:textId="77777777" w:rsidTr="006D6603">
        <w:tc>
          <w:tcPr>
            <w:tcW w:w="516" w:type="dxa"/>
            <w:vMerge/>
            <w:shd w:val="clear" w:color="auto" w:fill="auto"/>
          </w:tcPr>
          <w:p w14:paraId="45C82C1A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2B50C39A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546CC2D6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D6">
              <w:rPr>
                <w:rFonts w:ascii="Times New Roman" w:hAnsi="Times New Roman" w:cs="Times New Roman"/>
                <w:sz w:val="24"/>
                <w:szCs w:val="24"/>
              </w:rPr>
              <w:t>Сценическая речь. Дыхание, голос, дикция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97AD0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выразительных возможностях звучащей речи, многоточие, скобки, кавычки. Логические ударения в </w:t>
            </w:r>
            <w:r w:rsidRPr="00E9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речевом такте, логическое ударение в смысловом отрезке, главное и второстепенное ударения. </w:t>
            </w:r>
          </w:p>
        </w:tc>
        <w:tc>
          <w:tcPr>
            <w:tcW w:w="1008" w:type="dxa"/>
            <w:vMerge/>
            <w:shd w:val="clear" w:color="auto" w:fill="auto"/>
          </w:tcPr>
          <w:p w14:paraId="6B7B680D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0B" w:rsidRPr="00C30C09" w14:paraId="25100ECF" w14:textId="77777777" w:rsidTr="006D6603">
        <w:tc>
          <w:tcPr>
            <w:tcW w:w="516" w:type="dxa"/>
            <w:vMerge w:val="restart"/>
            <w:shd w:val="clear" w:color="auto" w:fill="auto"/>
          </w:tcPr>
          <w:p w14:paraId="3DF4F654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1" w:type="dxa"/>
            <w:vMerge w:val="restart"/>
            <w:shd w:val="clear" w:color="auto" w:fill="auto"/>
          </w:tcPr>
          <w:p w14:paraId="799AD625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C30C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кому касается. Дана Сидерос</w:t>
            </w:r>
          </w:p>
        </w:tc>
        <w:tc>
          <w:tcPr>
            <w:tcW w:w="5868" w:type="dxa"/>
            <w:shd w:val="clear" w:color="auto" w:fill="auto"/>
          </w:tcPr>
          <w:p w14:paraId="44163D48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2439C61B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1B035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1B626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5A1EC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1DDF0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4986E" w14:textId="77777777" w:rsidR="00926C0B" w:rsidRDefault="00A516ED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88E4B1B" w14:textId="77777777" w:rsidR="00A516ED" w:rsidRDefault="00A516ED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29274" w14:textId="77777777" w:rsidR="00A516ED" w:rsidRDefault="00A516ED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BF5C2" w14:textId="2ED94036" w:rsidR="00A516ED" w:rsidRPr="00C30C09" w:rsidRDefault="00A516ED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C0B" w14:paraId="27FEF82C" w14:textId="77777777" w:rsidTr="006D6603">
        <w:tc>
          <w:tcPr>
            <w:tcW w:w="516" w:type="dxa"/>
            <w:vMerge/>
            <w:shd w:val="clear" w:color="auto" w:fill="auto"/>
          </w:tcPr>
          <w:p w14:paraId="7414F449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62EC9399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28E730D2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/групповая дискуссия.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обсуждать спектакль/о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>бсуждение по плану: «Образ» спектакля, идея, жанр. Персонажи и актёрская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CBF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 и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>Своё мнение - что понравилось, не понравилось, не понял, показалось лишним и т.п.</w:t>
            </w:r>
          </w:p>
        </w:tc>
        <w:tc>
          <w:tcPr>
            <w:tcW w:w="1008" w:type="dxa"/>
            <w:vMerge/>
            <w:shd w:val="clear" w:color="auto" w:fill="auto"/>
          </w:tcPr>
          <w:p w14:paraId="4848B2C5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0B" w14:paraId="5E766612" w14:textId="77777777" w:rsidTr="006D6603">
        <w:tc>
          <w:tcPr>
            <w:tcW w:w="516" w:type="dxa"/>
            <w:vMerge/>
            <w:shd w:val="clear" w:color="auto" w:fill="auto"/>
          </w:tcPr>
          <w:p w14:paraId="7B838A32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005994AF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auto"/>
          </w:tcPr>
          <w:p w14:paraId="07A99C13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>Пластика. Координация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701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Равновесие. Движение каждой части тела по отдельности в разных плоскостях. Движение в пространстве. Взаимодействие партнёро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</w:tc>
        <w:tc>
          <w:tcPr>
            <w:tcW w:w="1008" w:type="dxa"/>
            <w:vMerge/>
            <w:shd w:val="clear" w:color="auto" w:fill="auto"/>
          </w:tcPr>
          <w:p w14:paraId="10D5359C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C0B" w:rsidRPr="00C30C09" w14:paraId="0FD835A8" w14:textId="77777777" w:rsidTr="006D6603">
        <w:tc>
          <w:tcPr>
            <w:tcW w:w="516" w:type="dxa"/>
            <w:shd w:val="clear" w:color="auto" w:fill="auto"/>
          </w:tcPr>
          <w:p w14:paraId="7F36AB45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1" w:type="dxa"/>
            <w:shd w:val="clear" w:color="auto" w:fill="auto"/>
          </w:tcPr>
          <w:p w14:paraId="6F557FC8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Тренинговая работа.</w:t>
            </w:r>
            <w:r w:rsidRPr="00C30C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shd w:val="clear" w:color="auto" w:fill="auto"/>
          </w:tcPr>
          <w:p w14:paraId="3E141677" w14:textId="77777777" w:rsidR="00926C0B" w:rsidRDefault="00926C0B" w:rsidP="006D66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Тренинговая программа по профилактике </w:t>
            </w:r>
            <w:proofErr w:type="spellStart"/>
            <w:r w:rsidRPr="0034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34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среди подростков.</w:t>
            </w:r>
          </w:p>
          <w:p w14:paraId="23AEA1FB" w14:textId="77777777" w:rsidR="00926C0B" w:rsidRDefault="00926C0B" w:rsidP="006D660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тренинга. </w:t>
            </w:r>
            <w:r w:rsidRPr="006E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Основное занятие. Умение сказать «нет»! Итоговое занятие. </w:t>
            </w:r>
          </w:p>
          <w:p w14:paraId="7D88F059" w14:textId="0461D6C2" w:rsidR="00926C0B" w:rsidRPr="00D00342" w:rsidRDefault="00926C0B" w:rsidP="006D66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«Приветствие», «Принятие правил работы», «Оценка уровня информированности», Правила нашей жизни», Мозговой штурм «Что было бы, если правил не было?», «Высказывания», «Ассоциации», «Обсуждение историй», «Давление группы», «</w:t>
            </w:r>
            <w:hyperlink r:id="rId10" w:history="1">
              <w:r w:rsidRPr="00D003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Вопросы и ответы</w:t>
              </w:r>
            </w:hyperlink>
            <w:r w:rsidRPr="00D0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hyperlink r:id="rId11" w:history="1">
              <w:r w:rsidRPr="00D003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«Изменения</w:t>
              </w:r>
            </w:hyperlink>
            <w:r w:rsidRPr="00D0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hyperlink r:id="rId12" w:history="1">
              <w:r w:rsidRPr="00D003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Какой был тренинг</w:t>
              </w:r>
            </w:hyperlink>
            <w:r w:rsidRPr="00D0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D0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«Аплодисменты по кругу».</w:t>
            </w:r>
            <w:r w:rsidR="006A4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4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Ценностно-ориентированные игры. Упражнения на жизнестойкость.</w:t>
            </w:r>
          </w:p>
          <w:p w14:paraId="09798231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407A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компетенций, определяемых личностными, семейными, общественными потребностями 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r w:rsidRPr="003407AE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его индивидуальные особенности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3407AE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3407A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407AE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7AE"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407AE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положительного образа «Я» формирование адекватной самооценки, снижение уровня тревожности, повышение социальной активности, формирование навыков саморегуляции.           </w:t>
            </w:r>
          </w:p>
        </w:tc>
        <w:tc>
          <w:tcPr>
            <w:tcW w:w="1008" w:type="dxa"/>
            <w:shd w:val="clear" w:color="auto" w:fill="auto"/>
          </w:tcPr>
          <w:p w14:paraId="15844F05" w14:textId="77777777" w:rsidR="00926C0B" w:rsidRPr="00C30C09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C0B" w14:paraId="2D00E40B" w14:textId="77777777" w:rsidTr="006D6603">
        <w:tc>
          <w:tcPr>
            <w:tcW w:w="516" w:type="dxa"/>
            <w:shd w:val="clear" w:color="auto" w:fill="auto"/>
          </w:tcPr>
          <w:p w14:paraId="748F2267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14:paraId="3227C859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театр.</w:t>
            </w:r>
          </w:p>
        </w:tc>
        <w:tc>
          <w:tcPr>
            <w:tcW w:w="5868" w:type="dxa"/>
            <w:shd w:val="clear" w:color="auto" w:fill="auto"/>
          </w:tcPr>
          <w:p w14:paraId="3B3DCCC8" w14:textId="77777777" w:rsidR="00926C0B" w:rsidRPr="003407AE" w:rsidRDefault="00926C0B" w:rsidP="006D66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спектакля в театре.</w:t>
            </w:r>
          </w:p>
        </w:tc>
        <w:tc>
          <w:tcPr>
            <w:tcW w:w="1008" w:type="dxa"/>
            <w:shd w:val="clear" w:color="auto" w:fill="auto"/>
          </w:tcPr>
          <w:p w14:paraId="4CE5F550" w14:textId="77777777" w:rsidR="00926C0B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B" w:rsidRPr="00C30C09" w14:paraId="64D5DFF3" w14:textId="77777777" w:rsidTr="006D6603">
        <w:tc>
          <w:tcPr>
            <w:tcW w:w="516" w:type="dxa"/>
            <w:shd w:val="clear" w:color="auto" w:fill="auto"/>
          </w:tcPr>
          <w:p w14:paraId="163935A4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1" w:type="dxa"/>
            <w:shd w:val="clear" w:color="auto" w:fill="auto"/>
          </w:tcPr>
          <w:p w14:paraId="2BCB9E89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(этюды, постановка спектаклей и др.)</w:t>
            </w:r>
          </w:p>
        </w:tc>
        <w:tc>
          <w:tcPr>
            <w:tcW w:w="5868" w:type="dxa"/>
            <w:shd w:val="clear" w:color="auto" w:fill="auto"/>
          </w:tcPr>
          <w:p w14:paraId="7F0ACD10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768">
              <w:rPr>
                <w:rFonts w:ascii="Times New Roman" w:hAnsi="Times New Roman" w:cs="Times New Roman"/>
                <w:sz w:val="24"/>
                <w:szCs w:val="24"/>
              </w:rPr>
              <w:t xml:space="preserve">Учение Станиславского. Мастерство актёра. Этюдная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1768">
              <w:rPr>
                <w:rFonts w:ascii="Times New Roman" w:hAnsi="Times New Roman" w:cs="Times New Roman"/>
                <w:sz w:val="24"/>
                <w:szCs w:val="24"/>
              </w:rPr>
              <w:t>пражнения на включение 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69D0B4" w14:textId="77777777" w:rsidR="00926C0B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63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7866D3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>Выбор пьесы, миниатюры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(Магазин чувств, Стая и др.). 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 xml:space="preserve"> со сценарием, обсуждение. Распределение ролей. Детальный анализ отдельных эпизодов, сцен, событий в процессе работы над их сценическим воплощением («Придумки» - как показать то или иное действие)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мизансцен, репетиции отдельных сцен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227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декораций, реквизита. Запись музыкальной фонограммы. Репетиция песен, танцев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A6D71">
              <w:rPr>
                <w:rFonts w:ascii="Times New Roman" w:hAnsi="Times New Roman" w:cs="Times New Roman"/>
                <w:sz w:val="24"/>
                <w:szCs w:val="24"/>
              </w:rPr>
              <w:t>Премьера.</w:t>
            </w:r>
          </w:p>
        </w:tc>
        <w:tc>
          <w:tcPr>
            <w:tcW w:w="1008" w:type="dxa"/>
            <w:shd w:val="clear" w:color="auto" w:fill="auto"/>
          </w:tcPr>
          <w:p w14:paraId="400D99E6" w14:textId="6D4ACE26" w:rsidR="00926C0B" w:rsidRPr="00C30C09" w:rsidRDefault="00C04187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4187" w:rsidRPr="00C30C09" w14:paraId="2DCD858F" w14:textId="77777777" w:rsidTr="006D6603">
        <w:tc>
          <w:tcPr>
            <w:tcW w:w="516" w:type="dxa"/>
            <w:shd w:val="clear" w:color="auto" w:fill="auto"/>
          </w:tcPr>
          <w:p w14:paraId="355DE433" w14:textId="74D7C72E" w:rsidR="00C04187" w:rsidRDefault="00C04187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1" w:type="dxa"/>
            <w:shd w:val="clear" w:color="auto" w:fill="auto"/>
          </w:tcPr>
          <w:p w14:paraId="6E0851C4" w14:textId="185DBE68" w:rsidR="00C04187" w:rsidRPr="00C04187" w:rsidRDefault="00C04187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87">
              <w:rPr>
                <w:rFonts w:ascii="Times New Roman" w:hAnsi="Times New Roman" w:cs="Times New Roman"/>
                <w:sz w:val="24"/>
                <w:szCs w:val="24"/>
              </w:rPr>
              <w:t>Экспериментальные площадки.</w:t>
            </w:r>
          </w:p>
        </w:tc>
        <w:tc>
          <w:tcPr>
            <w:tcW w:w="5868" w:type="dxa"/>
            <w:shd w:val="clear" w:color="auto" w:fill="auto"/>
          </w:tcPr>
          <w:p w14:paraId="5035B2DB" w14:textId="21A042B7" w:rsidR="00C04187" w:rsidRPr="00C04187" w:rsidRDefault="00C04187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экспериментальных площадок: «Режиссерская», «Драматургическая», «Актерская», «Литературная» и другие. </w:t>
            </w:r>
            <w:r w:rsidR="00276008">
              <w:rPr>
                <w:rFonts w:ascii="Times New Roman" w:hAnsi="Times New Roman" w:cs="Times New Roman"/>
                <w:sz w:val="24"/>
                <w:szCs w:val="24"/>
              </w:rPr>
              <w:t>Создание портфолио участников.</w:t>
            </w:r>
          </w:p>
        </w:tc>
        <w:tc>
          <w:tcPr>
            <w:tcW w:w="1008" w:type="dxa"/>
            <w:shd w:val="clear" w:color="auto" w:fill="auto"/>
          </w:tcPr>
          <w:p w14:paraId="371B4FB4" w14:textId="72634E7D" w:rsidR="00C04187" w:rsidRDefault="00C04187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B" w:rsidRPr="00436B5E" w14:paraId="26265C99" w14:textId="77777777" w:rsidTr="006D6603">
        <w:tc>
          <w:tcPr>
            <w:tcW w:w="516" w:type="dxa"/>
            <w:shd w:val="clear" w:color="auto" w:fill="auto"/>
          </w:tcPr>
          <w:p w14:paraId="7BFD4D7B" w14:textId="67590F9E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041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shd w:val="clear" w:color="auto" w:fill="auto"/>
          </w:tcPr>
          <w:p w14:paraId="3F927094" w14:textId="77777777" w:rsidR="00926C0B" w:rsidRPr="00436B5E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E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5868" w:type="dxa"/>
            <w:shd w:val="clear" w:color="auto" w:fill="auto"/>
          </w:tcPr>
          <w:p w14:paraId="6FF5B235" w14:textId="77777777" w:rsidR="00926C0B" w:rsidRPr="00436B5E" w:rsidRDefault="00926C0B" w:rsidP="006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E">
              <w:rPr>
                <w:rFonts w:ascii="Times New Roman" w:hAnsi="Times New Roman" w:cs="Times New Roman"/>
                <w:sz w:val="24"/>
                <w:szCs w:val="24"/>
              </w:rPr>
              <w:t xml:space="preserve">Тест жизнестойкости </w:t>
            </w:r>
            <w:proofErr w:type="spellStart"/>
            <w:r w:rsidRPr="00436B5E">
              <w:rPr>
                <w:rFonts w:ascii="Times New Roman" w:hAnsi="Times New Roman" w:cs="Times New Roman"/>
                <w:sz w:val="24"/>
                <w:szCs w:val="24"/>
              </w:rPr>
              <w:t>С.Мадди</w:t>
            </w:r>
            <w:proofErr w:type="spellEnd"/>
            <w:r w:rsidRPr="00436B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6B5E">
              <w:rPr>
                <w:rFonts w:ascii="Times New Roman" w:hAnsi="Times New Roman" w:cs="Times New Roman"/>
                <w:sz w:val="24"/>
                <w:szCs w:val="24"/>
              </w:rPr>
              <w:t xml:space="preserve">(адаптация Д.А. Леонтьева, Е.И. </w:t>
            </w:r>
            <w:proofErr w:type="spellStart"/>
            <w:r w:rsidRPr="00436B5E">
              <w:rPr>
                <w:rFonts w:ascii="Times New Roman" w:hAnsi="Times New Roman" w:cs="Times New Roman"/>
                <w:sz w:val="24"/>
                <w:szCs w:val="24"/>
              </w:rPr>
              <w:t>Рассказовой</w:t>
            </w:r>
            <w:proofErr w:type="spellEnd"/>
            <w:r w:rsidRPr="00436B5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436B5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</w:t>
            </w:r>
            <w:r w:rsidRPr="0043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«Изучение </w:t>
            </w:r>
            <w:proofErr w:type="spellStart"/>
            <w:r w:rsidRPr="00436B5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социализированности</w:t>
            </w:r>
            <w:proofErr w:type="spellEnd"/>
            <w:r w:rsidRPr="00436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личности учащегося»</w:t>
            </w:r>
            <w:r w:rsidRPr="00436B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36B5E">
              <w:rPr>
                <w:rFonts w:ascii="Times New Roman" w:hAnsi="Times New Roman" w:cs="Times New Roman"/>
                <w:iCs/>
                <w:sz w:val="24"/>
                <w:szCs w:val="24"/>
              </w:rPr>
              <w:t>Опросник для определения уровня самооценки С.В. Ковалева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Лист обратной связи.</w:t>
            </w:r>
          </w:p>
        </w:tc>
        <w:tc>
          <w:tcPr>
            <w:tcW w:w="1008" w:type="dxa"/>
            <w:shd w:val="clear" w:color="auto" w:fill="auto"/>
          </w:tcPr>
          <w:p w14:paraId="3FC2904B" w14:textId="77777777" w:rsidR="00926C0B" w:rsidRPr="00436B5E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C0B" w:rsidRPr="00C30C09" w14:paraId="71A4F578" w14:textId="77777777" w:rsidTr="006D6603">
        <w:tc>
          <w:tcPr>
            <w:tcW w:w="516" w:type="dxa"/>
            <w:shd w:val="clear" w:color="auto" w:fill="auto"/>
          </w:tcPr>
          <w:p w14:paraId="28BB1AC5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1" w:type="dxa"/>
            <w:shd w:val="clear" w:color="auto" w:fill="auto"/>
          </w:tcPr>
          <w:p w14:paraId="2CFED275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68" w:type="dxa"/>
            <w:shd w:val="clear" w:color="auto" w:fill="auto"/>
          </w:tcPr>
          <w:p w14:paraId="46DC92A4" w14:textId="77777777" w:rsidR="00926C0B" w:rsidRPr="00C30C09" w:rsidRDefault="00926C0B" w:rsidP="006D6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16F28A01" w14:textId="1080DC16" w:rsidR="00926C0B" w:rsidRPr="00C30C09" w:rsidRDefault="00926C0B" w:rsidP="006D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2F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2BAF6EA" w14:textId="77777777" w:rsidR="00673A90" w:rsidRDefault="00673A90" w:rsidP="0067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086DB00" w14:textId="4BD0C24E" w:rsidR="00673A90" w:rsidRPr="00C30C09" w:rsidRDefault="00673A90" w:rsidP="0067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ОЖИДАЕМЫЕ РЕЗУЛЬТАТЫ И СПОСОБЫ ИХ ОТСЛЕЖИВАНИЯ.</w:t>
      </w:r>
    </w:p>
    <w:p w14:paraId="608C5EDF" w14:textId="77777777" w:rsidR="00673A90" w:rsidRPr="00C30C09" w:rsidRDefault="00673A90" w:rsidP="0067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082FB" w14:textId="77777777" w:rsidR="00673A90" w:rsidRPr="00C30C09" w:rsidRDefault="00673A90" w:rsidP="00673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</w:t>
      </w:r>
      <w:r w:rsidRPr="00C30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признаков успешной социализации подростка в среде сверстников. Такой ребенок:</w:t>
      </w:r>
    </w:p>
    <w:p w14:paraId="6E4D9539" w14:textId="77777777" w:rsidR="00673A90" w:rsidRPr="00C30C09" w:rsidRDefault="00673A90" w:rsidP="0067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находится в референтной группе и удовлетворен ею. Нормы и ценности данной группы играют решающую роль в его социализации, в усвоении им определенного социального опыта;</w:t>
      </w:r>
    </w:p>
    <w:p w14:paraId="316294D5" w14:textId="77777777" w:rsidR="00673A90" w:rsidRPr="00C30C09" w:rsidRDefault="00673A90" w:rsidP="0067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имеет возможность реализовать и выразить себя в </w:t>
      </w:r>
      <w:proofErr w:type="spellStart"/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общегрупповой</w:t>
      </w:r>
      <w:proofErr w:type="spellEnd"/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которая одобряется членами группы и другими окружающими его людьми (соседи, учителя, сверстники и так далее);</w:t>
      </w:r>
    </w:p>
    <w:p w14:paraId="2DF4833A" w14:textId="77777777" w:rsidR="00673A90" w:rsidRPr="00C30C09" w:rsidRDefault="00673A90" w:rsidP="0067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имеет признание и высокий статус в группе, способен считаться с «коллективными интересами», уважает нормы коллективной жизни;</w:t>
      </w:r>
    </w:p>
    <w:p w14:paraId="185B055D" w14:textId="77777777" w:rsidR="00673A90" w:rsidRPr="00C30C09" w:rsidRDefault="00673A90" w:rsidP="0067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способен устанавливать длительные межличностные контакты с различными людьми, проявлять к ним внимательное отношение;</w:t>
      </w:r>
    </w:p>
    <w:p w14:paraId="76E98A96" w14:textId="77777777" w:rsidR="00673A90" w:rsidRPr="00C30C09" w:rsidRDefault="00673A90" w:rsidP="0067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имеет адекватное возрасту представление о самом себе, о своих способностях, умеет оценить результаты своей деятельности;</w:t>
      </w:r>
    </w:p>
    <w:p w14:paraId="78769978" w14:textId="77777777" w:rsidR="00673A90" w:rsidRPr="00C30C09" w:rsidRDefault="00673A90" w:rsidP="0067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имеет широкий выбор вариантов поведения, направленных на удовлетворение своих потребностей;</w:t>
      </w:r>
    </w:p>
    <w:p w14:paraId="78EA8FE5" w14:textId="77777777" w:rsidR="00673A90" w:rsidRPr="00C30C09" w:rsidRDefault="00673A90" w:rsidP="005F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способен конструктивно реагировать на сложную конфликтную ситуацию, владеет эффективными способами психологической защиты.</w:t>
      </w:r>
    </w:p>
    <w:p w14:paraId="3DDB7C85" w14:textId="77777777" w:rsidR="001F227C" w:rsidRPr="00C30C09" w:rsidRDefault="001F227C" w:rsidP="005F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B436F" w14:textId="04DDEAD7" w:rsidR="001F227C" w:rsidRPr="00C30C09" w:rsidRDefault="00C27AAD" w:rsidP="005F7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09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14:paraId="0FF36FC5" w14:textId="62F8A164" w:rsidR="00C27AAD" w:rsidRPr="00F109C8" w:rsidRDefault="00C27AAD" w:rsidP="005F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Дидактическое и </w:t>
      </w:r>
      <w:r w:rsidR="00382B38" w:rsidRPr="00F1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</w:t>
      </w:r>
      <w:r w:rsidRPr="00F1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оснащение</w:t>
      </w:r>
      <w:r w:rsidR="00F109C8" w:rsidRPr="00F1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26D2DC0" w14:textId="5F3B0721" w:rsidR="00382B38" w:rsidRPr="006D6603" w:rsidRDefault="00382B38" w:rsidP="005F75CC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телевизор, компьютер, проектор, экран, музыкальный центр, видеокамера для съёмок и анализа выступлений;</w:t>
      </w:r>
    </w:p>
    <w:p w14:paraId="1CFE289F" w14:textId="3564ADD2" w:rsidR="00382B38" w:rsidRPr="006D6603" w:rsidRDefault="00382B38" w:rsidP="005F75CC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музыкальная фонотека;</w:t>
      </w:r>
    </w:p>
    <w:p w14:paraId="5D691408" w14:textId="77777777" w:rsidR="00382B38" w:rsidRPr="006D6603" w:rsidRDefault="00382B38" w:rsidP="005F75CC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аудио и видео кассеты;</w:t>
      </w:r>
    </w:p>
    <w:p w14:paraId="2332608F" w14:textId="77777777" w:rsidR="00382B38" w:rsidRPr="006D6603" w:rsidRDefault="00382B38" w:rsidP="005F75CC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СД– диски;</w:t>
      </w:r>
    </w:p>
    <w:p w14:paraId="78DB259E" w14:textId="77777777" w:rsidR="00382B38" w:rsidRPr="006D6603" w:rsidRDefault="00382B38" w:rsidP="005F75CC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костюмы, декорации, необходимые для работы над созданием театральных постановок;</w:t>
      </w:r>
    </w:p>
    <w:p w14:paraId="4CCED990" w14:textId="77777777" w:rsidR="00382B38" w:rsidRPr="006D6603" w:rsidRDefault="00382B38" w:rsidP="005F75CC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элементы костюмов для создания образов;</w:t>
      </w:r>
    </w:p>
    <w:p w14:paraId="24F5DC09" w14:textId="63D1C212" w:rsidR="005259FE" w:rsidRPr="006D6603" w:rsidRDefault="00382B38" w:rsidP="005F75CC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/>
          <w:sz w:val="24"/>
          <w:szCs w:val="24"/>
        </w:rPr>
        <w:t>сценический грим;</w:t>
      </w:r>
    </w:p>
    <w:p w14:paraId="2FF9A6E9" w14:textId="23908F27" w:rsidR="00382B38" w:rsidRPr="006D6603" w:rsidRDefault="00382B38" w:rsidP="005F75CC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/>
          <w:sz w:val="24"/>
          <w:szCs w:val="24"/>
        </w:rPr>
        <w:t>сценарии, пьесы, книги.</w:t>
      </w:r>
    </w:p>
    <w:p w14:paraId="4530DB9E" w14:textId="3B9EC2EB" w:rsidR="006D6603" w:rsidRPr="00F109C8" w:rsidRDefault="00C27AAD" w:rsidP="005F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по основным разделам.</w:t>
      </w:r>
    </w:p>
    <w:p w14:paraId="2C303EB6" w14:textId="757DF2F9" w:rsidR="007324F3" w:rsidRPr="007324F3" w:rsidRDefault="00F109C8" w:rsidP="005F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7324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обратной связи.</w:t>
      </w:r>
      <w:r w:rsidR="0073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Видеозаписи. Фотографии.</w:t>
      </w:r>
    </w:p>
    <w:p w14:paraId="7FFB06E3" w14:textId="4EFC4ACF" w:rsidR="00C27AAD" w:rsidRPr="007324F3" w:rsidRDefault="007324F3" w:rsidP="005F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C27AAD" w:rsidRPr="00732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ифровые образовательные ресурсы</w:t>
      </w:r>
      <w:r w:rsidRPr="00732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D3ED8A6" w14:textId="77777777" w:rsidR="007324F3" w:rsidRPr="007324F3" w:rsidRDefault="00BD529B" w:rsidP="007324F3">
      <w:pPr>
        <w:pStyle w:val="a4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324F3" w:rsidRPr="007324F3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https://infourok.ru/treningovaya-programma-po-profilaktike-addiktivnogo-povedeniya-sredi-podrostkov-3100123.html</w:t>
        </w:r>
      </w:hyperlink>
      <w:r w:rsidR="007324F3" w:rsidRPr="007324F3">
        <w:rPr>
          <w:rFonts w:ascii="Times New Roman" w:hAnsi="Times New Roman" w:cs="Times New Roman"/>
          <w:sz w:val="24"/>
          <w:szCs w:val="24"/>
        </w:rPr>
        <w:t xml:space="preserve">. </w:t>
      </w:r>
      <w:r w:rsidR="007324F3" w:rsidRPr="00732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Тренинговая программа по профилактике </w:t>
      </w:r>
      <w:proofErr w:type="spellStart"/>
      <w:r w:rsidR="007324F3" w:rsidRPr="007324F3">
        <w:rPr>
          <w:rFonts w:ascii="Times New Roman" w:hAnsi="Times New Roman" w:cs="Times New Roman"/>
          <w:sz w:val="24"/>
          <w:szCs w:val="24"/>
          <w:shd w:val="clear" w:color="auto" w:fill="FFFFFF"/>
        </w:rPr>
        <w:t>аддиктивного</w:t>
      </w:r>
      <w:proofErr w:type="spellEnd"/>
      <w:r w:rsidR="007324F3" w:rsidRPr="00732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среди подростков.</w:t>
      </w:r>
    </w:p>
    <w:p w14:paraId="6F0A5E03" w14:textId="77777777" w:rsidR="007324F3" w:rsidRPr="007324F3" w:rsidRDefault="00BD529B" w:rsidP="007324F3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jc w:val="both"/>
      </w:pPr>
      <w:hyperlink r:id="rId14" w:history="1">
        <w:r w:rsidR="007324F3" w:rsidRPr="007324F3">
          <w:rPr>
            <w:rStyle w:val="a9"/>
            <w:color w:val="auto"/>
          </w:rPr>
          <w:t>https://infourok.ru/material.html?mid=42038</w:t>
        </w:r>
      </w:hyperlink>
      <w:r w:rsidR="007324F3" w:rsidRPr="007324F3">
        <w:t>. Программа сопровождения и коррекции девиантного поведения детей младшего школьного возраста и подростков «Путь к успеху».</w:t>
      </w:r>
    </w:p>
    <w:p w14:paraId="7BC58B81" w14:textId="77777777" w:rsidR="007324F3" w:rsidRPr="007324F3" w:rsidRDefault="00BD529B" w:rsidP="007324F3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jc w:val="both"/>
      </w:pPr>
      <w:hyperlink r:id="rId15" w:history="1">
        <w:r w:rsidR="007324F3" w:rsidRPr="007324F3">
          <w:rPr>
            <w:rStyle w:val="a9"/>
            <w:color w:val="auto"/>
          </w:rPr>
          <w:t>http://mbou140.edusite.ru/p839aa1.html</w:t>
        </w:r>
      </w:hyperlink>
      <w:r w:rsidR="007324F3" w:rsidRPr="007324F3">
        <w:t xml:space="preserve">. </w:t>
      </w:r>
      <w:r w:rsidR="007324F3" w:rsidRPr="007324F3">
        <w:rPr>
          <w:kern w:val="36"/>
        </w:rPr>
        <w:t>«Программа сопровождения и коррекции девиантного поведения детей младшего школьного возраста и подростков» 2018-2019 учебный год.</w:t>
      </w:r>
    </w:p>
    <w:p w14:paraId="5C4421A8" w14:textId="1AE02D07" w:rsidR="00C27AAD" w:rsidRPr="007324F3" w:rsidRDefault="007324F3" w:rsidP="0028102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7324F3">
        <w:t>https://urok.1sept.ru/%D1%81%D1%82%D0%B0%D1%82%D1%8C%D0%B8/530709/Программа «Профилактика и коррекция девиантного поведения детей групп «риска»» Деркач О.Я.</w:t>
      </w:r>
    </w:p>
    <w:p w14:paraId="2544AD62" w14:textId="77777777" w:rsidR="005F75CC" w:rsidRDefault="005F75CC" w:rsidP="007324F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1FD58E" w14:textId="4BEB8470" w:rsidR="007324F3" w:rsidRPr="00C30C09" w:rsidRDefault="007324F3" w:rsidP="007324F3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литературы.</w:t>
      </w:r>
    </w:p>
    <w:p w14:paraId="2650AD83" w14:textId="4B4C9BD5" w:rsidR="007324F3" w:rsidRPr="005F75CC" w:rsidRDefault="007324F3" w:rsidP="005F75C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5CC">
        <w:rPr>
          <w:rFonts w:ascii="Times New Roman" w:hAnsi="Times New Roman" w:cs="Times New Roman"/>
          <w:sz w:val="24"/>
          <w:szCs w:val="24"/>
        </w:rPr>
        <w:t>Андрачников</w:t>
      </w:r>
      <w:proofErr w:type="spellEnd"/>
      <w:r w:rsidRPr="005F75CC">
        <w:rPr>
          <w:rFonts w:ascii="Times New Roman" w:hAnsi="Times New Roman" w:cs="Times New Roman"/>
          <w:sz w:val="24"/>
          <w:szCs w:val="24"/>
        </w:rPr>
        <w:t xml:space="preserve"> С.Г. Теория и практика сценической школы. - М., 2006.</w:t>
      </w:r>
    </w:p>
    <w:p w14:paraId="001D3710" w14:textId="46FE4475" w:rsidR="007324F3" w:rsidRPr="005F75CC" w:rsidRDefault="007324F3" w:rsidP="005F75C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5CC">
        <w:rPr>
          <w:rFonts w:ascii="Times New Roman" w:hAnsi="Times New Roman" w:cs="Times New Roman"/>
          <w:sz w:val="24"/>
          <w:szCs w:val="24"/>
        </w:rPr>
        <w:t xml:space="preserve">Аникеева Н.П. Воспитание игрой. Книга для учителя. – М.: Просвещение, 2004. </w:t>
      </w:r>
    </w:p>
    <w:p w14:paraId="7BD60453" w14:textId="3C51D0AF" w:rsidR="007324F3" w:rsidRPr="005F75CC" w:rsidRDefault="007324F3" w:rsidP="005F75C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5CC">
        <w:rPr>
          <w:rFonts w:ascii="Times New Roman" w:hAnsi="Times New Roman" w:cs="Times New Roman"/>
          <w:sz w:val="24"/>
          <w:szCs w:val="24"/>
        </w:rPr>
        <w:t>Бондарева В. Записки помрежа. - М.: Искусство, 1985.</w:t>
      </w:r>
    </w:p>
    <w:p w14:paraId="5C70E81A" w14:textId="41DB54A6" w:rsidR="007324F3" w:rsidRPr="005F75CC" w:rsidRDefault="007324F3" w:rsidP="005F75C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5CC">
        <w:rPr>
          <w:rFonts w:ascii="Times New Roman" w:hAnsi="Times New Roman" w:cs="Times New Roman"/>
          <w:sz w:val="24"/>
          <w:szCs w:val="24"/>
        </w:rPr>
        <w:t>Брянцев А.А. Воспоминания/ Статьи. - М., 1979.</w:t>
      </w:r>
    </w:p>
    <w:p w14:paraId="728510B9" w14:textId="4657FDC9" w:rsidR="007324F3" w:rsidRPr="005F75CC" w:rsidRDefault="007324F3" w:rsidP="005F75C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5CC">
        <w:rPr>
          <w:rFonts w:ascii="Times New Roman" w:hAnsi="Times New Roman" w:cs="Times New Roman"/>
          <w:sz w:val="24"/>
          <w:szCs w:val="24"/>
        </w:rPr>
        <w:t xml:space="preserve">Горчаков Н.М. Режиссерские уроки Станиславского. - М., 2001. </w:t>
      </w:r>
    </w:p>
    <w:p w14:paraId="75DF7CE5" w14:textId="0A7B1855" w:rsidR="007324F3" w:rsidRPr="005F75CC" w:rsidRDefault="007324F3" w:rsidP="005F75C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5CC">
        <w:rPr>
          <w:rFonts w:ascii="Times New Roman" w:hAnsi="Times New Roman" w:cs="Times New Roman"/>
          <w:sz w:val="24"/>
          <w:szCs w:val="24"/>
        </w:rPr>
        <w:t>Гиппнус</w:t>
      </w:r>
      <w:proofErr w:type="spellEnd"/>
      <w:r w:rsidRPr="005F75CC">
        <w:rPr>
          <w:rFonts w:ascii="Times New Roman" w:hAnsi="Times New Roman" w:cs="Times New Roman"/>
          <w:sz w:val="24"/>
          <w:szCs w:val="24"/>
        </w:rPr>
        <w:t xml:space="preserve"> С.В. Гимнастика чувств. Тренинг творческой психотехники. - Л.-М.: Искусство, 2002.</w:t>
      </w:r>
    </w:p>
    <w:p w14:paraId="46764B05" w14:textId="77777777" w:rsidR="005F75CC" w:rsidRDefault="007324F3" w:rsidP="005F75C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5CC">
        <w:rPr>
          <w:rFonts w:ascii="Times New Roman" w:hAnsi="Times New Roman" w:cs="Times New Roman"/>
          <w:sz w:val="24"/>
          <w:szCs w:val="24"/>
        </w:rPr>
        <w:t>Корогодский З.Я. Начало, СПб, 2005.</w:t>
      </w:r>
    </w:p>
    <w:p w14:paraId="09DAB93B" w14:textId="77777777" w:rsidR="005F75CC" w:rsidRDefault="007324F3" w:rsidP="005F75C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5CC">
        <w:rPr>
          <w:rFonts w:ascii="Times New Roman" w:hAnsi="Times New Roman" w:cs="Times New Roman"/>
          <w:sz w:val="24"/>
          <w:szCs w:val="24"/>
        </w:rPr>
        <w:t xml:space="preserve">Суркова М. Ю. Игровой артикуляционно-дикционный тренинг. Методическая разработка.- С.: СГАКИ, 2009. </w:t>
      </w:r>
    </w:p>
    <w:p w14:paraId="0E702B63" w14:textId="77777777" w:rsidR="005F75CC" w:rsidRDefault="007324F3" w:rsidP="005F75C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5CC">
        <w:rPr>
          <w:rFonts w:ascii="Times New Roman" w:hAnsi="Times New Roman" w:cs="Times New Roman"/>
          <w:sz w:val="24"/>
          <w:szCs w:val="24"/>
        </w:rPr>
        <w:t>Товстоногов Т.А. Зеркало сцены. - Т.1-2.-Л., 1980.</w:t>
      </w:r>
    </w:p>
    <w:p w14:paraId="19F14114" w14:textId="662AAE5E" w:rsidR="007324F3" w:rsidRPr="005F75CC" w:rsidRDefault="007324F3" w:rsidP="005F75C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5CC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5F75CC">
        <w:rPr>
          <w:rFonts w:ascii="Times New Roman" w:hAnsi="Times New Roman" w:cs="Times New Roman"/>
          <w:sz w:val="24"/>
          <w:szCs w:val="24"/>
        </w:rPr>
        <w:t xml:space="preserve"> Н. Е. Воспитание: Новый взгляд с позиции культуры. - М.: Педагогический поиск, 2005.</w:t>
      </w:r>
    </w:p>
    <w:p w14:paraId="395E9FA8" w14:textId="77777777" w:rsidR="007324F3" w:rsidRPr="00C30C09" w:rsidRDefault="007324F3" w:rsidP="002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D71E3" w14:textId="77777777" w:rsidR="001F227C" w:rsidRPr="00C30C09" w:rsidRDefault="001F227C" w:rsidP="00281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99ED94" w14:textId="77777777" w:rsidR="00B56819" w:rsidRPr="00C30C09" w:rsidRDefault="00B56819" w:rsidP="002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D3CB6" w14:textId="77777777" w:rsidR="00B425C6" w:rsidRPr="00C30C09" w:rsidRDefault="00B425C6" w:rsidP="00DA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14:paraId="253A2977" w14:textId="77777777" w:rsidR="00B425C6" w:rsidRPr="00C30C09" w:rsidRDefault="00B425C6" w:rsidP="00DA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sectPr w:rsidR="00B425C6" w:rsidRPr="00C30C09" w:rsidSect="00F0226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BCF83" w14:textId="77777777" w:rsidR="00BD529B" w:rsidRDefault="00BD529B" w:rsidP="00DC712F">
      <w:pPr>
        <w:spacing w:after="0" w:line="240" w:lineRule="auto"/>
      </w:pPr>
      <w:r>
        <w:separator/>
      </w:r>
    </w:p>
  </w:endnote>
  <w:endnote w:type="continuationSeparator" w:id="0">
    <w:p w14:paraId="121C0988" w14:textId="77777777" w:rsidR="00BD529B" w:rsidRDefault="00BD529B" w:rsidP="00DC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5FB57" w14:textId="77777777" w:rsidR="00BD529B" w:rsidRDefault="00BD529B" w:rsidP="00DC712F">
      <w:pPr>
        <w:spacing w:after="0" w:line="240" w:lineRule="auto"/>
      </w:pPr>
      <w:r>
        <w:separator/>
      </w:r>
    </w:p>
  </w:footnote>
  <w:footnote w:type="continuationSeparator" w:id="0">
    <w:p w14:paraId="2AE29664" w14:textId="77777777" w:rsidR="00BD529B" w:rsidRDefault="00BD529B" w:rsidP="00DC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3500"/>
    <w:multiLevelType w:val="multilevel"/>
    <w:tmpl w:val="FAF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73976"/>
    <w:multiLevelType w:val="multilevel"/>
    <w:tmpl w:val="34FE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27DD9"/>
    <w:multiLevelType w:val="multilevel"/>
    <w:tmpl w:val="7A8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D52DE"/>
    <w:multiLevelType w:val="hybridMultilevel"/>
    <w:tmpl w:val="8B12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05C0"/>
    <w:multiLevelType w:val="multilevel"/>
    <w:tmpl w:val="9B18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7926C6"/>
    <w:multiLevelType w:val="hybridMultilevel"/>
    <w:tmpl w:val="55AC2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053005"/>
    <w:multiLevelType w:val="multilevel"/>
    <w:tmpl w:val="E0B8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445A11"/>
    <w:multiLevelType w:val="hybridMultilevel"/>
    <w:tmpl w:val="58AA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E17D8"/>
    <w:multiLevelType w:val="multilevel"/>
    <w:tmpl w:val="D60A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D1633"/>
    <w:multiLevelType w:val="multilevel"/>
    <w:tmpl w:val="D60A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F0C35"/>
    <w:multiLevelType w:val="multilevel"/>
    <w:tmpl w:val="E28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E02E25"/>
    <w:multiLevelType w:val="multilevel"/>
    <w:tmpl w:val="005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50718"/>
    <w:multiLevelType w:val="multilevel"/>
    <w:tmpl w:val="AA20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2924EC"/>
    <w:multiLevelType w:val="multilevel"/>
    <w:tmpl w:val="47A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C7EA3"/>
    <w:multiLevelType w:val="multilevel"/>
    <w:tmpl w:val="2298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A7119"/>
    <w:multiLevelType w:val="hybridMultilevel"/>
    <w:tmpl w:val="E362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671FC"/>
    <w:multiLevelType w:val="multilevel"/>
    <w:tmpl w:val="5AC2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AA78DF"/>
    <w:multiLevelType w:val="multilevel"/>
    <w:tmpl w:val="C19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EA7F22"/>
    <w:multiLevelType w:val="multilevel"/>
    <w:tmpl w:val="1B86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340AAC"/>
    <w:multiLevelType w:val="hybridMultilevel"/>
    <w:tmpl w:val="31A8866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0F">
      <w:start w:val="1"/>
      <w:numFmt w:val="decimal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26E30E7"/>
    <w:multiLevelType w:val="multilevel"/>
    <w:tmpl w:val="71C2B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93973"/>
    <w:multiLevelType w:val="hybridMultilevel"/>
    <w:tmpl w:val="E362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44D2"/>
    <w:multiLevelType w:val="hybridMultilevel"/>
    <w:tmpl w:val="7BDC2D44"/>
    <w:lvl w:ilvl="0" w:tplc="37E6E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52FB"/>
    <w:multiLevelType w:val="hybridMultilevel"/>
    <w:tmpl w:val="E72E5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706ED"/>
    <w:multiLevelType w:val="hybridMultilevel"/>
    <w:tmpl w:val="677C554C"/>
    <w:lvl w:ilvl="0" w:tplc="AD0C4C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C3A10"/>
    <w:multiLevelType w:val="multilevel"/>
    <w:tmpl w:val="3DAE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0F2AE0"/>
    <w:multiLevelType w:val="hybridMultilevel"/>
    <w:tmpl w:val="636A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C7469"/>
    <w:multiLevelType w:val="hybridMultilevel"/>
    <w:tmpl w:val="5B22B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05D12"/>
    <w:multiLevelType w:val="multilevel"/>
    <w:tmpl w:val="AF9E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1D15ED"/>
    <w:multiLevelType w:val="multilevel"/>
    <w:tmpl w:val="95D8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027224"/>
    <w:multiLevelType w:val="hybridMultilevel"/>
    <w:tmpl w:val="4F9095DE"/>
    <w:lvl w:ilvl="0" w:tplc="35764F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BE40527"/>
    <w:multiLevelType w:val="hybridMultilevel"/>
    <w:tmpl w:val="9EF8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63E36"/>
    <w:multiLevelType w:val="hybridMultilevel"/>
    <w:tmpl w:val="36C6A80C"/>
    <w:lvl w:ilvl="0" w:tplc="C158F5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33071CB"/>
    <w:multiLevelType w:val="hybridMultilevel"/>
    <w:tmpl w:val="7DD2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578DF"/>
    <w:multiLevelType w:val="hybridMultilevel"/>
    <w:tmpl w:val="420669DC"/>
    <w:lvl w:ilvl="0" w:tplc="679EB2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 w15:restartNumberingAfterBreak="0">
    <w:nsid w:val="66EF1D42"/>
    <w:multiLevelType w:val="multilevel"/>
    <w:tmpl w:val="61A0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203A05"/>
    <w:multiLevelType w:val="hybridMultilevel"/>
    <w:tmpl w:val="3A38C43C"/>
    <w:lvl w:ilvl="0" w:tplc="D15C6FAA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0" w15:restartNumberingAfterBreak="0">
    <w:nsid w:val="6EF746C0"/>
    <w:multiLevelType w:val="multilevel"/>
    <w:tmpl w:val="ED28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FF0223"/>
    <w:multiLevelType w:val="multilevel"/>
    <w:tmpl w:val="7496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B015BE"/>
    <w:multiLevelType w:val="hybridMultilevel"/>
    <w:tmpl w:val="7E0CFB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AD92204"/>
    <w:multiLevelType w:val="hybridMultilevel"/>
    <w:tmpl w:val="10B0A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15"/>
  </w:num>
  <w:num w:numId="5">
    <w:abstractNumId w:val="12"/>
  </w:num>
  <w:num w:numId="6">
    <w:abstractNumId w:val="30"/>
  </w:num>
  <w:num w:numId="7">
    <w:abstractNumId w:val="1"/>
  </w:num>
  <w:num w:numId="8">
    <w:abstractNumId w:val="18"/>
  </w:num>
  <w:num w:numId="9">
    <w:abstractNumId w:val="3"/>
  </w:num>
  <w:num w:numId="10">
    <w:abstractNumId w:val="23"/>
  </w:num>
  <w:num w:numId="11">
    <w:abstractNumId w:val="0"/>
  </w:num>
  <w:num w:numId="12">
    <w:abstractNumId w:val="13"/>
  </w:num>
  <w:num w:numId="13">
    <w:abstractNumId w:val="4"/>
  </w:num>
  <w:num w:numId="14">
    <w:abstractNumId w:val="11"/>
  </w:num>
  <w:num w:numId="15">
    <w:abstractNumId w:val="17"/>
  </w:num>
  <w:num w:numId="16">
    <w:abstractNumId w:val="38"/>
  </w:num>
  <w:num w:numId="17">
    <w:abstractNumId w:val="19"/>
  </w:num>
  <w:num w:numId="18">
    <w:abstractNumId w:val="6"/>
  </w:num>
  <w:num w:numId="19">
    <w:abstractNumId w:val="41"/>
  </w:num>
  <w:num w:numId="20">
    <w:abstractNumId w:val="40"/>
  </w:num>
  <w:num w:numId="21">
    <w:abstractNumId w:val="28"/>
  </w:num>
  <w:num w:numId="22">
    <w:abstractNumId w:val="34"/>
  </w:num>
  <w:num w:numId="23">
    <w:abstractNumId w:val="16"/>
  </w:num>
  <w:num w:numId="24">
    <w:abstractNumId w:val="43"/>
  </w:num>
  <w:num w:numId="25">
    <w:abstractNumId w:val="24"/>
  </w:num>
  <w:num w:numId="26">
    <w:abstractNumId w:val="37"/>
  </w:num>
  <w:num w:numId="27">
    <w:abstractNumId w:val="35"/>
  </w:num>
  <w:num w:numId="28">
    <w:abstractNumId w:val="31"/>
  </w:num>
  <w:num w:numId="29">
    <w:abstractNumId w:val="42"/>
  </w:num>
  <w:num w:numId="30">
    <w:abstractNumId w:val="20"/>
  </w:num>
  <w:num w:numId="31">
    <w:abstractNumId w:val="9"/>
  </w:num>
  <w:num w:numId="32">
    <w:abstractNumId w:val="25"/>
  </w:num>
  <w:num w:numId="33">
    <w:abstractNumId w:val="22"/>
  </w:num>
  <w:num w:numId="34">
    <w:abstractNumId w:val="39"/>
  </w:num>
  <w:num w:numId="35">
    <w:abstractNumId w:val="10"/>
  </w:num>
  <w:num w:numId="36">
    <w:abstractNumId w:val="29"/>
  </w:num>
  <w:num w:numId="37">
    <w:abstractNumId w:val="27"/>
  </w:num>
  <w:num w:numId="38">
    <w:abstractNumId w:val="7"/>
  </w:num>
  <w:num w:numId="39">
    <w:abstractNumId w:val="8"/>
  </w:num>
  <w:num w:numId="40">
    <w:abstractNumId w:val="33"/>
  </w:num>
  <w:num w:numId="41">
    <w:abstractNumId w:val="26"/>
  </w:num>
  <w:num w:numId="42">
    <w:abstractNumId w:val="5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A"/>
    <w:rsid w:val="0001276F"/>
    <w:rsid w:val="00014668"/>
    <w:rsid w:val="000312D8"/>
    <w:rsid w:val="00033370"/>
    <w:rsid w:val="00033B4E"/>
    <w:rsid w:val="00045D29"/>
    <w:rsid w:val="00054BBF"/>
    <w:rsid w:val="00061ABC"/>
    <w:rsid w:val="00062ADC"/>
    <w:rsid w:val="000873EE"/>
    <w:rsid w:val="000952C7"/>
    <w:rsid w:val="000B737A"/>
    <w:rsid w:val="000F6264"/>
    <w:rsid w:val="00112D2E"/>
    <w:rsid w:val="0011550E"/>
    <w:rsid w:val="0014755C"/>
    <w:rsid w:val="0015738C"/>
    <w:rsid w:val="0018643D"/>
    <w:rsid w:val="001B3303"/>
    <w:rsid w:val="001C581D"/>
    <w:rsid w:val="001C762E"/>
    <w:rsid w:val="001E7D5C"/>
    <w:rsid w:val="001F227C"/>
    <w:rsid w:val="002312A4"/>
    <w:rsid w:val="00237A96"/>
    <w:rsid w:val="00253DDC"/>
    <w:rsid w:val="002550D6"/>
    <w:rsid w:val="002569BA"/>
    <w:rsid w:val="00262CDA"/>
    <w:rsid w:val="00266A16"/>
    <w:rsid w:val="00276008"/>
    <w:rsid w:val="0028102B"/>
    <w:rsid w:val="002812AB"/>
    <w:rsid w:val="002B427E"/>
    <w:rsid w:val="002C5BE1"/>
    <w:rsid w:val="00311731"/>
    <w:rsid w:val="0031369F"/>
    <w:rsid w:val="00321E34"/>
    <w:rsid w:val="0032200B"/>
    <w:rsid w:val="003407AE"/>
    <w:rsid w:val="003556E6"/>
    <w:rsid w:val="00382B38"/>
    <w:rsid w:val="00387F97"/>
    <w:rsid w:val="003A303C"/>
    <w:rsid w:val="003A6D71"/>
    <w:rsid w:val="003D190D"/>
    <w:rsid w:val="00421978"/>
    <w:rsid w:val="00422E5E"/>
    <w:rsid w:val="0042453F"/>
    <w:rsid w:val="00436B5E"/>
    <w:rsid w:val="00442F02"/>
    <w:rsid w:val="00470AF7"/>
    <w:rsid w:val="0048035C"/>
    <w:rsid w:val="004C098F"/>
    <w:rsid w:val="004E0273"/>
    <w:rsid w:val="005259FE"/>
    <w:rsid w:val="005A3A85"/>
    <w:rsid w:val="005C5EB7"/>
    <w:rsid w:val="005D2D37"/>
    <w:rsid w:val="005F328B"/>
    <w:rsid w:val="005F75CC"/>
    <w:rsid w:val="00606FFD"/>
    <w:rsid w:val="00620122"/>
    <w:rsid w:val="006323AC"/>
    <w:rsid w:val="006346CA"/>
    <w:rsid w:val="006355B6"/>
    <w:rsid w:val="00645C73"/>
    <w:rsid w:val="006651A7"/>
    <w:rsid w:val="00673A90"/>
    <w:rsid w:val="006818E5"/>
    <w:rsid w:val="00697ED0"/>
    <w:rsid w:val="006A4C9A"/>
    <w:rsid w:val="006B6CD8"/>
    <w:rsid w:val="006D1C99"/>
    <w:rsid w:val="006D6603"/>
    <w:rsid w:val="006E78BE"/>
    <w:rsid w:val="006F0BD5"/>
    <w:rsid w:val="006F630A"/>
    <w:rsid w:val="00711768"/>
    <w:rsid w:val="0071597F"/>
    <w:rsid w:val="00716903"/>
    <w:rsid w:val="00731EC7"/>
    <w:rsid w:val="007324F3"/>
    <w:rsid w:val="00760318"/>
    <w:rsid w:val="007D19CF"/>
    <w:rsid w:val="007D5F7C"/>
    <w:rsid w:val="007D6701"/>
    <w:rsid w:val="007F356C"/>
    <w:rsid w:val="007F6CBC"/>
    <w:rsid w:val="0081425D"/>
    <w:rsid w:val="00842279"/>
    <w:rsid w:val="008620E0"/>
    <w:rsid w:val="0087426E"/>
    <w:rsid w:val="008801D9"/>
    <w:rsid w:val="008A4733"/>
    <w:rsid w:val="008B6E03"/>
    <w:rsid w:val="008D2B23"/>
    <w:rsid w:val="008D718B"/>
    <w:rsid w:val="00900144"/>
    <w:rsid w:val="0090608D"/>
    <w:rsid w:val="00914266"/>
    <w:rsid w:val="00926C0B"/>
    <w:rsid w:val="00970965"/>
    <w:rsid w:val="0098399A"/>
    <w:rsid w:val="00984AC6"/>
    <w:rsid w:val="00984C06"/>
    <w:rsid w:val="009D3A5C"/>
    <w:rsid w:val="00A06BB5"/>
    <w:rsid w:val="00A35E68"/>
    <w:rsid w:val="00A516ED"/>
    <w:rsid w:val="00A72BF1"/>
    <w:rsid w:val="00A80FFA"/>
    <w:rsid w:val="00A85331"/>
    <w:rsid w:val="00A932EF"/>
    <w:rsid w:val="00AA20D7"/>
    <w:rsid w:val="00AC252D"/>
    <w:rsid w:val="00AD5961"/>
    <w:rsid w:val="00B0681E"/>
    <w:rsid w:val="00B155F9"/>
    <w:rsid w:val="00B223BC"/>
    <w:rsid w:val="00B23EA2"/>
    <w:rsid w:val="00B27499"/>
    <w:rsid w:val="00B30956"/>
    <w:rsid w:val="00B425C6"/>
    <w:rsid w:val="00B45763"/>
    <w:rsid w:val="00B4632D"/>
    <w:rsid w:val="00B56819"/>
    <w:rsid w:val="00B57972"/>
    <w:rsid w:val="00B614A1"/>
    <w:rsid w:val="00B86EBD"/>
    <w:rsid w:val="00B94A60"/>
    <w:rsid w:val="00B95576"/>
    <w:rsid w:val="00B97A86"/>
    <w:rsid w:val="00BB469A"/>
    <w:rsid w:val="00BC1C07"/>
    <w:rsid w:val="00BC1E38"/>
    <w:rsid w:val="00BC7050"/>
    <w:rsid w:val="00BD529B"/>
    <w:rsid w:val="00BE4249"/>
    <w:rsid w:val="00BF1C33"/>
    <w:rsid w:val="00BF25B8"/>
    <w:rsid w:val="00C04187"/>
    <w:rsid w:val="00C228EC"/>
    <w:rsid w:val="00C27AAD"/>
    <w:rsid w:val="00C30C09"/>
    <w:rsid w:val="00C47E97"/>
    <w:rsid w:val="00C9328E"/>
    <w:rsid w:val="00CA438E"/>
    <w:rsid w:val="00CE3751"/>
    <w:rsid w:val="00CF2305"/>
    <w:rsid w:val="00D00342"/>
    <w:rsid w:val="00D40E00"/>
    <w:rsid w:val="00D4404A"/>
    <w:rsid w:val="00D63154"/>
    <w:rsid w:val="00D77E73"/>
    <w:rsid w:val="00DA4CBF"/>
    <w:rsid w:val="00DA6794"/>
    <w:rsid w:val="00DC712F"/>
    <w:rsid w:val="00DD2173"/>
    <w:rsid w:val="00E1294B"/>
    <w:rsid w:val="00E26258"/>
    <w:rsid w:val="00E3514B"/>
    <w:rsid w:val="00E5449E"/>
    <w:rsid w:val="00E56D7C"/>
    <w:rsid w:val="00E857B2"/>
    <w:rsid w:val="00E97AD0"/>
    <w:rsid w:val="00EA186B"/>
    <w:rsid w:val="00EA6494"/>
    <w:rsid w:val="00ED29A9"/>
    <w:rsid w:val="00EE1ECD"/>
    <w:rsid w:val="00F0226D"/>
    <w:rsid w:val="00F109C8"/>
    <w:rsid w:val="00F22AAF"/>
    <w:rsid w:val="00F31C15"/>
    <w:rsid w:val="00F531EE"/>
    <w:rsid w:val="00F55EBA"/>
    <w:rsid w:val="00F6174A"/>
    <w:rsid w:val="00F96155"/>
    <w:rsid w:val="00FC2543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C076"/>
  <w15:chartTrackingRefBased/>
  <w15:docId w15:val="{361E5344-C63D-4302-8096-DACE9049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B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22E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B9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4A60"/>
  </w:style>
  <w:style w:type="paragraph" w:styleId="a5">
    <w:name w:val="header"/>
    <w:basedOn w:val="a"/>
    <w:link w:val="a6"/>
    <w:uiPriority w:val="99"/>
    <w:unhideWhenUsed/>
    <w:rsid w:val="00DC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12F"/>
  </w:style>
  <w:style w:type="paragraph" w:styleId="a7">
    <w:name w:val="footer"/>
    <w:basedOn w:val="a"/>
    <w:link w:val="a8"/>
    <w:uiPriority w:val="99"/>
    <w:unhideWhenUsed/>
    <w:rsid w:val="00DC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12F"/>
  </w:style>
  <w:style w:type="character" w:styleId="a9">
    <w:name w:val="Hyperlink"/>
    <w:basedOn w:val="a0"/>
    <w:uiPriority w:val="99"/>
    <w:unhideWhenUsed/>
    <w:rsid w:val="00F31C15"/>
    <w:rPr>
      <w:color w:val="0000FF"/>
      <w:u w:val="single"/>
    </w:rPr>
  </w:style>
  <w:style w:type="paragraph" w:customStyle="1" w:styleId="21">
    <w:name w:val="Основной текст 21"/>
    <w:basedOn w:val="a"/>
    <w:rsid w:val="00900144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2B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a">
    <w:name w:val="No Spacing"/>
    <w:uiPriority w:val="1"/>
    <w:qFormat/>
    <w:rsid w:val="00B309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2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905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your-mind.ru%2Flasta%2Fuprazhnenie-izmeneniya%2F" TargetMode="External"/><Relationship Id="rId13" Type="http://schemas.openxmlformats.org/officeDocument/2006/relationships/hyperlink" Target="https://infourok.ru/treningovaya-programma-po-profilaktike-addiktivnogo-povedeniya-sredi-podrostkov-31001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your-mind.ru%2Flasta%2Fuprazhnenie-voprosy-i-otvety%2F" TargetMode="External"/><Relationship Id="rId12" Type="http://schemas.openxmlformats.org/officeDocument/2006/relationships/hyperlink" Target="https://infourok.ru/go.html?href=http%3A%2F%2Fwww.your-mind.ru%2Flasta%2Fuprazhnenie-kakoj-byl-trening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your-mind.ru%2Flasta%2Fuprazhnenie-izmeneniya%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bou140.edusite.ru/p839aa1.html" TargetMode="External"/><Relationship Id="rId10" Type="http://schemas.openxmlformats.org/officeDocument/2006/relationships/hyperlink" Target="https://infourok.ru/go.html?href=http%3A%2F%2Fwww.your-mind.ru%2Flasta%2Fuprazhnenie-voprosy-i-otvety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your-mind.ru%2Flasta%2Fuprazhnenie-kakoj-byl-trening%2F" TargetMode="External"/><Relationship Id="rId14" Type="http://schemas.openxmlformats.org/officeDocument/2006/relationships/hyperlink" Target="https://infourok.ru/material.html?mid=42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18</Pages>
  <Words>7375</Words>
  <Characters>42044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ПСИХОЛОГИЧЕСКИЙ ЦЕНТР Г ОМСКА</Company>
  <LinksUpToDate>false</LinksUpToDate>
  <CharactersWithSpaces>49321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ГЦППМСП</dc:creator>
  <cp:keywords/>
  <dc:description/>
  <cp:lastModifiedBy>Лариса</cp:lastModifiedBy>
  <cp:revision>180</cp:revision>
  <dcterms:created xsi:type="dcterms:W3CDTF">2020-07-29T04:13:00Z</dcterms:created>
  <dcterms:modified xsi:type="dcterms:W3CDTF">2020-08-01T14:35:00Z</dcterms:modified>
</cp:coreProperties>
</file>