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93"/>
        <w:tblW w:w="0" w:type="auto"/>
        <w:tblLook w:val="04A0"/>
      </w:tblPr>
      <w:tblGrid>
        <w:gridCol w:w="1579"/>
        <w:gridCol w:w="12"/>
        <w:gridCol w:w="2301"/>
        <w:gridCol w:w="2838"/>
        <w:gridCol w:w="2841"/>
      </w:tblGrid>
      <w:tr w:rsidR="001A68A4" w:rsidTr="009D73C5">
        <w:tc>
          <w:tcPr>
            <w:tcW w:w="1591" w:type="dxa"/>
            <w:gridSpan w:val="2"/>
          </w:tcPr>
          <w:p w:rsidR="001A68A4" w:rsidRPr="00F3395F" w:rsidRDefault="001A68A4" w:rsidP="009D73C5">
            <w:pPr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2301" w:type="dxa"/>
          </w:tcPr>
          <w:p w:rsidR="001A68A4" w:rsidRPr="00F3395F" w:rsidRDefault="001A68A4" w:rsidP="009D73C5">
            <w:pPr>
              <w:ind w:left="378"/>
              <w:rPr>
                <w:b/>
              </w:rPr>
            </w:pPr>
            <w:r w:rsidRPr="00F3395F">
              <w:rPr>
                <w:b/>
              </w:rPr>
              <w:t xml:space="preserve">Мероприятие </w:t>
            </w:r>
          </w:p>
        </w:tc>
        <w:tc>
          <w:tcPr>
            <w:tcW w:w="2838" w:type="dxa"/>
          </w:tcPr>
          <w:p w:rsidR="001A68A4" w:rsidRPr="00F3395F" w:rsidRDefault="001A68A4" w:rsidP="009D73C5">
            <w:pPr>
              <w:rPr>
                <w:b/>
              </w:rPr>
            </w:pPr>
            <w:r w:rsidRPr="00F3395F">
              <w:rPr>
                <w:b/>
              </w:rPr>
              <w:t xml:space="preserve">Дата </w:t>
            </w:r>
          </w:p>
        </w:tc>
        <w:tc>
          <w:tcPr>
            <w:tcW w:w="2841" w:type="dxa"/>
          </w:tcPr>
          <w:p w:rsidR="001A68A4" w:rsidRPr="00F3395F" w:rsidRDefault="001A68A4" w:rsidP="009D73C5">
            <w:pPr>
              <w:rPr>
                <w:b/>
              </w:rPr>
            </w:pPr>
            <w:r w:rsidRPr="00F3395F">
              <w:rPr>
                <w:b/>
              </w:rPr>
              <w:t xml:space="preserve">Участники </w:t>
            </w:r>
          </w:p>
        </w:tc>
      </w:tr>
      <w:tr w:rsidR="001A68A4" w:rsidTr="009D73C5">
        <w:tc>
          <w:tcPr>
            <w:tcW w:w="1591" w:type="dxa"/>
            <w:gridSpan w:val="2"/>
            <w:vMerge w:val="restart"/>
          </w:tcPr>
          <w:p w:rsidR="001A68A4" w:rsidRDefault="001A68A4" w:rsidP="009D73C5">
            <w:r>
              <w:t xml:space="preserve">Март </w:t>
            </w:r>
          </w:p>
          <w:p w:rsidR="001A68A4" w:rsidRDefault="001A68A4" w:rsidP="009D73C5">
            <w:r>
              <w:t xml:space="preserve"> </w:t>
            </w:r>
          </w:p>
        </w:tc>
        <w:tc>
          <w:tcPr>
            <w:tcW w:w="2301" w:type="dxa"/>
          </w:tcPr>
          <w:p w:rsidR="001A68A4" w:rsidRDefault="001A68A4" w:rsidP="009D73C5">
            <w:r>
              <w:t xml:space="preserve">Опрос </w:t>
            </w:r>
          </w:p>
        </w:tc>
        <w:tc>
          <w:tcPr>
            <w:tcW w:w="2838" w:type="dxa"/>
          </w:tcPr>
          <w:p w:rsidR="001A68A4" w:rsidRDefault="001A68A4" w:rsidP="009D73C5">
            <w:r>
              <w:t>03.03.2023г.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 xml:space="preserve">Подписчики группы </w:t>
            </w:r>
          </w:p>
        </w:tc>
      </w:tr>
      <w:tr w:rsidR="001A68A4" w:rsidTr="009D73C5">
        <w:tc>
          <w:tcPr>
            <w:tcW w:w="1591" w:type="dxa"/>
            <w:gridSpan w:val="2"/>
            <w:vMerge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r>
              <w:t>Экологический                эксперимент</w:t>
            </w:r>
          </w:p>
        </w:tc>
        <w:tc>
          <w:tcPr>
            <w:tcW w:w="2838" w:type="dxa"/>
          </w:tcPr>
          <w:p w:rsidR="001A68A4" w:rsidRDefault="001A68A4" w:rsidP="009D73C5">
            <w:r>
              <w:t>13.03.2023г.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 xml:space="preserve">Подписчики группы </w:t>
            </w:r>
          </w:p>
        </w:tc>
      </w:tr>
      <w:tr w:rsidR="001A68A4" w:rsidTr="009D73C5">
        <w:tc>
          <w:tcPr>
            <w:tcW w:w="1591" w:type="dxa"/>
            <w:gridSpan w:val="2"/>
            <w:vMerge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r>
              <w:t xml:space="preserve">Трудовой десант </w:t>
            </w:r>
          </w:p>
        </w:tc>
        <w:tc>
          <w:tcPr>
            <w:tcW w:w="2838" w:type="dxa"/>
          </w:tcPr>
          <w:p w:rsidR="001A68A4" w:rsidRDefault="001A68A4" w:rsidP="009D73C5">
            <w:r>
              <w:t>27.03.2023г.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>Волонтёры (10 чел.)</w:t>
            </w:r>
          </w:p>
        </w:tc>
      </w:tr>
      <w:tr w:rsidR="001A68A4" w:rsidTr="009D73C5">
        <w:tc>
          <w:tcPr>
            <w:tcW w:w="1591" w:type="dxa"/>
            <w:gridSpan w:val="2"/>
            <w:vMerge w:val="restart"/>
          </w:tcPr>
          <w:p w:rsidR="001A68A4" w:rsidRDefault="001A68A4" w:rsidP="009D73C5">
            <w:r>
              <w:t>Апрель</w:t>
            </w:r>
          </w:p>
        </w:tc>
        <w:tc>
          <w:tcPr>
            <w:tcW w:w="2301" w:type="dxa"/>
          </w:tcPr>
          <w:p w:rsidR="001A68A4" w:rsidRDefault="001A68A4" w:rsidP="009D73C5">
            <w:r>
              <w:t>Мастер-класс</w:t>
            </w:r>
          </w:p>
        </w:tc>
        <w:tc>
          <w:tcPr>
            <w:tcW w:w="2838" w:type="dxa"/>
          </w:tcPr>
          <w:p w:rsidR="001A68A4" w:rsidRDefault="001A68A4" w:rsidP="009D73C5">
            <w:r>
              <w:t>08.04.2023г.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>Волонтёры (3 чел.)</w:t>
            </w:r>
          </w:p>
        </w:tc>
      </w:tr>
      <w:tr w:rsidR="001A68A4" w:rsidTr="009D73C5">
        <w:tc>
          <w:tcPr>
            <w:tcW w:w="1591" w:type="dxa"/>
            <w:gridSpan w:val="2"/>
            <w:vMerge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r>
              <w:t xml:space="preserve">Трудовой десант </w:t>
            </w:r>
          </w:p>
        </w:tc>
        <w:tc>
          <w:tcPr>
            <w:tcW w:w="2838" w:type="dxa"/>
          </w:tcPr>
          <w:p w:rsidR="001A68A4" w:rsidRDefault="001A68A4" w:rsidP="009D73C5">
            <w:r>
              <w:t>9.04.2023г.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>Волонтёры (10 чел.)</w:t>
            </w:r>
          </w:p>
        </w:tc>
      </w:tr>
      <w:tr w:rsidR="001A68A4" w:rsidTr="009D73C5">
        <w:tc>
          <w:tcPr>
            <w:tcW w:w="1591" w:type="dxa"/>
            <w:gridSpan w:val="2"/>
            <w:vMerge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r>
              <w:t>Акция «Детская площадка»</w:t>
            </w:r>
          </w:p>
        </w:tc>
        <w:tc>
          <w:tcPr>
            <w:tcW w:w="2838" w:type="dxa"/>
          </w:tcPr>
          <w:p w:rsidR="001A68A4" w:rsidRDefault="001A68A4" w:rsidP="009D73C5">
            <w:r>
              <w:t>23.04.2023г.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>Жители села (учащиеся и взрослые)</w:t>
            </w:r>
          </w:p>
        </w:tc>
      </w:tr>
      <w:tr w:rsidR="001A68A4" w:rsidTr="009D73C5">
        <w:trPr>
          <w:trHeight w:val="364"/>
        </w:trPr>
        <w:tc>
          <w:tcPr>
            <w:tcW w:w="1591" w:type="dxa"/>
            <w:gridSpan w:val="2"/>
            <w:vMerge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r>
              <w:t>Конкурс «Первоцветы»</w:t>
            </w:r>
          </w:p>
        </w:tc>
        <w:tc>
          <w:tcPr>
            <w:tcW w:w="2838" w:type="dxa"/>
          </w:tcPr>
          <w:p w:rsidR="001A68A4" w:rsidRDefault="001A68A4" w:rsidP="009D73C5">
            <w:r>
              <w:t>30.04.2023г.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 xml:space="preserve">Подписчики группы </w:t>
            </w:r>
          </w:p>
        </w:tc>
      </w:tr>
      <w:tr w:rsidR="001A68A4" w:rsidTr="009D73C5">
        <w:trPr>
          <w:trHeight w:val="347"/>
        </w:trPr>
        <w:tc>
          <w:tcPr>
            <w:tcW w:w="1591" w:type="dxa"/>
            <w:gridSpan w:val="2"/>
            <w:vMerge w:val="restart"/>
          </w:tcPr>
          <w:p w:rsidR="001A68A4" w:rsidRDefault="001A68A4" w:rsidP="009D73C5">
            <w:r>
              <w:t xml:space="preserve">Май          </w:t>
            </w:r>
          </w:p>
          <w:p w:rsidR="001A68A4" w:rsidRDefault="001A68A4" w:rsidP="009D73C5">
            <w:r>
              <w:t xml:space="preserve">              </w:t>
            </w:r>
          </w:p>
        </w:tc>
        <w:tc>
          <w:tcPr>
            <w:tcW w:w="2301" w:type="dxa"/>
          </w:tcPr>
          <w:p w:rsidR="001A68A4" w:rsidRDefault="001A68A4" w:rsidP="009D73C5">
            <w:r>
              <w:t xml:space="preserve"> Акция «Детская площадка»</w:t>
            </w:r>
          </w:p>
        </w:tc>
        <w:tc>
          <w:tcPr>
            <w:tcW w:w="2838" w:type="dxa"/>
          </w:tcPr>
          <w:p w:rsidR="001A68A4" w:rsidRDefault="001A68A4" w:rsidP="009D73C5">
            <w:r>
              <w:t>12.05.2023г.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>Жители села (учащиеся и взрослые)</w:t>
            </w:r>
          </w:p>
        </w:tc>
      </w:tr>
      <w:tr w:rsidR="001A68A4" w:rsidTr="009D73C5">
        <w:trPr>
          <w:trHeight w:val="348"/>
        </w:trPr>
        <w:tc>
          <w:tcPr>
            <w:tcW w:w="1591" w:type="dxa"/>
            <w:gridSpan w:val="2"/>
            <w:vMerge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r>
              <w:t>«День природы – экологические игры»</w:t>
            </w:r>
          </w:p>
        </w:tc>
        <w:tc>
          <w:tcPr>
            <w:tcW w:w="2838" w:type="dxa"/>
          </w:tcPr>
          <w:p w:rsidR="001A68A4" w:rsidRDefault="001A68A4" w:rsidP="009D73C5">
            <w:r>
              <w:t>19.05.2023г.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>Волонтёры (4 чел.)</w:t>
            </w:r>
            <w:r w:rsidR="009D73C5">
              <w:t>, дети 4-6 лет (10 чел.)</w:t>
            </w:r>
          </w:p>
        </w:tc>
      </w:tr>
      <w:tr w:rsidR="001A68A4" w:rsidTr="009D73C5">
        <w:trPr>
          <w:trHeight w:val="313"/>
        </w:trPr>
        <w:tc>
          <w:tcPr>
            <w:tcW w:w="1591" w:type="dxa"/>
            <w:gridSpan w:val="2"/>
            <w:vMerge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pPr>
              <w:ind w:left="118"/>
            </w:pPr>
            <w:r>
              <w:t>«Чистый берег»</w:t>
            </w:r>
          </w:p>
        </w:tc>
        <w:tc>
          <w:tcPr>
            <w:tcW w:w="2838" w:type="dxa"/>
          </w:tcPr>
          <w:p w:rsidR="001A68A4" w:rsidRDefault="001A68A4" w:rsidP="009D73C5">
            <w:r>
              <w:t>25-26.05.2023г.</w:t>
            </w:r>
          </w:p>
        </w:tc>
        <w:tc>
          <w:tcPr>
            <w:tcW w:w="2841" w:type="dxa"/>
          </w:tcPr>
          <w:p w:rsidR="001A68A4" w:rsidRDefault="001A68A4" w:rsidP="009D73C5">
            <w:r>
              <w:t>Волонтёры, жители села  (15 чел.)</w:t>
            </w:r>
          </w:p>
        </w:tc>
      </w:tr>
      <w:tr w:rsidR="001A68A4" w:rsidTr="009D73C5">
        <w:trPr>
          <w:trHeight w:val="208"/>
        </w:trPr>
        <w:tc>
          <w:tcPr>
            <w:tcW w:w="1591" w:type="dxa"/>
            <w:gridSpan w:val="2"/>
          </w:tcPr>
          <w:p w:rsidR="001A68A4" w:rsidRDefault="001A68A4" w:rsidP="009D73C5">
            <w:r>
              <w:t xml:space="preserve">Июнь </w:t>
            </w:r>
          </w:p>
        </w:tc>
        <w:tc>
          <w:tcPr>
            <w:tcW w:w="2301" w:type="dxa"/>
          </w:tcPr>
          <w:p w:rsidR="001A68A4" w:rsidRDefault="001A68A4" w:rsidP="009D73C5">
            <w:r>
              <w:t>«Чистый берег»</w:t>
            </w:r>
          </w:p>
        </w:tc>
        <w:tc>
          <w:tcPr>
            <w:tcW w:w="2838" w:type="dxa"/>
          </w:tcPr>
          <w:p w:rsidR="001A68A4" w:rsidRDefault="001A68A4" w:rsidP="009D73C5">
            <w:r>
              <w:t>5-6.06.2023г.</w:t>
            </w:r>
          </w:p>
        </w:tc>
        <w:tc>
          <w:tcPr>
            <w:tcW w:w="2841" w:type="dxa"/>
          </w:tcPr>
          <w:p w:rsidR="001A68A4" w:rsidRDefault="009D73C5" w:rsidP="009D73C5">
            <w:r>
              <w:t>Волонтёры, жители села  (15 чел.)</w:t>
            </w:r>
          </w:p>
        </w:tc>
      </w:tr>
      <w:tr w:rsidR="001A68A4" w:rsidTr="009D73C5">
        <w:trPr>
          <w:trHeight w:val="312"/>
        </w:trPr>
        <w:tc>
          <w:tcPr>
            <w:tcW w:w="1591" w:type="dxa"/>
            <w:gridSpan w:val="2"/>
          </w:tcPr>
          <w:p w:rsidR="001A68A4" w:rsidRDefault="001A68A4" w:rsidP="009D73C5"/>
        </w:tc>
        <w:tc>
          <w:tcPr>
            <w:tcW w:w="2301" w:type="dxa"/>
          </w:tcPr>
          <w:p w:rsidR="001A68A4" w:rsidRDefault="001A68A4" w:rsidP="009D73C5">
            <w:r>
              <w:t>Мастер-класс</w:t>
            </w:r>
          </w:p>
        </w:tc>
        <w:tc>
          <w:tcPr>
            <w:tcW w:w="2838" w:type="dxa"/>
          </w:tcPr>
          <w:p w:rsidR="001A68A4" w:rsidRDefault="001A68A4" w:rsidP="009D73C5">
            <w:r>
              <w:t>10.06.2023г.</w:t>
            </w:r>
          </w:p>
        </w:tc>
        <w:tc>
          <w:tcPr>
            <w:tcW w:w="2841" w:type="dxa"/>
          </w:tcPr>
          <w:p w:rsidR="001A68A4" w:rsidRDefault="009D73C5" w:rsidP="009D73C5">
            <w:r>
              <w:t>Волонтёры (3 чел.)</w:t>
            </w:r>
          </w:p>
        </w:tc>
      </w:tr>
      <w:tr w:rsidR="001A68A4" w:rsidTr="009D73C5">
        <w:trPr>
          <w:trHeight w:val="605"/>
        </w:trPr>
        <w:tc>
          <w:tcPr>
            <w:tcW w:w="1579" w:type="dxa"/>
          </w:tcPr>
          <w:p w:rsidR="001A68A4" w:rsidRDefault="001A68A4" w:rsidP="009D73C5"/>
          <w:p w:rsidR="009D73C5" w:rsidRDefault="009D73C5" w:rsidP="009D73C5"/>
        </w:tc>
        <w:tc>
          <w:tcPr>
            <w:tcW w:w="2313" w:type="dxa"/>
            <w:gridSpan w:val="2"/>
          </w:tcPr>
          <w:p w:rsidR="001A68A4" w:rsidRDefault="009D73C5" w:rsidP="009D73C5">
            <w:r>
              <w:t>«День природы – экологические игры»</w:t>
            </w:r>
          </w:p>
        </w:tc>
        <w:tc>
          <w:tcPr>
            <w:tcW w:w="2838" w:type="dxa"/>
          </w:tcPr>
          <w:p w:rsidR="001A68A4" w:rsidRDefault="009D73C5" w:rsidP="009D73C5">
            <w:r>
              <w:t>18.06.2023г.</w:t>
            </w:r>
          </w:p>
        </w:tc>
        <w:tc>
          <w:tcPr>
            <w:tcW w:w="2841" w:type="dxa"/>
          </w:tcPr>
          <w:p w:rsidR="001A68A4" w:rsidRDefault="009D73C5" w:rsidP="009D73C5">
            <w:r>
              <w:t>Волонтёры (4 чел.), дети 4-6 лет (10 чел.)</w:t>
            </w:r>
          </w:p>
        </w:tc>
      </w:tr>
      <w:tr w:rsidR="009D73C5" w:rsidTr="009D73C5">
        <w:trPr>
          <w:trHeight w:val="450"/>
        </w:trPr>
        <w:tc>
          <w:tcPr>
            <w:tcW w:w="1579" w:type="dxa"/>
          </w:tcPr>
          <w:p w:rsidR="009D73C5" w:rsidRDefault="009D73C5" w:rsidP="009D73C5"/>
          <w:p w:rsidR="009D73C5" w:rsidRDefault="009D73C5" w:rsidP="009D73C5"/>
        </w:tc>
        <w:tc>
          <w:tcPr>
            <w:tcW w:w="2313" w:type="dxa"/>
            <w:gridSpan w:val="2"/>
          </w:tcPr>
          <w:p w:rsidR="009D73C5" w:rsidRDefault="009D73C5" w:rsidP="009D73C5">
            <w:r>
              <w:t>Конкурс «А ты знаешь историю родного края?»</w:t>
            </w:r>
          </w:p>
        </w:tc>
        <w:tc>
          <w:tcPr>
            <w:tcW w:w="2838" w:type="dxa"/>
          </w:tcPr>
          <w:p w:rsidR="009D73C5" w:rsidRDefault="009D73C5" w:rsidP="009D73C5"/>
        </w:tc>
        <w:tc>
          <w:tcPr>
            <w:tcW w:w="2841" w:type="dxa"/>
          </w:tcPr>
          <w:p w:rsidR="009D73C5" w:rsidRDefault="009D73C5" w:rsidP="009D73C5"/>
        </w:tc>
      </w:tr>
    </w:tbl>
    <w:p w:rsidR="00C338E3" w:rsidRPr="009D73C5" w:rsidRDefault="009D73C5" w:rsidP="009D73C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экологических мероприятий на март-июнь 2023 года</w:t>
      </w:r>
    </w:p>
    <w:sectPr w:rsidR="00C338E3" w:rsidRPr="009D73C5" w:rsidSect="00C3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3395F"/>
    <w:rsid w:val="001A68A4"/>
    <w:rsid w:val="009D73C5"/>
    <w:rsid w:val="00C338E3"/>
    <w:rsid w:val="00F3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2023-05-17T07:27:00Z</dcterms:created>
  <dcterms:modified xsi:type="dcterms:W3CDTF">2023-05-17T07:27:00Z</dcterms:modified>
</cp:coreProperties>
</file>