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E8" w:rsidRPr="005508FC" w:rsidRDefault="006679E8" w:rsidP="006679E8">
      <w:pPr>
        <w:pStyle w:val="normal"/>
        <w:spacing w:after="0"/>
        <w:jc w:val="center"/>
        <w:rPr>
          <w:rFonts w:ascii="Times New Roman" w:eastAsia="Times New Roman" w:hAnsi="Times New Roman" w:cs="Times New Roman"/>
        </w:rPr>
      </w:pPr>
      <w:r w:rsidRPr="005508FC">
        <w:rPr>
          <w:rFonts w:ascii="Times New Roman" w:eastAsia="Times New Roman" w:hAnsi="Times New Roman" w:cs="Times New Roman"/>
        </w:rPr>
        <w:t>муниципальное бюджетное общеобразовательное учреждение</w:t>
      </w:r>
    </w:p>
    <w:p w:rsidR="006679E8" w:rsidRPr="005508FC" w:rsidRDefault="006679E8" w:rsidP="006679E8">
      <w:pPr>
        <w:pStyle w:val="normal"/>
        <w:spacing w:after="0"/>
        <w:jc w:val="center"/>
        <w:rPr>
          <w:rFonts w:ascii="Times New Roman" w:eastAsia="Times New Roman" w:hAnsi="Times New Roman" w:cs="Times New Roman"/>
        </w:rPr>
      </w:pPr>
      <w:r w:rsidRPr="005508FC">
        <w:rPr>
          <w:rFonts w:ascii="Times New Roman" w:eastAsia="Times New Roman" w:hAnsi="Times New Roman" w:cs="Times New Roman"/>
        </w:rPr>
        <w:t>«Средняя общеобразовательная школа им. М. Горького»</w:t>
      </w:r>
    </w:p>
    <w:p w:rsidR="006679E8" w:rsidRPr="005508FC" w:rsidRDefault="006679E8" w:rsidP="006679E8">
      <w:pPr>
        <w:pStyle w:val="normal"/>
        <w:pBdr>
          <w:bottom w:val="single" w:sz="12" w:space="1" w:color="000000"/>
        </w:pBdr>
        <w:spacing w:after="0"/>
        <w:jc w:val="center"/>
        <w:rPr>
          <w:rFonts w:ascii="Times New Roman" w:eastAsia="Times New Roman" w:hAnsi="Times New Roman" w:cs="Times New Roman"/>
        </w:rPr>
      </w:pPr>
      <w:r w:rsidRPr="005508FC">
        <w:rPr>
          <w:rFonts w:ascii="Times New Roman" w:eastAsia="Times New Roman" w:hAnsi="Times New Roman" w:cs="Times New Roman"/>
        </w:rPr>
        <w:t>муниципального образования – городской округ  город Скопин Рязанской области</w:t>
      </w:r>
    </w:p>
    <w:p w:rsidR="006679E8" w:rsidRPr="005508FC" w:rsidRDefault="006679E8" w:rsidP="006679E8">
      <w:pPr>
        <w:pStyle w:val="normal"/>
        <w:spacing w:after="0"/>
        <w:jc w:val="center"/>
        <w:rPr>
          <w:rFonts w:ascii="Times New Roman" w:eastAsia="Times New Roman" w:hAnsi="Times New Roman" w:cs="Times New Roman"/>
          <w:u w:val="single"/>
        </w:rPr>
      </w:pPr>
      <w:r w:rsidRPr="005508FC">
        <w:rPr>
          <w:rFonts w:ascii="Times New Roman" w:eastAsia="Times New Roman" w:hAnsi="Times New Roman" w:cs="Times New Roman"/>
        </w:rPr>
        <w:t>391842 Рязанская обл., г. Скопин, мкр. Заречный, ул. Школьная, д.49, тел. (49156) 5-20-80, e-mail:schoolmgorky@mail.ru</w:t>
      </w:r>
    </w:p>
    <w:p w:rsidR="004A59CE" w:rsidRDefault="004A59CE"/>
    <w:p w:rsidR="005508FC" w:rsidRDefault="005508FC" w:rsidP="006679E8">
      <w:pPr>
        <w:pStyle w:val="a3"/>
      </w:pPr>
    </w:p>
    <w:p w:rsidR="005508FC" w:rsidRDefault="005508FC" w:rsidP="006679E8">
      <w:pPr>
        <w:pStyle w:val="a3"/>
      </w:pPr>
    </w:p>
    <w:p w:rsidR="005508FC" w:rsidRDefault="005508FC" w:rsidP="006679E8">
      <w:pPr>
        <w:pStyle w:val="a3"/>
      </w:pPr>
    </w:p>
    <w:p w:rsidR="005508FC" w:rsidRDefault="005508FC" w:rsidP="006679E8">
      <w:pPr>
        <w:pStyle w:val="a3"/>
      </w:pPr>
    </w:p>
    <w:p w:rsidR="005508FC" w:rsidRDefault="005508FC" w:rsidP="006679E8">
      <w:pPr>
        <w:pStyle w:val="a3"/>
      </w:pPr>
    </w:p>
    <w:p w:rsidR="005508FC" w:rsidRPr="005508FC" w:rsidRDefault="005508FC" w:rsidP="006679E8">
      <w:pPr>
        <w:pStyle w:val="a3"/>
        <w:rPr>
          <w:sz w:val="40"/>
          <w:szCs w:val="40"/>
        </w:rPr>
      </w:pPr>
      <w:r w:rsidRPr="005508FC">
        <w:rPr>
          <w:sz w:val="40"/>
          <w:szCs w:val="40"/>
        </w:rPr>
        <w:t>Муниципальный волонтёрский конкурс</w:t>
      </w:r>
    </w:p>
    <w:p w:rsidR="005508FC" w:rsidRPr="005508FC" w:rsidRDefault="005508FC" w:rsidP="006679E8">
      <w:pPr>
        <w:pStyle w:val="a3"/>
        <w:rPr>
          <w:sz w:val="36"/>
          <w:szCs w:val="36"/>
        </w:rPr>
      </w:pPr>
      <w:r w:rsidRPr="005508FC">
        <w:rPr>
          <w:sz w:val="36"/>
          <w:szCs w:val="36"/>
        </w:rPr>
        <w:t>«Скопин  - город доброй воли»</w:t>
      </w:r>
    </w:p>
    <w:p w:rsidR="005508FC" w:rsidRDefault="005508FC" w:rsidP="006679E8">
      <w:pPr>
        <w:pStyle w:val="a3"/>
        <w:rPr>
          <w:sz w:val="36"/>
          <w:szCs w:val="36"/>
        </w:rPr>
      </w:pPr>
    </w:p>
    <w:p w:rsidR="005508FC" w:rsidRDefault="005508FC" w:rsidP="006679E8">
      <w:pPr>
        <w:pStyle w:val="a3"/>
        <w:rPr>
          <w:sz w:val="36"/>
          <w:szCs w:val="36"/>
        </w:rPr>
      </w:pPr>
    </w:p>
    <w:p w:rsidR="005508FC" w:rsidRDefault="005508FC" w:rsidP="006679E8">
      <w:pPr>
        <w:pStyle w:val="a3"/>
        <w:rPr>
          <w:sz w:val="36"/>
          <w:szCs w:val="36"/>
        </w:rPr>
      </w:pPr>
      <w:r w:rsidRPr="005508FC">
        <w:rPr>
          <w:sz w:val="36"/>
          <w:szCs w:val="36"/>
        </w:rPr>
        <w:t>Номинация</w:t>
      </w:r>
      <w:r w:rsidR="009D03FA">
        <w:rPr>
          <w:sz w:val="36"/>
          <w:szCs w:val="36"/>
        </w:rPr>
        <w:t xml:space="preserve">  «Доброволец года»  возраст  18+</w:t>
      </w:r>
    </w:p>
    <w:p w:rsidR="005508FC" w:rsidRPr="005508FC" w:rsidRDefault="005508FC" w:rsidP="006679E8">
      <w:pPr>
        <w:pStyle w:val="a3"/>
        <w:rPr>
          <w:sz w:val="36"/>
          <w:szCs w:val="36"/>
        </w:rPr>
      </w:pPr>
    </w:p>
    <w:p w:rsidR="005508FC" w:rsidRDefault="005508FC" w:rsidP="006679E8">
      <w:pPr>
        <w:pStyle w:val="a3"/>
        <w:rPr>
          <w:sz w:val="36"/>
          <w:szCs w:val="36"/>
        </w:rPr>
      </w:pPr>
      <w:r w:rsidRPr="005508FC">
        <w:rPr>
          <w:sz w:val="36"/>
          <w:szCs w:val="36"/>
        </w:rPr>
        <w:t xml:space="preserve">Социальный проект </w:t>
      </w:r>
    </w:p>
    <w:p w:rsidR="005508FC" w:rsidRPr="005508FC" w:rsidRDefault="005508FC" w:rsidP="006679E8">
      <w:pPr>
        <w:pStyle w:val="a3"/>
        <w:rPr>
          <w:i/>
          <w:sz w:val="36"/>
          <w:szCs w:val="36"/>
        </w:rPr>
      </w:pPr>
      <w:r w:rsidRPr="005508FC">
        <w:rPr>
          <w:i/>
          <w:sz w:val="36"/>
          <w:szCs w:val="36"/>
        </w:rPr>
        <w:t xml:space="preserve"> «</w:t>
      </w:r>
      <w:r w:rsidRPr="005508FC">
        <w:rPr>
          <w:bCs/>
          <w:i/>
          <w:sz w:val="36"/>
          <w:szCs w:val="36"/>
        </w:rPr>
        <w:t>Подарим детям радость аквагрим»</w:t>
      </w:r>
    </w:p>
    <w:p w:rsidR="005508FC" w:rsidRDefault="005508FC" w:rsidP="006679E8">
      <w:pPr>
        <w:pStyle w:val="a3"/>
      </w:pPr>
    </w:p>
    <w:p w:rsidR="005508FC" w:rsidRDefault="005508FC" w:rsidP="006679E8">
      <w:pPr>
        <w:pStyle w:val="a3"/>
      </w:pPr>
    </w:p>
    <w:p w:rsidR="005508FC" w:rsidRDefault="005508FC" w:rsidP="006679E8">
      <w:pPr>
        <w:pStyle w:val="a3"/>
      </w:pPr>
    </w:p>
    <w:p w:rsidR="005508FC" w:rsidRDefault="005508FC" w:rsidP="006679E8">
      <w:pPr>
        <w:pStyle w:val="a3"/>
      </w:pPr>
    </w:p>
    <w:p w:rsidR="005508FC" w:rsidRDefault="005508FC" w:rsidP="006679E8">
      <w:pPr>
        <w:pStyle w:val="a3"/>
      </w:pPr>
    </w:p>
    <w:p w:rsidR="005508FC" w:rsidRDefault="005508FC" w:rsidP="006679E8">
      <w:pPr>
        <w:pStyle w:val="a3"/>
      </w:pPr>
    </w:p>
    <w:p w:rsidR="005508FC" w:rsidRDefault="005508FC" w:rsidP="006679E8">
      <w:pPr>
        <w:pStyle w:val="a3"/>
      </w:pPr>
    </w:p>
    <w:p w:rsidR="005508FC" w:rsidRDefault="005508FC" w:rsidP="006679E8">
      <w:pPr>
        <w:pStyle w:val="a3"/>
      </w:pPr>
    </w:p>
    <w:p w:rsidR="005508FC" w:rsidRDefault="005508FC" w:rsidP="006679E8">
      <w:pPr>
        <w:pStyle w:val="a3"/>
      </w:pPr>
    </w:p>
    <w:p w:rsidR="005508FC" w:rsidRDefault="005508FC" w:rsidP="006679E8">
      <w:pPr>
        <w:pStyle w:val="a3"/>
      </w:pPr>
    </w:p>
    <w:p w:rsidR="005508FC" w:rsidRDefault="005508FC" w:rsidP="006679E8">
      <w:pPr>
        <w:pStyle w:val="a3"/>
      </w:pPr>
    </w:p>
    <w:p w:rsidR="005508FC" w:rsidRDefault="005508FC" w:rsidP="006679E8">
      <w:pPr>
        <w:pStyle w:val="a3"/>
      </w:pPr>
    </w:p>
    <w:p w:rsidR="005508FC" w:rsidRDefault="005508FC" w:rsidP="006679E8">
      <w:pPr>
        <w:pStyle w:val="a3"/>
      </w:pPr>
    </w:p>
    <w:p w:rsidR="005508FC" w:rsidRDefault="005508FC" w:rsidP="006679E8">
      <w:pPr>
        <w:pStyle w:val="a3"/>
      </w:pPr>
    </w:p>
    <w:p w:rsidR="005508FC" w:rsidRDefault="005508FC" w:rsidP="006679E8">
      <w:pPr>
        <w:pStyle w:val="a3"/>
      </w:pPr>
    </w:p>
    <w:p w:rsidR="005508FC" w:rsidRDefault="005508FC" w:rsidP="006679E8">
      <w:pPr>
        <w:pStyle w:val="a3"/>
      </w:pPr>
    </w:p>
    <w:p w:rsidR="005508FC" w:rsidRDefault="005508FC" w:rsidP="006679E8">
      <w:pPr>
        <w:pStyle w:val="a3"/>
      </w:pPr>
    </w:p>
    <w:p w:rsidR="005508FC" w:rsidRDefault="005508FC" w:rsidP="006679E8">
      <w:pPr>
        <w:pStyle w:val="a3"/>
      </w:pPr>
    </w:p>
    <w:p w:rsidR="005508FC" w:rsidRDefault="005508FC" w:rsidP="006679E8">
      <w:pPr>
        <w:pStyle w:val="a3"/>
      </w:pPr>
    </w:p>
    <w:p w:rsidR="005508FC" w:rsidRDefault="005508FC" w:rsidP="006679E8">
      <w:pPr>
        <w:pStyle w:val="a3"/>
      </w:pPr>
    </w:p>
    <w:p w:rsidR="005508FC" w:rsidRDefault="005508FC" w:rsidP="006679E8">
      <w:pPr>
        <w:pStyle w:val="a3"/>
      </w:pPr>
    </w:p>
    <w:p w:rsidR="005508FC" w:rsidRDefault="005508FC" w:rsidP="006679E8">
      <w:pPr>
        <w:pStyle w:val="a3"/>
      </w:pPr>
    </w:p>
    <w:p w:rsidR="005508FC" w:rsidRDefault="005508FC" w:rsidP="006679E8">
      <w:pPr>
        <w:pStyle w:val="a3"/>
      </w:pPr>
    </w:p>
    <w:p w:rsidR="005508FC" w:rsidRDefault="002F5339" w:rsidP="006679E8">
      <w:pPr>
        <w:pStyle w:val="a3"/>
      </w:pPr>
      <w:r>
        <w:t xml:space="preserve">Скопин, </w:t>
      </w:r>
      <w:r w:rsidR="005508FC">
        <w:t xml:space="preserve"> 2021</w:t>
      </w:r>
    </w:p>
    <w:p w:rsidR="005508FC" w:rsidRDefault="005508FC" w:rsidP="006679E8">
      <w:pPr>
        <w:pStyle w:val="a3"/>
      </w:pPr>
    </w:p>
    <w:p w:rsidR="00130C1D" w:rsidRPr="006679E8" w:rsidRDefault="006679E8" w:rsidP="006679E8">
      <w:pPr>
        <w:pStyle w:val="a3"/>
      </w:pPr>
      <w:r>
        <w:t>Карта проекта</w:t>
      </w:r>
    </w:p>
    <w:p w:rsidR="00130C1D" w:rsidRDefault="00130C1D" w:rsidP="001E2E16">
      <w:pPr>
        <w:pStyle w:val="a3"/>
      </w:pPr>
    </w:p>
    <w:p w:rsidR="00E8643B" w:rsidRDefault="00E8643B" w:rsidP="0064379C">
      <w:pPr>
        <w:pStyle w:val="a3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9E2ABA" w:rsidRPr="00241161">
        <w:tc>
          <w:tcPr>
            <w:tcW w:w="2808" w:type="dxa"/>
            <w:shd w:val="clear" w:color="auto" w:fill="C0C0C0"/>
          </w:tcPr>
          <w:p w:rsidR="009E2ABA" w:rsidRPr="00241161" w:rsidRDefault="009E2ABA" w:rsidP="00BC2941">
            <w:pPr>
              <w:rPr>
                <w:b/>
                <w:bCs/>
              </w:rPr>
            </w:pPr>
            <w:r w:rsidRPr="00241161">
              <w:rPr>
                <w:b/>
                <w:bCs/>
              </w:rPr>
              <w:t>Название проекта</w:t>
            </w:r>
          </w:p>
        </w:tc>
        <w:tc>
          <w:tcPr>
            <w:tcW w:w="6763" w:type="dxa"/>
          </w:tcPr>
          <w:p w:rsidR="009E2ABA" w:rsidRPr="00A67607" w:rsidRDefault="001D7C9D" w:rsidP="00CB1D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Подарим детям радость аквагрим</w:t>
            </w:r>
          </w:p>
        </w:tc>
      </w:tr>
    </w:tbl>
    <w:p w:rsidR="00E8643B" w:rsidRDefault="00E864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E8643B" w:rsidRPr="00241161">
        <w:tc>
          <w:tcPr>
            <w:tcW w:w="2808" w:type="dxa"/>
            <w:vMerge w:val="restart"/>
            <w:shd w:val="clear" w:color="auto" w:fill="C0C0C0"/>
          </w:tcPr>
          <w:p w:rsidR="00E8643B" w:rsidRPr="00241161" w:rsidRDefault="004A59CE" w:rsidP="00BC2941">
            <w:pPr>
              <w:rPr>
                <w:b/>
                <w:bCs/>
              </w:rPr>
            </w:pPr>
            <w:r>
              <w:rPr>
                <w:b/>
                <w:bCs/>
              </w:rPr>
              <w:t>Авторы</w:t>
            </w:r>
            <w:r w:rsidR="00E8643B" w:rsidRPr="00241161">
              <w:rPr>
                <w:b/>
                <w:bCs/>
              </w:rPr>
              <w:t xml:space="preserve"> проекта</w:t>
            </w:r>
          </w:p>
        </w:tc>
        <w:tc>
          <w:tcPr>
            <w:tcW w:w="6763" w:type="dxa"/>
          </w:tcPr>
          <w:p w:rsidR="00E8643B" w:rsidRPr="00FB377D" w:rsidRDefault="004E7274" w:rsidP="004E72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Савелова Юлия Олеговна</w:t>
            </w:r>
          </w:p>
        </w:tc>
      </w:tr>
      <w:tr w:rsidR="00E8643B" w:rsidRPr="00241161">
        <w:tc>
          <w:tcPr>
            <w:tcW w:w="2808" w:type="dxa"/>
            <w:vMerge/>
            <w:shd w:val="clear" w:color="auto" w:fill="C0C0C0"/>
          </w:tcPr>
          <w:p w:rsidR="00E8643B" w:rsidRPr="00241161" w:rsidRDefault="00E8643B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  <w:shd w:val="clear" w:color="auto" w:fill="C0C0C0"/>
          </w:tcPr>
          <w:p w:rsidR="00E8643B" w:rsidRPr="00241161" w:rsidRDefault="00E8643B" w:rsidP="00241161">
            <w:pPr>
              <w:jc w:val="center"/>
              <w:rPr>
                <w:bCs/>
                <w:i/>
                <w:sz w:val="16"/>
                <w:szCs w:val="16"/>
              </w:rPr>
            </w:pPr>
            <w:r w:rsidRPr="00241161">
              <w:rPr>
                <w:bCs/>
                <w:i/>
                <w:sz w:val="16"/>
                <w:szCs w:val="16"/>
              </w:rPr>
              <w:t xml:space="preserve">Ф.И.О. </w:t>
            </w:r>
          </w:p>
        </w:tc>
      </w:tr>
      <w:tr w:rsidR="00E8643B" w:rsidRPr="00241161">
        <w:tc>
          <w:tcPr>
            <w:tcW w:w="2808" w:type="dxa"/>
            <w:vMerge/>
            <w:shd w:val="clear" w:color="auto" w:fill="C0C0C0"/>
          </w:tcPr>
          <w:p w:rsidR="00E8643B" w:rsidRPr="00241161" w:rsidRDefault="00E8643B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</w:tcPr>
          <w:p w:rsidR="00E8643B" w:rsidRPr="00687D53" w:rsidRDefault="001D7C9D" w:rsidP="001D7C9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14DFE">
              <w:rPr>
                <w:b/>
                <w:sz w:val="28"/>
                <w:szCs w:val="28"/>
              </w:rPr>
              <w:t xml:space="preserve">Рязанская область, город Скопин, </w:t>
            </w:r>
            <w:r>
              <w:rPr>
                <w:b/>
                <w:sz w:val="28"/>
                <w:szCs w:val="28"/>
              </w:rPr>
              <w:t xml:space="preserve">мкр. Заречный, </w:t>
            </w:r>
            <w:r w:rsidRPr="00514DFE">
              <w:rPr>
                <w:b/>
                <w:sz w:val="28"/>
                <w:szCs w:val="28"/>
              </w:rPr>
              <w:t xml:space="preserve">МБОУ СОШ </w:t>
            </w:r>
            <w:r>
              <w:rPr>
                <w:b/>
                <w:sz w:val="28"/>
                <w:szCs w:val="28"/>
              </w:rPr>
              <w:t>им.М.Горького</w:t>
            </w:r>
          </w:p>
        </w:tc>
      </w:tr>
      <w:tr w:rsidR="00E8643B" w:rsidRPr="00241161">
        <w:tc>
          <w:tcPr>
            <w:tcW w:w="2808" w:type="dxa"/>
            <w:vMerge/>
            <w:shd w:val="clear" w:color="auto" w:fill="C0C0C0"/>
          </w:tcPr>
          <w:p w:rsidR="00E8643B" w:rsidRPr="00241161" w:rsidRDefault="00E8643B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  <w:shd w:val="clear" w:color="auto" w:fill="C0C0C0"/>
          </w:tcPr>
          <w:p w:rsidR="00E8643B" w:rsidRPr="00241161" w:rsidRDefault="00ED2CDA" w:rsidP="00317685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Н</w:t>
            </w:r>
            <w:r w:rsidR="00317685">
              <w:rPr>
                <w:bCs/>
                <w:i/>
                <w:sz w:val="16"/>
                <w:szCs w:val="16"/>
              </w:rPr>
              <w:t>аселенный пункт, учебное заведение (школа, класс)</w:t>
            </w:r>
          </w:p>
        </w:tc>
      </w:tr>
      <w:tr w:rsidR="00E8643B" w:rsidRPr="00241161">
        <w:tc>
          <w:tcPr>
            <w:tcW w:w="2808" w:type="dxa"/>
            <w:vMerge/>
            <w:shd w:val="clear" w:color="auto" w:fill="C0C0C0"/>
          </w:tcPr>
          <w:p w:rsidR="00E8643B" w:rsidRPr="00241161" w:rsidRDefault="00E8643B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</w:tcPr>
          <w:p w:rsidR="00E8643B" w:rsidRPr="00241161" w:rsidRDefault="00E8643B" w:rsidP="00BC29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8643B" w:rsidRPr="00241161">
        <w:tc>
          <w:tcPr>
            <w:tcW w:w="2808" w:type="dxa"/>
            <w:vMerge/>
            <w:shd w:val="clear" w:color="auto" w:fill="C0C0C0"/>
          </w:tcPr>
          <w:p w:rsidR="00E8643B" w:rsidRPr="00241161" w:rsidRDefault="00E8643B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  <w:shd w:val="clear" w:color="auto" w:fill="C0C0C0"/>
          </w:tcPr>
          <w:p w:rsidR="00E8643B" w:rsidRPr="00241161" w:rsidRDefault="004A59CE" w:rsidP="00241161">
            <w:pPr>
              <w:jc w:val="center"/>
              <w:rPr>
                <w:bCs/>
                <w:i/>
                <w:sz w:val="16"/>
                <w:szCs w:val="16"/>
              </w:rPr>
            </w:pPr>
            <w:r w:rsidRPr="00241161">
              <w:rPr>
                <w:bCs/>
                <w:i/>
                <w:sz w:val="16"/>
                <w:szCs w:val="16"/>
              </w:rPr>
              <w:t>Ф.И.О.</w:t>
            </w:r>
          </w:p>
        </w:tc>
      </w:tr>
      <w:tr w:rsidR="00E8643B" w:rsidRPr="00241161">
        <w:tc>
          <w:tcPr>
            <w:tcW w:w="2808" w:type="dxa"/>
            <w:vMerge/>
            <w:shd w:val="clear" w:color="auto" w:fill="C0C0C0"/>
          </w:tcPr>
          <w:p w:rsidR="00E8643B" w:rsidRPr="00241161" w:rsidRDefault="00E8643B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</w:tcPr>
          <w:p w:rsidR="00C33AEE" w:rsidRPr="00241161" w:rsidRDefault="00C33AEE" w:rsidP="00BC29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8643B" w:rsidRPr="00241161">
        <w:tc>
          <w:tcPr>
            <w:tcW w:w="2808" w:type="dxa"/>
            <w:vMerge/>
            <w:shd w:val="clear" w:color="auto" w:fill="C0C0C0"/>
          </w:tcPr>
          <w:p w:rsidR="00E8643B" w:rsidRPr="00241161" w:rsidRDefault="00E8643B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  <w:shd w:val="clear" w:color="auto" w:fill="C0C0C0"/>
          </w:tcPr>
          <w:p w:rsidR="00E8643B" w:rsidRPr="00241161" w:rsidRDefault="00ED2CDA" w:rsidP="00317685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Населенный </w:t>
            </w:r>
            <w:r w:rsidR="00317685" w:rsidRPr="00317685">
              <w:rPr>
                <w:bCs/>
                <w:i/>
                <w:sz w:val="16"/>
                <w:szCs w:val="16"/>
              </w:rPr>
              <w:t>пункт, учебное заведение (школа, класс)</w:t>
            </w:r>
          </w:p>
        </w:tc>
      </w:tr>
    </w:tbl>
    <w:p w:rsidR="00E8643B" w:rsidRDefault="00E864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E8643B" w:rsidRPr="00241161">
        <w:tc>
          <w:tcPr>
            <w:tcW w:w="2808" w:type="dxa"/>
            <w:vMerge w:val="restart"/>
            <w:shd w:val="clear" w:color="auto" w:fill="C0C0C0"/>
          </w:tcPr>
          <w:p w:rsidR="00E8643B" w:rsidRPr="00241161" w:rsidRDefault="00E8643B" w:rsidP="00BC2941">
            <w:pPr>
              <w:rPr>
                <w:b/>
                <w:bCs/>
              </w:rPr>
            </w:pPr>
            <w:r w:rsidRPr="00241161">
              <w:rPr>
                <w:b/>
                <w:bCs/>
              </w:rPr>
              <w:t>География проекта</w:t>
            </w:r>
          </w:p>
        </w:tc>
        <w:tc>
          <w:tcPr>
            <w:tcW w:w="6763" w:type="dxa"/>
          </w:tcPr>
          <w:p w:rsidR="00E8643B" w:rsidRPr="00241161" w:rsidRDefault="001D7C9D" w:rsidP="001D7C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 </w:t>
            </w:r>
            <w:r w:rsidR="004E7274">
              <w:rPr>
                <w:b/>
                <w:bCs/>
                <w:sz w:val="28"/>
                <w:szCs w:val="28"/>
              </w:rPr>
              <w:t>Скопин</w:t>
            </w:r>
            <w:r w:rsidR="00CB1D0E">
              <w:rPr>
                <w:b/>
                <w:sz w:val="28"/>
                <w:szCs w:val="28"/>
              </w:rPr>
              <w:t xml:space="preserve"> Рязанской области</w:t>
            </w:r>
          </w:p>
        </w:tc>
      </w:tr>
      <w:tr w:rsidR="00E8643B" w:rsidRPr="00241161">
        <w:tc>
          <w:tcPr>
            <w:tcW w:w="2808" w:type="dxa"/>
            <w:vMerge/>
            <w:shd w:val="clear" w:color="auto" w:fill="C0C0C0"/>
          </w:tcPr>
          <w:p w:rsidR="00E8643B" w:rsidRPr="00241161" w:rsidRDefault="00E8643B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  <w:shd w:val="clear" w:color="auto" w:fill="C0C0C0"/>
          </w:tcPr>
          <w:p w:rsidR="00E8643B" w:rsidRPr="00241161" w:rsidRDefault="00E8643B" w:rsidP="00241161">
            <w:pPr>
              <w:jc w:val="center"/>
              <w:rPr>
                <w:bCs/>
                <w:i/>
                <w:sz w:val="16"/>
                <w:szCs w:val="16"/>
              </w:rPr>
            </w:pPr>
            <w:r w:rsidRPr="00241161">
              <w:rPr>
                <w:bCs/>
                <w:i/>
                <w:sz w:val="16"/>
                <w:szCs w:val="16"/>
              </w:rPr>
              <w:t>перечислить все субъекты РФ, на которые распространяется проект</w:t>
            </w:r>
          </w:p>
        </w:tc>
      </w:tr>
    </w:tbl>
    <w:p w:rsidR="00E8643B" w:rsidRDefault="00E864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A67607" w:rsidRPr="00241161">
        <w:tc>
          <w:tcPr>
            <w:tcW w:w="2808" w:type="dxa"/>
            <w:vMerge w:val="restart"/>
            <w:shd w:val="clear" w:color="auto" w:fill="C0C0C0"/>
          </w:tcPr>
          <w:p w:rsidR="00A67607" w:rsidRPr="00241161" w:rsidRDefault="00A67607" w:rsidP="00BC2941">
            <w:pPr>
              <w:rPr>
                <w:b/>
                <w:bCs/>
              </w:rPr>
            </w:pPr>
            <w:r w:rsidRPr="00241161">
              <w:rPr>
                <w:b/>
                <w:bCs/>
              </w:rPr>
              <w:t>Срок реализации проекта</w:t>
            </w:r>
          </w:p>
        </w:tc>
        <w:tc>
          <w:tcPr>
            <w:tcW w:w="6763" w:type="dxa"/>
          </w:tcPr>
          <w:p w:rsidR="00A67607" w:rsidRPr="00241161" w:rsidRDefault="00BE4717" w:rsidP="00192A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год</w:t>
            </w:r>
          </w:p>
        </w:tc>
      </w:tr>
      <w:tr w:rsidR="00A67607" w:rsidRPr="00241161">
        <w:tc>
          <w:tcPr>
            <w:tcW w:w="2808" w:type="dxa"/>
            <w:vMerge/>
            <w:shd w:val="clear" w:color="auto" w:fill="C0C0C0"/>
          </w:tcPr>
          <w:p w:rsidR="00A67607" w:rsidRPr="00241161" w:rsidRDefault="00A67607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  <w:shd w:val="clear" w:color="auto" w:fill="C0C0C0"/>
          </w:tcPr>
          <w:p w:rsidR="00A67607" w:rsidRPr="00241161" w:rsidRDefault="00A67607" w:rsidP="00241161">
            <w:pPr>
              <w:jc w:val="center"/>
              <w:rPr>
                <w:bCs/>
                <w:i/>
                <w:sz w:val="16"/>
                <w:szCs w:val="16"/>
              </w:rPr>
            </w:pPr>
            <w:r w:rsidRPr="00241161">
              <w:rPr>
                <w:bCs/>
                <w:i/>
                <w:sz w:val="16"/>
                <w:szCs w:val="16"/>
              </w:rPr>
              <w:t>продолжительность проекта</w:t>
            </w:r>
          </w:p>
        </w:tc>
      </w:tr>
      <w:tr w:rsidR="00A67607" w:rsidRPr="00241161">
        <w:tc>
          <w:tcPr>
            <w:tcW w:w="2808" w:type="dxa"/>
            <w:vMerge/>
            <w:shd w:val="clear" w:color="auto" w:fill="C0C0C0"/>
          </w:tcPr>
          <w:p w:rsidR="00A67607" w:rsidRPr="00241161" w:rsidRDefault="00A67607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</w:tcPr>
          <w:p w:rsidR="00A67607" w:rsidRPr="00241161" w:rsidRDefault="00192ADB" w:rsidP="00192A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март </w:t>
            </w:r>
            <w:r w:rsidR="001D7C9D">
              <w:rPr>
                <w:b/>
                <w:bCs/>
                <w:sz w:val="28"/>
                <w:szCs w:val="28"/>
              </w:rPr>
              <w:t>2021 г</w:t>
            </w:r>
            <w:r w:rsidR="005508FC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A67607" w:rsidRPr="00241161">
        <w:tc>
          <w:tcPr>
            <w:tcW w:w="2808" w:type="dxa"/>
            <w:vMerge/>
            <w:shd w:val="clear" w:color="auto" w:fill="C0C0C0"/>
          </w:tcPr>
          <w:p w:rsidR="00A67607" w:rsidRPr="00241161" w:rsidRDefault="00A67607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  <w:shd w:val="clear" w:color="auto" w:fill="C0C0C0"/>
          </w:tcPr>
          <w:p w:rsidR="00A67607" w:rsidRPr="00241161" w:rsidRDefault="00A67607" w:rsidP="00241161">
            <w:pPr>
              <w:jc w:val="center"/>
              <w:rPr>
                <w:bCs/>
                <w:i/>
                <w:sz w:val="16"/>
                <w:szCs w:val="16"/>
              </w:rPr>
            </w:pPr>
            <w:r w:rsidRPr="00241161">
              <w:rPr>
                <w:bCs/>
                <w:i/>
                <w:sz w:val="16"/>
                <w:szCs w:val="16"/>
              </w:rPr>
              <w:t>Начало реализации проекта</w:t>
            </w:r>
          </w:p>
        </w:tc>
      </w:tr>
      <w:tr w:rsidR="00A67607" w:rsidRPr="00241161">
        <w:tc>
          <w:tcPr>
            <w:tcW w:w="2808" w:type="dxa"/>
            <w:vMerge/>
            <w:shd w:val="clear" w:color="auto" w:fill="C0C0C0"/>
          </w:tcPr>
          <w:p w:rsidR="00A67607" w:rsidRPr="00241161" w:rsidRDefault="00A67607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</w:tcPr>
          <w:p w:rsidR="00A67607" w:rsidRPr="00241161" w:rsidRDefault="00452A74" w:rsidP="00452A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декабрь</w:t>
            </w:r>
            <w:r w:rsidR="00192ADB">
              <w:rPr>
                <w:b/>
                <w:bCs/>
                <w:sz w:val="28"/>
                <w:szCs w:val="28"/>
              </w:rPr>
              <w:t xml:space="preserve">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192ADB">
              <w:rPr>
                <w:b/>
                <w:bCs/>
                <w:sz w:val="28"/>
                <w:szCs w:val="28"/>
              </w:rPr>
              <w:t xml:space="preserve"> г</w:t>
            </w:r>
            <w:r w:rsidR="005508FC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A67607" w:rsidRPr="00241161">
        <w:tc>
          <w:tcPr>
            <w:tcW w:w="2808" w:type="dxa"/>
            <w:vMerge/>
            <w:shd w:val="clear" w:color="auto" w:fill="C0C0C0"/>
          </w:tcPr>
          <w:p w:rsidR="00A67607" w:rsidRPr="00241161" w:rsidRDefault="00A67607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  <w:shd w:val="clear" w:color="auto" w:fill="C0C0C0"/>
          </w:tcPr>
          <w:p w:rsidR="00A67607" w:rsidRPr="00241161" w:rsidRDefault="00A67607" w:rsidP="00241161">
            <w:pPr>
              <w:jc w:val="center"/>
              <w:rPr>
                <w:bCs/>
                <w:i/>
                <w:sz w:val="16"/>
                <w:szCs w:val="16"/>
              </w:rPr>
            </w:pPr>
            <w:r w:rsidRPr="00241161">
              <w:rPr>
                <w:bCs/>
                <w:i/>
                <w:sz w:val="16"/>
                <w:szCs w:val="16"/>
              </w:rPr>
              <w:t>Окончание реализации проекта</w:t>
            </w:r>
          </w:p>
        </w:tc>
      </w:tr>
    </w:tbl>
    <w:p w:rsidR="00E8643B" w:rsidRDefault="00E864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E8643B" w:rsidRPr="00241161">
        <w:tc>
          <w:tcPr>
            <w:tcW w:w="2808" w:type="dxa"/>
            <w:vMerge w:val="restart"/>
            <w:shd w:val="clear" w:color="auto" w:fill="C0C0C0"/>
          </w:tcPr>
          <w:p w:rsidR="00E8643B" w:rsidRPr="00241161" w:rsidRDefault="00E8643B" w:rsidP="00BC2941">
            <w:pPr>
              <w:rPr>
                <w:b/>
                <w:bCs/>
              </w:rPr>
            </w:pPr>
            <w:r w:rsidRPr="00241161">
              <w:rPr>
                <w:b/>
                <w:bCs/>
              </w:rPr>
              <w:t>Финансирование</w:t>
            </w:r>
          </w:p>
        </w:tc>
        <w:tc>
          <w:tcPr>
            <w:tcW w:w="6763" w:type="dxa"/>
          </w:tcPr>
          <w:p w:rsidR="00E8643B" w:rsidRPr="00C1407F" w:rsidRDefault="00C1407F" w:rsidP="00BC2941">
            <w:pPr>
              <w:rPr>
                <w:b/>
              </w:rPr>
            </w:pPr>
            <w:r w:rsidRPr="00C1407F">
              <w:rPr>
                <w:b/>
              </w:rPr>
              <w:t xml:space="preserve">УО и МП муниципального образования городской округ – город Скопин </w:t>
            </w:r>
          </w:p>
        </w:tc>
      </w:tr>
      <w:tr w:rsidR="00E8643B" w:rsidRPr="00241161">
        <w:tc>
          <w:tcPr>
            <w:tcW w:w="2808" w:type="dxa"/>
            <w:vMerge/>
            <w:shd w:val="clear" w:color="auto" w:fill="C0C0C0"/>
          </w:tcPr>
          <w:p w:rsidR="00E8643B" w:rsidRPr="00241161" w:rsidRDefault="00E8643B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  <w:shd w:val="clear" w:color="auto" w:fill="C0C0C0"/>
          </w:tcPr>
          <w:p w:rsidR="00E8643B" w:rsidRPr="00241161" w:rsidRDefault="00E8643B" w:rsidP="00241161">
            <w:pPr>
              <w:jc w:val="center"/>
              <w:rPr>
                <w:bCs/>
                <w:i/>
                <w:sz w:val="16"/>
                <w:szCs w:val="16"/>
              </w:rPr>
            </w:pPr>
            <w:r w:rsidRPr="00241161">
              <w:rPr>
                <w:bCs/>
                <w:i/>
                <w:sz w:val="16"/>
                <w:szCs w:val="16"/>
              </w:rPr>
              <w:t>Запрашиваемая сумма (в рублях)</w:t>
            </w:r>
          </w:p>
        </w:tc>
      </w:tr>
      <w:tr w:rsidR="00E8643B" w:rsidRPr="00241161">
        <w:tc>
          <w:tcPr>
            <w:tcW w:w="2808" w:type="dxa"/>
            <w:vMerge/>
            <w:shd w:val="clear" w:color="auto" w:fill="C0C0C0"/>
          </w:tcPr>
          <w:p w:rsidR="00E8643B" w:rsidRPr="00241161" w:rsidRDefault="00E8643B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</w:tcPr>
          <w:p w:rsidR="00E8643B" w:rsidRPr="00241161" w:rsidRDefault="00E8643B" w:rsidP="0060081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8643B" w:rsidRPr="00241161">
        <w:tc>
          <w:tcPr>
            <w:tcW w:w="2808" w:type="dxa"/>
            <w:vMerge/>
            <w:shd w:val="clear" w:color="auto" w:fill="C0C0C0"/>
          </w:tcPr>
          <w:p w:rsidR="00E8643B" w:rsidRPr="00241161" w:rsidRDefault="00E8643B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  <w:shd w:val="clear" w:color="auto" w:fill="C0C0C0"/>
          </w:tcPr>
          <w:p w:rsidR="00E8643B" w:rsidRPr="00241161" w:rsidRDefault="00E8643B" w:rsidP="00241161">
            <w:pPr>
              <w:jc w:val="center"/>
              <w:rPr>
                <w:bCs/>
                <w:i/>
                <w:sz w:val="16"/>
                <w:szCs w:val="16"/>
              </w:rPr>
            </w:pPr>
            <w:r w:rsidRPr="00241161">
              <w:rPr>
                <w:bCs/>
                <w:i/>
                <w:sz w:val="16"/>
                <w:szCs w:val="16"/>
              </w:rPr>
              <w:t>Имеющаяся сумма (в рублях)</w:t>
            </w:r>
          </w:p>
        </w:tc>
      </w:tr>
      <w:tr w:rsidR="00E8643B" w:rsidRPr="00241161">
        <w:tc>
          <w:tcPr>
            <w:tcW w:w="2808" w:type="dxa"/>
            <w:vMerge/>
            <w:shd w:val="clear" w:color="auto" w:fill="C0C0C0"/>
          </w:tcPr>
          <w:p w:rsidR="00E8643B" w:rsidRPr="00241161" w:rsidRDefault="00E8643B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</w:tcPr>
          <w:p w:rsidR="00E8643B" w:rsidRPr="00241161" w:rsidRDefault="00E8643B" w:rsidP="003F552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8643B" w:rsidRPr="00241161">
        <w:tc>
          <w:tcPr>
            <w:tcW w:w="2808" w:type="dxa"/>
            <w:vMerge/>
            <w:shd w:val="clear" w:color="auto" w:fill="C0C0C0"/>
          </w:tcPr>
          <w:p w:rsidR="00E8643B" w:rsidRPr="00241161" w:rsidRDefault="00E8643B" w:rsidP="00BC29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3" w:type="dxa"/>
            <w:shd w:val="clear" w:color="auto" w:fill="C0C0C0"/>
          </w:tcPr>
          <w:p w:rsidR="00E8643B" w:rsidRPr="00241161" w:rsidRDefault="00E8643B" w:rsidP="00241161">
            <w:pPr>
              <w:jc w:val="center"/>
              <w:rPr>
                <w:bCs/>
                <w:i/>
                <w:sz w:val="16"/>
                <w:szCs w:val="16"/>
              </w:rPr>
            </w:pPr>
            <w:r w:rsidRPr="00241161">
              <w:rPr>
                <w:bCs/>
                <w:i/>
                <w:sz w:val="16"/>
                <w:szCs w:val="16"/>
              </w:rPr>
              <w:t>Полная стоимость проекта (в рублях)</w:t>
            </w:r>
          </w:p>
        </w:tc>
      </w:tr>
    </w:tbl>
    <w:p w:rsidR="00E8643B" w:rsidRDefault="00E8643B" w:rsidP="00BC2941">
      <w:pPr>
        <w:rPr>
          <w:b/>
          <w:bCs/>
          <w:sz w:val="28"/>
          <w:szCs w:val="28"/>
        </w:rPr>
      </w:pPr>
    </w:p>
    <w:p w:rsidR="009E2ABA" w:rsidRPr="00E8643B" w:rsidRDefault="009E2ABA" w:rsidP="00BC2941">
      <w:pPr>
        <w:rPr>
          <w:b/>
          <w:bCs/>
        </w:rPr>
      </w:pPr>
      <w:r w:rsidRPr="00E8643B">
        <w:rPr>
          <w:b/>
          <w:bCs/>
        </w:rPr>
        <w:t xml:space="preserve">Руководитель проекта __________________________ </w:t>
      </w:r>
    </w:p>
    <w:p w:rsidR="009E2ABA" w:rsidRPr="00130C1D" w:rsidRDefault="00130C1D" w:rsidP="00130C1D">
      <w:pPr>
        <w:ind w:left="4248"/>
        <w:rPr>
          <w:bCs/>
          <w:sz w:val="16"/>
          <w:szCs w:val="16"/>
        </w:rPr>
      </w:pPr>
      <w:r w:rsidRPr="00130C1D">
        <w:rPr>
          <w:bCs/>
          <w:sz w:val="16"/>
          <w:szCs w:val="16"/>
        </w:rPr>
        <w:t>подпись</w:t>
      </w:r>
    </w:p>
    <w:p w:rsidR="00130C1D" w:rsidRDefault="00130C1D" w:rsidP="00BC2941">
      <w:pPr>
        <w:rPr>
          <w:b/>
          <w:bCs/>
          <w:sz w:val="28"/>
          <w:szCs w:val="28"/>
        </w:rPr>
      </w:pPr>
    </w:p>
    <w:p w:rsidR="00E8643B" w:rsidRDefault="00E8643B" w:rsidP="00E8643B">
      <w:pPr>
        <w:rPr>
          <w:b/>
          <w:bCs/>
        </w:rPr>
      </w:pPr>
      <w:r w:rsidRPr="00E8643B">
        <w:rPr>
          <w:b/>
          <w:bCs/>
        </w:rPr>
        <w:t>Дата __</w:t>
      </w:r>
      <w:r w:rsidR="005D1FAC">
        <w:rPr>
          <w:b/>
          <w:bCs/>
        </w:rPr>
        <w:t>_______</w:t>
      </w:r>
      <w:r w:rsidRPr="00E8643B">
        <w:rPr>
          <w:b/>
          <w:bCs/>
        </w:rPr>
        <w:t>_____</w:t>
      </w:r>
    </w:p>
    <w:p w:rsidR="0064379C" w:rsidRDefault="00E8643B" w:rsidP="0030408D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64379C" w:rsidRDefault="0064379C" w:rsidP="0030408D">
      <w:pPr>
        <w:jc w:val="center"/>
        <w:rPr>
          <w:b/>
          <w:bCs/>
        </w:rPr>
      </w:pPr>
    </w:p>
    <w:p w:rsidR="0064379C" w:rsidRDefault="0064379C" w:rsidP="0030408D">
      <w:pPr>
        <w:jc w:val="center"/>
        <w:rPr>
          <w:b/>
          <w:bCs/>
        </w:rPr>
      </w:pPr>
    </w:p>
    <w:p w:rsidR="00BC2941" w:rsidRPr="00995D56" w:rsidRDefault="00BC2941" w:rsidP="0030408D">
      <w:pPr>
        <w:jc w:val="center"/>
        <w:rPr>
          <w:b/>
          <w:bCs/>
          <w:sz w:val="28"/>
          <w:szCs w:val="28"/>
        </w:rPr>
      </w:pPr>
      <w:r w:rsidRPr="00995D56">
        <w:rPr>
          <w:b/>
          <w:bCs/>
          <w:sz w:val="28"/>
          <w:szCs w:val="28"/>
        </w:rPr>
        <w:t>Описание проекта</w:t>
      </w:r>
    </w:p>
    <w:p w:rsidR="0064379C" w:rsidRPr="00995D56" w:rsidRDefault="0064379C" w:rsidP="0030408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759"/>
      </w:tblGrid>
      <w:tr w:rsidR="00E8643B" w:rsidRPr="00995D56">
        <w:trPr>
          <w:trHeight w:val="764"/>
        </w:trPr>
        <w:tc>
          <w:tcPr>
            <w:tcW w:w="1800" w:type="dxa"/>
            <w:shd w:val="clear" w:color="auto" w:fill="C0C0C0"/>
          </w:tcPr>
          <w:p w:rsidR="00E8643B" w:rsidRPr="00995D56" w:rsidRDefault="00E8643B" w:rsidP="00B105DF">
            <w:pPr>
              <w:rPr>
                <w:b/>
                <w:bCs/>
                <w:sz w:val="28"/>
                <w:szCs w:val="28"/>
              </w:rPr>
            </w:pPr>
            <w:r w:rsidRPr="00995D56">
              <w:rPr>
                <w:b/>
                <w:bCs/>
                <w:sz w:val="28"/>
                <w:szCs w:val="28"/>
              </w:rPr>
              <w:t>Название проекта</w:t>
            </w:r>
          </w:p>
        </w:tc>
        <w:tc>
          <w:tcPr>
            <w:tcW w:w="7759" w:type="dxa"/>
          </w:tcPr>
          <w:p w:rsidR="0004330C" w:rsidRPr="00995D56" w:rsidRDefault="00192ADB" w:rsidP="00B105DF">
            <w:pPr>
              <w:rPr>
                <w:b/>
                <w:bCs/>
                <w:sz w:val="28"/>
                <w:szCs w:val="28"/>
              </w:rPr>
            </w:pPr>
            <w:r w:rsidRPr="00995D56">
              <w:rPr>
                <w:b/>
                <w:bCs/>
                <w:sz w:val="28"/>
                <w:szCs w:val="28"/>
              </w:rPr>
              <w:t>Подарим детям радость аквагрим</w:t>
            </w:r>
            <w:r w:rsidR="00953E38" w:rsidRPr="00995D56">
              <w:rPr>
                <w:b/>
                <w:bCs/>
                <w:sz w:val="28"/>
                <w:szCs w:val="28"/>
              </w:rPr>
              <w:t>!</w:t>
            </w:r>
          </w:p>
        </w:tc>
      </w:tr>
    </w:tbl>
    <w:p w:rsidR="00E8643B" w:rsidRPr="00995D56" w:rsidRDefault="00E8643B" w:rsidP="00E8643B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976"/>
      </w:tblGrid>
      <w:tr w:rsidR="00E8643B" w:rsidRPr="00995D56" w:rsidTr="004A59CE">
        <w:tc>
          <w:tcPr>
            <w:tcW w:w="1800" w:type="dxa"/>
            <w:shd w:val="clear" w:color="auto" w:fill="C0C0C0"/>
          </w:tcPr>
          <w:p w:rsidR="00E8643B" w:rsidRPr="00995D56" w:rsidRDefault="00130C1D" w:rsidP="00B105DF">
            <w:pPr>
              <w:rPr>
                <w:b/>
                <w:bCs/>
                <w:sz w:val="28"/>
                <w:szCs w:val="28"/>
              </w:rPr>
            </w:pPr>
            <w:r w:rsidRPr="00995D56">
              <w:rPr>
                <w:b/>
                <w:bCs/>
                <w:sz w:val="28"/>
                <w:szCs w:val="28"/>
              </w:rPr>
              <w:t>1</w:t>
            </w:r>
            <w:r w:rsidR="00E8643B" w:rsidRPr="00995D56">
              <w:rPr>
                <w:b/>
                <w:bCs/>
                <w:sz w:val="28"/>
                <w:szCs w:val="28"/>
              </w:rPr>
              <w:t>. Краткая аннотация</w:t>
            </w:r>
          </w:p>
          <w:p w:rsidR="00E8643B" w:rsidRPr="00995D56" w:rsidRDefault="00E8643B" w:rsidP="00B105DF">
            <w:pPr>
              <w:rPr>
                <w:bCs/>
                <w:i/>
                <w:sz w:val="28"/>
                <w:szCs w:val="28"/>
              </w:rPr>
            </w:pPr>
          </w:p>
          <w:p w:rsidR="00E8643B" w:rsidRPr="00995D56" w:rsidRDefault="00E8643B" w:rsidP="00B105DF">
            <w:pPr>
              <w:rPr>
                <w:b/>
                <w:bCs/>
                <w:sz w:val="28"/>
                <w:szCs w:val="28"/>
              </w:rPr>
            </w:pPr>
          </w:p>
          <w:p w:rsidR="00E8643B" w:rsidRPr="00995D56" w:rsidRDefault="00E8643B" w:rsidP="00B105DF">
            <w:pPr>
              <w:rPr>
                <w:b/>
                <w:bCs/>
                <w:sz w:val="28"/>
                <w:szCs w:val="28"/>
              </w:rPr>
            </w:pPr>
          </w:p>
          <w:p w:rsidR="00E8643B" w:rsidRPr="00995D56" w:rsidRDefault="00E8643B" w:rsidP="00B105DF">
            <w:pPr>
              <w:rPr>
                <w:b/>
                <w:bCs/>
                <w:sz w:val="28"/>
                <w:szCs w:val="28"/>
              </w:rPr>
            </w:pPr>
          </w:p>
          <w:p w:rsidR="00E8643B" w:rsidRPr="00995D56" w:rsidRDefault="00E8643B" w:rsidP="00B105DF">
            <w:pPr>
              <w:rPr>
                <w:b/>
                <w:bCs/>
                <w:sz w:val="28"/>
                <w:szCs w:val="28"/>
              </w:rPr>
            </w:pPr>
          </w:p>
          <w:p w:rsidR="00E8643B" w:rsidRPr="00995D56" w:rsidRDefault="00E8643B" w:rsidP="00B105DF">
            <w:pPr>
              <w:rPr>
                <w:b/>
                <w:bCs/>
                <w:sz w:val="28"/>
                <w:szCs w:val="28"/>
              </w:rPr>
            </w:pPr>
          </w:p>
          <w:p w:rsidR="00E8643B" w:rsidRPr="00995D56" w:rsidRDefault="00E8643B" w:rsidP="00B105DF">
            <w:pPr>
              <w:rPr>
                <w:b/>
                <w:bCs/>
                <w:sz w:val="28"/>
                <w:szCs w:val="28"/>
              </w:rPr>
            </w:pPr>
          </w:p>
          <w:p w:rsidR="00E8643B" w:rsidRPr="00995D56" w:rsidRDefault="00E8643B" w:rsidP="00B105DF">
            <w:pPr>
              <w:rPr>
                <w:b/>
                <w:bCs/>
                <w:sz w:val="28"/>
                <w:szCs w:val="28"/>
              </w:rPr>
            </w:pPr>
          </w:p>
          <w:p w:rsidR="00E8643B" w:rsidRPr="00995D56" w:rsidRDefault="00E8643B" w:rsidP="00B105DF">
            <w:pPr>
              <w:rPr>
                <w:b/>
                <w:bCs/>
                <w:sz w:val="28"/>
                <w:szCs w:val="28"/>
              </w:rPr>
            </w:pPr>
          </w:p>
          <w:p w:rsidR="00E8643B" w:rsidRPr="00995D56" w:rsidRDefault="00E8643B" w:rsidP="00B105DF">
            <w:pPr>
              <w:rPr>
                <w:b/>
                <w:bCs/>
                <w:sz w:val="28"/>
                <w:szCs w:val="28"/>
              </w:rPr>
            </w:pPr>
          </w:p>
          <w:p w:rsidR="00E8643B" w:rsidRPr="00995D56" w:rsidRDefault="00E8643B" w:rsidP="00B105DF">
            <w:pPr>
              <w:rPr>
                <w:b/>
                <w:bCs/>
                <w:sz w:val="28"/>
                <w:szCs w:val="28"/>
              </w:rPr>
            </w:pPr>
          </w:p>
          <w:p w:rsidR="00E8643B" w:rsidRPr="00995D56" w:rsidRDefault="00E8643B" w:rsidP="00B105DF">
            <w:pPr>
              <w:rPr>
                <w:b/>
                <w:bCs/>
                <w:sz w:val="28"/>
                <w:szCs w:val="28"/>
              </w:rPr>
            </w:pPr>
          </w:p>
          <w:p w:rsidR="00E8643B" w:rsidRPr="00995D56" w:rsidRDefault="00E8643B" w:rsidP="00B105DF">
            <w:pPr>
              <w:rPr>
                <w:b/>
                <w:bCs/>
                <w:sz w:val="28"/>
                <w:szCs w:val="28"/>
              </w:rPr>
            </w:pPr>
          </w:p>
          <w:p w:rsidR="00E8643B" w:rsidRPr="00995D56" w:rsidRDefault="00E8643B" w:rsidP="00B105DF">
            <w:pPr>
              <w:rPr>
                <w:b/>
                <w:bCs/>
                <w:sz w:val="28"/>
                <w:szCs w:val="28"/>
              </w:rPr>
            </w:pPr>
          </w:p>
          <w:p w:rsidR="00E8643B" w:rsidRPr="00995D56" w:rsidRDefault="00E8643B" w:rsidP="00B105DF">
            <w:pPr>
              <w:rPr>
                <w:b/>
                <w:bCs/>
                <w:sz w:val="28"/>
                <w:szCs w:val="28"/>
              </w:rPr>
            </w:pPr>
          </w:p>
          <w:p w:rsidR="00E8643B" w:rsidRPr="00995D56" w:rsidRDefault="00E8643B" w:rsidP="00B105DF">
            <w:pPr>
              <w:rPr>
                <w:b/>
                <w:bCs/>
                <w:sz w:val="28"/>
                <w:szCs w:val="28"/>
              </w:rPr>
            </w:pPr>
          </w:p>
          <w:p w:rsidR="00E8643B" w:rsidRPr="00995D56" w:rsidRDefault="00E8643B" w:rsidP="00B105D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76" w:type="dxa"/>
          </w:tcPr>
          <w:p w:rsidR="00BE4717" w:rsidRPr="00995D56" w:rsidRDefault="00BE4717" w:rsidP="0030709D">
            <w:pPr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 xml:space="preserve">Во время реализации данного проекта планируется обучить </w:t>
            </w:r>
            <w:r w:rsidR="003B458E" w:rsidRPr="00995D56">
              <w:rPr>
                <w:sz w:val="28"/>
                <w:szCs w:val="28"/>
              </w:rPr>
              <w:t>1</w:t>
            </w:r>
            <w:r w:rsidR="00E45C0F">
              <w:rPr>
                <w:sz w:val="28"/>
                <w:szCs w:val="28"/>
              </w:rPr>
              <w:t>5</w:t>
            </w:r>
            <w:r w:rsidR="00A11B04" w:rsidRPr="00995D56">
              <w:rPr>
                <w:sz w:val="28"/>
                <w:szCs w:val="28"/>
              </w:rPr>
              <w:t xml:space="preserve"> </w:t>
            </w:r>
            <w:r w:rsidR="003B458E" w:rsidRPr="00995D56">
              <w:rPr>
                <w:sz w:val="28"/>
                <w:szCs w:val="28"/>
              </w:rPr>
              <w:t xml:space="preserve">детей обучающихся  в 5-х </w:t>
            </w:r>
            <w:r w:rsidRPr="00995D56">
              <w:rPr>
                <w:sz w:val="28"/>
                <w:szCs w:val="28"/>
              </w:rPr>
              <w:t xml:space="preserve"> класса навыкам нанесения аквагрима  на лицо.</w:t>
            </w:r>
          </w:p>
          <w:p w:rsidR="00A11B04" w:rsidRPr="00995D56" w:rsidRDefault="00A11B04" w:rsidP="00A11B04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 xml:space="preserve">В дальнейшем, </w:t>
            </w:r>
            <w:r w:rsidR="00BE4717" w:rsidRPr="00995D56">
              <w:rPr>
                <w:sz w:val="28"/>
                <w:szCs w:val="28"/>
              </w:rPr>
              <w:t>обучающиеся смогут реализовать свои навыки во время праздничных мероприятий проводящи</w:t>
            </w:r>
            <w:r w:rsidRPr="00995D56">
              <w:rPr>
                <w:sz w:val="28"/>
                <w:szCs w:val="28"/>
              </w:rPr>
              <w:t>х</w:t>
            </w:r>
            <w:r w:rsidR="00BE4717" w:rsidRPr="00995D56">
              <w:rPr>
                <w:sz w:val="28"/>
                <w:szCs w:val="28"/>
              </w:rPr>
              <w:t>ся в МБОУ СОШ им.М.Горького</w:t>
            </w:r>
            <w:r w:rsidRPr="00995D56">
              <w:rPr>
                <w:sz w:val="28"/>
                <w:szCs w:val="28"/>
              </w:rPr>
              <w:t>: п</w:t>
            </w:r>
            <w:r w:rsidR="00BE4717" w:rsidRPr="00995D56">
              <w:rPr>
                <w:sz w:val="28"/>
                <w:szCs w:val="28"/>
              </w:rPr>
              <w:t>оследний звонок,  открытие и закрытие шк</w:t>
            </w:r>
            <w:r w:rsidRPr="00995D56">
              <w:rPr>
                <w:sz w:val="28"/>
                <w:szCs w:val="28"/>
              </w:rPr>
              <w:t xml:space="preserve">ольного оздоровительного лагеря, День  знаний, новогодние праздники. А так же смогут показать полученные навыки на праздничных площадках мкр.Заречный и города Скопина. </w:t>
            </w:r>
          </w:p>
          <w:p w:rsidR="00A11B04" w:rsidRPr="00995D56" w:rsidRDefault="00A11B04" w:rsidP="00A11B04">
            <w:pPr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 xml:space="preserve">    Так как рисунок, нанесённый  на кожу, держится на лице ребёнка не долгое время, а радость, полученную от этого творческого процесса хочется продлить, есть идея подкрепления радостного настроя детей фототерапией – ещё одним видом арт-терапии в которой исцеление души происходит при помощи фотографий, тогда радость от аквагрима  продлится  дольше.  В таком случае  на  реализацию проекта потребуются дополнительные материальные затраты:  фотоаппарат, цветной принтер, фотобумагу.</w:t>
            </w:r>
          </w:p>
          <w:p w:rsidR="00E8643B" w:rsidRPr="00995D56" w:rsidRDefault="00A11B04" w:rsidP="00A11B04">
            <w:pPr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>В таком случае, во  время проведения аквагрима на праздничных мероприятий будет осуществлено  фотографирование  лиц участников аквагрима.  Это позволит  организовать фотовыставку детских работ  с результатами и видеороликов праздничных мероприятий.</w:t>
            </w:r>
          </w:p>
        </w:tc>
      </w:tr>
    </w:tbl>
    <w:p w:rsidR="0064379C" w:rsidRPr="00995D56" w:rsidRDefault="0064379C" w:rsidP="00E8643B">
      <w:pPr>
        <w:tabs>
          <w:tab w:val="left" w:pos="540"/>
        </w:tabs>
        <w:jc w:val="both"/>
        <w:rPr>
          <w:sz w:val="28"/>
          <w:szCs w:val="28"/>
        </w:rPr>
      </w:pPr>
    </w:p>
    <w:p w:rsidR="0064379C" w:rsidRPr="00995D56" w:rsidRDefault="0064379C" w:rsidP="00E8643B">
      <w:pPr>
        <w:tabs>
          <w:tab w:val="left" w:pos="540"/>
        </w:tabs>
        <w:jc w:val="both"/>
        <w:rPr>
          <w:sz w:val="28"/>
          <w:szCs w:val="28"/>
        </w:rPr>
      </w:pPr>
    </w:p>
    <w:p w:rsidR="0064379C" w:rsidRPr="00995D56" w:rsidRDefault="0064379C" w:rsidP="00E8643B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843"/>
      </w:tblGrid>
      <w:tr w:rsidR="00E8643B" w:rsidRPr="00995D56">
        <w:tc>
          <w:tcPr>
            <w:tcW w:w="2160" w:type="dxa"/>
            <w:shd w:val="clear" w:color="auto" w:fill="C0C0C0"/>
          </w:tcPr>
          <w:p w:rsidR="00E8643B" w:rsidRPr="00995D56" w:rsidRDefault="00130C1D" w:rsidP="00B105DF">
            <w:pPr>
              <w:rPr>
                <w:b/>
                <w:bCs/>
                <w:sz w:val="28"/>
                <w:szCs w:val="28"/>
              </w:rPr>
            </w:pPr>
            <w:r w:rsidRPr="00995D56">
              <w:rPr>
                <w:b/>
                <w:bCs/>
                <w:sz w:val="28"/>
                <w:szCs w:val="28"/>
              </w:rPr>
              <w:t>2</w:t>
            </w:r>
            <w:r w:rsidR="00E8643B" w:rsidRPr="00995D56">
              <w:rPr>
                <w:b/>
                <w:bCs/>
                <w:sz w:val="28"/>
                <w:szCs w:val="28"/>
              </w:rPr>
              <w:t>. Описание проблемы, решению/снижению остроты которой посвящен проект</w:t>
            </w:r>
          </w:p>
          <w:p w:rsidR="00E8643B" w:rsidRPr="00995D56" w:rsidRDefault="00E8643B" w:rsidP="00B105DF">
            <w:pPr>
              <w:rPr>
                <w:bCs/>
                <w:i/>
                <w:sz w:val="28"/>
                <w:szCs w:val="28"/>
              </w:rPr>
            </w:pPr>
            <w:r w:rsidRPr="00995D56">
              <w:rPr>
                <w:bCs/>
                <w:i/>
                <w:sz w:val="28"/>
                <w:szCs w:val="28"/>
              </w:rPr>
              <w:t>(не более 1 страницы)</w:t>
            </w:r>
          </w:p>
          <w:p w:rsidR="00E8643B" w:rsidRPr="00995D56" w:rsidRDefault="00E8643B" w:rsidP="00B105DF">
            <w:pPr>
              <w:rPr>
                <w:bCs/>
                <w:i/>
                <w:sz w:val="28"/>
                <w:szCs w:val="28"/>
              </w:rPr>
            </w:pPr>
          </w:p>
          <w:p w:rsidR="00E8643B" w:rsidRPr="00995D56" w:rsidRDefault="00E8643B" w:rsidP="00B105DF">
            <w:pPr>
              <w:rPr>
                <w:bCs/>
                <w:i/>
                <w:sz w:val="28"/>
                <w:szCs w:val="28"/>
              </w:rPr>
            </w:pPr>
          </w:p>
          <w:p w:rsidR="00E8643B" w:rsidRPr="00995D56" w:rsidRDefault="00E8643B" w:rsidP="00B105DF">
            <w:pPr>
              <w:rPr>
                <w:bCs/>
                <w:i/>
                <w:sz w:val="28"/>
                <w:szCs w:val="28"/>
              </w:rPr>
            </w:pPr>
          </w:p>
          <w:p w:rsidR="00E8643B" w:rsidRPr="00995D56" w:rsidRDefault="00E8643B" w:rsidP="00B105DF">
            <w:pPr>
              <w:rPr>
                <w:bCs/>
                <w:i/>
                <w:sz w:val="28"/>
                <w:szCs w:val="28"/>
              </w:rPr>
            </w:pPr>
          </w:p>
          <w:p w:rsidR="00E8643B" w:rsidRPr="00995D56" w:rsidRDefault="00E8643B" w:rsidP="00B105DF">
            <w:pPr>
              <w:rPr>
                <w:bCs/>
                <w:i/>
                <w:sz w:val="28"/>
                <w:szCs w:val="28"/>
              </w:rPr>
            </w:pPr>
          </w:p>
          <w:p w:rsidR="00E8643B" w:rsidRPr="00995D56" w:rsidRDefault="00E8643B" w:rsidP="00B105DF">
            <w:pPr>
              <w:rPr>
                <w:bCs/>
                <w:i/>
                <w:sz w:val="28"/>
                <w:szCs w:val="28"/>
              </w:rPr>
            </w:pPr>
          </w:p>
          <w:p w:rsidR="00E8643B" w:rsidRPr="00995D56" w:rsidRDefault="00E8643B" w:rsidP="00B105DF">
            <w:pPr>
              <w:rPr>
                <w:bCs/>
                <w:i/>
                <w:sz w:val="28"/>
                <w:szCs w:val="28"/>
              </w:rPr>
            </w:pPr>
          </w:p>
          <w:p w:rsidR="00E8643B" w:rsidRPr="00995D56" w:rsidRDefault="00E8643B" w:rsidP="00B105DF">
            <w:pPr>
              <w:rPr>
                <w:bCs/>
                <w:i/>
                <w:sz w:val="28"/>
                <w:szCs w:val="28"/>
              </w:rPr>
            </w:pPr>
          </w:p>
          <w:p w:rsidR="00E003E6" w:rsidRPr="00995D56" w:rsidRDefault="00E003E6" w:rsidP="00B105DF">
            <w:pPr>
              <w:rPr>
                <w:bCs/>
                <w:i/>
                <w:sz w:val="28"/>
                <w:szCs w:val="28"/>
              </w:rPr>
            </w:pPr>
          </w:p>
          <w:p w:rsidR="00E003E6" w:rsidRPr="00995D56" w:rsidRDefault="00E003E6" w:rsidP="00B105DF">
            <w:pPr>
              <w:rPr>
                <w:bCs/>
                <w:i/>
                <w:sz w:val="28"/>
                <w:szCs w:val="28"/>
              </w:rPr>
            </w:pPr>
          </w:p>
          <w:p w:rsidR="00E003E6" w:rsidRPr="00995D56" w:rsidRDefault="00E003E6" w:rsidP="00B105DF">
            <w:pPr>
              <w:rPr>
                <w:bCs/>
                <w:i/>
                <w:sz w:val="28"/>
                <w:szCs w:val="28"/>
              </w:rPr>
            </w:pPr>
          </w:p>
          <w:p w:rsidR="00E8643B" w:rsidRPr="00995D56" w:rsidRDefault="00E8643B" w:rsidP="00B105DF">
            <w:pPr>
              <w:rPr>
                <w:bCs/>
                <w:i/>
                <w:sz w:val="28"/>
                <w:szCs w:val="28"/>
              </w:rPr>
            </w:pPr>
          </w:p>
          <w:p w:rsidR="00E8643B" w:rsidRPr="00995D56" w:rsidRDefault="00E8643B" w:rsidP="00B105DF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7843" w:type="dxa"/>
          </w:tcPr>
          <w:p w:rsidR="00995D56" w:rsidRPr="00995D56" w:rsidRDefault="00995D56" w:rsidP="00995D56">
            <w:pPr>
              <w:pStyle w:val="a8"/>
              <w:shd w:val="clear" w:color="auto" w:fill="FFFFFF"/>
              <w:spacing w:before="0" w:beforeAutospacing="0" w:after="0" w:afterAutospacing="0" w:line="324" w:lineRule="atLeast"/>
              <w:rPr>
                <w:sz w:val="28"/>
                <w:szCs w:val="28"/>
                <w:shd w:val="clear" w:color="auto" w:fill="FAFAFA"/>
              </w:rPr>
            </w:pPr>
            <w:r w:rsidRPr="00995D56">
              <w:rPr>
                <w:sz w:val="28"/>
                <w:szCs w:val="28"/>
                <w:shd w:val="clear" w:color="auto" w:fill="FAFAFA"/>
              </w:rPr>
              <w:lastRenderedPageBreak/>
              <w:t>На фоне дистанционного обучения в период пандемии более чем у 80% школьников развились психические проблемы. Согласно опросу, который провели специалисты Национального медицинского исследовательского центра здоровья детей </w:t>
            </w:r>
            <w:r w:rsidRPr="00995D56">
              <w:rPr>
                <w:sz w:val="28"/>
                <w:szCs w:val="28"/>
              </w:rPr>
              <w:t xml:space="preserve">Минздрава, </w:t>
            </w:r>
            <w:r w:rsidRPr="00995D56">
              <w:rPr>
                <w:sz w:val="28"/>
                <w:szCs w:val="28"/>
                <w:shd w:val="clear" w:color="auto" w:fill="FAFAFA"/>
              </w:rPr>
              <w:t>депрессивные состояния выявили предположительно у 42,2% школьников, астенические состояния — у 41,6%.то есть, преобладает  негативное эмоциональное состояние обучающихся.</w:t>
            </w:r>
          </w:p>
          <w:p w:rsidR="00995D56" w:rsidRPr="00995D56" w:rsidRDefault="00995D56" w:rsidP="00995D56">
            <w:pPr>
              <w:pStyle w:val="a8"/>
              <w:shd w:val="clear" w:color="auto" w:fill="FFFFFF"/>
              <w:spacing w:before="0" w:beforeAutospacing="0" w:after="0" w:afterAutospacing="0" w:line="324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95D56">
              <w:rPr>
                <w:color w:val="000000"/>
                <w:sz w:val="28"/>
                <w:szCs w:val="28"/>
                <w:shd w:val="clear" w:color="auto" w:fill="FFFFFF"/>
              </w:rPr>
              <w:t xml:space="preserve">Эмоции – это своеобразное личностное отношение человека к окружающей действительности и к самому себе. Они отражают личную значимость внешних и внутренних </w:t>
            </w:r>
            <w:r w:rsidRPr="00995D5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стимулов, ситуаций, событий для человека, то есть то, что его волнует, и выражаются в форме переживаний. </w:t>
            </w:r>
          </w:p>
          <w:p w:rsidR="00995D56" w:rsidRPr="00995D56" w:rsidRDefault="00995D56" w:rsidP="00995D56">
            <w:pPr>
              <w:pStyle w:val="a8"/>
              <w:shd w:val="clear" w:color="auto" w:fill="FFFFFF"/>
              <w:spacing w:before="0" w:beforeAutospacing="0" w:after="0" w:afterAutospacing="0" w:line="324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95D56">
              <w:rPr>
                <w:color w:val="000000"/>
                <w:sz w:val="28"/>
                <w:szCs w:val="28"/>
                <w:shd w:val="clear" w:color="auto" w:fill="FFFFFF"/>
              </w:rPr>
              <w:t xml:space="preserve">     Помочь  справиться с плохим настроением  прекрасно помогут арт-терапевтические методики. То есть  лечение искусством.  Например аквагрим.</w:t>
            </w:r>
          </w:p>
          <w:p w:rsidR="00995D56" w:rsidRPr="00995D56" w:rsidRDefault="00995D56" w:rsidP="00995D56">
            <w:pPr>
              <w:pStyle w:val="a8"/>
              <w:shd w:val="clear" w:color="auto" w:fill="FFFFFF"/>
              <w:spacing w:before="0" w:beforeAutospacing="0" w:after="0" w:afterAutospacing="0" w:line="324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95D56">
              <w:rPr>
                <w:color w:val="000000"/>
                <w:sz w:val="28"/>
                <w:szCs w:val="28"/>
              </w:rPr>
              <w:t>Наш проект  «Подарим детям радость аквагрим» направлен на  создание праздничного настроения у детей и  развитие положительных эмоций. А</w:t>
            </w:r>
            <w:r w:rsidRPr="00995D56">
              <w:rPr>
                <w:color w:val="000000"/>
                <w:sz w:val="28"/>
                <w:szCs w:val="28"/>
                <w:shd w:val="clear" w:color="auto" w:fill="FFFFFF"/>
              </w:rPr>
              <w:t>квагрим – прекрасная вoзможность занять детей на празднике, поскольку интересно не тoлько тому, кого гримируют, но и всем остальным наблюдать за тем, как из oбычных мазков и завитушек появляются удивительные образы. Дети – лучшие самые правдивые актеры высоко ценят возможность превратиться в бабочку или принцессу. Рисунки на теле и лице, украшают детей и дарят им уверенность в себе. С аквагримом любой праздник становится цветной сказкoй. Каждая работа по аквагриму - произведение искусства</w:t>
            </w:r>
          </w:p>
          <w:p w:rsidR="00995D56" w:rsidRPr="00995D56" w:rsidRDefault="00995D56" w:rsidP="00995D56">
            <w:pPr>
              <w:pStyle w:val="a8"/>
              <w:shd w:val="clear" w:color="auto" w:fill="FFFFFF"/>
              <w:spacing w:before="0" w:beforeAutospacing="0" w:after="0" w:afterAutospacing="0" w:line="324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95D56">
              <w:rPr>
                <w:color w:val="000000"/>
                <w:sz w:val="28"/>
                <w:szCs w:val="28"/>
                <w:shd w:val="clear" w:color="auto" w:fill="FFFFFF"/>
              </w:rPr>
              <w:t>Подарим детям радость аквагрим!</w:t>
            </w:r>
          </w:p>
          <w:p w:rsidR="003B2715" w:rsidRPr="00995D56" w:rsidRDefault="003B2715" w:rsidP="00F266A3">
            <w:pPr>
              <w:jc w:val="both"/>
              <w:rPr>
                <w:sz w:val="28"/>
                <w:szCs w:val="28"/>
              </w:rPr>
            </w:pPr>
          </w:p>
        </w:tc>
      </w:tr>
    </w:tbl>
    <w:p w:rsidR="0064379C" w:rsidRPr="00995D56" w:rsidRDefault="0064379C">
      <w:pPr>
        <w:rPr>
          <w:sz w:val="28"/>
          <w:szCs w:val="28"/>
        </w:rPr>
      </w:pPr>
    </w:p>
    <w:p w:rsidR="0064379C" w:rsidRPr="00995D56" w:rsidRDefault="0064379C">
      <w:pPr>
        <w:rPr>
          <w:sz w:val="28"/>
          <w:szCs w:val="28"/>
        </w:rPr>
      </w:pPr>
    </w:p>
    <w:p w:rsidR="0064379C" w:rsidRPr="00995D56" w:rsidRDefault="0064379C">
      <w:pPr>
        <w:rPr>
          <w:sz w:val="28"/>
          <w:szCs w:val="28"/>
        </w:rPr>
      </w:pPr>
    </w:p>
    <w:p w:rsidR="0064379C" w:rsidRPr="00995D56" w:rsidRDefault="0064379C">
      <w:pPr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843"/>
      </w:tblGrid>
      <w:tr w:rsidR="00E42119" w:rsidRPr="00995D56">
        <w:tc>
          <w:tcPr>
            <w:tcW w:w="2160" w:type="dxa"/>
            <w:shd w:val="clear" w:color="auto" w:fill="C0C0C0"/>
          </w:tcPr>
          <w:p w:rsidR="00E42119" w:rsidRPr="00995D56" w:rsidRDefault="00130C1D" w:rsidP="00241161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>3</w:t>
            </w:r>
            <w:r w:rsidR="00E42119" w:rsidRPr="00995D56">
              <w:rPr>
                <w:b/>
                <w:sz w:val="28"/>
                <w:szCs w:val="28"/>
              </w:rPr>
              <w:t xml:space="preserve">. Основные целевые группы, на которые направлен проект </w:t>
            </w:r>
          </w:p>
          <w:p w:rsidR="00E42119" w:rsidRPr="00995D56" w:rsidRDefault="00E42119" w:rsidP="00B105DF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7843" w:type="dxa"/>
          </w:tcPr>
          <w:p w:rsidR="00E42119" w:rsidRPr="00995D56" w:rsidRDefault="00BB1885" w:rsidP="005D1FAC">
            <w:pPr>
              <w:rPr>
                <w:bCs/>
                <w:sz w:val="28"/>
                <w:szCs w:val="28"/>
                <w:highlight w:val="yellow"/>
              </w:rPr>
            </w:pPr>
            <w:r w:rsidRPr="00995D56">
              <w:rPr>
                <w:bCs/>
                <w:sz w:val="28"/>
                <w:szCs w:val="28"/>
              </w:rPr>
              <w:t>15 о</w:t>
            </w:r>
            <w:r w:rsidR="00BE4717" w:rsidRPr="00995D56">
              <w:rPr>
                <w:bCs/>
                <w:sz w:val="28"/>
                <w:szCs w:val="28"/>
              </w:rPr>
              <w:t>бучающи</w:t>
            </w:r>
            <w:r w:rsidR="005D1FAC" w:rsidRPr="00995D56">
              <w:rPr>
                <w:bCs/>
                <w:sz w:val="28"/>
                <w:szCs w:val="28"/>
              </w:rPr>
              <w:t>х</w:t>
            </w:r>
            <w:r w:rsidR="00BE4717" w:rsidRPr="00995D56">
              <w:rPr>
                <w:bCs/>
                <w:sz w:val="28"/>
                <w:szCs w:val="28"/>
              </w:rPr>
              <w:t>ся  5</w:t>
            </w:r>
            <w:r w:rsidRPr="00995D56">
              <w:rPr>
                <w:bCs/>
                <w:sz w:val="28"/>
                <w:szCs w:val="28"/>
              </w:rPr>
              <w:t xml:space="preserve">-х </w:t>
            </w:r>
            <w:r w:rsidR="00BE4717" w:rsidRPr="00995D56">
              <w:rPr>
                <w:bCs/>
                <w:sz w:val="28"/>
                <w:szCs w:val="28"/>
              </w:rPr>
              <w:t xml:space="preserve"> класс</w:t>
            </w:r>
            <w:r w:rsidRPr="00995D56">
              <w:rPr>
                <w:bCs/>
                <w:sz w:val="28"/>
                <w:szCs w:val="28"/>
              </w:rPr>
              <w:t xml:space="preserve">ов </w:t>
            </w:r>
            <w:r w:rsidR="00BE4717" w:rsidRPr="00995D56">
              <w:rPr>
                <w:bCs/>
                <w:sz w:val="28"/>
                <w:szCs w:val="28"/>
              </w:rPr>
              <w:t xml:space="preserve"> МБОУ СОШ им.М.Горького  г.Скопина, </w:t>
            </w:r>
            <w:r w:rsidR="00192ADB" w:rsidRPr="00995D56">
              <w:rPr>
                <w:bCs/>
                <w:sz w:val="28"/>
                <w:szCs w:val="28"/>
              </w:rPr>
              <w:t>дети 5-18 лет</w:t>
            </w:r>
            <w:r w:rsidR="00BE4717" w:rsidRPr="00995D56">
              <w:rPr>
                <w:bCs/>
                <w:sz w:val="28"/>
                <w:szCs w:val="28"/>
              </w:rPr>
              <w:t xml:space="preserve"> мкр.</w:t>
            </w:r>
            <w:r w:rsidRPr="00995D56">
              <w:rPr>
                <w:bCs/>
                <w:sz w:val="28"/>
                <w:szCs w:val="28"/>
              </w:rPr>
              <w:t xml:space="preserve"> З</w:t>
            </w:r>
            <w:r w:rsidR="00BE4717" w:rsidRPr="00995D56">
              <w:rPr>
                <w:bCs/>
                <w:sz w:val="28"/>
                <w:szCs w:val="28"/>
              </w:rPr>
              <w:t xml:space="preserve">аречный и г.Скопина </w:t>
            </w:r>
          </w:p>
        </w:tc>
      </w:tr>
    </w:tbl>
    <w:p w:rsidR="00E8643B" w:rsidRPr="00995D56" w:rsidRDefault="00E8643B" w:rsidP="00E8643B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843"/>
      </w:tblGrid>
      <w:tr w:rsidR="00E8643B" w:rsidRPr="00995D56">
        <w:tc>
          <w:tcPr>
            <w:tcW w:w="2160" w:type="dxa"/>
            <w:shd w:val="clear" w:color="auto" w:fill="C0C0C0"/>
          </w:tcPr>
          <w:p w:rsidR="00E42119" w:rsidRPr="00995D56" w:rsidRDefault="00130C1D" w:rsidP="00241161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>4</w:t>
            </w:r>
            <w:r w:rsidR="00E8643B" w:rsidRPr="00995D56">
              <w:rPr>
                <w:b/>
                <w:sz w:val="28"/>
                <w:szCs w:val="28"/>
              </w:rPr>
              <w:t xml:space="preserve">. Основные цели </w:t>
            </w:r>
          </w:p>
          <w:p w:rsidR="00E8643B" w:rsidRPr="00995D56" w:rsidRDefault="00E8643B" w:rsidP="00241161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>и задачи проекта</w:t>
            </w:r>
          </w:p>
          <w:p w:rsidR="00E8643B" w:rsidRPr="00995D56" w:rsidRDefault="00E8643B" w:rsidP="00B105DF">
            <w:pPr>
              <w:rPr>
                <w:bCs/>
                <w:i/>
                <w:sz w:val="28"/>
                <w:szCs w:val="28"/>
              </w:rPr>
            </w:pPr>
          </w:p>
          <w:p w:rsidR="00E8643B" w:rsidRPr="00995D56" w:rsidRDefault="00E8643B" w:rsidP="00B105DF">
            <w:pPr>
              <w:rPr>
                <w:bCs/>
                <w:i/>
                <w:sz w:val="28"/>
                <w:szCs w:val="28"/>
              </w:rPr>
            </w:pPr>
          </w:p>
          <w:p w:rsidR="00E8643B" w:rsidRPr="00995D56" w:rsidRDefault="00E8643B" w:rsidP="00B105DF">
            <w:pPr>
              <w:rPr>
                <w:bCs/>
                <w:i/>
                <w:sz w:val="28"/>
                <w:szCs w:val="28"/>
              </w:rPr>
            </w:pPr>
          </w:p>
          <w:p w:rsidR="00E8643B" w:rsidRPr="00995D56" w:rsidRDefault="00E8643B" w:rsidP="00B105DF">
            <w:pPr>
              <w:rPr>
                <w:bCs/>
                <w:i/>
                <w:sz w:val="28"/>
                <w:szCs w:val="28"/>
              </w:rPr>
            </w:pPr>
          </w:p>
          <w:p w:rsidR="00E8643B" w:rsidRPr="00995D56" w:rsidRDefault="00E8643B" w:rsidP="00B105DF">
            <w:pPr>
              <w:rPr>
                <w:bCs/>
                <w:i/>
                <w:sz w:val="28"/>
                <w:szCs w:val="28"/>
              </w:rPr>
            </w:pPr>
          </w:p>
          <w:p w:rsidR="00E8643B" w:rsidRPr="00995D56" w:rsidRDefault="00E8643B" w:rsidP="00B105DF">
            <w:pPr>
              <w:rPr>
                <w:bCs/>
                <w:i/>
                <w:sz w:val="28"/>
                <w:szCs w:val="28"/>
              </w:rPr>
            </w:pPr>
          </w:p>
          <w:p w:rsidR="00E8643B" w:rsidRPr="00995D56" w:rsidRDefault="00E8643B" w:rsidP="00B105DF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7843" w:type="dxa"/>
          </w:tcPr>
          <w:p w:rsidR="009D03FA" w:rsidRPr="00995D56" w:rsidRDefault="009D03FA" w:rsidP="00BF3C7E">
            <w:pPr>
              <w:ind w:left="257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2E2EC4" w:rsidRPr="00995D56" w:rsidRDefault="00BF3C7E" w:rsidP="00BF3C7E">
            <w:pPr>
              <w:ind w:left="257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995D56">
              <w:rPr>
                <w:b/>
                <w:i/>
                <w:color w:val="000000"/>
                <w:sz w:val="28"/>
                <w:szCs w:val="28"/>
              </w:rPr>
              <w:t>Цель: обуч</w:t>
            </w:r>
            <w:r w:rsidR="009D03FA" w:rsidRPr="00995D56">
              <w:rPr>
                <w:b/>
                <w:i/>
                <w:color w:val="000000"/>
                <w:sz w:val="28"/>
                <w:szCs w:val="28"/>
              </w:rPr>
              <w:t xml:space="preserve">ить </w:t>
            </w:r>
            <w:r w:rsidR="00FC0415" w:rsidRPr="00995D56">
              <w:rPr>
                <w:b/>
                <w:i/>
                <w:color w:val="000000"/>
                <w:sz w:val="28"/>
                <w:szCs w:val="28"/>
              </w:rPr>
              <w:t>15</w:t>
            </w:r>
            <w:r w:rsidRPr="00995D56">
              <w:rPr>
                <w:b/>
                <w:i/>
                <w:color w:val="000000"/>
                <w:sz w:val="28"/>
                <w:szCs w:val="28"/>
              </w:rPr>
              <w:t xml:space="preserve"> обучающихся  5 класса  МБОУ СОШ им.М.Горького  навыкам нанесения аквагрима на лицо.</w:t>
            </w:r>
          </w:p>
          <w:p w:rsidR="00BF3C7E" w:rsidRPr="00995D56" w:rsidRDefault="00BF3C7E" w:rsidP="002E2EC4">
            <w:pPr>
              <w:ind w:left="720"/>
              <w:jc w:val="both"/>
              <w:rPr>
                <w:color w:val="000000"/>
                <w:sz w:val="28"/>
                <w:szCs w:val="28"/>
              </w:rPr>
            </w:pPr>
          </w:p>
          <w:p w:rsidR="009639E1" w:rsidRPr="00995D56" w:rsidRDefault="00BF3C7E" w:rsidP="00BF3C7E">
            <w:pPr>
              <w:ind w:left="257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995D56">
              <w:rPr>
                <w:b/>
                <w:i/>
                <w:color w:val="000000"/>
                <w:sz w:val="28"/>
                <w:szCs w:val="28"/>
              </w:rPr>
              <w:t>Задачи:</w:t>
            </w:r>
          </w:p>
          <w:p w:rsidR="00BF3C7E" w:rsidRPr="00995D56" w:rsidRDefault="00BF3C7E" w:rsidP="00BF3C7E">
            <w:pPr>
              <w:ind w:left="257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995D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BF3C7E" w:rsidRPr="00995D56" w:rsidRDefault="00BF3C7E" w:rsidP="009639E1">
            <w:pPr>
              <w:ind w:left="399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995D56">
              <w:rPr>
                <w:b/>
                <w:i/>
                <w:color w:val="000000"/>
                <w:sz w:val="28"/>
                <w:szCs w:val="28"/>
              </w:rPr>
              <w:t xml:space="preserve">-  </w:t>
            </w:r>
            <w:r w:rsidR="009639E1" w:rsidRPr="00995D56">
              <w:rPr>
                <w:b/>
                <w:i/>
                <w:color w:val="000000"/>
                <w:sz w:val="28"/>
                <w:szCs w:val="28"/>
              </w:rPr>
              <w:t xml:space="preserve">провести  исследовательскую </w:t>
            </w:r>
            <w:r w:rsidRPr="00995D56">
              <w:rPr>
                <w:b/>
                <w:i/>
                <w:color w:val="000000"/>
                <w:sz w:val="28"/>
                <w:szCs w:val="28"/>
              </w:rPr>
              <w:t xml:space="preserve"> работ</w:t>
            </w:r>
            <w:r w:rsidR="009639E1" w:rsidRPr="00995D56">
              <w:rPr>
                <w:b/>
                <w:i/>
                <w:color w:val="000000"/>
                <w:sz w:val="28"/>
                <w:szCs w:val="28"/>
              </w:rPr>
              <w:t>ы</w:t>
            </w:r>
            <w:r w:rsidRPr="00995D56">
              <w:rPr>
                <w:b/>
                <w:i/>
                <w:color w:val="000000"/>
                <w:sz w:val="28"/>
                <w:szCs w:val="28"/>
              </w:rPr>
              <w:t xml:space="preserve"> по изучению  </w:t>
            </w:r>
            <w:r w:rsidR="009639E1" w:rsidRPr="00995D56">
              <w:rPr>
                <w:b/>
                <w:i/>
                <w:color w:val="000000"/>
                <w:sz w:val="28"/>
                <w:szCs w:val="28"/>
              </w:rPr>
              <w:t xml:space="preserve">арт –терапевтической </w:t>
            </w:r>
            <w:r w:rsidRPr="00995D56">
              <w:rPr>
                <w:b/>
                <w:i/>
                <w:color w:val="000000"/>
                <w:sz w:val="28"/>
                <w:szCs w:val="28"/>
              </w:rPr>
              <w:t>методики аквагри</w:t>
            </w:r>
            <w:r w:rsidR="009639E1" w:rsidRPr="00995D56">
              <w:rPr>
                <w:b/>
                <w:i/>
                <w:color w:val="000000"/>
                <w:sz w:val="28"/>
                <w:szCs w:val="28"/>
              </w:rPr>
              <w:t xml:space="preserve">м; </w:t>
            </w:r>
          </w:p>
          <w:p w:rsidR="009D03FA" w:rsidRPr="00995D56" w:rsidRDefault="009D03FA" w:rsidP="009639E1">
            <w:pPr>
              <w:ind w:left="399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BF3C7E" w:rsidRPr="00995D56" w:rsidRDefault="00BF3C7E" w:rsidP="009639E1">
            <w:pPr>
              <w:ind w:left="399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995D56">
              <w:rPr>
                <w:b/>
                <w:i/>
                <w:color w:val="000000"/>
                <w:sz w:val="28"/>
                <w:szCs w:val="28"/>
              </w:rPr>
              <w:t>-  ознаком</w:t>
            </w:r>
            <w:r w:rsidR="009639E1" w:rsidRPr="00995D56">
              <w:rPr>
                <w:b/>
                <w:i/>
                <w:color w:val="000000"/>
                <w:sz w:val="28"/>
                <w:szCs w:val="28"/>
              </w:rPr>
              <w:t>иться</w:t>
            </w:r>
            <w:r w:rsidRPr="00995D56">
              <w:rPr>
                <w:b/>
                <w:i/>
                <w:color w:val="000000"/>
                <w:sz w:val="28"/>
                <w:szCs w:val="28"/>
              </w:rPr>
              <w:t xml:space="preserve"> с техникой нанесения аквагрима на лицо;</w:t>
            </w:r>
          </w:p>
          <w:p w:rsidR="009D03FA" w:rsidRPr="00995D56" w:rsidRDefault="009D03FA" w:rsidP="009639E1">
            <w:pPr>
              <w:ind w:left="399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BF3C7E" w:rsidRPr="00995D56" w:rsidRDefault="00BF3C7E" w:rsidP="009639E1">
            <w:pPr>
              <w:ind w:left="399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995D56">
              <w:rPr>
                <w:b/>
                <w:i/>
                <w:color w:val="000000"/>
                <w:sz w:val="28"/>
                <w:szCs w:val="28"/>
              </w:rPr>
              <w:t>- обучение техники нанесения аквагрима на лицо;</w:t>
            </w:r>
          </w:p>
          <w:p w:rsidR="009D03FA" w:rsidRPr="00995D56" w:rsidRDefault="009D03FA" w:rsidP="009639E1">
            <w:pPr>
              <w:ind w:left="399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BF3C7E" w:rsidRPr="00995D56" w:rsidRDefault="00BF3C7E" w:rsidP="009639E1">
            <w:pPr>
              <w:ind w:left="399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995D56">
              <w:rPr>
                <w:b/>
                <w:i/>
                <w:color w:val="000000"/>
                <w:sz w:val="28"/>
                <w:szCs w:val="28"/>
              </w:rPr>
              <w:lastRenderedPageBreak/>
              <w:t xml:space="preserve">- применение полученных навыков   </w:t>
            </w:r>
            <w:r w:rsidR="009639E1" w:rsidRPr="00995D56">
              <w:rPr>
                <w:b/>
                <w:i/>
                <w:color w:val="000000"/>
                <w:sz w:val="28"/>
                <w:szCs w:val="28"/>
              </w:rPr>
              <w:t>по нанесению аквагрима на лица</w:t>
            </w:r>
            <w:r w:rsidRPr="00995D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9639E1" w:rsidRPr="00995D56">
              <w:rPr>
                <w:b/>
                <w:i/>
                <w:color w:val="000000"/>
                <w:sz w:val="28"/>
                <w:szCs w:val="28"/>
              </w:rPr>
              <w:t>детей</w:t>
            </w:r>
            <w:r w:rsidRPr="00995D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9639E1" w:rsidRPr="00995D56">
              <w:rPr>
                <w:b/>
                <w:i/>
                <w:color w:val="000000"/>
                <w:sz w:val="28"/>
                <w:szCs w:val="28"/>
              </w:rPr>
              <w:t xml:space="preserve"> во время праздничных мероприятий для создания праздничного настроения.</w:t>
            </w:r>
          </w:p>
          <w:p w:rsidR="00BF3C7E" w:rsidRPr="00995D56" w:rsidRDefault="00BF3C7E" w:rsidP="009639E1">
            <w:pPr>
              <w:ind w:left="399"/>
              <w:jc w:val="both"/>
              <w:rPr>
                <w:color w:val="000000"/>
                <w:sz w:val="28"/>
                <w:szCs w:val="28"/>
              </w:rPr>
            </w:pPr>
          </w:p>
          <w:p w:rsidR="00E8643B" w:rsidRPr="00995D56" w:rsidRDefault="00E8643B" w:rsidP="008318F6">
            <w:pPr>
              <w:rPr>
                <w:b/>
                <w:sz w:val="28"/>
                <w:szCs w:val="28"/>
              </w:rPr>
            </w:pPr>
          </w:p>
        </w:tc>
      </w:tr>
    </w:tbl>
    <w:p w:rsidR="0064379C" w:rsidRPr="00995D56" w:rsidRDefault="0064379C" w:rsidP="00E8643B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3"/>
      </w:tblGrid>
      <w:tr w:rsidR="00E42119" w:rsidRPr="00995D56">
        <w:tc>
          <w:tcPr>
            <w:tcW w:w="10003" w:type="dxa"/>
            <w:shd w:val="clear" w:color="auto" w:fill="C0C0C0"/>
          </w:tcPr>
          <w:p w:rsidR="00E42119" w:rsidRPr="00995D56" w:rsidRDefault="00130C1D" w:rsidP="00241161">
            <w:pPr>
              <w:tabs>
                <w:tab w:val="left" w:pos="540"/>
              </w:tabs>
              <w:jc w:val="both"/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>5</w:t>
            </w:r>
            <w:r w:rsidR="00E42119" w:rsidRPr="00995D56">
              <w:rPr>
                <w:b/>
                <w:sz w:val="28"/>
                <w:szCs w:val="28"/>
              </w:rPr>
              <w:t xml:space="preserve">. Методы реализации проекта </w:t>
            </w:r>
          </w:p>
          <w:p w:rsidR="00E42119" w:rsidRPr="00995D56" w:rsidRDefault="00E42119" w:rsidP="00241161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  <w:r w:rsidRPr="00995D56">
              <w:rPr>
                <w:i/>
                <w:sz w:val="28"/>
                <w:szCs w:val="28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E42119" w:rsidRPr="00995D56">
        <w:tc>
          <w:tcPr>
            <w:tcW w:w="10003" w:type="dxa"/>
          </w:tcPr>
          <w:p w:rsidR="00E42119" w:rsidRPr="00995D56" w:rsidRDefault="00E42119" w:rsidP="00241161">
            <w:pPr>
              <w:tabs>
                <w:tab w:val="left" w:pos="540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E42119" w:rsidRPr="00995D56" w:rsidTr="007D5F89">
        <w:trPr>
          <w:trHeight w:val="1690"/>
        </w:trPr>
        <w:tc>
          <w:tcPr>
            <w:tcW w:w="10003" w:type="dxa"/>
          </w:tcPr>
          <w:p w:rsidR="004A59CE" w:rsidRPr="00995D56" w:rsidRDefault="004A59CE" w:rsidP="004A59CE">
            <w:pPr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995D56">
              <w:rPr>
                <w:b/>
                <w:i/>
                <w:sz w:val="28"/>
                <w:szCs w:val="28"/>
              </w:rPr>
              <w:t>Описание метода</w:t>
            </w:r>
          </w:p>
          <w:p w:rsidR="00452A74" w:rsidRPr="00995D56" w:rsidRDefault="00452A74" w:rsidP="004A59CE">
            <w:pPr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</w:p>
          <w:p w:rsidR="007D5F89" w:rsidRPr="00995D56" w:rsidRDefault="007D5F89" w:rsidP="007D5F89">
            <w:pPr>
              <w:shd w:val="clear" w:color="auto" w:fill="FFFFFF"/>
              <w:spacing w:after="166"/>
              <w:rPr>
                <w:color w:val="000000"/>
                <w:sz w:val="28"/>
                <w:szCs w:val="28"/>
              </w:rPr>
            </w:pPr>
            <w:r w:rsidRPr="00995D56">
              <w:rPr>
                <w:b/>
                <w:bCs/>
                <w:color w:val="000000"/>
                <w:sz w:val="28"/>
                <w:szCs w:val="28"/>
              </w:rPr>
              <w:t>«АКВАГРИМ» </w:t>
            </w:r>
            <w:r w:rsidRPr="00995D56">
              <w:rPr>
                <w:color w:val="000000"/>
                <w:sz w:val="28"/>
                <w:szCs w:val="28"/>
              </w:rPr>
              <w:t>- это современное направление изобразительного искусства « Фейс арт» (рисование по лицу).  Является одним из видов арт-терапии.</w:t>
            </w:r>
          </w:p>
          <w:p w:rsidR="007D5F89" w:rsidRPr="00995D56" w:rsidRDefault="006C0C11" w:rsidP="007D5F89">
            <w:pPr>
              <w:shd w:val="clear" w:color="auto" w:fill="FFFFFF"/>
              <w:spacing w:after="166"/>
              <w:rPr>
                <w:color w:val="000000"/>
                <w:sz w:val="28"/>
                <w:szCs w:val="28"/>
              </w:rPr>
            </w:pPr>
            <w:r w:rsidRPr="00995D56">
              <w:rPr>
                <w:color w:val="000000"/>
                <w:sz w:val="28"/>
                <w:szCs w:val="28"/>
              </w:rPr>
              <w:t xml:space="preserve">Это </w:t>
            </w:r>
            <w:r w:rsidR="007D5F89" w:rsidRPr="00995D56">
              <w:rPr>
                <w:color w:val="000000"/>
                <w:sz w:val="28"/>
                <w:szCs w:val="28"/>
              </w:rPr>
              <w:t>уникальный метод снятия внутреннего напряжения, устранения конфликтов с самим собой, достижения баланса и равновесия мыслей, чувств и состояния с помощью творческой работы.</w:t>
            </w:r>
          </w:p>
          <w:p w:rsidR="007D5F89" w:rsidRPr="00995D56" w:rsidRDefault="006C0C11" w:rsidP="007D5F89">
            <w:pPr>
              <w:shd w:val="clear" w:color="auto" w:fill="FFFFFF"/>
              <w:spacing w:after="166"/>
              <w:rPr>
                <w:color w:val="000000"/>
                <w:sz w:val="28"/>
                <w:szCs w:val="28"/>
              </w:rPr>
            </w:pPr>
            <w:r w:rsidRPr="00995D56">
              <w:rPr>
                <w:color w:val="000000"/>
                <w:sz w:val="28"/>
                <w:szCs w:val="28"/>
              </w:rPr>
              <w:t xml:space="preserve">Аквагрим </w:t>
            </w:r>
            <w:r w:rsidR="007D5F89" w:rsidRPr="00995D56">
              <w:rPr>
                <w:color w:val="000000"/>
                <w:sz w:val="28"/>
                <w:szCs w:val="28"/>
              </w:rPr>
              <w:t xml:space="preserve"> привносит в жизнь ребенка внутренний баланс, свободу творчества, позволяет избавиться от внутреннего напряжения, дает шанс</w:t>
            </w:r>
            <w:r w:rsidRPr="00995D56">
              <w:rPr>
                <w:color w:val="000000"/>
                <w:sz w:val="28"/>
                <w:szCs w:val="28"/>
              </w:rPr>
              <w:t xml:space="preserve"> открыться творческому дыханию ж</w:t>
            </w:r>
            <w:r w:rsidR="007D5F89" w:rsidRPr="00995D56">
              <w:rPr>
                <w:color w:val="000000"/>
                <w:sz w:val="28"/>
                <w:szCs w:val="28"/>
              </w:rPr>
              <w:t>изни и позитивным переменам</w:t>
            </w:r>
            <w:r w:rsidRPr="00995D56">
              <w:rPr>
                <w:color w:val="000000"/>
                <w:sz w:val="28"/>
                <w:szCs w:val="28"/>
              </w:rPr>
              <w:t>.</w:t>
            </w:r>
            <w:r w:rsidR="007D5F89" w:rsidRPr="00995D56">
              <w:rPr>
                <w:color w:val="000000"/>
                <w:sz w:val="28"/>
                <w:szCs w:val="28"/>
              </w:rPr>
              <w:t xml:space="preserve"> </w:t>
            </w:r>
          </w:p>
          <w:p w:rsidR="007D5F89" w:rsidRPr="00995D56" w:rsidRDefault="006C0C11" w:rsidP="007D5F89">
            <w:pPr>
              <w:shd w:val="clear" w:color="auto" w:fill="FFFFFF"/>
              <w:spacing w:after="166"/>
              <w:rPr>
                <w:color w:val="000000"/>
                <w:sz w:val="28"/>
                <w:szCs w:val="28"/>
              </w:rPr>
            </w:pPr>
            <w:r w:rsidRPr="00995D56">
              <w:rPr>
                <w:color w:val="000000"/>
                <w:sz w:val="28"/>
                <w:szCs w:val="28"/>
              </w:rPr>
              <w:t xml:space="preserve">Аквагрим </w:t>
            </w:r>
            <w:r w:rsidR="007D5F89" w:rsidRPr="00995D56">
              <w:rPr>
                <w:color w:val="000000"/>
                <w:sz w:val="28"/>
                <w:szCs w:val="28"/>
              </w:rPr>
              <w:t xml:space="preserve"> помогает </w:t>
            </w:r>
            <w:r w:rsidRPr="00995D56">
              <w:rPr>
                <w:color w:val="000000"/>
                <w:sz w:val="28"/>
                <w:szCs w:val="28"/>
              </w:rPr>
              <w:t>детям</w:t>
            </w:r>
            <w:r w:rsidR="007D5F89" w:rsidRPr="00995D56">
              <w:rPr>
                <w:color w:val="000000"/>
                <w:sz w:val="28"/>
                <w:szCs w:val="28"/>
              </w:rPr>
              <w:t xml:space="preserve"> расслабиться, отпустить негативные эмоции, связанные с прошлым и обрести новое внут</w:t>
            </w:r>
            <w:r w:rsidRPr="00995D56">
              <w:rPr>
                <w:color w:val="000000"/>
                <w:sz w:val="28"/>
                <w:szCs w:val="28"/>
              </w:rPr>
              <w:t xml:space="preserve">реннее состояние </w:t>
            </w:r>
            <w:r w:rsidR="007D5F89" w:rsidRPr="00995D56">
              <w:rPr>
                <w:color w:val="000000"/>
                <w:sz w:val="28"/>
                <w:szCs w:val="28"/>
              </w:rPr>
              <w:t xml:space="preserve"> наполненности, гармонии с собой, людьми и Миром.</w:t>
            </w:r>
          </w:p>
          <w:p w:rsidR="007D5F89" w:rsidRPr="00995D56" w:rsidRDefault="007D5F89" w:rsidP="007D5F89">
            <w:pPr>
              <w:shd w:val="clear" w:color="auto" w:fill="FFFFFF"/>
              <w:spacing w:after="166"/>
              <w:rPr>
                <w:color w:val="000000"/>
                <w:sz w:val="28"/>
                <w:szCs w:val="28"/>
              </w:rPr>
            </w:pPr>
            <w:r w:rsidRPr="00995D56">
              <w:rPr>
                <w:color w:val="000000"/>
                <w:sz w:val="28"/>
                <w:szCs w:val="28"/>
              </w:rPr>
              <w:t>Занятия творчеством уводят из учебной жизни ребят излишние стресс и волнения, повышая общий уровень энергии и бодрости, радости и оптимизма.</w:t>
            </w:r>
          </w:p>
          <w:p w:rsidR="009D03FA" w:rsidRPr="00995D56" w:rsidRDefault="007D5F89" w:rsidP="009D03FA">
            <w:pPr>
              <w:shd w:val="clear" w:color="auto" w:fill="FFFFFF"/>
              <w:spacing w:after="166"/>
              <w:rPr>
                <w:sz w:val="28"/>
                <w:szCs w:val="28"/>
              </w:rPr>
            </w:pPr>
            <w:r w:rsidRPr="00995D56">
              <w:rPr>
                <w:color w:val="000000"/>
                <w:sz w:val="28"/>
                <w:szCs w:val="28"/>
              </w:rPr>
              <w:t>Демонстрироваться   наш  проект будет на открытых мероприятиях, праздниках, с обязательной их фото и видеосъемкой.</w:t>
            </w:r>
            <w:r w:rsidR="009D03FA" w:rsidRPr="00995D56">
              <w:rPr>
                <w:sz w:val="28"/>
                <w:szCs w:val="28"/>
              </w:rPr>
              <w:t xml:space="preserve"> Фототерапия – это разновидность арт-терапии, в которой исцеление души происходит при помощи фотографий. </w:t>
            </w:r>
          </w:p>
          <w:p w:rsidR="00E42119" w:rsidRPr="00995D56" w:rsidRDefault="00E42119" w:rsidP="007D5F89">
            <w:pPr>
              <w:shd w:val="clear" w:color="auto" w:fill="FFFFFF"/>
              <w:spacing w:after="166"/>
              <w:rPr>
                <w:b/>
                <w:sz w:val="28"/>
                <w:szCs w:val="28"/>
              </w:rPr>
            </w:pPr>
          </w:p>
        </w:tc>
      </w:tr>
    </w:tbl>
    <w:p w:rsidR="0064379C" w:rsidRPr="00995D56" w:rsidRDefault="0064379C">
      <w:pPr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3"/>
      </w:tblGrid>
      <w:tr w:rsidR="00E42119" w:rsidRPr="00995D56">
        <w:tc>
          <w:tcPr>
            <w:tcW w:w="10003" w:type="dxa"/>
            <w:shd w:val="clear" w:color="auto" w:fill="C0C0C0"/>
          </w:tcPr>
          <w:p w:rsidR="00E42119" w:rsidRPr="00995D56" w:rsidRDefault="00C03C8F" w:rsidP="00241161">
            <w:pPr>
              <w:tabs>
                <w:tab w:val="left" w:pos="540"/>
              </w:tabs>
              <w:jc w:val="both"/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>6</w:t>
            </w:r>
            <w:r w:rsidR="00E42119" w:rsidRPr="00995D56">
              <w:rPr>
                <w:b/>
                <w:sz w:val="28"/>
                <w:szCs w:val="28"/>
              </w:rPr>
              <w:t xml:space="preserve">. Календарный план реализации проекта </w:t>
            </w:r>
          </w:p>
          <w:p w:rsidR="00E42119" w:rsidRPr="00995D56" w:rsidRDefault="00E42119" w:rsidP="00241161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  <w:r w:rsidRPr="00995D56">
              <w:rPr>
                <w:i/>
                <w:sz w:val="28"/>
                <w:szCs w:val="28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:rsidR="00E42119" w:rsidRPr="00995D56" w:rsidRDefault="00E42119" w:rsidP="00E8643B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Style w:val="a7"/>
        <w:tblW w:w="10067" w:type="dxa"/>
        <w:tblInd w:w="-743" w:type="dxa"/>
        <w:tblLayout w:type="fixed"/>
        <w:tblLook w:val="0000"/>
      </w:tblPr>
      <w:tblGrid>
        <w:gridCol w:w="993"/>
        <w:gridCol w:w="4147"/>
        <w:gridCol w:w="1701"/>
        <w:gridCol w:w="3226"/>
      </w:tblGrid>
      <w:tr w:rsidR="005E3F53" w:rsidRPr="00995D56" w:rsidTr="00FC0415">
        <w:tc>
          <w:tcPr>
            <w:tcW w:w="5140" w:type="dxa"/>
            <w:gridSpan w:val="2"/>
          </w:tcPr>
          <w:p w:rsidR="005E3F53" w:rsidRPr="00995D56" w:rsidRDefault="005E3F53" w:rsidP="004A11E5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995D56">
              <w:rPr>
                <w:rFonts w:eastAsia="Arial Unicode MS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5E3F53" w:rsidRPr="00995D56" w:rsidRDefault="005E3F53" w:rsidP="004A11E5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995D56">
              <w:rPr>
                <w:rFonts w:eastAsia="Arial Unicode MS"/>
                <w:b/>
                <w:sz w:val="28"/>
                <w:szCs w:val="28"/>
              </w:rPr>
              <w:t>Сроки (дни)</w:t>
            </w:r>
          </w:p>
        </w:tc>
        <w:tc>
          <w:tcPr>
            <w:tcW w:w="3226" w:type="dxa"/>
          </w:tcPr>
          <w:p w:rsidR="005E3F53" w:rsidRPr="00995D56" w:rsidRDefault="005E3F53" w:rsidP="004A11E5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995D56">
              <w:rPr>
                <w:rFonts w:eastAsia="Arial Unicode MS"/>
                <w:b/>
                <w:sz w:val="28"/>
                <w:szCs w:val="28"/>
              </w:rPr>
              <w:t>Количественный показатель</w:t>
            </w:r>
          </w:p>
        </w:tc>
      </w:tr>
      <w:tr w:rsidR="00D45F58" w:rsidRPr="00995D56" w:rsidTr="00FC0415">
        <w:tc>
          <w:tcPr>
            <w:tcW w:w="993" w:type="dxa"/>
          </w:tcPr>
          <w:p w:rsidR="00D45F58" w:rsidRPr="00995D56" w:rsidRDefault="00D45F58" w:rsidP="00D45F58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074" w:type="dxa"/>
            <w:gridSpan w:val="3"/>
          </w:tcPr>
          <w:p w:rsidR="00D45F58" w:rsidRPr="00995D56" w:rsidRDefault="00D45F58" w:rsidP="00265C0C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1-ый подготовительный  этап</w:t>
            </w:r>
          </w:p>
        </w:tc>
      </w:tr>
      <w:tr w:rsidR="00D45F58" w:rsidRPr="00995D56" w:rsidTr="00FC0415">
        <w:tc>
          <w:tcPr>
            <w:tcW w:w="993" w:type="dxa"/>
          </w:tcPr>
          <w:p w:rsidR="00D45F58" w:rsidRPr="00995D56" w:rsidRDefault="00D45F58" w:rsidP="00FC0415">
            <w:pPr>
              <w:pStyle w:val="a9"/>
              <w:ind w:left="176"/>
              <w:jc w:val="both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1</w:t>
            </w:r>
          </w:p>
          <w:p w:rsidR="00D45F58" w:rsidRPr="00995D56" w:rsidRDefault="00D45F58" w:rsidP="00265C0C">
            <w:pPr>
              <w:pStyle w:val="a9"/>
              <w:ind w:left="720"/>
              <w:jc w:val="both"/>
              <w:rPr>
                <w:rFonts w:eastAsia="Arial Unicode MS"/>
                <w:sz w:val="28"/>
                <w:szCs w:val="28"/>
              </w:rPr>
            </w:pPr>
          </w:p>
          <w:p w:rsidR="00D45F58" w:rsidRPr="00995D56" w:rsidRDefault="00D45F58" w:rsidP="00D45F58">
            <w:pPr>
              <w:pStyle w:val="a9"/>
              <w:ind w:left="0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147" w:type="dxa"/>
          </w:tcPr>
          <w:p w:rsidR="00D45F58" w:rsidRPr="00995D56" w:rsidRDefault="00D45F58" w:rsidP="00D45F58">
            <w:pPr>
              <w:pStyle w:val="a9"/>
              <w:ind w:left="207"/>
              <w:jc w:val="both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 xml:space="preserve">Обучение обучающихся 5 класса </w:t>
            </w:r>
          </w:p>
          <w:p w:rsidR="00D45F58" w:rsidRPr="00995D56" w:rsidRDefault="00D45F58" w:rsidP="00D45F58">
            <w:pPr>
              <w:pStyle w:val="a9"/>
              <w:ind w:left="207"/>
              <w:jc w:val="both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 xml:space="preserve">МБОУ СОШ им.М.Горького </w:t>
            </w:r>
          </w:p>
          <w:p w:rsidR="00D45F58" w:rsidRPr="00995D56" w:rsidRDefault="00D45F58" w:rsidP="00D45F58">
            <w:pPr>
              <w:pStyle w:val="a9"/>
              <w:ind w:left="207"/>
              <w:jc w:val="both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навыкам аквагрима</w:t>
            </w:r>
          </w:p>
        </w:tc>
        <w:tc>
          <w:tcPr>
            <w:tcW w:w="1701" w:type="dxa"/>
          </w:tcPr>
          <w:p w:rsidR="00D45F58" w:rsidRPr="00995D56" w:rsidRDefault="00D45F58" w:rsidP="007E73F9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март-май 2021г</w:t>
            </w:r>
          </w:p>
        </w:tc>
        <w:tc>
          <w:tcPr>
            <w:tcW w:w="3226" w:type="dxa"/>
          </w:tcPr>
          <w:p w:rsidR="00D45F58" w:rsidRPr="00995D56" w:rsidRDefault="00995D56" w:rsidP="00265C0C">
            <w:pPr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Обучено навыкам аквагрима 15</w:t>
            </w:r>
            <w:r w:rsidR="00D45F58" w:rsidRPr="00995D56">
              <w:rPr>
                <w:rFonts w:eastAsia="Arial Unicode MS"/>
                <w:sz w:val="28"/>
                <w:szCs w:val="28"/>
              </w:rPr>
              <w:t xml:space="preserve"> обучающихся 5  класса МБОУ СОШ </w:t>
            </w:r>
            <w:r w:rsidR="00D45F58" w:rsidRPr="00995D56">
              <w:rPr>
                <w:rFonts w:eastAsia="Arial Unicode MS"/>
                <w:sz w:val="28"/>
                <w:szCs w:val="28"/>
              </w:rPr>
              <w:lastRenderedPageBreak/>
              <w:t>им.М.Горького</w:t>
            </w:r>
          </w:p>
        </w:tc>
      </w:tr>
      <w:tr w:rsidR="00D45F58" w:rsidRPr="00995D56" w:rsidTr="00FC0415">
        <w:tc>
          <w:tcPr>
            <w:tcW w:w="993" w:type="dxa"/>
          </w:tcPr>
          <w:p w:rsidR="00D45F58" w:rsidRPr="00995D56" w:rsidRDefault="00FC0415" w:rsidP="00FC0415">
            <w:pPr>
              <w:pStyle w:val="a9"/>
              <w:ind w:left="720" w:hanging="544"/>
              <w:jc w:val="both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lastRenderedPageBreak/>
              <w:t>2</w:t>
            </w:r>
          </w:p>
        </w:tc>
        <w:tc>
          <w:tcPr>
            <w:tcW w:w="4147" w:type="dxa"/>
          </w:tcPr>
          <w:p w:rsidR="00D45F58" w:rsidRPr="00995D56" w:rsidRDefault="00D45F58" w:rsidP="00265C0C">
            <w:pPr>
              <w:pStyle w:val="a9"/>
              <w:ind w:left="720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5F58" w:rsidRPr="00995D56" w:rsidRDefault="00D45F58" w:rsidP="00057B4F">
            <w:pPr>
              <w:pStyle w:val="a9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226" w:type="dxa"/>
          </w:tcPr>
          <w:p w:rsidR="00D45F58" w:rsidRPr="00995D56" w:rsidRDefault="00D45F58" w:rsidP="005A5143">
            <w:pPr>
              <w:rPr>
                <w:rFonts w:eastAsia="Arial Unicode MS"/>
                <w:sz w:val="28"/>
                <w:szCs w:val="28"/>
              </w:rPr>
            </w:pPr>
          </w:p>
        </w:tc>
      </w:tr>
      <w:tr w:rsidR="00D45F58" w:rsidRPr="00995D56" w:rsidTr="00FC0415">
        <w:tc>
          <w:tcPr>
            <w:tcW w:w="993" w:type="dxa"/>
          </w:tcPr>
          <w:p w:rsidR="00D45F58" w:rsidRPr="00995D56" w:rsidRDefault="00D45F58" w:rsidP="00D45F58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074" w:type="dxa"/>
            <w:gridSpan w:val="3"/>
          </w:tcPr>
          <w:p w:rsidR="00D45F58" w:rsidRPr="00995D56" w:rsidRDefault="00D45F58" w:rsidP="00265C0C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2-ой основной этап</w:t>
            </w:r>
          </w:p>
        </w:tc>
      </w:tr>
      <w:tr w:rsidR="00D45F58" w:rsidRPr="00995D56" w:rsidTr="00FC0415">
        <w:tc>
          <w:tcPr>
            <w:tcW w:w="993" w:type="dxa"/>
          </w:tcPr>
          <w:p w:rsidR="00D45F58" w:rsidRPr="00995D56" w:rsidRDefault="00D45F58" w:rsidP="00D45F58">
            <w:pPr>
              <w:pStyle w:val="a9"/>
              <w:ind w:left="720"/>
              <w:jc w:val="both"/>
              <w:rPr>
                <w:rFonts w:eastAsia="Arial Unicode MS"/>
                <w:sz w:val="28"/>
                <w:szCs w:val="28"/>
              </w:rPr>
            </w:pPr>
          </w:p>
          <w:p w:rsidR="00D45F58" w:rsidRPr="00995D56" w:rsidRDefault="00D45F58" w:rsidP="00D45F58">
            <w:pPr>
              <w:pStyle w:val="a9"/>
              <w:ind w:left="0"/>
              <w:jc w:val="both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4147" w:type="dxa"/>
          </w:tcPr>
          <w:p w:rsidR="00D45F58" w:rsidRPr="00995D56" w:rsidRDefault="00D45F58" w:rsidP="00D45F58">
            <w:pPr>
              <w:pStyle w:val="a9"/>
              <w:ind w:left="207"/>
              <w:jc w:val="both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 xml:space="preserve">Праздник Последнего звонка в 1 </w:t>
            </w:r>
          </w:p>
          <w:p w:rsidR="00D45F58" w:rsidRPr="00995D56" w:rsidRDefault="00D45F58" w:rsidP="00D45F58">
            <w:pPr>
              <w:pStyle w:val="a9"/>
              <w:ind w:left="207"/>
              <w:jc w:val="both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классе МБОУ СОШ им.М.Горького</w:t>
            </w:r>
          </w:p>
        </w:tc>
        <w:tc>
          <w:tcPr>
            <w:tcW w:w="1701" w:type="dxa"/>
          </w:tcPr>
          <w:p w:rsidR="00D45F58" w:rsidRPr="00995D56" w:rsidRDefault="00D45F58" w:rsidP="007E73F9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 xml:space="preserve">24 мая </w:t>
            </w:r>
          </w:p>
          <w:p w:rsidR="00D45F58" w:rsidRPr="00995D56" w:rsidRDefault="00D45F58" w:rsidP="007E73F9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2021г</w:t>
            </w:r>
          </w:p>
        </w:tc>
        <w:tc>
          <w:tcPr>
            <w:tcW w:w="3226" w:type="dxa"/>
          </w:tcPr>
          <w:p w:rsidR="00D45F58" w:rsidRPr="00995D56" w:rsidRDefault="00D45F58" w:rsidP="005A5143">
            <w:pPr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Подарена радость аквагрима 27 обучающимся 1 класса МБОУ СОШ им.М.Горького</w:t>
            </w:r>
          </w:p>
        </w:tc>
      </w:tr>
      <w:tr w:rsidR="00D45F58" w:rsidRPr="00995D56" w:rsidTr="00FC0415">
        <w:tc>
          <w:tcPr>
            <w:tcW w:w="993" w:type="dxa"/>
          </w:tcPr>
          <w:p w:rsidR="00D45F58" w:rsidRPr="00995D56" w:rsidRDefault="00D45F58" w:rsidP="00D45F58">
            <w:pPr>
              <w:pStyle w:val="a9"/>
              <w:ind w:left="720"/>
              <w:rPr>
                <w:sz w:val="28"/>
                <w:szCs w:val="28"/>
              </w:rPr>
            </w:pPr>
          </w:p>
          <w:p w:rsidR="00D45F58" w:rsidRPr="00995D56" w:rsidRDefault="00D45F58" w:rsidP="00FC0415">
            <w:pPr>
              <w:pStyle w:val="a9"/>
              <w:ind w:left="720" w:hanging="686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>2</w:t>
            </w:r>
          </w:p>
          <w:p w:rsidR="00D45F58" w:rsidRPr="00995D56" w:rsidRDefault="00D45F58" w:rsidP="00D45F58">
            <w:pPr>
              <w:pStyle w:val="a9"/>
              <w:ind w:left="0"/>
              <w:rPr>
                <w:sz w:val="28"/>
                <w:szCs w:val="28"/>
              </w:rPr>
            </w:pPr>
          </w:p>
        </w:tc>
        <w:tc>
          <w:tcPr>
            <w:tcW w:w="4147" w:type="dxa"/>
          </w:tcPr>
          <w:p w:rsidR="00D45F58" w:rsidRPr="00995D56" w:rsidRDefault="00D45F58" w:rsidP="00D45F58">
            <w:pPr>
              <w:pStyle w:val="a9"/>
              <w:ind w:left="207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 xml:space="preserve">  Праздник окончания учебного </w:t>
            </w:r>
          </w:p>
          <w:p w:rsidR="00D45F58" w:rsidRPr="00995D56" w:rsidRDefault="00D45F58" w:rsidP="00D45F58">
            <w:pPr>
              <w:pStyle w:val="a9"/>
              <w:ind w:left="207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>года в  5 классе</w:t>
            </w:r>
            <w:r w:rsidRPr="00995D56">
              <w:rPr>
                <w:rFonts w:eastAsia="Arial Unicode MS"/>
                <w:sz w:val="28"/>
                <w:szCs w:val="28"/>
              </w:rPr>
              <w:t xml:space="preserve"> МБОУ СОШ </w:t>
            </w:r>
          </w:p>
          <w:p w:rsidR="00D45F58" w:rsidRPr="00995D56" w:rsidRDefault="00D45F58" w:rsidP="00D45F58">
            <w:pPr>
              <w:pStyle w:val="a9"/>
              <w:ind w:left="207"/>
              <w:rPr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им.М.Горького</w:t>
            </w:r>
          </w:p>
        </w:tc>
        <w:tc>
          <w:tcPr>
            <w:tcW w:w="1701" w:type="dxa"/>
          </w:tcPr>
          <w:p w:rsidR="00D45F58" w:rsidRPr="00995D56" w:rsidRDefault="00D45F58" w:rsidP="007E73F9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24 мая</w:t>
            </w:r>
          </w:p>
          <w:p w:rsidR="00D45F58" w:rsidRPr="00995D56" w:rsidRDefault="00D45F58" w:rsidP="007E73F9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2021г</w:t>
            </w:r>
          </w:p>
        </w:tc>
        <w:tc>
          <w:tcPr>
            <w:tcW w:w="3226" w:type="dxa"/>
          </w:tcPr>
          <w:p w:rsidR="00D45F58" w:rsidRPr="00995D56" w:rsidRDefault="00D45F58" w:rsidP="003B456B">
            <w:pPr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Подарена радость аквагрима 30 обучающимся 5-х классов МБОУ СОШ им.М.Горького</w:t>
            </w:r>
          </w:p>
        </w:tc>
      </w:tr>
      <w:tr w:rsidR="00D45F58" w:rsidRPr="00995D56" w:rsidTr="00FC0415">
        <w:tc>
          <w:tcPr>
            <w:tcW w:w="993" w:type="dxa"/>
          </w:tcPr>
          <w:p w:rsidR="00D45F58" w:rsidRPr="00995D56" w:rsidRDefault="00D45F58" w:rsidP="00D45F58">
            <w:pPr>
              <w:pStyle w:val="a9"/>
              <w:ind w:left="720"/>
              <w:jc w:val="both"/>
              <w:rPr>
                <w:sz w:val="28"/>
                <w:szCs w:val="28"/>
              </w:rPr>
            </w:pPr>
          </w:p>
          <w:p w:rsidR="00D45F58" w:rsidRPr="00995D56" w:rsidRDefault="00D45F58" w:rsidP="00D45F58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>3</w:t>
            </w:r>
          </w:p>
        </w:tc>
        <w:tc>
          <w:tcPr>
            <w:tcW w:w="4147" w:type="dxa"/>
          </w:tcPr>
          <w:p w:rsidR="00D45F58" w:rsidRPr="00995D56" w:rsidRDefault="00D45F58" w:rsidP="00D45F58">
            <w:pPr>
              <w:pStyle w:val="a9"/>
              <w:ind w:left="207"/>
              <w:jc w:val="both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 xml:space="preserve">Праздник Дня защиты детей в доме </w:t>
            </w:r>
          </w:p>
          <w:p w:rsidR="00D45F58" w:rsidRPr="00995D56" w:rsidRDefault="00D45F58" w:rsidP="00D45F58">
            <w:pPr>
              <w:pStyle w:val="a9"/>
              <w:ind w:left="207"/>
              <w:jc w:val="both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>интернате мкр.Зарчный</w:t>
            </w:r>
          </w:p>
        </w:tc>
        <w:tc>
          <w:tcPr>
            <w:tcW w:w="1701" w:type="dxa"/>
          </w:tcPr>
          <w:p w:rsidR="00D45F58" w:rsidRPr="00995D56" w:rsidRDefault="00D45F58" w:rsidP="007E73F9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1 июня</w:t>
            </w:r>
          </w:p>
          <w:p w:rsidR="00D45F58" w:rsidRPr="00995D56" w:rsidRDefault="00D45F58" w:rsidP="007E73F9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2021г</w:t>
            </w:r>
          </w:p>
        </w:tc>
        <w:tc>
          <w:tcPr>
            <w:tcW w:w="3226" w:type="dxa"/>
          </w:tcPr>
          <w:p w:rsidR="00D45F58" w:rsidRPr="00995D56" w:rsidRDefault="00D45F58" w:rsidP="003B456B">
            <w:pPr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 xml:space="preserve">Подарена радость аквагрима 50 обучающимся </w:t>
            </w:r>
            <w:r w:rsidRPr="00995D56">
              <w:rPr>
                <w:sz w:val="28"/>
                <w:szCs w:val="28"/>
              </w:rPr>
              <w:t>дома интерната мкр.Зарчный</w:t>
            </w:r>
          </w:p>
        </w:tc>
      </w:tr>
      <w:tr w:rsidR="00D45F58" w:rsidRPr="00995D56" w:rsidTr="00FC0415">
        <w:tc>
          <w:tcPr>
            <w:tcW w:w="993" w:type="dxa"/>
          </w:tcPr>
          <w:p w:rsidR="00D45F58" w:rsidRPr="00995D56" w:rsidRDefault="00D45F58" w:rsidP="00D45F58">
            <w:pPr>
              <w:ind w:left="564"/>
              <w:jc w:val="both"/>
              <w:rPr>
                <w:sz w:val="28"/>
                <w:szCs w:val="28"/>
              </w:rPr>
            </w:pPr>
          </w:p>
          <w:p w:rsidR="00D45F58" w:rsidRPr="00995D56" w:rsidRDefault="00D45F58" w:rsidP="00D45F58">
            <w:pPr>
              <w:jc w:val="both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>4</w:t>
            </w:r>
          </w:p>
        </w:tc>
        <w:tc>
          <w:tcPr>
            <w:tcW w:w="4147" w:type="dxa"/>
          </w:tcPr>
          <w:p w:rsidR="00D45F58" w:rsidRPr="00995D56" w:rsidRDefault="00D45F58" w:rsidP="00D45F58">
            <w:pPr>
              <w:ind w:left="51"/>
              <w:jc w:val="both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 xml:space="preserve">   Праздник Дня защиты детей    </w:t>
            </w:r>
          </w:p>
          <w:p w:rsidR="00D45F58" w:rsidRPr="00995D56" w:rsidRDefault="00D45F58" w:rsidP="00D45F58">
            <w:pPr>
              <w:ind w:left="51"/>
              <w:jc w:val="both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>мкр.Заречный г.Скопина</w:t>
            </w:r>
          </w:p>
        </w:tc>
        <w:tc>
          <w:tcPr>
            <w:tcW w:w="1701" w:type="dxa"/>
          </w:tcPr>
          <w:p w:rsidR="00D45F58" w:rsidRPr="00995D56" w:rsidRDefault="00D45F58" w:rsidP="007B38CC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1 июня</w:t>
            </w:r>
          </w:p>
          <w:p w:rsidR="00D45F58" w:rsidRPr="00995D56" w:rsidRDefault="00D45F58" w:rsidP="007B38CC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2021г</w:t>
            </w:r>
          </w:p>
        </w:tc>
        <w:tc>
          <w:tcPr>
            <w:tcW w:w="3226" w:type="dxa"/>
          </w:tcPr>
          <w:p w:rsidR="00D45F58" w:rsidRPr="00995D56" w:rsidRDefault="00D45F58" w:rsidP="00CB1D0E">
            <w:pPr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Подарена радость аквагрима 50 детям (5-17) лет жителей и гостей, г.Скопина</w:t>
            </w:r>
          </w:p>
        </w:tc>
      </w:tr>
      <w:tr w:rsidR="00D45F58" w:rsidRPr="00995D56" w:rsidTr="00FC0415">
        <w:tc>
          <w:tcPr>
            <w:tcW w:w="993" w:type="dxa"/>
          </w:tcPr>
          <w:p w:rsidR="00D45F58" w:rsidRPr="00995D56" w:rsidRDefault="00D45F58" w:rsidP="00D45F58">
            <w:pPr>
              <w:pStyle w:val="a9"/>
              <w:ind w:left="720"/>
              <w:jc w:val="both"/>
              <w:rPr>
                <w:sz w:val="28"/>
                <w:szCs w:val="28"/>
              </w:rPr>
            </w:pPr>
          </w:p>
          <w:p w:rsidR="00D45F58" w:rsidRPr="00995D56" w:rsidRDefault="00D45F58" w:rsidP="00D45F58">
            <w:pPr>
              <w:pStyle w:val="a9"/>
              <w:ind w:left="720"/>
              <w:jc w:val="both"/>
              <w:rPr>
                <w:sz w:val="28"/>
                <w:szCs w:val="28"/>
              </w:rPr>
            </w:pPr>
          </w:p>
          <w:p w:rsidR="00D45F58" w:rsidRPr="00995D56" w:rsidRDefault="00D45F58" w:rsidP="00D45F58">
            <w:pPr>
              <w:pStyle w:val="a9"/>
              <w:ind w:left="720"/>
              <w:jc w:val="both"/>
              <w:rPr>
                <w:sz w:val="28"/>
                <w:szCs w:val="28"/>
              </w:rPr>
            </w:pPr>
          </w:p>
          <w:p w:rsidR="00D45F58" w:rsidRPr="00995D56" w:rsidRDefault="00FC0415" w:rsidP="00FC0415">
            <w:pPr>
              <w:pStyle w:val="a9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>5</w:t>
            </w:r>
          </w:p>
        </w:tc>
        <w:tc>
          <w:tcPr>
            <w:tcW w:w="4147" w:type="dxa"/>
          </w:tcPr>
          <w:p w:rsidR="00D45F58" w:rsidRPr="00995D56" w:rsidRDefault="00D45F58" w:rsidP="00D45F58">
            <w:pPr>
              <w:pStyle w:val="a9"/>
              <w:ind w:left="207"/>
              <w:jc w:val="both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 xml:space="preserve">Открытие и закрытие летнего </w:t>
            </w:r>
          </w:p>
          <w:p w:rsidR="00D45F58" w:rsidRPr="00995D56" w:rsidRDefault="00D45F58" w:rsidP="00D45F58">
            <w:pPr>
              <w:pStyle w:val="a9"/>
              <w:ind w:left="207"/>
              <w:jc w:val="both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 xml:space="preserve">школьного  лагеря «Солнышко» на </w:t>
            </w:r>
          </w:p>
          <w:p w:rsidR="00D45F58" w:rsidRPr="00995D56" w:rsidRDefault="00D45F58" w:rsidP="00D45F58">
            <w:pPr>
              <w:pStyle w:val="a9"/>
              <w:ind w:left="207"/>
              <w:jc w:val="both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 xml:space="preserve">базе МБОУ СОШ им.М.Горького </w:t>
            </w:r>
          </w:p>
          <w:p w:rsidR="00D45F58" w:rsidRPr="00995D56" w:rsidRDefault="00D45F58" w:rsidP="00D45F58">
            <w:pPr>
              <w:pStyle w:val="a9"/>
              <w:ind w:left="207"/>
              <w:jc w:val="both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>г.Скопина</w:t>
            </w:r>
          </w:p>
        </w:tc>
        <w:tc>
          <w:tcPr>
            <w:tcW w:w="1701" w:type="dxa"/>
          </w:tcPr>
          <w:p w:rsidR="00D45F58" w:rsidRPr="00995D56" w:rsidRDefault="00D45F58" w:rsidP="007B38CC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2, 29июня</w:t>
            </w:r>
          </w:p>
          <w:p w:rsidR="00D45F58" w:rsidRPr="00995D56" w:rsidRDefault="00D45F58" w:rsidP="007B38CC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2021 г</w:t>
            </w:r>
          </w:p>
        </w:tc>
        <w:tc>
          <w:tcPr>
            <w:tcW w:w="3226" w:type="dxa"/>
          </w:tcPr>
          <w:p w:rsidR="00D45F58" w:rsidRPr="00995D56" w:rsidRDefault="00D45F58" w:rsidP="008A6DC0">
            <w:pPr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Подарена радость аквагрима 40 воспитанникам летнего школьного лагеря «Солнышко» на базе МБОУ СОШ им.М.Горького</w:t>
            </w:r>
          </w:p>
        </w:tc>
      </w:tr>
      <w:tr w:rsidR="00D45F58" w:rsidRPr="00995D56" w:rsidTr="00FC0415">
        <w:tc>
          <w:tcPr>
            <w:tcW w:w="993" w:type="dxa"/>
          </w:tcPr>
          <w:p w:rsidR="00D45F58" w:rsidRPr="00995D56" w:rsidRDefault="00D45F58" w:rsidP="00D45F58">
            <w:pPr>
              <w:pStyle w:val="a9"/>
              <w:ind w:left="720"/>
              <w:jc w:val="both"/>
              <w:rPr>
                <w:sz w:val="28"/>
                <w:szCs w:val="28"/>
              </w:rPr>
            </w:pPr>
          </w:p>
          <w:p w:rsidR="00D45F58" w:rsidRPr="00995D56" w:rsidRDefault="00D45F58" w:rsidP="00D45F58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>6</w:t>
            </w:r>
          </w:p>
        </w:tc>
        <w:tc>
          <w:tcPr>
            <w:tcW w:w="4147" w:type="dxa"/>
          </w:tcPr>
          <w:p w:rsidR="00D45F58" w:rsidRPr="00995D56" w:rsidRDefault="00D45F58" w:rsidP="00D45F58">
            <w:pPr>
              <w:pStyle w:val="a9"/>
              <w:ind w:left="207"/>
              <w:jc w:val="both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 xml:space="preserve">Праздник «День молодёжи» </w:t>
            </w:r>
          </w:p>
          <w:p w:rsidR="00D45F58" w:rsidRPr="00995D56" w:rsidRDefault="00D45F58" w:rsidP="00D45F58">
            <w:pPr>
              <w:pStyle w:val="a9"/>
              <w:ind w:left="207"/>
              <w:jc w:val="both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>г.Скопин</w:t>
            </w:r>
          </w:p>
        </w:tc>
        <w:tc>
          <w:tcPr>
            <w:tcW w:w="1701" w:type="dxa"/>
          </w:tcPr>
          <w:p w:rsidR="00D45F58" w:rsidRPr="00995D56" w:rsidRDefault="00D45F58" w:rsidP="0062557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 xml:space="preserve">27 июня </w:t>
            </w:r>
          </w:p>
          <w:p w:rsidR="00D45F58" w:rsidRPr="00995D56" w:rsidRDefault="00D45F58" w:rsidP="0062557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2021г</w:t>
            </w:r>
          </w:p>
        </w:tc>
        <w:tc>
          <w:tcPr>
            <w:tcW w:w="3226" w:type="dxa"/>
          </w:tcPr>
          <w:p w:rsidR="00D45F58" w:rsidRPr="00995D56" w:rsidRDefault="00D45F58" w:rsidP="00625578">
            <w:pPr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Подарена радость аквагрима 50 детям (5-18) лет жителей и гостей, г.Скопина</w:t>
            </w:r>
          </w:p>
        </w:tc>
      </w:tr>
      <w:tr w:rsidR="00D45F58" w:rsidRPr="00995D56" w:rsidTr="00FC0415">
        <w:tc>
          <w:tcPr>
            <w:tcW w:w="993" w:type="dxa"/>
          </w:tcPr>
          <w:p w:rsidR="00D45F58" w:rsidRPr="00995D56" w:rsidRDefault="00D45F58" w:rsidP="00D45F58">
            <w:pPr>
              <w:pStyle w:val="a9"/>
              <w:ind w:left="720"/>
              <w:jc w:val="both"/>
              <w:rPr>
                <w:sz w:val="28"/>
                <w:szCs w:val="28"/>
              </w:rPr>
            </w:pPr>
          </w:p>
          <w:p w:rsidR="00D45F58" w:rsidRPr="00995D56" w:rsidRDefault="00D45F58" w:rsidP="00D45F58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>7</w:t>
            </w:r>
          </w:p>
        </w:tc>
        <w:tc>
          <w:tcPr>
            <w:tcW w:w="4147" w:type="dxa"/>
          </w:tcPr>
          <w:p w:rsidR="00D45F58" w:rsidRPr="00995D56" w:rsidRDefault="00D45F58" w:rsidP="00D45F58">
            <w:pPr>
              <w:pStyle w:val="a9"/>
              <w:ind w:left="207"/>
              <w:jc w:val="both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 xml:space="preserve">Праздник День мкр.Заречный </w:t>
            </w:r>
          </w:p>
          <w:p w:rsidR="00D45F58" w:rsidRPr="00995D56" w:rsidRDefault="00D45F58" w:rsidP="00D45F58">
            <w:pPr>
              <w:pStyle w:val="a9"/>
              <w:ind w:left="207"/>
              <w:jc w:val="both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>г.Скопина, Рязанской области</w:t>
            </w:r>
          </w:p>
        </w:tc>
        <w:tc>
          <w:tcPr>
            <w:tcW w:w="1701" w:type="dxa"/>
          </w:tcPr>
          <w:p w:rsidR="00D45F58" w:rsidRPr="00995D56" w:rsidRDefault="00D45F58" w:rsidP="007E73F9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29 августа</w:t>
            </w:r>
          </w:p>
          <w:p w:rsidR="00D45F58" w:rsidRPr="00995D56" w:rsidRDefault="00D45F58" w:rsidP="007E73F9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2021г</w:t>
            </w:r>
          </w:p>
          <w:p w:rsidR="00D45F58" w:rsidRPr="00995D56" w:rsidRDefault="00D45F58" w:rsidP="007E73F9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226" w:type="dxa"/>
          </w:tcPr>
          <w:p w:rsidR="00D45F58" w:rsidRPr="00995D56" w:rsidRDefault="00D45F58" w:rsidP="00265C0C">
            <w:pPr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Подарена радость аквагрима 50 детям (5-18) лет жителей и гостей мкр. Заречный, г.Скопина</w:t>
            </w:r>
          </w:p>
        </w:tc>
      </w:tr>
      <w:tr w:rsidR="00D45F58" w:rsidRPr="00995D56" w:rsidTr="00FC0415">
        <w:tc>
          <w:tcPr>
            <w:tcW w:w="993" w:type="dxa"/>
          </w:tcPr>
          <w:p w:rsidR="00D45F58" w:rsidRPr="00995D56" w:rsidRDefault="00D45F58" w:rsidP="00D45F58">
            <w:pPr>
              <w:pStyle w:val="a9"/>
              <w:ind w:left="720"/>
              <w:jc w:val="both"/>
              <w:rPr>
                <w:sz w:val="28"/>
                <w:szCs w:val="28"/>
              </w:rPr>
            </w:pPr>
          </w:p>
          <w:p w:rsidR="00D45F58" w:rsidRPr="00995D56" w:rsidRDefault="00D45F58" w:rsidP="00D45F58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>8</w:t>
            </w:r>
          </w:p>
        </w:tc>
        <w:tc>
          <w:tcPr>
            <w:tcW w:w="4147" w:type="dxa"/>
          </w:tcPr>
          <w:p w:rsidR="00D45F58" w:rsidRPr="00995D56" w:rsidRDefault="00D45F58" w:rsidP="00D45F58">
            <w:pPr>
              <w:pStyle w:val="a9"/>
              <w:ind w:left="141"/>
              <w:jc w:val="both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 xml:space="preserve">Праздник День Знаний  МБОУ </w:t>
            </w:r>
          </w:p>
          <w:p w:rsidR="00D45F58" w:rsidRPr="00995D56" w:rsidRDefault="00D45F58" w:rsidP="00D45F58">
            <w:pPr>
              <w:pStyle w:val="a9"/>
              <w:ind w:left="141"/>
              <w:jc w:val="both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>СОШ им.М.Горького г.Скопина</w:t>
            </w:r>
          </w:p>
        </w:tc>
        <w:tc>
          <w:tcPr>
            <w:tcW w:w="1701" w:type="dxa"/>
          </w:tcPr>
          <w:p w:rsidR="00D45F58" w:rsidRPr="00995D56" w:rsidRDefault="00D45F58" w:rsidP="007E73F9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1 сентября</w:t>
            </w:r>
          </w:p>
          <w:p w:rsidR="00D45F58" w:rsidRPr="00995D56" w:rsidRDefault="00D45F58" w:rsidP="007E73F9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2021г</w:t>
            </w:r>
          </w:p>
        </w:tc>
        <w:tc>
          <w:tcPr>
            <w:tcW w:w="3226" w:type="dxa"/>
          </w:tcPr>
          <w:p w:rsidR="00D45F58" w:rsidRPr="00995D56" w:rsidRDefault="00D45F58" w:rsidP="005A5143">
            <w:pPr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Подарена радость аквагрима 29 обучающимся 1 класса МБОУ СОШ им.М.Горького</w:t>
            </w:r>
          </w:p>
        </w:tc>
      </w:tr>
      <w:tr w:rsidR="00D45F58" w:rsidRPr="00995D56" w:rsidTr="00FC0415">
        <w:tc>
          <w:tcPr>
            <w:tcW w:w="993" w:type="dxa"/>
          </w:tcPr>
          <w:p w:rsidR="00D45F58" w:rsidRPr="00995D56" w:rsidRDefault="00D45F58" w:rsidP="00D45F58">
            <w:pPr>
              <w:pStyle w:val="a9"/>
              <w:ind w:left="720"/>
              <w:jc w:val="both"/>
              <w:rPr>
                <w:sz w:val="28"/>
                <w:szCs w:val="28"/>
              </w:rPr>
            </w:pPr>
          </w:p>
          <w:p w:rsidR="00D45F58" w:rsidRPr="00995D56" w:rsidRDefault="00D45F58" w:rsidP="00D45F58">
            <w:pPr>
              <w:pStyle w:val="a9"/>
              <w:ind w:left="720"/>
              <w:jc w:val="both"/>
              <w:rPr>
                <w:sz w:val="28"/>
                <w:szCs w:val="28"/>
              </w:rPr>
            </w:pPr>
          </w:p>
          <w:p w:rsidR="00D45F58" w:rsidRPr="00995D56" w:rsidRDefault="00D45F58" w:rsidP="00D45F58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147" w:type="dxa"/>
          </w:tcPr>
          <w:p w:rsidR="00D45F58" w:rsidRPr="00995D56" w:rsidRDefault="00D45F58" w:rsidP="00D45F58">
            <w:pPr>
              <w:pStyle w:val="a9"/>
              <w:ind w:left="141"/>
              <w:jc w:val="both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lastRenderedPageBreak/>
              <w:t xml:space="preserve">Новогодний праздник для </w:t>
            </w:r>
          </w:p>
          <w:p w:rsidR="00D45F58" w:rsidRPr="00995D56" w:rsidRDefault="00D45F58" w:rsidP="00D45F58">
            <w:pPr>
              <w:pStyle w:val="a9"/>
              <w:ind w:left="141"/>
              <w:jc w:val="both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 xml:space="preserve">обучающихся </w:t>
            </w:r>
            <w:r w:rsidRPr="00995D56">
              <w:rPr>
                <w:rFonts w:eastAsia="Arial Unicode MS"/>
                <w:sz w:val="28"/>
                <w:szCs w:val="28"/>
              </w:rPr>
              <w:t xml:space="preserve">1 классе МБОУ </w:t>
            </w:r>
            <w:r w:rsidRPr="00995D56">
              <w:rPr>
                <w:rFonts w:eastAsia="Arial Unicode MS"/>
                <w:sz w:val="28"/>
                <w:szCs w:val="28"/>
              </w:rPr>
              <w:lastRenderedPageBreak/>
              <w:t xml:space="preserve">СОШ </w:t>
            </w:r>
          </w:p>
          <w:p w:rsidR="00D45F58" w:rsidRPr="00995D56" w:rsidRDefault="00D45F58" w:rsidP="00D45F58">
            <w:pPr>
              <w:pStyle w:val="a9"/>
              <w:ind w:left="141"/>
              <w:jc w:val="both"/>
              <w:rPr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им.М.Горького</w:t>
            </w:r>
          </w:p>
        </w:tc>
        <w:tc>
          <w:tcPr>
            <w:tcW w:w="1701" w:type="dxa"/>
          </w:tcPr>
          <w:p w:rsidR="00D45F58" w:rsidRPr="00995D56" w:rsidRDefault="00D45F58" w:rsidP="007E73F9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lastRenderedPageBreak/>
              <w:t>25 декабря</w:t>
            </w:r>
          </w:p>
          <w:p w:rsidR="00D45F58" w:rsidRPr="00995D56" w:rsidRDefault="00D45F58" w:rsidP="007E73F9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2021 г</w:t>
            </w:r>
          </w:p>
        </w:tc>
        <w:tc>
          <w:tcPr>
            <w:tcW w:w="3226" w:type="dxa"/>
          </w:tcPr>
          <w:p w:rsidR="00D45F58" w:rsidRPr="00995D56" w:rsidRDefault="00D45F58" w:rsidP="005A5143">
            <w:pPr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 xml:space="preserve">Подарена радость аквагрима 27 </w:t>
            </w:r>
            <w:r w:rsidRPr="00995D56">
              <w:rPr>
                <w:rFonts w:eastAsia="Arial Unicode MS"/>
                <w:sz w:val="28"/>
                <w:szCs w:val="28"/>
              </w:rPr>
              <w:lastRenderedPageBreak/>
              <w:t>обучающимся 1 класса МБОУ СОШ им.М.Горького</w:t>
            </w:r>
          </w:p>
        </w:tc>
      </w:tr>
      <w:tr w:rsidR="00D45F58" w:rsidRPr="00995D56" w:rsidTr="00FC0415">
        <w:tc>
          <w:tcPr>
            <w:tcW w:w="993" w:type="dxa"/>
          </w:tcPr>
          <w:p w:rsidR="00D45F58" w:rsidRPr="00995D56" w:rsidRDefault="00D45F58" w:rsidP="00D45F58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074" w:type="dxa"/>
            <w:gridSpan w:val="3"/>
          </w:tcPr>
          <w:p w:rsidR="00D45F58" w:rsidRPr="00995D56" w:rsidRDefault="00D45F58" w:rsidP="00FC0415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3</w:t>
            </w:r>
            <w:r w:rsidR="00FC0415" w:rsidRPr="00995D56">
              <w:rPr>
                <w:rFonts w:eastAsia="Arial Unicode MS"/>
                <w:sz w:val="28"/>
                <w:szCs w:val="28"/>
              </w:rPr>
              <w:t xml:space="preserve">-й </w:t>
            </w:r>
            <w:r w:rsidRPr="00995D56">
              <w:rPr>
                <w:rFonts w:eastAsia="Arial Unicode MS"/>
                <w:sz w:val="28"/>
                <w:szCs w:val="28"/>
              </w:rPr>
              <w:t xml:space="preserve"> </w:t>
            </w:r>
            <w:r w:rsidR="00FC0415" w:rsidRPr="00995D56">
              <w:rPr>
                <w:rFonts w:eastAsia="Arial Unicode MS"/>
                <w:sz w:val="28"/>
                <w:szCs w:val="28"/>
              </w:rPr>
              <w:t>обобщающ</w:t>
            </w:r>
            <w:r w:rsidRPr="00995D56">
              <w:rPr>
                <w:rFonts w:eastAsia="Arial Unicode MS"/>
                <w:sz w:val="28"/>
                <w:szCs w:val="28"/>
              </w:rPr>
              <w:t>е-аналитический этап</w:t>
            </w:r>
          </w:p>
        </w:tc>
      </w:tr>
      <w:tr w:rsidR="00D45F58" w:rsidRPr="00995D56" w:rsidTr="00FC0415">
        <w:tc>
          <w:tcPr>
            <w:tcW w:w="993" w:type="dxa"/>
          </w:tcPr>
          <w:p w:rsidR="00D45F58" w:rsidRPr="00995D56" w:rsidRDefault="00D45F58" w:rsidP="00D45F58">
            <w:pPr>
              <w:pStyle w:val="a9"/>
              <w:ind w:left="720"/>
              <w:jc w:val="both"/>
              <w:rPr>
                <w:sz w:val="28"/>
                <w:szCs w:val="28"/>
              </w:rPr>
            </w:pPr>
          </w:p>
          <w:p w:rsidR="00D45F58" w:rsidRPr="00995D56" w:rsidRDefault="00FC0415" w:rsidP="00D45F58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>1</w:t>
            </w:r>
          </w:p>
        </w:tc>
        <w:tc>
          <w:tcPr>
            <w:tcW w:w="4147" w:type="dxa"/>
          </w:tcPr>
          <w:p w:rsidR="00D45F58" w:rsidRPr="00995D56" w:rsidRDefault="00D45F58" w:rsidP="00D45F58">
            <w:pPr>
              <w:pStyle w:val="a9"/>
              <w:ind w:left="141"/>
              <w:jc w:val="both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 xml:space="preserve">Подведение итогов по результатам  </w:t>
            </w:r>
          </w:p>
          <w:p w:rsidR="00D45F58" w:rsidRPr="00995D56" w:rsidRDefault="00D45F58" w:rsidP="00D45F58">
            <w:pPr>
              <w:pStyle w:val="a9"/>
              <w:ind w:left="141"/>
              <w:jc w:val="both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>реализации  проекта.</w:t>
            </w:r>
          </w:p>
        </w:tc>
        <w:tc>
          <w:tcPr>
            <w:tcW w:w="1701" w:type="dxa"/>
          </w:tcPr>
          <w:p w:rsidR="00D45F58" w:rsidRPr="00995D56" w:rsidRDefault="00D45F58" w:rsidP="007E73F9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 xml:space="preserve">декабрь </w:t>
            </w:r>
          </w:p>
          <w:p w:rsidR="00D45F58" w:rsidRPr="00995D56" w:rsidRDefault="00D45F58" w:rsidP="007E73F9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2021 г.</w:t>
            </w:r>
          </w:p>
        </w:tc>
        <w:tc>
          <w:tcPr>
            <w:tcW w:w="3226" w:type="dxa"/>
          </w:tcPr>
          <w:p w:rsidR="00D45F58" w:rsidRPr="00995D56" w:rsidRDefault="00995D56" w:rsidP="00995D56">
            <w:pPr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Актив проекта (руководитель, Трушина Анастасия, Ерасова Полина)</w:t>
            </w:r>
          </w:p>
        </w:tc>
      </w:tr>
      <w:tr w:rsidR="00D45F58" w:rsidRPr="00995D56" w:rsidTr="00FC0415">
        <w:tc>
          <w:tcPr>
            <w:tcW w:w="993" w:type="dxa"/>
          </w:tcPr>
          <w:p w:rsidR="00FC0415" w:rsidRPr="00995D56" w:rsidRDefault="00FC0415" w:rsidP="00FC0415">
            <w:pPr>
              <w:pStyle w:val="a9"/>
              <w:ind w:left="720" w:hanging="686"/>
              <w:jc w:val="both"/>
              <w:rPr>
                <w:sz w:val="28"/>
                <w:szCs w:val="28"/>
              </w:rPr>
            </w:pPr>
          </w:p>
          <w:p w:rsidR="00D45F58" w:rsidRPr="00995D56" w:rsidRDefault="00FC0415" w:rsidP="00FC0415">
            <w:pPr>
              <w:pStyle w:val="a9"/>
              <w:ind w:left="720" w:hanging="686"/>
              <w:jc w:val="both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>2</w:t>
            </w:r>
          </w:p>
          <w:p w:rsidR="00D45F58" w:rsidRPr="00995D56" w:rsidRDefault="00D45F58" w:rsidP="00D45F58">
            <w:pPr>
              <w:pStyle w:val="a9"/>
              <w:ind w:left="720"/>
              <w:jc w:val="both"/>
              <w:rPr>
                <w:sz w:val="28"/>
                <w:szCs w:val="28"/>
              </w:rPr>
            </w:pPr>
          </w:p>
          <w:p w:rsidR="00D45F58" w:rsidRPr="00995D56" w:rsidRDefault="00D45F58" w:rsidP="00D45F58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47" w:type="dxa"/>
          </w:tcPr>
          <w:p w:rsidR="00D45F58" w:rsidRPr="00995D56" w:rsidRDefault="00D45F58" w:rsidP="00D45F58">
            <w:pPr>
              <w:pStyle w:val="a9"/>
              <w:ind w:left="141"/>
              <w:jc w:val="both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 xml:space="preserve">Принятие решения по дальнейшему </w:t>
            </w:r>
          </w:p>
          <w:p w:rsidR="00D45F58" w:rsidRPr="00995D56" w:rsidRDefault="00D45F58" w:rsidP="00D45F58">
            <w:pPr>
              <w:pStyle w:val="a9"/>
              <w:ind w:left="141"/>
              <w:jc w:val="both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 xml:space="preserve">развитию проекта. </w:t>
            </w:r>
          </w:p>
          <w:p w:rsidR="00D45F58" w:rsidRPr="00995D56" w:rsidRDefault="00FC0415" w:rsidP="00D45F58">
            <w:pPr>
              <w:pStyle w:val="a9"/>
              <w:ind w:left="141"/>
              <w:jc w:val="both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 xml:space="preserve">Составление плана </w:t>
            </w:r>
            <w:r w:rsidR="00D45F58" w:rsidRPr="00995D56">
              <w:rPr>
                <w:sz w:val="28"/>
                <w:szCs w:val="28"/>
              </w:rPr>
              <w:t xml:space="preserve"> дальнейшей </w:t>
            </w:r>
          </w:p>
          <w:p w:rsidR="00D45F58" w:rsidRPr="00995D56" w:rsidRDefault="00D45F58" w:rsidP="00D45F58">
            <w:pPr>
              <w:pStyle w:val="a9"/>
              <w:ind w:left="141"/>
              <w:jc w:val="both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>реализации проекта в  2022 год</w:t>
            </w:r>
          </w:p>
        </w:tc>
        <w:tc>
          <w:tcPr>
            <w:tcW w:w="1701" w:type="dxa"/>
          </w:tcPr>
          <w:p w:rsidR="00D45F58" w:rsidRPr="00995D56" w:rsidRDefault="00D45F58" w:rsidP="007E73F9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 xml:space="preserve">декабрь </w:t>
            </w:r>
          </w:p>
          <w:p w:rsidR="00D45F58" w:rsidRPr="00995D56" w:rsidRDefault="00D45F58" w:rsidP="007E73F9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2021 г.</w:t>
            </w:r>
          </w:p>
        </w:tc>
        <w:tc>
          <w:tcPr>
            <w:tcW w:w="3226" w:type="dxa"/>
          </w:tcPr>
          <w:p w:rsidR="00995D56" w:rsidRPr="00995D56" w:rsidRDefault="00995D56" w:rsidP="00995D56">
            <w:pPr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Актив проекта (руководитель, Трушина Анастасия, Ерасова Полина)</w:t>
            </w:r>
          </w:p>
          <w:p w:rsidR="00D45F58" w:rsidRPr="00995D56" w:rsidRDefault="00995D56" w:rsidP="00995D56">
            <w:pPr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Опрос участников проекта.</w:t>
            </w:r>
          </w:p>
        </w:tc>
      </w:tr>
    </w:tbl>
    <w:p w:rsidR="0064379C" w:rsidRPr="00995D56" w:rsidRDefault="0064379C" w:rsidP="00BC2941">
      <w:pPr>
        <w:tabs>
          <w:tab w:val="left" w:pos="540"/>
        </w:tabs>
        <w:jc w:val="both"/>
        <w:rPr>
          <w:sz w:val="28"/>
          <w:szCs w:val="28"/>
        </w:rPr>
      </w:pPr>
    </w:p>
    <w:p w:rsidR="003B458E" w:rsidRPr="00995D56" w:rsidRDefault="003B458E" w:rsidP="00BC2941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6911"/>
      </w:tblGrid>
      <w:tr w:rsidR="00563743" w:rsidRPr="00995D56">
        <w:tc>
          <w:tcPr>
            <w:tcW w:w="10003" w:type="dxa"/>
            <w:gridSpan w:val="2"/>
            <w:shd w:val="clear" w:color="auto" w:fill="C0C0C0"/>
          </w:tcPr>
          <w:p w:rsidR="00563743" w:rsidRPr="00995D56" w:rsidRDefault="00563743" w:rsidP="00B105DF">
            <w:pPr>
              <w:rPr>
                <w:b/>
                <w:bCs/>
                <w:sz w:val="28"/>
                <w:szCs w:val="28"/>
              </w:rPr>
            </w:pPr>
            <w:r w:rsidRPr="00995D56">
              <w:rPr>
                <w:b/>
                <w:bCs/>
                <w:sz w:val="28"/>
                <w:szCs w:val="28"/>
              </w:rPr>
              <w:t>8. Ожидаемые результаты</w:t>
            </w:r>
          </w:p>
          <w:p w:rsidR="00563743" w:rsidRPr="00995D56" w:rsidRDefault="00563743" w:rsidP="00B105DF">
            <w:pPr>
              <w:rPr>
                <w:b/>
                <w:bCs/>
                <w:i/>
                <w:sz w:val="28"/>
                <w:szCs w:val="28"/>
              </w:rPr>
            </w:pPr>
            <w:r w:rsidRPr="00995D56">
              <w:rPr>
                <w:i/>
                <w:sz w:val="28"/>
                <w:szCs w:val="28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563743" w:rsidRPr="00995D56" w:rsidTr="00E8609B">
        <w:tc>
          <w:tcPr>
            <w:tcW w:w="3092" w:type="dxa"/>
            <w:shd w:val="clear" w:color="auto" w:fill="C0C0C0"/>
          </w:tcPr>
          <w:p w:rsidR="00563743" w:rsidRPr="00995D56" w:rsidRDefault="00563743" w:rsidP="00241161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>Количественные показатели</w:t>
            </w:r>
          </w:p>
          <w:p w:rsidR="00563743" w:rsidRPr="00995D56" w:rsidRDefault="00563743" w:rsidP="00241161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  <w:r w:rsidRPr="00995D56">
              <w:rPr>
                <w:i/>
                <w:sz w:val="28"/>
                <w:szCs w:val="28"/>
              </w:rPr>
              <w:t>(указать подробно количественные результаты)</w:t>
            </w:r>
          </w:p>
          <w:p w:rsidR="00563743" w:rsidRPr="00995D56" w:rsidRDefault="00563743" w:rsidP="00B105DF">
            <w:pPr>
              <w:rPr>
                <w:bCs/>
                <w:i/>
                <w:sz w:val="28"/>
                <w:szCs w:val="28"/>
              </w:rPr>
            </w:pPr>
          </w:p>
          <w:p w:rsidR="00563743" w:rsidRPr="00995D56" w:rsidRDefault="00563743" w:rsidP="00B105DF">
            <w:pPr>
              <w:rPr>
                <w:bCs/>
                <w:i/>
                <w:sz w:val="28"/>
                <w:szCs w:val="28"/>
              </w:rPr>
            </w:pPr>
          </w:p>
          <w:p w:rsidR="00563743" w:rsidRPr="00995D56" w:rsidRDefault="00563743" w:rsidP="00B105DF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6911" w:type="dxa"/>
          </w:tcPr>
          <w:p w:rsidR="00E8609B" w:rsidRPr="00995D56" w:rsidRDefault="00E8609B" w:rsidP="005F3CAA">
            <w:pPr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 xml:space="preserve">Количество </w:t>
            </w:r>
            <w:r w:rsidR="00452A74" w:rsidRPr="00995D56">
              <w:rPr>
                <w:sz w:val="28"/>
                <w:szCs w:val="28"/>
              </w:rPr>
              <w:t xml:space="preserve"> </w:t>
            </w:r>
            <w:r w:rsidR="003B458E" w:rsidRPr="00995D56">
              <w:rPr>
                <w:sz w:val="28"/>
                <w:szCs w:val="28"/>
              </w:rPr>
              <w:t>детей</w:t>
            </w:r>
            <w:r w:rsidRPr="00995D56">
              <w:rPr>
                <w:sz w:val="28"/>
                <w:szCs w:val="28"/>
              </w:rPr>
              <w:t xml:space="preserve">, обученных </w:t>
            </w:r>
            <w:r w:rsidR="00452A74" w:rsidRPr="00995D56">
              <w:rPr>
                <w:sz w:val="28"/>
                <w:szCs w:val="28"/>
              </w:rPr>
              <w:t xml:space="preserve"> навыкам аквагрима </w:t>
            </w:r>
          </w:p>
          <w:p w:rsidR="005F3CAA" w:rsidRPr="00995D56" w:rsidRDefault="00E8609B" w:rsidP="005F3CAA">
            <w:pPr>
              <w:rPr>
                <w:rFonts w:eastAsia="Arial Unicode MS"/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 xml:space="preserve"> </w:t>
            </w:r>
            <w:r w:rsidR="003B456B" w:rsidRPr="00995D56">
              <w:rPr>
                <w:sz w:val="28"/>
                <w:szCs w:val="28"/>
              </w:rPr>
              <w:t>в период с марта по май 2021 года   -</w:t>
            </w:r>
            <w:r w:rsidR="00FC0415" w:rsidRPr="00995D56">
              <w:rPr>
                <w:rFonts w:eastAsia="Arial Unicode MS"/>
                <w:sz w:val="28"/>
                <w:szCs w:val="28"/>
              </w:rPr>
              <w:t>15</w:t>
            </w:r>
            <w:r w:rsidR="003B458E" w:rsidRPr="00995D56">
              <w:rPr>
                <w:rFonts w:eastAsia="Arial Unicode MS"/>
                <w:sz w:val="28"/>
                <w:szCs w:val="28"/>
              </w:rPr>
              <w:t xml:space="preserve"> </w:t>
            </w:r>
            <w:r w:rsidR="00452A74" w:rsidRPr="00995D56">
              <w:rPr>
                <w:rFonts w:eastAsia="Arial Unicode MS"/>
                <w:sz w:val="28"/>
                <w:szCs w:val="28"/>
              </w:rPr>
              <w:t>обучающихся 5 класса МБОУ СОШ им.М.Горького</w:t>
            </w:r>
            <w:r w:rsidR="003B456B" w:rsidRPr="00995D56">
              <w:rPr>
                <w:rFonts w:eastAsia="Arial Unicode MS"/>
                <w:sz w:val="28"/>
                <w:szCs w:val="28"/>
              </w:rPr>
              <w:t>, которые, в дальнейшем, смогут обучить  младших школьников из 3-4 классов</w:t>
            </w:r>
            <w:r w:rsidR="00265C0C" w:rsidRPr="00995D56">
              <w:rPr>
                <w:rFonts w:eastAsia="Arial Unicode MS"/>
                <w:sz w:val="28"/>
                <w:szCs w:val="28"/>
              </w:rPr>
              <w:t>.</w:t>
            </w:r>
          </w:p>
          <w:p w:rsidR="00E8609B" w:rsidRPr="00995D56" w:rsidRDefault="00E8609B" w:rsidP="005F3CAA">
            <w:pPr>
              <w:rPr>
                <w:rFonts w:eastAsia="Arial Unicode MS"/>
                <w:sz w:val="28"/>
                <w:szCs w:val="28"/>
              </w:rPr>
            </w:pPr>
          </w:p>
          <w:p w:rsidR="003B456B" w:rsidRPr="00995D56" w:rsidRDefault="00E8609B" w:rsidP="005F3CAA">
            <w:pPr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Количество  праздничных мероприятий в которых обученные учащиеся</w:t>
            </w:r>
            <w:r w:rsidR="00452A74" w:rsidRPr="00995D56">
              <w:rPr>
                <w:rFonts w:eastAsia="Arial Unicode MS"/>
                <w:sz w:val="28"/>
                <w:szCs w:val="28"/>
              </w:rPr>
              <w:t xml:space="preserve"> </w:t>
            </w:r>
            <w:r w:rsidR="005F3CAA" w:rsidRPr="00995D56">
              <w:rPr>
                <w:rFonts w:eastAsia="Arial Unicode MS"/>
                <w:sz w:val="28"/>
                <w:szCs w:val="28"/>
              </w:rPr>
              <w:t>смогут подарить радость аквагрима</w:t>
            </w:r>
            <w:r w:rsidR="00452A74" w:rsidRPr="00995D56">
              <w:rPr>
                <w:rFonts w:eastAsia="Arial Unicode MS"/>
                <w:sz w:val="28"/>
                <w:szCs w:val="28"/>
              </w:rPr>
              <w:t xml:space="preserve"> </w:t>
            </w:r>
            <w:r w:rsidRPr="00995D56">
              <w:rPr>
                <w:rFonts w:eastAsia="Arial Unicode MS"/>
                <w:sz w:val="28"/>
                <w:szCs w:val="28"/>
              </w:rPr>
              <w:t>(9 мероприятий</w:t>
            </w:r>
            <w:r w:rsidR="003B456B" w:rsidRPr="00995D56">
              <w:rPr>
                <w:rFonts w:eastAsia="Arial Unicode MS"/>
                <w:sz w:val="28"/>
                <w:szCs w:val="28"/>
              </w:rPr>
              <w:t xml:space="preserve"> в период с мая по июнь 2021 года</w:t>
            </w:r>
            <w:r w:rsidRPr="00995D56">
              <w:rPr>
                <w:rFonts w:eastAsia="Arial Unicode MS"/>
                <w:sz w:val="28"/>
                <w:szCs w:val="28"/>
              </w:rPr>
              <w:t>);</w:t>
            </w:r>
          </w:p>
          <w:p w:rsidR="009221A4" w:rsidRPr="00995D56" w:rsidRDefault="003B456B" w:rsidP="005F3CAA">
            <w:pPr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в 2022 году можно продолжить начатый проект в больших масштабах</w:t>
            </w:r>
            <w:r w:rsidR="00E8609B" w:rsidRPr="00995D56">
              <w:rPr>
                <w:rFonts w:eastAsia="Arial Unicode MS"/>
                <w:sz w:val="28"/>
                <w:szCs w:val="28"/>
              </w:rPr>
              <w:t xml:space="preserve"> </w:t>
            </w:r>
            <w:r w:rsidR="00265C0C" w:rsidRPr="00995D56">
              <w:rPr>
                <w:rFonts w:eastAsia="Arial Unicode MS"/>
                <w:sz w:val="28"/>
                <w:szCs w:val="28"/>
              </w:rPr>
              <w:t xml:space="preserve"> и 3-4  обучающиеся 3-4  классов обученные навыкам нанесения аквагрима смогут разнообразить внутриклассные мероприятия.</w:t>
            </w:r>
          </w:p>
          <w:p w:rsidR="00E8609B" w:rsidRPr="00995D56" w:rsidRDefault="00E8609B" w:rsidP="005F3CAA">
            <w:pPr>
              <w:rPr>
                <w:rFonts w:eastAsia="Arial Unicode MS"/>
                <w:sz w:val="28"/>
                <w:szCs w:val="28"/>
              </w:rPr>
            </w:pPr>
          </w:p>
          <w:p w:rsidR="00E8609B" w:rsidRPr="00995D56" w:rsidRDefault="00E8609B" w:rsidP="005F3CAA">
            <w:pPr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 xml:space="preserve">Количество  </w:t>
            </w:r>
            <w:r w:rsidR="00452A74" w:rsidRPr="00995D56">
              <w:rPr>
                <w:rFonts w:eastAsia="Arial Unicode MS"/>
                <w:sz w:val="28"/>
                <w:szCs w:val="28"/>
              </w:rPr>
              <w:t xml:space="preserve">  </w:t>
            </w:r>
            <w:r w:rsidRPr="00995D56">
              <w:rPr>
                <w:rFonts w:eastAsia="Arial Unicode MS"/>
                <w:sz w:val="28"/>
                <w:szCs w:val="28"/>
              </w:rPr>
              <w:t>детей  принявших участие  в праздничных мероприятиях:</w:t>
            </w:r>
          </w:p>
          <w:p w:rsidR="005F3CAA" w:rsidRPr="00995D56" w:rsidRDefault="00E8609B" w:rsidP="005F3CAA">
            <w:pPr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95</w:t>
            </w:r>
            <w:r w:rsidR="00265C0C" w:rsidRPr="00995D56">
              <w:rPr>
                <w:rFonts w:eastAsia="Arial Unicode MS"/>
                <w:sz w:val="28"/>
                <w:szCs w:val="28"/>
              </w:rPr>
              <w:t xml:space="preserve"> учащихся </w:t>
            </w:r>
            <w:r w:rsidR="00452A74" w:rsidRPr="00995D56">
              <w:rPr>
                <w:rFonts w:eastAsia="Arial Unicode MS"/>
                <w:sz w:val="28"/>
                <w:szCs w:val="28"/>
              </w:rPr>
              <w:t>МБОУ СОШ им.М.Горького</w:t>
            </w:r>
            <w:r w:rsidR="009221A4" w:rsidRPr="00995D56">
              <w:rPr>
                <w:rFonts w:eastAsia="Arial Unicode MS"/>
                <w:sz w:val="28"/>
                <w:szCs w:val="28"/>
              </w:rPr>
              <w:t>;</w:t>
            </w:r>
            <w:r w:rsidRPr="00995D56">
              <w:rPr>
                <w:rFonts w:eastAsia="Arial Unicode MS"/>
                <w:sz w:val="28"/>
                <w:szCs w:val="28"/>
              </w:rPr>
              <w:t xml:space="preserve"> </w:t>
            </w:r>
          </w:p>
          <w:p w:rsidR="005F3CAA" w:rsidRPr="00995D56" w:rsidRDefault="00265C0C" w:rsidP="005F3CAA">
            <w:pPr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 xml:space="preserve">50  детей </w:t>
            </w:r>
            <w:r w:rsidR="005F3CAA" w:rsidRPr="00995D56">
              <w:rPr>
                <w:rFonts w:eastAsia="Arial Unicode MS"/>
                <w:sz w:val="28"/>
                <w:szCs w:val="28"/>
              </w:rPr>
              <w:t xml:space="preserve"> дошкольного возраста на   праздничных площадках мкр.Заречный</w:t>
            </w:r>
            <w:r w:rsidR="009221A4" w:rsidRPr="00995D56">
              <w:rPr>
                <w:rFonts w:eastAsia="Arial Unicode MS"/>
                <w:sz w:val="28"/>
                <w:szCs w:val="28"/>
              </w:rPr>
              <w:t>, г.Скопина;</w:t>
            </w:r>
          </w:p>
          <w:p w:rsidR="005F3CAA" w:rsidRPr="00995D56" w:rsidRDefault="005F3CAA" w:rsidP="005F3CAA">
            <w:pPr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5</w:t>
            </w:r>
            <w:r w:rsidR="00265C0C" w:rsidRPr="00995D56">
              <w:rPr>
                <w:rFonts w:eastAsia="Arial Unicode MS"/>
                <w:sz w:val="28"/>
                <w:szCs w:val="28"/>
              </w:rPr>
              <w:t xml:space="preserve">0 детей </w:t>
            </w:r>
            <w:r w:rsidRPr="00995D56">
              <w:rPr>
                <w:rFonts w:eastAsia="Arial Unicode MS"/>
                <w:sz w:val="28"/>
                <w:szCs w:val="28"/>
              </w:rPr>
              <w:t xml:space="preserve"> дома интерната мкр.Заречный</w:t>
            </w:r>
            <w:r w:rsidR="009221A4" w:rsidRPr="00995D56">
              <w:rPr>
                <w:rFonts w:eastAsia="Arial Unicode MS"/>
                <w:sz w:val="28"/>
                <w:szCs w:val="28"/>
              </w:rPr>
              <w:t>;</w:t>
            </w:r>
          </w:p>
          <w:p w:rsidR="009221A4" w:rsidRPr="00995D56" w:rsidRDefault="00265C0C" w:rsidP="005F3CAA">
            <w:pPr>
              <w:rPr>
                <w:rFonts w:eastAsia="Arial Unicode MS"/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50  детей</w:t>
            </w:r>
            <w:r w:rsidR="005F3CAA" w:rsidRPr="00995D56">
              <w:rPr>
                <w:rFonts w:eastAsia="Arial Unicode MS"/>
                <w:sz w:val="28"/>
                <w:szCs w:val="28"/>
              </w:rPr>
              <w:t xml:space="preserve"> в  возрасте 5-1</w:t>
            </w:r>
            <w:r w:rsidRPr="00995D56">
              <w:rPr>
                <w:rFonts w:eastAsia="Arial Unicode MS"/>
                <w:sz w:val="28"/>
                <w:szCs w:val="28"/>
              </w:rPr>
              <w:t>8</w:t>
            </w:r>
            <w:r w:rsidR="005F3CAA" w:rsidRPr="00995D56">
              <w:rPr>
                <w:rFonts w:eastAsia="Arial Unicode MS"/>
                <w:sz w:val="28"/>
                <w:szCs w:val="28"/>
              </w:rPr>
              <w:t xml:space="preserve"> лет  на   праздничных площадках  г.Скопина</w:t>
            </w:r>
          </w:p>
          <w:p w:rsidR="00563743" w:rsidRPr="00995D56" w:rsidRDefault="005D1FAC" w:rsidP="005D1FAC">
            <w:pPr>
              <w:rPr>
                <w:sz w:val="28"/>
                <w:szCs w:val="28"/>
              </w:rPr>
            </w:pPr>
            <w:r w:rsidRPr="00995D56">
              <w:rPr>
                <w:rFonts w:eastAsia="Arial Unicode MS"/>
                <w:sz w:val="28"/>
                <w:szCs w:val="28"/>
              </w:rPr>
              <w:t>(итого 33</w:t>
            </w:r>
            <w:r w:rsidR="005F3CAA" w:rsidRPr="00995D56">
              <w:rPr>
                <w:rFonts w:eastAsia="Arial Unicode MS"/>
                <w:sz w:val="28"/>
                <w:szCs w:val="28"/>
              </w:rPr>
              <w:t>5 человек).</w:t>
            </w:r>
          </w:p>
        </w:tc>
      </w:tr>
      <w:tr w:rsidR="00563743" w:rsidRPr="00995D56" w:rsidTr="00E8609B">
        <w:tc>
          <w:tcPr>
            <w:tcW w:w="3092" w:type="dxa"/>
            <w:shd w:val="clear" w:color="auto" w:fill="C0C0C0"/>
          </w:tcPr>
          <w:p w:rsidR="00563743" w:rsidRPr="00995D56" w:rsidRDefault="00563743" w:rsidP="00241161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 xml:space="preserve">Качественные </w:t>
            </w:r>
            <w:r w:rsidRPr="00995D56">
              <w:rPr>
                <w:b/>
                <w:sz w:val="28"/>
                <w:szCs w:val="28"/>
              </w:rPr>
              <w:lastRenderedPageBreak/>
              <w:t>показатели</w:t>
            </w:r>
          </w:p>
          <w:p w:rsidR="00563743" w:rsidRPr="00995D56" w:rsidRDefault="00563743" w:rsidP="00241161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  <w:r w:rsidRPr="00995D56">
              <w:rPr>
                <w:i/>
                <w:sz w:val="28"/>
                <w:szCs w:val="28"/>
              </w:rPr>
              <w:t>(указать подробно качественные изменения)</w:t>
            </w:r>
          </w:p>
          <w:p w:rsidR="008B3751" w:rsidRPr="00995D56" w:rsidRDefault="008B3751" w:rsidP="00241161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  <w:p w:rsidR="00563743" w:rsidRPr="00995D56" w:rsidRDefault="00563743" w:rsidP="008B3751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563743" w:rsidRPr="00995D56" w:rsidRDefault="005F3CAA" w:rsidP="005D1FAC">
            <w:pPr>
              <w:pStyle w:val="a8"/>
              <w:rPr>
                <w:b/>
                <w:bCs/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lastRenderedPageBreak/>
              <w:t xml:space="preserve">За время реализации проекта планируется обучить </w:t>
            </w:r>
            <w:r w:rsidRPr="00995D56">
              <w:rPr>
                <w:sz w:val="28"/>
                <w:szCs w:val="28"/>
              </w:rPr>
              <w:lastRenderedPageBreak/>
              <w:t xml:space="preserve">навыкам аквагрима  </w:t>
            </w:r>
            <w:r w:rsidR="00265C0C" w:rsidRPr="00995D56">
              <w:rPr>
                <w:rFonts w:eastAsia="Arial Unicode MS"/>
                <w:sz w:val="28"/>
                <w:szCs w:val="28"/>
              </w:rPr>
              <w:t>1</w:t>
            </w:r>
            <w:r w:rsidR="005D1FAC" w:rsidRPr="00995D56">
              <w:rPr>
                <w:rFonts w:eastAsia="Arial Unicode MS"/>
                <w:sz w:val="28"/>
                <w:szCs w:val="28"/>
              </w:rPr>
              <w:t xml:space="preserve">5 обучающихся 5 </w:t>
            </w:r>
            <w:r w:rsidRPr="00995D56">
              <w:rPr>
                <w:rFonts w:eastAsia="Arial Unicode MS"/>
                <w:sz w:val="28"/>
                <w:szCs w:val="28"/>
              </w:rPr>
              <w:t xml:space="preserve"> класса МБОУ СОШ им.М.Горького, которые смогут подарить радость аквагрима обучающимся МБОУ СОШ им.М.Горького и детям мкр. Заречный и г.Скопина.</w:t>
            </w:r>
          </w:p>
        </w:tc>
      </w:tr>
    </w:tbl>
    <w:p w:rsidR="00563743" w:rsidRPr="00995D56" w:rsidRDefault="00563743" w:rsidP="00563743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3"/>
      </w:tblGrid>
      <w:tr w:rsidR="00563743" w:rsidRPr="00995D56">
        <w:tc>
          <w:tcPr>
            <w:tcW w:w="10003" w:type="dxa"/>
            <w:shd w:val="clear" w:color="auto" w:fill="C0C0C0"/>
          </w:tcPr>
          <w:p w:rsidR="00563743" w:rsidRPr="00995D56" w:rsidRDefault="00563743" w:rsidP="00241161">
            <w:pPr>
              <w:tabs>
                <w:tab w:val="left" w:pos="540"/>
              </w:tabs>
              <w:jc w:val="both"/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 xml:space="preserve">9. Методы оценки </w:t>
            </w:r>
          </w:p>
          <w:p w:rsidR="00563743" w:rsidRPr="00995D56" w:rsidRDefault="00563743" w:rsidP="00241161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  <w:r w:rsidRPr="00995D56">
              <w:rPr>
                <w:i/>
                <w:sz w:val="28"/>
                <w:szCs w:val="28"/>
              </w:rPr>
              <w:t>(описание методов оценки ожидаемых результатов, системы мониторинга и контроля результатов)</w:t>
            </w:r>
          </w:p>
        </w:tc>
      </w:tr>
      <w:tr w:rsidR="00563743" w:rsidRPr="00995D56">
        <w:tc>
          <w:tcPr>
            <w:tcW w:w="10003" w:type="dxa"/>
          </w:tcPr>
          <w:p w:rsidR="00563743" w:rsidRPr="00995D56" w:rsidRDefault="009221A4" w:rsidP="009221A4">
            <w:pPr>
              <w:tabs>
                <w:tab w:val="left" w:pos="540"/>
              </w:tabs>
              <w:ind w:left="720"/>
              <w:jc w:val="both"/>
              <w:rPr>
                <w:i/>
                <w:sz w:val="28"/>
                <w:szCs w:val="28"/>
              </w:rPr>
            </w:pPr>
            <w:r w:rsidRPr="00995D56">
              <w:rPr>
                <w:i/>
                <w:sz w:val="28"/>
                <w:szCs w:val="28"/>
              </w:rPr>
              <w:t>Во время проведения аквагрима на праздничных мероприятий планируется фотографирование  лиц участников аквагрима. Это поможет составить отчёт с количественными  и  качественными показателями мероприятий. В дальнейшем можно организовать фотовыставку детских</w:t>
            </w:r>
            <w:r w:rsidR="00E8609B" w:rsidRPr="00995D56">
              <w:rPr>
                <w:i/>
                <w:sz w:val="28"/>
                <w:szCs w:val="28"/>
              </w:rPr>
              <w:t xml:space="preserve"> </w:t>
            </w:r>
            <w:r w:rsidRPr="00995D56">
              <w:rPr>
                <w:i/>
                <w:sz w:val="28"/>
                <w:szCs w:val="28"/>
              </w:rPr>
              <w:t xml:space="preserve"> работ  с результатами и видеороликов праздничных мероприятий.</w:t>
            </w:r>
          </w:p>
        </w:tc>
      </w:tr>
    </w:tbl>
    <w:p w:rsidR="0064379C" w:rsidRPr="00995D56" w:rsidRDefault="0064379C">
      <w:pPr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7303"/>
      </w:tblGrid>
      <w:tr w:rsidR="00821B2D" w:rsidRPr="00995D56">
        <w:tc>
          <w:tcPr>
            <w:tcW w:w="10003" w:type="dxa"/>
            <w:gridSpan w:val="2"/>
            <w:shd w:val="clear" w:color="auto" w:fill="C0C0C0"/>
          </w:tcPr>
          <w:p w:rsidR="00821B2D" w:rsidRPr="00995D56" w:rsidRDefault="00821B2D" w:rsidP="005D1FAC">
            <w:pPr>
              <w:pStyle w:val="a9"/>
              <w:numPr>
                <w:ilvl w:val="0"/>
                <w:numId w:val="46"/>
              </w:numPr>
              <w:rPr>
                <w:b/>
                <w:bCs/>
                <w:sz w:val="28"/>
                <w:szCs w:val="28"/>
              </w:rPr>
            </w:pPr>
            <w:r w:rsidRPr="00995D56">
              <w:rPr>
                <w:b/>
                <w:bCs/>
                <w:sz w:val="28"/>
                <w:szCs w:val="28"/>
              </w:rPr>
              <w:t>Резюме основных исполнителей проекта</w:t>
            </w:r>
          </w:p>
          <w:p w:rsidR="00821B2D" w:rsidRPr="00995D56" w:rsidRDefault="00821B2D" w:rsidP="00821B2D">
            <w:pPr>
              <w:rPr>
                <w:b/>
                <w:bCs/>
                <w:i/>
                <w:sz w:val="28"/>
                <w:szCs w:val="28"/>
              </w:rPr>
            </w:pPr>
            <w:r w:rsidRPr="00995D56">
              <w:rPr>
                <w:i/>
                <w:sz w:val="28"/>
                <w:szCs w:val="28"/>
              </w:rPr>
              <w:t>(Описание функциональных обязанностей и опыта работы основных исполнителей проекта )</w:t>
            </w:r>
          </w:p>
        </w:tc>
      </w:tr>
      <w:tr w:rsidR="00821B2D" w:rsidRPr="00995D56" w:rsidTr="005A5143">
        <w:trPr>
          <w:trHeight w:val="928"/>
        </w:trPr>
        <w:tc>
          <w:tcPr>
            <w:tcW w:w="2700" w:type="dxa"/>
            <w:shd w:val="clear" w:color="auto" w:fill="C0C0C0"/>
          </w:tcPr>
          <w:p w:rsidR="00821B2D" w:rsidRPr="00995D56" w:rsidRDefault="00821B2D" w:rsidP="005A5143">
            <w:pPr>
              <w:rPr>
                <w:bCs/>
                <w:i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>Руководитель проекта</w:t>
            </w:r>
          </w:p>
        </w:tc>
        <w:tc>
          <w:tcPr>
            <w:tcW w:w="7303" w:type="dxa"/>
          </w:tcPr>
          <w:p w:rsidR="00526B2C" w:rsidRPr="00995D56" w:rsidRDefault="00403D6A" w:rsidP="00D77A73">
            <w:pPr>
              <w:rPr>
                <w:b/>
                <w:bCs/>
                <w:sz w:val="28"/>
                <w:szCs w:val="28"/>
              </w:rPr>
            </w:pPr>
            <w:r w:rsidRPr="00995D56">
              <w:rPr>
                <w:b/>
                <w:bCs/>
                <w:sz w:val="28"/>
                <w:szCs w:val="28"/>
              </w:rPr>
              <w:t>Савелова Юлия Олеговна  - класс</w:t>
            </w:r>
            <w:r w:rsidR="005D1FAC" w:rsidRPr="00995D56">
              <w:rPr>
                <w:b/>
                <w:bCs/>
                <w:sz w:val="28"/>
                <w:szCs w:val="28"/>
              </w:rPr>
              <w:t>ный руководитель обучающихся 5 б</w:t>
            </w:r>
            <w:r w:rsidRPr="00995D56">
              <w:rPr>
                <w:b/>
                <w:bCs/>
                <w:sz w:val="28"/>
                <w:szCs w:val="28"/>
              </w:rPr>
              <w:t xml:space="preserve"> класса</w:t>
            </w:r>
            <w:r w:rsidR="005A5143" w:rsidRPr="00995D56">
              <w:rPr>
                <w:b/>
                <w:bCs/>
                <w:sz w:val="28"/>
                <w:szCs w:val="28"/>
              </w:rPr>
              <w:t xml:space="preserve"> МБОУ СОШ им.М.Горького</w:t>
            </w:r>
          </w:p>
        </w:tc>
      </w:tr>
      <w:tr w:rsidR="00821B2D" w:rsidRPr="00995D56">
        <w:tc>
          <w:tcPr>
            <w:tcW w:w="2700" w:type="dxa"/>
            <w:shd w:val="clear" w:color="auto" w:fill="C0C0C0"/>
          </w:tcPr>
          <w:p w:rsidR="00821B2D" w:rsidRPr="00995D56" w:rsidRDefault="007E2120" w:rsidP="00241161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>Исполнители</w:t>
            </w:r>
          </w:p>
          <w:p w:rsidR="00821B2D" w:rsidRPr="00995D56" w:rsidRDefault="00821B2D" w:rsidP="00241161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  <w:p w:rsidR="00821B2D" w:rsidRPr="00995D56" w:rsidRDefault="00821B2D" w:rsidP="00241161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  <w:p w:rsidR="00821B2D" w:rsidRPr="00995D56" w:rsidRDefault="00821B2D" w:rsidP="00241161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7303" w:type="dxa"/>
          </w:tcPr>
          <w:p w:rsidR="00403D6A" w:rsidRPr="00995D56" w:rsidRDefault="00403D6A" w:rsidP="00403D6A">
            <w:pPr>
              <w:rPr>
                <w:bCs/>
                <w:sz w:val="28"/>
                <w:szCs w:val="28"/>
              </w:rPr>
            </w:pPr>
            <w:r w:rsidRPr="00995D56">
              <w:rPr>
                <w:bCs/>
                <w:sz w:val="28"/>
                <w:szCs w:val="28"/>
              </w:rPr>
              <w:t xml:space="preserve">Обучающиеся </w:t>
            </w:r>
            <w:r w:rsidR="004A0DD5" w:rsidRPr="00995D56">
              <w:rPr>
                <w:bCs/>
                <w:sz w:val="28"/>
                <w:szCs w:val="28"/>
              </w:rPr>
              <w:t xml:space="preserve"> </w:t>
            </w:r>
            <w:r w:rsidR="005D1FAC" w:rsidRPr="00995D56">
              <w:rPr>
                <w:bCs/>
                <w:sz w:val="28"/>
                <w:szCs w:val="28"/>
              </w:rPr>
              <w:t xml:space="preserve">5 </w:t>
            </w:r>
            <w:r w:rsidRPr="00995D56">
              <w:rPr>
                <w:bCs/>
                <w:sz w:val="28"/>
                <w:szCs w:val="28"/>
              </w:rPr>
              <w:t xml:space="preserve"> класса МБОУ СОШ им.М.Горького:</w:t>
            </w:r>
          </w:p>
          <w:p w:rsidR="00821B2D" w:rsidRPr="00995D56" w:rsidRDefault="00403D6A" w:rsidP="00163044">
            <w:pPr>
              <w:rPr>
                <w:bCs/>
                <w:sz w:val="28"/>
                <w:szCs w:val="28"/>
              </w:rPr>
            </w:pPr>
            <w:r w:rsidRPr="00995D56">
              <w:rPr>
                <w:bCs/>
                <w:sz w:val="28"/>
                <w:szCs w:val="28"/>
              </w:rPr>
              <w:t xml:space="preserve"> </w:t>
            </w:r>
            <w:r w:rsidR="00163044" w:rsidRPr="00995D56">
              <w:rPr>
                <w:bCs/>
                <w:sz w:val="28"/>
                <w:szCs w:val="28"/>
              </w:rPr>
              <w:t>1.</w:t>
            </w:r>
            <w:r w:rsidRPr="00995D56">
              <w:rPr>
                <w:bCs/>
                <w:sz w:val="28"/>
                <w:szCs w:val="28"/>
              </w:rPr>
              <w:t>Берд</w:t>
            </w:r>
            <w:r w:rsidR="00BE4717" w:rsidRPr="00995D56">
              <w:rPr>
                <w:bCs/>
                <w:sz w:val="28"/>
                <w:szCs w:val="28"/>
              </w:rPr>
              <w:t>а</w:t>
            </w:r>
            <w:r w:rsidR="00163044" w:rsidRPr="00995D56">
              <w:rPr>
                <w:bCs/>
                <w:sz w:val="28"/>
                <w:szCs w:val="28"/>
              </w:rPr>
              <w:t>лиева Бегайым 2.</w:t>
            </w:r>
            <w:r w:rsidRPr="00995D56">
              <w:rPr>
                <w:bCs/>
                <w:sz w:val="28"/>
                <w:szCs w:val="28"/>
              </w:rPr>
              <w:t xml:space="preserve"> Горбатенко Светлана, </w:t>
            </w:r>
            <w:r w:rsidR="00163044" w:rsidRPr="00995D56">
              <w:rPr>
                <w:bCs/>
                <w:sz w:val="28"/>
                <w:szCs w:val="28"/>
              </w:rPr>
              <w:t xml:space="preserve">3. </w:t>
            </w:r>
            <w:r w:rsidRPr="00995D56">
              <w:rPr>
                <w:bCs/>
                <w:sz w:val="28"/>
                <w:szCs w:val="28"/>
              </w:rPr>
              <w:t xml:space="preserve">Дунькова Ирина,  </w:t>
            </w:r>
            <w:r w:rsidR="00163044" w:rsidRPr="00995D56">
              <w:rPr>
                <w:bCs/>
                <w:sz w:val="28"/>
                <w:szCs w:val="28"/>
              </w:rPr>
              <w:t xml:space="preserve">4. </w:t>
            </w:r>
            <w:r w:rsidRPr="00995D56">
              <w:rPr>
                <w:bCs/>
                <w:sz w:val="28"/>
                <w:szCs w:val="28"/>
              </w:rPr>
              <w:t xml:space="preserve">Приданцева София, </w:t>
            </w:r>
            <w:r w:rsidR="00163044" w:rsidRPr="00995D56">
              <w:rPr>
                <w:bCs/>
                <w:sz w:val="28"/>
                <w:szCs w:val="28"/>
              </w:rPr>
              <w:t xml:space="preserve">5. </w:t>
            </w:r>
            <w:r w:rsidRPr="00995D56">
              <w:rPr>
                <w:bCs/>
                <w:sz w:val="28"/>
                <w:szCs w:val="28"/>
              </w:rPr>
              <w:t>Трушина Анастасия</w:t>
            </w:r>
            <w:r w:rsidR="005D1FAC" w:rsidRPr="00995D56">
              <w:rPr>
                <w:bCs/>
                <w:sz w:val="28"/>
                <w:szCs w:val="28"/>
              </w:rPr>
              <w:t>,</w:t>
            </w:r>
            <w:r w:rsidR="00163044" w:rsidRPr="00995D56">
              <w:rPr>
                <w:bCs/>
                <w:sz w:val="28"/>
                <w:szCs w:val="28"/>
              </w:rPr>
              <w:t xml:space="preserve"> 6. Филатова Татьяна,</w:t>
            </w:r>
            <w:r w:rsidR="005D1FAC" w:rsidRPr="00995D56">
              <w:rPr>
                <w:bCs/>
                <w:sz w:val="28"/>
                <w:szCs w:val="28"/>
              </w:rPr>
              <w:t xml:space="preserve"> </w:t>
            </w:r>
            <w:r w:rsidR="00163044" w:rsidRPr="00995D56">
              <w:rPr>
                <w:bCs/>
                <w:sz w:val="28"/>
                <w:szCs w:val="28"/>
              </w:rPr>
              <w:t xml:space="preserve">7. </w:t>
            </w:r>
            <w:r w:rsidR="005D1FAC" w:rsidRPr="00995D56">
              <w:rPr>
                <w:bCs/>
                <w:sz w:val="28"/>
                <w:szCs w:val="28"/>
              </w:rPr>
              <w:t xml:space="preserve">Янин Никита, </w:t>
            </w:r>
            <w:r w:rsidR="00163044" w:rsidRPr="00995D56">
              <w:rPr>
                <w:bCs/>
                <w:sz w:val="28"/>
                <w:szCs w:val="28"/>
              </w:rPr>
              <w:t xml:space="preserve">8. </w:t>
            </w:r>
            <w:r w:rsidR="005D1FAC" w:rsidRPr="00995D56">
              <w:rPr>
                <w:bCs/>
                <w:sz w:val="28"/>
                <w:szCs w:val="28"/>
              </w:rPr>
              <w:t xml:space="preserve">Неверова Полина, </w:t>
            </w:r>
            <w:r w:rsidR="00163044" w:rsidRPr="00995D56">
              <w:rPr>
                <w:bCs/>
                <w:sz w:val="28"/>
                <w:szCs w:val="28"/>
              </w:rPr>
              <w:t>9.  Стенина Олеся,10.  Ерасова Полина, 11. Каипов Альберт,  12.   Тесленкова Ксения, 13.Лазткина Мария, 14. Сибирёв Михаил, 15. Зоткин Константин.</w:t>
            </w:r>
          </w:p>
        </w:tc>
      </w:tr>
    </w:tbl>
    <w:p w:rsidR="0064379C" w:rsidRPr="00995D56" w:rsidRDefault="0064379C">
      <w:pPr>
        <w:rPr>
          <w:sz w:val="28"/>
          <w:szCs w:val="28"/>
        </w:rPr>
      </w:pPr>
    </w:p>
    <w:p w:rsidR="0064379C" w:rsidRPr="00995D56" w:rsidRDefault="0064379C">
      <w:pPr>
        <w:rPr>
          <w:sz w:val="28"/>
          <w:szCs w:val="28"/>
        </w:rPr>
      </w:pPr>
    </w:p>
    <w:tbl>
      <w:tblPr>
        <w:tblW w:w="100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5830"/>
        <w:gridCol w:w="3181"/>
      </w:tblGrid>
      <w:tr w:rsidR="00821B2D" w:rsidRPr="00995D56">
        <w:tc>
          <w:tcPr>
            <w:tcW w:w="10003" w:type="dxa"/>
            <w:gridSpan w:val="3"/>
            <w:shd w:val="clear" w:color="auto" w:fill="C0C0C0"/>
          </w:tcPr>
          <w:p w:rsidR="00821B2D" w:rsidRPr="00995D56" w:rsidRDefault="00821B2D" w:rsidP="005D1FAC">
            <w:pPr>
              <w:pStyle w:val="a9"/>
              <w:numPr>
                <w:ilvl w:val="0"/>
                <w:numId w:val="46"/>
              </w:numPr>
              <w:tabs>
                <w:tab w:val="left" w:pos="540"/>
              </w:tabs>
              <w:jc w:val="both"/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>Информация об организациях, участвующих в финансировании проекта</w:t>
            </w:r>
          </w:p>
          <w:p w:rsidR="00821B2D" w:rsidRPr="00995D56" w:rsidRDefault="00821B2D" w:rsidP="00241161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  <w:r w:rsidRPr="00995D56">
              <w:rPr>
                <w:i/>
                <w:sz w:val="28"/>
                <w:szCs w:val="28"/>
              </w:rPr>
              <w:t>(укажите наименование организаций, участвующих в финансировании проекта с указанием их доли, а также информацию об организациях, в которых запрашивались средства на реализацию проекта)</w:t>
            </w:r>
          </w:p>
        </w:tc>
      </w:tr>
      <w:tr w:rsidR="00821B2D" w:rsidRPr="00995D56">
        <w:tc>
          <w:tcPr>
            <w:tcW w:w="10003" w:type="dxa"/>
            <w:gridSpan w:val="3"/>
          </w:tcPr>
          <w:p w:rsidR="00821B2D" w:rsidRPr="00995D56" w:rsidRDefault="00821B2D" w:rsidP="004A59CE">
            <w:pPr>
              <w:tabs>
                <w:tab w:val="left" w:pos="540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FB44FF" w:rsidRPr="00995D56" w:rsidTr="00384BC7">
        <w:tblPrEx>
          <w:tblLook w:val="04A0"/>
        </w:tblPrEx>
        <w:trPr>
          <w:trHeight w:val="255"/>
        </w:trPr>
        <w:tc>
          <w:tcPr>
            <w:tcW w:w="992" w:type="dxa"/>
          </w:tcPr>
          <w:p w:rsidR="00FB44FF" w:rsidRPr="00995D56" w:rsidRDefault="00FB44FF" w:rsidP="00384BC7">
            <w:pPr>
              <w:ind w:left="142"/>
              <w:rPr>
                <w:bCs/>
                <w:sz w:val="28"/>
                <w:szCs w:val="28"/>
              </w:rPr>
            </w:pPr>
            <w:r w:rsidRPr="00995D56">
              <w:rPr>
                <w:bCs/>
                <w:sz w:val="28"/>
                <w:szCs w:val="28"/>
              </w:rPr>
              <w:t>№ п</w:t>
            </w:r>
            <w:r w:rsidRPr="00995D56">
              <w:rPr>
                <w:bCs/>
                <w:sz w:val="28"/>
                <w:szCs w:val="28"/>
                <w:lang w:val="en-US"/>
              </w:rPr>
              <w:t>/</w:t>
            </w:r>
            <w:r w:rsidRPr="00995D56">
              <w:rPr>
                <w:bCs/>
                <w:sz w:val="28"/>
                <w:szCs w:val="28"/>
              </w:rPr>
              <w:t>п</w:t>
            </w:r>
          </w:p>
        </w:tc>
        <w:tc>
          <w:tcPr>
            <w:tcW w:w="5830" w:type="dxa"/>
          </w:tcPr>
          <w:p w:rsidR="00FB44FF" w:rsidRPr="00995D56" w:rsidRDefault="00FB44FF" w:rsidP="00384BC7">
            <w:pPr>
              <w:jc w:val="center"/>
              <w:rPr>
                <w:bCs/>
                <w:sz w:val="28"/>
                <w:szCs w:val="28"/>
              </w:rPr>
            </w:pPr>
            <w:r w:rsidRPr="00995D56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181" w:type="dxa"/>
          </w:tcPr>
          <w:p w:rsidR="00FB44FF" w:rsidRPr="00995D56" w:rsidRDefault="00FB44FF" w:rsidP="00384BC7">
            <w:pPr>
              <w:jc w:val="center"/>
              <w:rPr>
                <w:bCs/>
                <w:sz w:val="28"/>
                <w:szCs w:val="28"/>
              </w:rPr>
            </w:pPr>
            <w:r w:rsidRPr="00995D56">
              <w:rPr>
                <w:bCs/>
                <w:sz w:val="28"/>
                <w:szCs w:val="28"/>
              </w:rPr>
              <w:t>Исполнитель</w:t>
            </w:r>
          </w:p>
        </w:tc>
      </w:tr>
      <w:tr w:rsidR="00FB44FF" w:rsidRPr="00995D56" w:rsidTr="00D77A73">
        <w:tblPrEx>
          <w:tblLook w:val="04A0"/>
        </w:tblPrEx>
        <w:trPr>
          <w:trHeight w:val="543"/>
        </w:trPr>
        <w:tc>
          <w:tcPr>
            <w:tcW w:w="992" w:type="dxa"/>
            <w:vAlign w:val="center"/>
          </w:tcPr>
          <w:p w:rsidR="00FB44FF" w:rsidRPr="00995D56" w:rsidRDefault="002014B5" w:rsidP="00D77A73">
            <w:pPr>
              <w:rPr>
                <w:bCs/>
                <w:sz w:val="28"/>
                <w:szCs w:val="28"/>
              </w:rPr>
            </w:pPr>
            <w:r w:rsidRPr="00995D5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830" w:type="dxa"/>
            <w:vAlign w:val="center"/>
          </w:tcPr>
          <w:p w:rsidR="00FB44FF" w:rsidRPr="00995D56" w:rsidRDefault="002014B5" w:rsidP="00D77A73">
            <w:pPr>
              <w:rPr>
                <w:bCs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>УО и МП муниципального образования городской округ – город Скопин</w:t>
            </w:r>
          </w:p>
        </w:tc>
        <w:tc>
          <w:tcPr>
            <w:tcW w:w="3181" w:type="dxa"/>
          </w:tcPr>
          <w:p w:rsidR="00FB44FF" w:rsidRPr="00995D56" w:rsidRDefault="002014B5" w:rsidP="00D77A73">
            <w:pPr>
              <w:jc w:val="center"/>
              <w:rPr>
                <w:color w:val="000000"/>
                <w:sz w:val="28"/>
                <w:szCs w:val="28"/>
              </w:rPr>
            </w:pPr>
            <w:r w:rsidRPr="00995D56">
              <w:rPr>
                <w:color w:val="000000"/>
                <w:sz w:val="28"/>
                <w:szCs w:val="28"/>
              </w:rPr>
              <w:t>Колядина Р.В.</w:t>
            </w:r>
          </w:p>
        </w:tc>
      </w:tr>
    </w:tbl>
    <w:p w:rsidR="00821B2D" w:rsidRPr="00995D56" w:rsidRDefault="00821B2D">
      <w:pPr>
        <w:rPr>
          <w:sz w:val="28"/>
          <w:szCs w:val="28"/>
        </w:rPr>
      </w:pPr>
    </w:p>
    <w:p w:rsidR="003B458E" w:rsidRPr="00995D56" w:rsidRDefault="003B458E">
      <w:pPr>
        <w:rPr>
          <w:sz w:val="28"/>
          <w:szCs w:val="28"/>
        </w:rPr>
      </w:pPr>
    </w:p>
    <w:tbl>
      <w:tblPr>
        <w:tblW w:w="100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3"/>
      </w:tblGrid>
      <w:tr w:rsidR="00821B2D" w:rsidRPr="00995D56">
        <w:tc>
          <w:tcPr>
            <w:tcW w:w="10003" w:type="dxa"/>
            <w:shd w:val="clear" w:color="auto" w:fill="C0C0C0"/>
          </w:tcPr>
          <w:p w:rsidR="00821B2D" w:rsidRPr="00995D56" w:rsidRDefault="00821B2D" w:rsidP="00241161">
            <w:pPr>
              <w:tabs>
                <w:tab w:val="left" w:pos="540"/>
              </w:tabs>
              <w:jc w:val="both"/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>13. Дальнейшая реализации проекта</w:t>
            </w:r>
          </w:p>
          <w:p w:rsidR="00821B2D" w:rsidRPr="00995D56" w:rsidRDefault="00821B2D" w:rsidP="00241161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  <w:r w:rsidRPr="00995D56">
              <w:rPr>
                <w:i/>
                <w:sz w:val="28"/>
                <w:szCs w:val="28"/>
              </w:rPr>
              <w:lastRenderedPageBreak/>
              <w:t>(укажите источники финансирования проекта после окончания средств гранта – если планируется)</w:t>
            </w:r>
          </w:p>
        </w:tc>
      </w:tr>
      <w:tr w:rsidR="00821B2D" w:rsidRPr="00995D56">
        <w:tc>
          <w:tcPr>
            <w:tcW w:w="10003" w:type="dxa"/>
          </w:tcPr>
          <w:p w:rsidR="006C6CD5" w:rsidRPr="00995D56" w:rsidRDefault="002014B5" w:rsidP="00CC568A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995D56">
              <w:rPr>
                <w:color w:val="000000"/>
                <w:sz w:val="28"/>
                <w:szCs w:val="28"/>
              </w:rPr>
              <w:lastRenderedPageBreak/>
              <w:t>Поиск партнёров для дальнейшей реализации проекта</w:t>
            </w:r>
          </w:p>
        </w:tc>
      </w:tr>
    </w:tbl>
    <w:p w:rsidR="005052D8" w:rsidRPr="00995D56" w:rsidRDefault="005052D8" w:rsidP="00563743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18952" w:type="dxa"/>
        <w:tblInd w:w="-601" w:type="dxa"/>
        <w:tblLook w:val="0000"/>
      </w:tblPr>
      <w:tblGrid>
        <w:gridCol w:w="11227"/>
        <w:gridCol w:w="1084"/>
        <w:gridCol w:w="1084"/>
        <w:gridCol w:w="1110"/>
        <w:gridCol w:w="1065"/>
        <w:gridCol w:w="674"/>
        <w:gridCol w:w="257"/>
        <w:gridCol w:w="2451"/>
      </w:tblGrid>
      <w:tr w:rsidR="0004330C" w:rsidRPr="00995D56" w:rsidTr="0004330C">
        <w:trPr>
          <w:trHeight w:val="37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30C" w:rsidRPr="00995D56" w:rsidRDefault="0004330C" w:rsidP="0004330C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30C" w:rsidRPr="00995D56" w:rsidRDefault="0004330C" w:rsidP="0081466F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30C" w:rsidRPr="00995D56" w:rsidRDefault="0004330C" w:rsidP="0081466F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30C" w:rsidRPr="00995D56" w:rsidRDefault="0004330C" w:rsidP="0081466F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30C" w:rsidRPr="00995D56" w:rsidRDefault="0004330C" w:rsidP="0081466F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30C" w:rsidRPr="00995D56" w:rsidRDefault="0004330C" w:rsidP="0081466F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30C" w:rsidRPr="00995D56" w:rsidRDefault="0004330C" w:rsidP="0081466F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30C" w:rsidRPr="00995D56" w:rsidRDefault="0004330C" w:rsidP="0081466F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04330C" w:rsidRPr="00995D56" w:rsidTr="0004330C">
        <w:trPr>
          <w:trHeight w:val="285"/>
        </w:trPr>
        <w:tc>
          <w:tcPr>
            <w:tcW w:w="13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30C" w:rsidRPr="00995D56" w:rsidRDefault="0004330C" w:rsidP="002014B5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30C" w:rsidRPr="00995D56" w:rsidRDefault="0004330C" w:rsidP="002273FD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30C" w:rsidRPr="00995D56" w:rsidRDefault="0004330C" w:rsidP="0081466F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30C" w:rsidRPr="00995D56" w:rsidRDefault="0004330C" w:rsidP="0081466F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64379C" w:rsidRPr="00995D56" w:rsidRDefault="0064379C" w:rsidP="00D77A73">
      <w:pPr>
        <w:rPr>
          <w:b/>
          <w:bCs/>
          <w:sz w:val="28"/>
          <w:szCs w:val="28"/>
        </w:rPr>
      </w:pPr>
    </w:p>
    <w:p w:rsidR="0064379C" w:rsidRPr="00995D56" w:rsidRDefault="0064379C" w:rsidP="0004330C">
      <w:pPr>
        <w:jc w:val="center"/>
        <w:rPr>
          <w:b/>
          <w:bCs/>
          <w:sz w:val="28"/>
          <w:szCs w:val="28"/>
        </w:rPr>
      </w:pPr>
    </w:p>
    <w:p w:rsidR="0004330C" w:rsidRPr="00995D56" w:rsidRDefault="0004330C" w:rsidP="0004330C">
      <w:pPr>
        <w:jc w:val="center"/>
        <w:rPr>
          <w:b/>
          <w:bCs/>
          <w:sz w:val="28"/>
          <w:szCs w:val="28"/>
        </w:rPr>
      </w:pPr>
      <w:r w:rsidRPr="00995D56">
        <w:rPr>
          <w:b/>
          <w:bCs/>
          <w:sz w:val="28"/>
          <w:szCs w:val="28"/>
        </w:rPr>
        <w:t>Проект сметы реализации проекта</w:t>
      </w:r>
    </w:p>
    <w:p w:rsidR="0064379C" w:rsidRPr="00995D56" w:rsidRDefault="0064379C" w:rsidP="0004330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F101A7" w:rsidRPr="00995D56" w:rsidTr="00384BC7">
        <w:tc>
          <w:tcPr>
            <w:tcW w:w="817" w:type="dxa"/>
            <w:shd w:val="clear" w:color="auto" w:fill="auto"/>
          </w:tcPr>
          <w:p w:rsidR="00F101A7" w:rsidRPr="00995D56" w:rsidRDefault="00F101A7" w:rsidP="00384BC7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563" w:type="dxa"/>
            <w:shd w:val="clear" w:color="auto" w:fill="auto"/>
          </w:tcPr>
          <w:p w:rsidR="00F101A7" w:rsidRPr="00995D56" w:rsidRDefault="00F101A7" w:rsidP="00384BC7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  <w:shd w:val="clear" w:color="auto" w:fill="auto"/>
          </w:tcPr>
          <w:p w:rsidR="00F101A7" w:rsidRPr="00995D56" w:rsidRDefault="00F101A7" w:rsidP="00384BC7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>Сумма</w:t>
            </w:r>
          </w:p>
        </w:tc>
      </w:tr>
      <w:tr w:rsidR="00C03C8F" w:rsidRPr="00995D56" w:rsidTr="00CC16A0">
        <w:tc>
          <w:tcPr>
            <w:tcW w:w="9571" w:type="dxa"/>
            <w:gridSpan w:val="3"/>
            <w:shd w:val="clear" w:color="auto" w:fill="auto"/>
          </w:tcPr>
          <w:p w:rsidR="00C03C8F" w:rsidRPr="00995D56" w:rsidRDefault="00C03C8F" w:rsidP="00384BC7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>Необходимые траты</w:t>
            </w:r>
          </w:p>
        </w:tc>
      </w:tr>
      <w:tr w:rsidR="00F101A7" w:rsidRPr="00995D56" w:rsidTr="00384BC7">
        <w:tc>
          <w:tcPr>
            <w:tcW w:w="817" w:type="dxa"/>
            <w:shd w:val="clear" w:color="auto" w:fill="auto"/>
          </w:tcPr>
          <w:p w:rsidR="00F101A7" w:rsidRPr="00995D56" w:rsidRDefault="00F101A7" w:rsidP="00384BC7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563" w:type="dxa"/>
            <w:shd w:val="clear" w:color="auto" w:fill="auto"/>
          </w:tcPr>
          <w:p w:rsidR="00F101A7" w:rsidRPr="00995D56" w:rsidRDefault="00403D6A" w:rsidP="00384BC7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>К</w:t>
            </w:r>
            <w:r w:rsidR="004E7274" w:rsidRPr="00995D56">
              <w:rPr>
                <w:b/>
                <w:sz w:val="28"/>
                <w:szCs w:val="28"/>
              </w:rPr>
              <w:t>раски для аквагрима</w:t>
            </w:r>
            <w:r w:rsidR="004A0DD5" w:rsidRPr="00995D5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:rsidR="00F101A7" w:rsidRPr="00995D56" w:rsidRDefault="004A0DD5" w:rsidP="00384BC7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>1072 руб.</w:t>
            </w:r>
          </w:p>
        </w:tc>
      </w:tr>
      <w:tr w:rsidR="00403D6A" w:rsidRPr="00995D56" w:rsidTr="00384BC7">
        <w:tc>
          <w:tcPr>
            <w:tcW w:w="817" w:type="dxa"/>
            <w:shd w:val="clear" w:color="auto" w:fill="auto"/>
          </w:tcPr>
          <w:p w:rsidR="00403D6A" w:rsidRPr="00995D56" w:rsidRDefault="00403D6A" w:rsidP="00384BC7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563" w:type="dxa"/>
            <w:shd w:val="clear" w:color="auto" w:fill="auto"/>
          </w:tcPr>
          <w:p w:rsidR="00403D6A" w:rsidRPr="00995D56" w:rsidRDefault="00403D6A" w:rsidP="00384BC7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 xml:space="preserve">Кисти </w:t>
            </w:r>
          </w:p>
        </w:tc>
        <w:tc>
          <w:tcPr>
            <w:tcW w:w="3191" w:type="dxa"/>
            <w:shd w:val="clear" w:color="auto" w:fill="auto"/>
          </w:tcPr>
          <w:p w:rsidR="00403D6A" w:rsidRPr="00995D56" w:rsidRDefault="004A0DD5" w:rsidP="00384BC7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>1000 руб. (200*5)</w:t>
            </w:r>
          </w:p>
        </w:tc>
      </w:tr>
      <w:tr w:rsidR="00F101A7" w:rsidRPr="00995D56" w:rsidTr="00384BC7">
        <w:tc>
          <w:tcPr>
            <w:tcW w:w="817" w:type="dxa"/>
            <w:shd w:val="clear" w:color="auto" w:fill="auto"/>
          </w:tcPr>
          <w:p w:rsidR="00F101A7" w:rsidRPr="00995D56" w:rsidRDefault="00F101A7" w:rsidP="00384BC7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5563" w:type="dxa"/>
            <w:shd w:val="clear" w:color="auto" w:fill="auto"/>
          </w:tcPr>
          <w:p w:rsidR="00F101A7" w:rsidRPr="00995D56" w:rsidRDefault="00403D6A" w:rsidP="00403D6A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>Влажные салфетки</w:t>
            </w:r>
          </w:p>
        </w:tc>
        <w:tc>
          <w:tcPr>
            <w:tcW w:w="3191" w:type="dxa"/>
            <w:shd w:val="clear" w:color="auto" w:fill="auto"/>
          </w:tcPr>
          <w:p w:rsidR="00F101A7" w:rsidRPr="00995D56" w:rsidRDefault="004A0DD5" w:rsidP="00384BC7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>250 руб.</w:t>
            </w:r>
          </w:p>
        </w:tc>
      </w:tr>
      <w:tr w:rsidR="005D1FAC" w:rsidRPr="00995D56" w:rsidTr="00384BC7">
        <w:tc>
          <w:tcPr>
            <w:tcW w:w="817" w:type="dxa"/>
            <w:shd w:val="clear" w:color="auto" w:fill="auto"/>
          </w:tcPr>
          <w:p w:rsidR="005D1FAC" w:rsidRPr="00995D56" w:rsidRDefault="005D1FAC" w:rsidP="00384BC7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5563" w:type="dxa"/>
            <w:shd w:val="clear" w:color="auto" w:fill="auto"/>
          </w:tcPr>
          <w:p w:rsidR="005D1FAC" w:rsidRPr="00995D56" w:rsidRDefault="005D1FAC" w:rsidP="00403D6A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 xml:space="preserve">Зеркало </w:t>
            </w:r>
          </w:p>
        </w:tc>
        <w:tc>
          <w:tcPr>
            <w:tcW w:w="3191" w:type="dxa"/>
            <w:shd w:val="clear" w:color="auto" w:fill="auto"/>
          </w:tcPr>
          <w:p w:rsidR="005D1FAC" w:rsidRPr="00995D56" w:rsidRDefault="005D1FAC" w:rsidP="00384BC7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>200 руб</w:t>
            </w:r>
          </w:p>
        </w:tc>
      </w:tr>
      <w:tr w:rsidR="00C03C8F" w:rsidRPr="00995D56" w:rsidTr="009A1810">
        <w:tc>
          <w:tcPr>
            <w:tcW w:w="9571" w:type="dxa"/>
            <w:gridSpan w:val="3"/>
            <w:shd w:val="clear" w:color="auto" w:fill="auto"/>
          </w:tcPr>
          <w:p w:rsidR="00C03C8F" w:rsidRPr="00995D56" w:rsidRDefault="00C03C8F" w:rsidP="00384BC7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>Дополнительное оборудование</w:t>
            </w:r>
          </w:p>
        </w:tc>
      </w:tr>
      <w:tr w:rsidR="004A0DD5" w:rsidRPr="00995D56" w:rsidTr="00384BC7">
        <w:tc>
          <w:tcPr>
            <w:tcW w:w="817" w:type="dxa"/>
            <w:shd w:val="clear" w:color="auto" w:fill="auto"/>
          </w:tcPr>
          <w:p w:rsidR="004A0DD5" w:rsidRPr="00995D56" w:rsidRDefault="005D1FAC" w:rsidP="00384BC7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>5</w:t>
            </w:r>
            <w:r w:rsidR="004A0DD5" w:rsidRPr="00995D56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5563" w:type="dxa"/>
            <w:shd w:val="clear" w:color="auto" w:fill="auto"/>
          </w:tcPr>
          <w:p w:rsidR="004A0DD5" w:rsidRPr="00995D56" w:rsidRDefault="00BE4717" w:rsidP="00403D6A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>Фотоапарат</w:t>
            </w:r>
          </w:p>
        </w:tc>
        <w:tc>
          <w:tcPr>
            <w:tcW w:w="3191" w:type="dxa"/>
            <w:shd w:val="clear" w:color="auto" w:fill="auto"/>
          </w:tcPr>
          <w:p w:rsidR="004A0DD5" w:rsidRPr="00995D56" w:rsidRDefault="004A0DD5" w:rsidP="00384BC7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A0DD5" w:rsidRPr="00995D56" w:rsidTr="00384BC7">
        <w:tc>
          <w:tcPr>
            <w:tcW w:w="817" w:type="dxa"/>
            <w:shd w:val="clear" w:color="auto" w:fill="auto"/>
          </w:tcPr>
          <w:p w:rsidR="004A0DD5" w:rsidRPr="00995D56" w:rsidRDefault="005D1FAC" w:rsidP="00384BC7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>6</w:t>
            </w:r>
            <w:r w:rsidR="004A0DD5" w:rsidRPr="00995D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63" w:type="dxa"/>
            <w:shd w:val="clear" w:color="auto" w:fill="auto"/>
          </w:tcPr>
          <w:p w:rsidR="004A0DD5" w:rsidRPr="00995D56" w:rsidRDefault="004A0DD5" w:rsidP="00403D6A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>Цветной принтер</w:t>
            </w:r>
          </w:p>
        </w:tc>
        <w:tc>
          <w:tcPr>
            <w:tcW w:w="3191" w:type="dxa"/>
            <w:shd w:val="clear" w:color="auto" w:fill="auto"/>
          </w:tcPr>
          <w:p w:rsidR="004A0DD5" w:rsidRPr="00995D56" w:rsidRDefault="004A0DD5" w:rsidP="00384BC7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B2715" w:rsidRPr="00995D56" w:rsidTr="00384BC7">
        <w:tc>
          <w:tcPr>
            <w:tcW w:w="817" w:type="dxa"/>
            <w:shd w:val="clear" w:color="auto" w:fill="auto"/>
          </w:tcPr>
          <w:p w:rsidR="003B2715" w:rsidRPr="00995D56" w:rsidRDefault="005D1FAC" w:rsidP="00384BC7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>7</w:t>
            </w:r>
            <w:r w:rsidR="003B2715" w:rsidRPr="00995D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63" w:type="dxa"/>
            <w:shd w:val="clear" w:color="auto" w:fill="auto"/>
          </w:tcPr>
          <w:p w:rsidR="003B2715" w:rsidRPr="00995D56" w:rsidRDefault="003B2715" w:rsidP="00403D6A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>Фото бумага</w:t>
            </w:r>
          </w:p>
        </w:tc>
        <w:tc>
          <w:tcPr>
            <w:tcW w:w="3191" w:type="dxa"/>
            <w:shd w:val="clear" w:color="auto" w:fill="auto"/>
          </w:tcPr>
          <w:p w:rsidR="003B2715" w:rsidRPr="00995D56" w:rsidRDefault="003B2715" w:rsidP="00384BC7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101A7" w:rsidRPr="00995D56" w:rsidTr="00384BC7">
        <w:tc>
          <w:tcPr>
            <w:tcW w:w="6380" w:type="dxa"/>
            <w:gridSpan w:val="2"/>
            <w:shd w:val="clear" w:color="auto" w:fill="auto"/>
          </w:tcPr>
          <w:p w:rsidR="00F101A7" w:rsidRPr="00995D56" w:rsidRDefault="00C03C8F" w:rsidP="00384BC7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995D56">
              <w:rPr>
                <w:sz w:val="28"/>
                <w:szCs w:val="28"/>
              </w:rPr>
              <w:t>Итого</w:t>
            </w:r>
            <w:r w:rsidR="00F101A7" w:rsidRPr="00995D56">
              <w:rPr>
                <w:sz w:val="28"/>
                <w:szCs w:val="28"/>
              </w:rPr>
              <w:t>:</w:t>
            </w:r>
          </w:p>
        </w:tc>
        <w:tc>
          <w:tcPr>
            <w:tcW w:w="3191" w:type="dxa"/>
            <w:shd w:val="clear" w:color="auto" w:fill="auto"/>
          </w:tcPr>
          <w:p w:rsidR="00F101A7" w:rsidRPr="00995D56" w:rsidRDefault="00C03C8F" w:rsidP="00384BC7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 w:rsidRPr="00995D56">
              <w:rPr>
                <w:b/>
                <w:sz w:val="28"/>
                <w:szCs w:val="28"/>
              </w:rPr>
              <w:t>2522</w:t>
            </w:r>
          </w:p>
        </w:tc>
      </w:tr>
    </w:tbl>
    <w:p w:rsidR="00F101A7" w:rsidRPr="00995D56" w:rsidRDefault="00F101A7" w:rsidP="00F101A7">
      <w:pPr>
        <w:tabs>
          <w:tab w:val="left" w:pos="540"/>
        </w:tabs>
        <w:jc w:val="center"/>
        <w:rPr>
          <w:b/>
          <w:sz w:val="28"/>
          <w:szCs w:val="28"/>
        </w:rPr>
      </w:pPr>
    </w:p>
    <w:tbl>
      <w:tblPr>
        <w:tblW w:w="18952" w:type="dxa"/>
        <w:tblInd w:w="-601" w:type="dxa"/>
        <w:tblLook w:val="0000"/>
      </w:tblPr>
      <w:tblGrid>
        <w:gridCol w:w="11227"/>
        <w:gridCol w:w="1084"/>
        <w:gridCol w:w="1084"/>
        <w:gridCol w:w="1110"/>
        <w:gridCol w:w="1065"/>
        <w:gridCol w:w="674"/>
        <w:gridCol w:w="257"/>
        <w:gridCol w:w="2451"/>
      </w:tblGrid>
      <w:tr w:rsidR="00F101A7" w:rsidRPr="00995D56" w:rsidTr="00384BC7">
        <w:trPr>
          <w:trHeight w:val="375"/>
        </w:trPr>
        <w:tc>
          <w:tcPr>
            <w:tcW w:w="1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01A7" w:rsidRPr="00995D56" w:rsidRDefault="00F101A7" w:rsidP="00384BC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01A7" w:rsidRPr="00995D56" w:rsidRDefault="00F101A7" w:rsidP="00384BC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01A7" w:rsidRPr="00995D56" w:rsidRDefault="00F101A7" w:rsidP="00384BC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01A7" w:rsidRPr="00995D56" w:rsidRDefault="00F101A7" w:rsidP="00384BC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01A7" w:rsidRPr="00995D56" w:rsidRDefault="00F101A7" w:rsidP="00384BC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01A7" w:rsidRPr="00995D56" w:rsidRDefault="00F101A7" w:rsidP="00384BC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01A7" w:rsidRPr="00995D56" w:rsidRDefault="00F101A7" w:rsidP="00384BC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01A7" w:rsidRPr="00995D56" w:rsidRDefault="00F101A7" w:rsidP="00384BC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04330C" w:rsidRPr="00995D56" w:rsidRDefault="0004330C" w:rsidP="0019727C">
      <w:pPr>
        <w:rPr>
          <w:b/>
          <w:bCs/>
          <w:sz w:val="28"/>
          <w:szCs w:val="28"/>
        </w:rPr>
      </w:pPr>
    </w:p>
    <w:sectPr w:rsidR="0004330C" w:rsidRPr="00995D56" w:rsidSect="005508FC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ABF" w:rsidRDefault="00114ABF">
      <w:r>
        <w:separator/>
      </w:r>
    </w:p>
  </w:endnote>
  <w:endnote w:type="continuationSeparator" w:id="1">
    <w:p w:rsidR="00114ABF" w:rsidRDefault="00114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ABF" w:rsidRDefault="00114ABF">
      <w:r>
        <w:separator/>
      </w:r>
    </w:p>
  </w:footnote>
  <w:footnote w:type="continuationSeparator" w:id="1">
    <w:p w:rsidR="00114ABF" w:rsidRDefault="00114A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B2A"/>
    <w:multiLevelType w:val="hybridMultilevel"/>
    <w:tmpl w:val="3C1A3692"/>
    <w:lvl w:ilvl="0" w:tplc="1F2E7386">
      <w:start w:val="1"/>
      <w:numFmt w:val="bullet"/>
      <w:lvlText w:val="o"/>
      <w:lvlJc w:val="left"/>
      <w:pPr>
        <w:tabs>
          <w:tab w:val="num" w:pos="1087"/>
        </w:tabs>
        <w:ind w:left="10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77CFD"/>
    <w:multiLevelType w:val="hybridMultilevel"/>
    <w:tmpl w:val="A37C5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1143D"/>
    <w:multiLevelType w:val="hybridMultilevel"/>
    <w:tmpl w:val="4334A39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06EB2408"/>
    <w:multiLevelType w:val="hybridMultilevel"/>
    <w:tmpl w:val="DD2460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6B40DD"/>
    <w:multiLevelType w:val="hybridMultilevel"/>
    <w:tmpl w:val="5E44AF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B4E0B"/>
    <w:multiLevelType w:val="hybridMultilevel"/>
    <w:tmpl w:val="A8EE5200"/>
    <w:lvl w:ilvl="0" w:tplc="466ADC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E655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F7495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84AB34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01A11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8C7A2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2906AB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90206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E5648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F073EF"/>
    <w:multiLevelType w:val="multilevel"/>
    <w:tmpl w:val="E09C6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0E145703"/>
    <w:multiLevelType w:val="multilevel"/>
    <w:tmpl w:val="BC581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EED586A"/>
    <w:multiLevelType w:val="hybridMultilevel"/>
    <w:tmpl w:val="F118D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593912"/>
    <w:multiLevelType w:val="hybridMultilevel"/>
    <w:tmpl w:val="F4643AB4"/>
    <w:lvl w:ilvl="0" w:tplc="5C70B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85B1A"/>
    <w:multiLevelType w:val="multilevel"/>
    <w:tmpl w:val="B6789E9C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8808B7"/>
    <w:multiLevelType w:val="hybridMultilevel"/>
    <w:tmpl w:val="000C31F6"/>
    <w:lvl w:ilvl="0" w:tplc="86865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E1042A"/>
    <w:multiLevelType w:val="hybridMultilevel"/>
    <w:tmpl w:val="EE6C3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732C66"/>
    <w:multiLevelType w:val="hybridMultilevel"/>
    <w:tmpl w:val="1C0450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57940ED"/>
    <w:multiLevelType w:val="hybridMultilevel"/>
    <w:tmpl w:val="1CAAE87C"/>
    <w:lvl w:ilvl="0" w:tplc="E90E58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61D68A4"/>
    <w:multiLevelType w:val="hybridMultilevel"/>
    <w:tmpl w:val="6820E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A61064"/>
    <w:multiLevelType w:val="hybridMultilevel"/>
    <w:tmpl w:val="E18C3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6A5517"/>
    <w:multiLevelType w:val="hybridMultilevel"/>
    <w:tmpl w:val="415A6D3A"/>
    <w:lvl w:ilvl="0" w:tplc="3B9E7E3C">
      <w:start w:val="5"/>
      <w:numFmt w:val="decimal"/>
      <w:lvlText w:val="%1"/>
      <w:lvlJc w:val="left"/>
      <w:pPr>
        <w:ind w:left="360" w:firstLine="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219AC"/>
    <w:multiLevelType w:val="hybridMultilevel"/>
    <w:tmpl w:val="24321ED8"/>
    <w:lvl w:ilvl="0" w:tplc="1F2E7386">
      <w:start w:val="1"/>
      <w:numFmt w:val="bullet"/>
      <w:lvlText w:val="o"/>
      <w:lvlJc w:val="left"/>
      <w:pPr>
        <w:tabs>
          <w:tab w:val="num" w:pos="1087"/>
        </w:tabs>
        <w:ind w:left="10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E44F03"/>
    <w:multiLevelType w:val="hybridMultilevel"/>
    <w:tmpl w:val="B5D41E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4D977BC"/>
    <w:multiLevelType w:val="hybridMultilevel"/>
    <w:tmpl w:val="50124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E58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960D38"/>
    <w:multiLevelType w:val="hybridMultilevel"/>
    <w:tmpl w:val="BD5C2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4F23AB"/>
    <w:multiLevelType w:val="hybridMultilevel"/>
    <w:tmpl w:val="FE12894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>
    <w:nsid w:val="502C60D8"/>
    <w:multiLevelType w:val="hybridMultilevel"/>
    <w:tmpl w:val="753AB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F565B"/>
    <w:multiLevelType w:val="hybridMultilevel"/>
    <w:tmpl w:val="8D989806"/>
    <w:lvl w:ilvl="0" w:tplc="9FF28A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7F2FC1"/>
    <w:multiLevelType w:val="hybridMultilevel"/>
    <w:tmpl w:val="36ACE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8042E4"/>
    <w:multiLevelType w:val="hybridMultilevel"/>
    <w:tmpl w:val="16D08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D12B4D"/>
    <w:multiLevelType w:val="hybridMultilevel"/>
    <w:tmpl w:val="ECA634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0770BBC"/>
    <w:multiLevelType w:val="hybridMultilevel"/>
    <w:tmpl w:val="9FCE3A74"/>
    <w:lvl w:ilvl="0" w:tplc="1F2E7386">
      <w:start w:val="1"/>
      <w:numFmt w:val="bullet"/>
      <w:lvlText w:val="o"/>
      <w:lvlJc w:val="left"/>
      <w:pPr>
        <w:tabs>
          <w:tab w:val="num" w:pos="1087"/>
        </w:tabs>
        <w:ind w:left="10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EA34E8"/>
    <w:multiLevelType w:val="hybridMultilevel"/>
    <w:tmpl w:val="B130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8E12A2"/>
    <w:multiLevelType w:val="hybridMultilevel"/>
    <w:tmpl w:val="D0247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AC7C8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982795E"/>
    <w:multiLevelType w:val="hybridMultilevel"/>
    <w:tmpl w:val="C22EEC78"/>
    <w:lvl w:ilvl="0" w:tplc="1F8A44CC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BC0F7C"/>
    <w:multiLevelType w:val="hybridMultilevel"/>
    <w:tmpl w:val="7DB63166"/>
    <w:lvl w:ilvl="0" w:tplc="0419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4">
    <w:nsid w:val="6C1117A2"/>
    <w:multiLevelType w:val="hybridMultilevel"/>
    <w:tmpl w:val="AF804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9077C4"/>
    <w:multiLevelType w:val="hybridMultilevel"/>
    <w:tmpl w:val="AAAC3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0A355B"/>
    <w:multiLevelType w:val="hybridMultilevel"/>
    <w:tmpl w:val="3578BD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644"/>
        </w:tabs>
        <w:ind w:left="511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6FBB1B45"/>
    <w:multiLevelType w:val="hybridMultilevel"/>
    <w:tmpl w:val="C4740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2F135F"/>
    <w:multiLevelType w:val="hybridMultilevel"/>
    <w:tmpl w:val="3544F05A"/>
    <w:lvl w:ilvl="0" w:tplc="3B8E0D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9624ED"/>
    <w:multiLevelType w:val="hybridMultilevel"/>
    <w:tmpl w:val="7F3825B8"/>
    <w:lvl w:ilvl="0" w:tplc="A8A2D6DA">
      <w:start w:val="1"/>
      <w:numFmt w:val="decimal"/>
      <w:lvlText w:val="%1."/>
      <w:lvlJc w:val="left"/>
      <w:pPr>
        <w:tabs>
          <w:tab w:val="num" w:pos="540"/>
        </w:tabs>
        <w:ind w:left="40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41">
    <w:nsid w:val="75A163DD"/>
    <w:multiLevelType w:val="hybridMultilevel"/>
    <w:tmpl w:val="ACD61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930A23"/>
    <w:multiLevelType w:val="hybridMultilevel"/>
    <w:tmpl w:val="23B2A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992461"/>
    <w:multiLevelType w:val="hybridMultilevel"/>
    <w:tmpl w:val="4A6EEA08"/>
    <w:lvl w:ilvl="0" w:tplc="D40EBF10">
      <w:start w:val="5"/>
      <w:numFmt w:val="decimal"/>
      <w:lvlText w:val="%1"/>
      <w:lvlJc w:val="left"/>
      <w:pPr>
        <w:ind w:left="360" w:firstLine="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FB47EF"/>
    <w:multiLevelType w:val="hybridMultilevel"/>
    <w:tmpl w:val="9CF4A8D8"/>
    <w:lvl w:ilvl="0" w:tplc="1F2E738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13"/>
        </w:tabs>
        <w:ind w:left="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33"/>
        </w:tabs>
        <w:ind w:left="1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53"/>
        </w:tabs>
        <w:ind w:left="2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73"/>
        </w:tabs>
        <w:ind w:left="2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93"/>
        </w:tabs>
        <w:ind w:left="3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13"/>
        </w:tabs>
        <w:ind w:left="4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33"/>
        </w:tabs>
        <w:ind w:left="5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53"/>
        </w:tabs>
        <w:ind w:left="5753" w:hanging="360"/>
      </w:pPr>
      <w:rPr>
        <w:rFonts w:ascii="Wingdings" w:hAnsi="Wingdings" w:hint="default"/>
      </w:rPr>
    </w:lvl>
  </w:abstractNum>
  <w:abstractNum w:abstractNumId="45">
    <w:nsid w:val="7DC116C4"/>
    <w:multiLevelType w:val="hybridMultilevel"/>
    <w:tmpl w:val="5EC65276"/>
    <w:lvl w:ilvl="0" w:tplc="8D103408">
      <w:start w:val="5"/>
      <w:numFmt w:val="decimal"/>
      <w:lvlText w:val="%1"/>
      <w:lvlJc w:val="left"/>
      <w:pPr>
        <w:ind w:left="360" w:firstLine="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4"/>
  </w:num>
  <w:num w:numId="3">
    <w:abstractNumId w:val="40"/>
  </w:num>
  <w:num w:numId="4">
    <w:abstractNumId w:val="6"/>
  </w:num>
  <w:num w:numId="5">
    <w:abstractNumId w:val="7"/>
  </w:num>
  <w:num w:numId="6">
    <w:abstractNumId w:val="1"/>
  </w:num>
  <w:num w:numId="7">
    <w:abstractNumId w:val="37"/>
  </w:num>
  <w:num w:numId="8">
    <w:abstractNumId w:val="32"/>
  </w:num>
  <w:num w:numId="9">
    <w:abstractNumId w:val="14"/>
  </w:num>
  <w:num w:numId="10">
    <w:abstractNumId w:val="11"/>
  </w:num>
  <w:num w:numId="11">
    <w:abstractNumId w:val="22"/>
  </w:num>
  <w:num w:numId="12">
    <w:abstractNumId w:val="35"/>
  </w:num>
  <w:num w:numId="13">
    <w:abstractNumId w:val="3"/>
  </w:num>
  <w:num w:numId="14">
    <w:abstractNumId w:val="27"/>
  </w:num>
  <w:num w:numId="15">
    <w:abstractNumId w:val="8"/>
  </w:num>
  <w:num w:numId="16">
    <w:abstractNumId w:val="21"/>
  </w:num>
  <w:num w:numId="17">
    <w:abstractNumId w:val="10"/>
  </w:num>
  <w:num w:numId="18">
    <w:abstractNumId w:val="12"/>
  </w:num>
  <w:num w:numId="19">
    <w:abstractNumId w:val="18"/>
  </w:num>
  <w:num w:numId="20">
    <w:abstractNumId w:val="28"/>
  </w:num>
  <w:num w:numId="21">
    <w:abstractNumId w:val="44"/>
  </w:num>
  <w:num w:numId="22">
    <w:abstractNumId w:val="0"/>
  </w:num>
  <w:num w:numId="23">
    <w:abstractNumId w:val="42"/>
  </w:num>
  <w:num w:numId="24">
    <w:abstractNumId w:val="2"/>
  </w:num>
  <w:num w:numId="25">
    <w:abstractNumId w:val="26"/>
  </w:num>
  <w:num w:numId="26">
    <w:abstractNumId w:val="19"/>
  </w:num>
  <w:num w:numId="27">
    <w:abstractNumId w:val="16"/>
  </w:num>
  <w:num w:numId="28">
    <w:abstractNumId w:val="30"/>
  </w:num>
  <w:num w:numId="29">
    <w:abstractNumId w:val="24"/>
  </w:num>
  <w:num w:numId="30">
    <w:abstractNumId w:val="5"/>
  </w:num>
  <w:num w:numId="31">
    <w:abstractNumId w:val="33"/>
  </w:num>
  <w:num w:numId="32">
    <w:abstractNumId w:val="38"/>
  </w:num>
  <w:num w:numId="33">
    <w:abstractNumId w:val="29"/>
  </w:num>
  <w:num w:numId="34">
    <w:abstractNumId w:val="23"/>
  </w:num>
  <w:num w:numId="35">
    <w:abstractNumId w:val="25"/>
  </w:num>
  <w:num w:numId="36">
    <w:abstractNumId w:val="13"/>
  </w:num>
  <w:num w:numId="37">
    <w:abstractNumId w:val="9"/>
  </w:num>
  <w:num w:numId="38">
    <w:abstractNumId w:val="43"/>
  </w:num>
  <w:num w:numId="39">
    <w:abstractNumId w:val="45"/>
  </w:num>
  <w:num w:numId="40">
    <w:abstractNumId w:val="17"/>
  </w:num>
  <w:num w:numId="41">
    <w:abstractNumId w:val="31"/>
  </w:num>
  <w:num w:numId="42">
    <w:abstractNumId w:val="15"/>
  </w:num>
  <w:num w:numId="43">
    <w:abstractNumId w:val="4"/>
  </w:num>
  <w:num w:numId="44">
    <w:abstractNumId w:val="36"/>
  </w:num>
  <w:num w:numId="45">
    <w:abstractNumId w:val="41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941"/>
    <w:rsid w:val="000003EB"/>
    <w:rsid w:val="000234D9"/>
    <w:rsid w:val="0004330C"/>
    <w:rsid w:val="000A2C28"/>
    <w:rsid w:val="000B6C48"/>
    <w:rsid w:val="000B73A2"/>
    <w:rsid w:val="000C0B52"/>
    <w:rsid w:val="000D32B0"/>
    <w:rsid w:val="000E407A"/>
    <w:rsid w:val="00100CFA"/>
    <w:rsid w:val="001107BD"/>
    <w:rsid w:val="00114ABF"/>
    <w:rsid w:val="00130C1D"/>
    <w:rsid w:val="00137A0C"/>
    <w:rsid w:val="00154709"/>
    <w:rsid w:val="00155957"/>
    <w:rsid w:val="00163044"/>
    <w:rsid w:val="00163AE0"/>
    <w:rsid w:val="00192ADB"/>
    <w:rsid w:val="0019727C"/>
    <w:rsid w:val="001976D1"/>
    <w:rsid w:val="001B5341"/>
    <w:rsid w:val="001D5969"/>
    <w:rsid w:val="001D7C9D"/>
    <w:rsid w:val="001E2E16"/>
    <w:rsid w:val="002014B5"/>
    <w:rsid w:val="002206B3"/>
    <w:rsid w:val="00222253"/>
    <w:rsid w:val="002273FD"/>
    <w:rsid w:val="00241161"/>
    <w:rsid w:val="00243AEA"/>
    <w:rsid w:val="002512BB"/>
    <w:rsid w:val="00265C0C"/>
    <w:rsid w:val="002E1645"/>
    <w:rsid w:val="002E2EC4"/>
    <w:rsid w:val="002F5339"/>
    <w:rsid w:val="00303B77"/>
    <w:rsid w:val="0030408D"/>
    <w:rsid w:val="0030709D"/>
    <w:rsid w:val="00312449"/>
    <w:rsid w:val="00315548"/>
    <w:rsid w:val="00317685"/>
    <w:rsid w:val="00317AF7"/>
    <w:rsid w:val="003231D3"/>
    <w:rsid w:val="003320F9"/>
    <w:rsid w:val="003413CE"/>
    <w:rsid w:val="0034766C"/>
    <w:rsid w:val="00351044"/>
    <w:rsid w:val="00371827"/>
    <w:rsid w:val="00384BC7"/>
    <w:rsid w:val="00387FA5"/>
    <w:rsid w:val="003A2C9D"/>
    <w:rsid w:val="003A50A7"/>
    <w:rsid w:val="003B2715"/>
    <w:rsid w:val="003B456B"/>
    <w:rsid w:val="003B458E"/>
    <w:rsid w:val="003D25A3"/>
    <w:rsid w:val="003F1FEE"/>
    <w:rsid w:val="003F5525"/>
    <w:rsid w:val="00401EF7"/>
    <w:rsid w:val="00403D6A"/>
    <w:rsid w:val="004377F8"/>
    <w:rsid w:val="004444A7"/>
    <w:rsid w:val="00451A18"/>
    <w:rsid w:val="00452A74"/>
    <w:rsid w:val="00491CAC"/>
    <w:rsid w:val="0049343F"/>
    <w:rsid w:val="004A0DD5"/>
    <w:rsid w:val="004A11E5"/>
    <w:rsid w:val="004A59CE"/>
    <w:rsid w:val="004B3D98"/>
    <w:rsid w:val="004C004C"/>
    <w:rsid w:val="004C4FA7"/>
    <w:rsid w:val="004D05D3"/>
    <w:rsid w:val="004E7274"/>
    <w:rsid w:val="004F3691"/>
    <w:rsid w:val="005052D8"/>
    <w:rsid w:val="0050632B"/>
    <w:rsid w:val="00526B2C"/>
    <w:rsid w:val="00532592"/>
    <w:rsid w:val="00533295"/>
    <w:rsid w:val="00535D96"/>
    <w:rsid w:val="005508FC"/>
    <w:rsid w:val="00560A36"/>
    <w:rsid w:val="00563743"/>
    <w:rsid w:val="00592B02"/>
    <w:rsid w:val="005974C1"/>
    <w:rsid w:val="005A5143"/>
    <w:rsid w:val="005B1239"/>
    <w:rsid w:val="005B2C14"/>
    <w:rsid w:val="005B67BF"/>
    <w:rsid w:val="005B7612"/>
    <w:rsid w:val="005D1FAC"/>
    <w:rsid w:val="005E0B14"/>
    <w:rsid w:val="005E0C8C"/>
    <w:rsid w:val="005E385B"/>
    <w:rsid w:val="005E3F53"/>
    <w:rsid w:val="005F3CAA"/>
    <w:rsid w:val="0060081B"/>
    <w:rsid w:val="0064379C"/>
    <w:rsid w:val="006679E8"/>
    <w:rsid w:val="006801F0"/>
    <w:rsid w:val="00682838"/>
    <w:rsid w:val="00687D53"/>
    <w:rsid w:val="0069422E"/>
    <w:rsid w:val="006A12E8"/>
    <w:rsid w:val="006A5A53"/>
    <w:rsid w:val="006C0C11"/>
    <w:rsid w:val="006C5934"/>
    <w:rsid w:val="006C6CD5"/>
    <w:rsid w:val="007A25E8"/>
    <w:rsid w:val="007D5F89"/>
    <w:rsid w:val="007E2120"/>
    <w:rsid w:val="007E4945"/>
    <w:rsid w:val="007E73F9"/>
    <w:rsid w:val="007F498E"/>
    <w:rsid w:val="007F7888"/>
    <w:rsid w:val="00812062"/>
    <w:rsid w:val="0081466F"/>
    <w:rsid w:val="00821B2D"/>
    <w:rsid w:val="00826A2B"/>
    <w:rsid w:val="008318F6"/>
    <w:rsid w:val="008424FE"/>
    <w:rsid w:val="00847E6B"/>
    <w:rsid w:val="00883C4B"/>
    <w:rsid w:val="0088543F"/>
    <w:rsid w:val="008A6DC0"/>
    <w:rsid w:val="008B1B3F"/>
    <w:rsid w:val="008B3751"/>
    <w:rsid w:val="008F26BA"/>
    <w:rsid w:val="009221A4"/>
    <w:rsid w:val="00953E38"/>
    <w:rsid w:val="00955208"/>
    <w:rsid w:val="009639E1"/>
    <w:rsid w:val="00983D43"/>
    <w:rsid w:val="0099170D"/>
    <w:rsid w:val="00994071"/>
    <w:rsid w:val="00995D56"/>
    <w:rsid w:val="009B0853"/>
    <w:rsid w:val="009B1654"/>
    <w:rsid w:val="009C0C0F"/>
    <w:rsid w:val="009D03FA"/>
    <w:rsid w:val="009E1490"/>
    <w:rsid w:val="009E2ABA"/>
    <w:rsid w:val="009E42C3"/>
    <w:rsid w:val="009F07CC"/>
    <w:rsid w:val="009F5036"/>
    <w:rsid w:val="00A11B04"/>
    <w:rsid w:val="00A17416"/>
    <w:rsid w:val="00A31044"/>
    <w:rsid w:val="00A31C98"/>
    <w:rsid w:val="00A37DDC"/>
    <w:rsid w:val="00A423A9"/>
    <w:rsid w:val="00A639E6"/>
    <w:rsid w:val="00A67607"/>
    <w:rsid w:val="00A71B3F"/>
    <w:rsid w:val="00A75791"/>
    <w:rsid w:val="00A87071"/>
    <w:rsid w:val="00AC3B33"/>
    <w:rsid w:val="00B01BF2"/>
    <w:rsid w:val="00B105DF"/>
    <w:rsid w:val="00B11143"/>
    <w:rsid w:val="00B523A3"/>
    <w:rsid w:val="00B639D9"/>
    <w:rsid w:val="00BB1885"/>
    <w:rsid w:val="00BC2941"/>
    <w:rsid w:val="00BE313E"/>
    <w:rsid w:val="00BE4717"/>
    <w:rsid w:val="00BE7F40"/>
    <w:rsid w:val="00BF3C7E"/>
    <w:rsid w:val="00C03C8F"/>
    <w:rsid w:val="00C1407F"/>
    <w:rsid w:val="00C2510A"/>
    <w:rsid w:val="00C30730"/>
    <w:rsid w:val="00C33AEE"/>
    <w:rsid w:val="00C661BE"/>
    <w:rsid w:val="00C82E55"/>
    <w:rsid w:val="00C909B5"/>
    <w:rsid w:val="00C9263C"/>
    <w:rsid w:val="00CB1D0E"/>
    <w:rsid w:val="00CC568A"/>
    <w:rsid w:val="00CD7722"/>
    <w:rsid w:val="00CF24F2"/>
    <w:rsid w:val="00D134DB"/>
    <w:rsid w:val="00D17845"/>
    <w:rsid w:val="00D24FFD"/>
    <w:rsid w:val="00D436B2"/>
    <w:rsid w:val="00D45F58"/>
    <w:rsid w:val="00D77A73"/>
    <w:rsid w:val="00D86095"/>
    <w:rsid w:val="00DC6975"/>
    <w:rsid w:val="00DD68A9"/>
    <w:rsid w:val="00DE3C33"/>
    <w:rsid w:val="00E003E6"/>
    <w:rsid w:val="00E12D8A"/>
    <w:rsid w:val="00E24318"/>
    <w:rsid w:val="00E2482A"/>
    <w:rsid w:val="00E42119"/>
    <w:rsid w:val="00E45C0F"/>
    <w:rsid w:val="00E831DF"/>
    <w:rsid w:val="00E83C8C"/>
    <w:rsid w:val="00E8609B"/>
    <w:rsid w:val="00E8643B"/>
    <w:rsid w:val="00E95763"/>
    <w:rsid w:val="00ED2CDA"/>
    <w:rsid w:val="00ED454A"/>
    <w:rsid w:val="00ED5C46"/>
    <w:rsid w:val="00EE3A01"/>
    <w:rsid w:val="00EE6A2D"/>
    <w:rsid w:val="00EE735B"/>
    <w:rsid w:val="00EF7D92"/>
    <w:rsid w:val="00F044FA"/>
    <w:rsid w:val="00F101A7"/>
    <w:rsid w:val="00F1241D"/>
    <w:rsid w:val="00F266A3"/>
    <w:rsid w:val="00F41367"/>
    <w:rsid w:val="00F7011D"/>
    <w:rsid w:val="00FB377D"/>
    <w:rsid w:val="00FB4365"/>
    <w:rsid w:val="00FB44FF"/>
    <w:rsid w:val="00FB4C75"/>
    <w:rsid w:val="00FC0415"/>
    <w:rsid w:val="00FD13DF"/>
    <w:rsid w:val="00FD563E"/>
    <w:rsid w:val="00FF0DF8"/>
    <w:rsid w:val="00FF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9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C2941"/>
    <w:pPr>
      <w:jc w:val="center"/>
    </w:pPr>
    <w:rPr>
      <w:b/>
      <w:sz w:val="28"/>
      <w:szCs w:val="20"/>
    </w:rPr>
  </w:style>
  <w:style w:type="paragraph" w:customStyle="1" w:styleId="a4">
    <w:name w:val="Без отступа"/>
    <w:basedOn w:val="a"/>
    <w:rsid w:val="00BC2941"/>
    <w:rPr>
      <w:sz w:val="28"/>
      <w:szCs w:val="20"/>
    </w:rPr>
  </w:style>
  <w:style w:type="paragraph" w:styleId="a5">
    <w:name w:val="footnote text"/>
    <w:basedOn w:val="a"/>
    <w:semiHidden/>
    <w:rsid w:val="00BC2941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6">
    <w:name w:val="footnote reference"/>
    <w:semiHidden/>
    <w:rsid w:val="00BC2941"/>
    <w:rPr>
      <w:vertAlign w:val="superscript"/>
    </w:rPr>
  </w:style>
  <w:style w:type="table" w:styleId="a7">
    <w:name w:val="Table Grid"/>
    <w:basedOn w:val="a1"/>
    <w:rsid w:val="00000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A71B3F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CF24F2"/>
    <w:pPr>
      <w:ind w:left="708"/>
    </w:pPr>
  </w:style>
  <w:style w:type="character" w:customStyle="1" w:styleId="apple-converted-space">
    <w:name w:val="apple-converted-space"/>
    <w:basedOn w:val="a0"/>
    <w:rsid w:val="003A2C9D"/>
  </w:style>
  <w:style w:type="character" w:styleId="aa">
    <w:name w:val="Strong"/>
    <w:uiPriority w:val="22"/>
    <w:qFormat/>
    <w:rsid w:val="00A17416"/>
    <w:rPr>
      <w:b/>
      <w:bCs/>
    </w:rPr>
  </w:style>
  <w:style w:type="paragraph" w:customStyle="1" w:styleId="normal">
    <w:name w:val="normal"/>
    <w:rsid w:val="006679E8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ab">
    <w:name w:val="Hyperlink"/>
    <w:basedOn w:val="a0"/>
    <w:uiPriority w:val="99"/>
    <w:unhideWhenUsed/>
    <w:rsid w:val="00CD7722"/>
    <w:rPr>
      <w:color w:val="0000FF"/>
      <w:u w:val="single"/>
    </w:rPr>
  </w:style>
  <w:style w:type="table" w:styleId="2">
    <w:name w:val="Table Subtle 2"/>
    <w:basedOn w:val="a1"/>
    <w:rsid w:val="00D45F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D45F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87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90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0872C-2DB5-4D09-A903-F3AD0A5C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9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№1</vt:lpstr>
    </vt:vector>
  </TitlesOfParts>
  <Company>Samsung Electronics</Company>
  <LinksUpToDate>false</LinksUpToDate>
  <CharactersWithSpaces>11704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№1</dc:title>
  <dc:creator>SEC</dc:creator>
  <cp:lastModifiedBy>user</cp:lastModifiedBy>
  <cp:revision>9</cp:revision>
  <dcterms:created xsi:type="dcterms:W3CDTF">2021-02-25T07:03:00Z</dcterms:created>
  <dcterms:modified xsi:type="dcterms:W3CDTF">2021-03-11T08:46:00Z</dcterms:modified>
</cp:coreProperties>
</file>