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756CB" w14:textId="77777777" w:rsidR="000F010E" w:rsidRPr="000F010E" w:rsidRDefault="000F010E" w:rsidP="000F010E">
      <w:pPr>
        <w:jc w:val="both"/>
        <w:rPr>
          <w:rFonts w:ascii="Times New Roman" w:hAnsi="Times New Roman" w:cs="Times New Roman"/>
          <w:sz w:val="28"/>
          <w:szCs w:val="28"/>
        </w:rPr>
      </w:pPr>
      <w:r w:rsidRPr="000F010E">
        <w:rPr>
          <w:rFonts w:ascii="Times New Roman" w:hAnsi="Times New Roman" w:cs="Times New Roman"/>
          <w:sz w:val="28"/>
          <w:szCs w:val="28"/>
        </w:rPr>
        <w:t>С 5 по 7 сентября в торговом центре «МЕГА» (Аксай, пр. Аксайский, 23) состоится гастрономический фестиваль «Сделано на Дону».</w:t>
      </w:r>
    </w:p>
    <w:p w14:paraId="22C9872F" w14:textId="77777777" w:rsidR="000F010E" w:rsidRPr="000F010E" w:rsidRDefault="000F010E" w:rsidP="000F01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53DCF5" w14:textId="27AD7A62" w:rsidR="000F010E" w:rsidRPr="000F010E" w:rsidRDefault="000F010E" w:rsidP="000F010E">
      <w:pPr>
        <w:jc w:val="both"/>
        <w:rPr>
          <w:rFonts w:ascii="Times New Roman" w:hAnsi="Times New Roman" w:cs="Times New Roman"/>
          <w:sz w:val="28"/>
          <w:szCs w:val="28"/>
        </w:rPr>
      </w:pPr>
      <w:r w:rsidRPr="000F010E">
        <w:rPr>
          <w:rFonts w:ascii="Times New Roman" w:hAnsi="Times New Roman" w:cs="Times New Roman"/>
          <w:sz w:val="28"/>
          <w:szCs w:val="28"/>
        </w:rPr>
        <w:t>Цель мероприятия - продвинуть и показать жителям местную продукцию, получившую сертификат качества «Сделано на Дону».</w:t>
      </w:r>
    </w:p>
    <w:p w14:paraId="34507666" w14:textId="77777777" w:rsidR="000F010E" w:rsidRPr="000F010E" w:rsidRDefault="000F010E" w:rsidP="000F01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C9D932" w14:textId="453CC94F" w:rsidR="009249E3" w:rsidRPr="000F010E" w:rsidRDefault="000F010E" w:rsidP="000F010E">
      <w:pPr>
        <w:jc w:val="both"/>
        <w:rPr>
          <w:rFonts w:ascii="Times New Roman" w:hAnsi="Times New Roman" w:cs="Times New Roman"/>
          <w:sz w:val="28"/>
          <w:szCs w:val="28"/>
        </w:rPr>
      </w:pPr>
      <w:r w:rsidRPr="000F010E">
        <w:rPr>
          <w:rFonts w:ascii="Times New Roman" w:hAnsi="Times New Roman" w:cs="Times New Roman"/>
          <w:sz w:val="28"/>
          <w:szCs w:val="28"/>
        </w:rPr>
        <w:t>Гостей фестиваля ожидают конкурсы, ярмарки, дегустации, мастер-классы по приготовлению блюд, а также развлекательная программа для детей. Мероприятие продлится с 11:00 до 21:00.</w:t>
      </w:r>
    </w:p>
    <w:sectPr w:rsidR="009249E3" w:rsidRPr="000F0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98"/>
    <w:rsid w:val="000F010E"/>
    <w:rsid w:val="002E35DC"/>
    <w:rsid w:val="00784E86"/>
    <w:rsid w:val="009249E3"/>
    <w:rsid w:val="009D3198"/>
    <w:rsid w:val="00F4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77DF"/>
  <w15:chartTrackingRefBased/>
  <w15:docId w15:val="{B014A5E7-98D1-453B-ABDE-016FF641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1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1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1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1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3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3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319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319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31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31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31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31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3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3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3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3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31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31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319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3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319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D31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Донволонтер</dc:creator>
  <cp:keywords/>
  <dc:description/>
  <cp:lastModifiedBy>Донволонтер</cp:lastModifiedBy>
  <cp:revision>2</cp:revision>
  <dcterms:created xsi:type="dcterms:W3CDTF">2025-09-03T14:25:00Z</dcterms:created>
  <dcterms:modified xsi:type="dcterms:W3CDTF">2025-09-03T14:25:00Z</dcterms:modified>
</cp:coreProperties>
</file>