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955" w:rsidRDefault="00115955" w:rsidP="00115955">
      <w:pPr>
        <w:pStyle w:val="a3"/>
      </w:pPr>
      <w:r>
        <w:rPr>
          <w:rStyle w:val="a4"/>
        </w:rPr>
        <w:t>Наблюдения за растениями:</w:t>
      </w:r>
    </w:p>
    <w:p w:rsidR="00115955" w:rsidRDefault="00115955" w:rsidP="00115955">
      <w:pPr>
        <w:pStyle w:val="a3"/>
      </w:pPr>
      <w:r>
        <w:rPr>
          <w:u w:val="single"/>
        </w:rPr>
        <w:t>Деревья и кустарники:</w:t>
      </w:r>
    </w:p>
    <w:p w:rsidR="00115955" w:rsidRDefault="00115955" w:rsidP="00115955">
      <w:pPr>
        <w:pStyle w:val="a3"/>
      </w:pPr>
      <w:r>
        <w:t>1. Лещина обыкновенная  (орешник) (</w:t>
      </w:r>
      <w:r>
        <w:rPr>
          <w:rStyle w:val="a5"/>
        </w:rPr>
        <w:t>Corylus avellana</w:t>
      </w:r>
      <w:r>
        <w:t xml:space="preserve"> (L.) H.Karst.)</w:t>
      </w:r>
    </w:p>
    <w:p w:rsidR="00115955" w:rsidRDefault="00115955" w:rsidP="00115955">
      <w:pPr>
        <w:pStyle w:val="a3"/>
      </w:pPr>
      <w:r>
        <w:t>2. Ольха черная (</w:t>
      </w:r>
      <w:r>
        <w:rPr>
          <w:rStyle w:val="a5"/>
        </w:rPr>
        <w:t>Alnus glutinosa</w:t>
      </w:r>
      <w:r>
        <w:t xml:space="preserve"> (L.) Gaertn.)</w:t>
      </w:r>
    </w:p>
    <w:p w:rsidR="00115955" w:rsidRDefault="00115955" w:rsidP="00115955">
      <w:pPr>
        <w:pStyle w:val="a3"/>
      </w:pPr>
      <w:r>
        <w:t>3. Тополь дрожащий (осина) (</w:t>
      </w:r>
      <w:r>
        <w:rPr>
          <w:rStyle w:val="a5"/>
        </w:rPr>
        <w:t xml:space="preserve">Populus tremula </w:t>
      </w:r>
      <w:r>
        <w:t>L.)</w:t>
      </w:r>
    </w:p>
    <w:p w:rsidR="00115955" w:rsidRDefault="00115955" w:rsidP="00115955">
      <w:pPr>
        <w:pStyle w:val="a3"/>
      </w:pPr>
      <w:r>
        <w:t>4. Береза повислая (береза бородавчатая) (</w:t>
      </w:r>
      <w:r>
        <w:rPr>
          <w:rStyle w:val="a5"/>
        </w:rPr>
        <w:t xml:space="preserve">Betula pendula </w:t>
      </w:r>
      <w:r>
        <w:t>Roth.)</w:t>
      </w:r>
    </w:p>
    <w:p w:rsidR="00115955" w:rsidRDefault="00115955" w:rsidP="00115955">
      <w:pPr>
        <w:pStyle w:val="a3"/>
      </w:pPr>
      <w:r>
        <w:t>5. Дуб черешчатый (</w:t>
      </w:r>
      <w:r>
        <w:rPr>
          <w:rStyle w:val="a5"/>
        </w:rPr>
        <w:t xml:space="preserve">Quercus robur </w:t>
      </w:r>
      <w:r>
        <w:t>L.)</w:t>
      </w:r>
    </w:p>
    <w:p w:rsidR="00115955" w:rsidRDefault="00115955" w:rsidP="00115955">
      <w:pPr>
        <w:pStyle w:val="a3"/>
      </w:pPr>
      <w:r>
        <w:t>6. Липа сердцелистная (липа мелколистная) (</w:t>
      </w:r>
      <w:r>
        <w:rPr>
          <w:rStyle w:val="a5"/>
        </w:rPr>
        <w:t xml:space="preserve">Tilia cordata </w:t>
      </w:r>
      <w:r>
        <w:t>Mill.)</w:t>
      </w:r>
    </w:p>
    <w:p w:rsidR="00115955" w:rsidRDefault="00115955" w:rsidP="00115955">
      <w:pPr>
        <w:pStyle w:val="a3"/>
      </w:pPr>
      <w:r>
        <w:t>7. Сосна обыкновенная (</w:t>
      </w:r>
      <w:r>
        <w:rPr>
          <w:rStyle w:val="a5"/>
        </w:rPr>
        <w:t xml:space="preserve">Pinus sylvestris </w:t>
      </w:r>
      <w:r>
        <w:t>L.)</w:t>
      </w:r>
    </w:p>
    <w:p w:rsidR="00115955" w:rsidRDefault="00115955" w:rsidP="00115955">
      <w:pPr>
        <w:pStyle w:val="a3"/>
      </w:pPr>
      <w:r>
        <w:t>8. Черемуха обыкновенная (</w:t>
      </w:r>
      <w:r>
        <w:rPr>
          <w:rStyle w:val="a5"/>
        </w:rPr>
        <w:t xml:space="preserve">Prunus padus </w:t>
      </w:r>
      <w:r>
        <w:t>L.)</w:t>
      </w:r>
    </w:p>
    <w:p w:rsidR="00115955" w:rsidRDefault="00115955" w:rsidP="00115955">
      <w:pPr>
        <w:pStyle w:val="a3"/>
      </w:pPr>
      <w:r>
        <w:t>9. Рябина обыкновенная (</w:t>
      </w:r>
      <w:r>
        <w:rPr>
          <w:rStyle w:val="a5"/>
        </w:rPr>
        <w:t xml:space="preserve">Sorbus aucuparia </w:t>
      </w:r>
      <w:r>
        <w:t>L.)</w:t>
      </w:r>
    </w:p>
    <w:p w:rsidR="00115955" w:rsidRDefault="00115955" w:rsidP="00115955">
      <w:pPr>
        <w:pStyle w:val="a3"/>
      </w:pPr>
      <w:r>
        <w:t> </w:t>
      </w:r>
    </w:p>
    <w:p w:rsidR="00115955" w:rsidRDefault="00115955" w:rsidP="00115955">
      <w:pPr>
        <w:pStyle w:val="a3"/>
      </w:pPr>
      <w:r>
        <w:rPr>
          <w:u w:val="single"/>
        </w:rPr>
        <w:t>Кустарнички и травянистые растения:</w:t>
      </w:r>
    </w:p>
    <w:p w:rsidR="00115955" w:rsidRDefault="00115955" w:rsidP="00115955">
      <w:pPr>
        <w:pStyle w:val="a3"/>
      </w:pPr>
      <w:r>
        <w:t>1. Брусника обыкновенная (</w:t>
      </w:r>
      <w:r>
        <w:rPr>
          <w:rStyle w:val="a5"/>
        </w:rPr>
        <w:t xml:space="preserve">Vaccinium vitis-idaea </w:t>
      </w:r>
      <w:r>
        <w:t>L.)</w:t>
      </w:r>
    </w:p>
    <w:p w:rsidR="00115955" w:rsidRDefault="00115955" w:rsidP="00115955">
      <w:pPr>
        <w:pStyle w:val="a3"/>
      </w:pPr>
      <w:r>
        <w:t>2. Земляника лесная (</w:t>
      </w:r>
      <w:r>
        <w:rPr>
          <w:rStyle w:val="a5"/>
        </w:rPr>
        <w:t xml:space="preserve">Fragaria vesca </w:t>
      </w:r>
      <w:r>
        <w:t>L.)</w:t>
      </w:r>
    </w:p>
    <w:p w:rsidR="00115955" w:rsidRDefault="00115955" w:rsidP="00115955">
      <w:pPr>
        <w:pStyle w:val="a3"/>
      </w:pPr>
      <w:r>
        <w:t>3. Клюква обыкновенная (</w:t>
      </w:r>
      <w:r>
        <w:rPr>
          <w:rStyle w:val="a5"/>
        </w:rPr>
        <w:t xml:space="preserve">Vaccinium oxycoccos </w:t>
      </w:r>
      <w:r>
        <w:t xml:space="preserve">или </w:t>
      </w:r>
      <w:r>
        <w:rPr>
          <w:rStyle w:val="a5"/>
        </w:rPr>
        <w:t>Oxycoccus palustris</w:t>
      </w:r>
      <w:r>
        <w:t>)</w:t>
      </w:r>
    </w:p>
    <w:p w:rsidR="00115955" w:rsidRDefault="00115955" w:rsidP="00115955">
      <w:pPr>
        <w:pStyle w:val="a3"/>
      </w:pPr>
      <w:r>
        <w:t>4. Черника (</w:t>
      </w:r>
      <w:r>
        <w:rPr>
          <w:rStyle w:val="a5"/>
        </w:rPr>
        <w:t xml:space="preserve">Vaccinium myrtillus </w:t>
      </w:r>
      <w:r>
        <w:t>L.)</w:t>
      </w:r>
    </w:p>
    <w:p w:rsidR="00115955" w:rsidRDefault="00115955" w:rsidP="00115955">
      <w:pPr>
        <w:pStyle w:val="a3"/>
      </w:pPr>
      <w:r>
        <w:t>5. Мать-и-мачеха (</w:t>
      </w:r>
      <w:r>
        <w:rPr>
          <w:rStyle w:val="a5"/>
        </w:rPr>
        <w:t xml:space="preserve">Tussilago farfara </w:t>
      </w:r>
      <w:r>
        <w:t>L.)</w:t>
      </w:r>
    </w:p>
    <w:p w:rsidR="00115955" w:rsidRDefault="00115955" w:rsidP="00115955">
      <w:pPr>
        <w:pStyle w:val="a3"/>
      </w:pPr>
      <w:r>
        <w:t>6. Медуница неясная (</w:t>
      </w:r>
      <w:r>
        <w:rPr>
          <w:rStyle w:val="a5"/>
        </w:rPr>
        <w:t xml:space="preserve">Pulmonaria obscura </w:t>
      </w:r>
      <w:r>
        <w:t>Dumort.)</w:t>
      </w:r>
    </w:p>
    <w:p w:rsidR="00115955" w:rsidRDefault="00115955" w:rsidP="00115955">
      <w:pPr>
        <w:pStyle w:val="a3"/>
      </w:pPr>
      <w:r>
        <w:t>7. Одуванчик лекарственный (</w:t>
      </w:r>
      <w:r>
        <w:rPr>
          <w:rStyle w:val="a5"/>
        </w:rPr>
        <w:t xml:space="preserve">Taraxacum officinale </w:t>
      </w:r>
      <w:r>
        <w:t>F.H.Wigg.)</w:t>
      </w:r>
    </w:p>
    <w:p w:rsidR="00115955" w:rsidRDefault="00115955" w:rsidP="00115955">
      <w:pPr>
        <w:pStyle w:val="a3"/>
      </w:pPr>
      <w:r>
        <w:t>8. Ландыш обыкновенный (</w:t>
      </w:r>
      <w:r>
        <w:rPr>
          <w:rStyle w:val="a5"/>
        </w:rPr>
        <w:t xml:space="preserve">Convallaria majalis </w:t>
      </w:r>
      <w:r>
        <w:t>L.)</w:t>
      </w:r>
    </w:p>
    <w:p w:rsidR="00115955" w:rsidRDefault="00115955" w:rsidP="00115955">
      <w:pPr>
        <w:pStyle w:val="a3"/>
      </w:pPr>
      <w:r>
        <w:t>9. Кубышка желтая (</w:t>
      </w:r>
      <w:r>
        <w:rPr>
          <w:rStyle w:val="a5"/>
        </w:rPr>
        <w:t xml:space="preserve">Nuphar lutea </w:t>
      </w:r>
      <w:r>
        <w:t>(L.) Sm.)</w:t>
      </w:r>
    </w:p>
    <w:p w:rsidR="00115955" w:rsidRDefault="00115955" w:rsidP="00115955">
      <w:pPr>
        <w:pStyle w:val="a3"/>
      </w:pPr>
      <w:r>
        <w:t>10. Иван-чай узколистный (</w:t>
      </w:r>
      <w:r>
        <w:rPr>
          <w:rStyle w:val="a5"/>
        </w:rPr>
        <w:t xml:space="preserve">Chamaenerion angustifolium </w:t>
      </w:r>
      <w:r>
        <w:t>(L.) Scop.)</w:t>
      </w:r>
    </w:p>
    <w:p w:rsidR="00115955" w:rsidRDefault="00115955" w:rsidP="00115955">
      <w:pPr>
        <w:pStyle w:val="a3"/>
      </w:pPr>
      <w:r>
        <w:t>11. Луговые злаки (ежа сборная, тимофеевка и др.) (</w:t>
      </w:r>
      <w:r>
        <w:rPr>
          <w:rStyle w:val="a5"/>
        </w:rPr>
        <w:t xml:space="preserve">Dactylis glomerata </w:t>
      </w:r>
      <w:r>
        <w:t>L.,</w:t>
      </w:r>
      <w:r>
        <w:rPr>
          <w:rStyle w:val="a5"/>
        </w:rPr>
        <w:t xml:space="preserve">Phleum pratense </w:t>
      </w:r>
      <w:r>
        <w:t>L.)</w:t>
      </w:r>
    </w:p>
    <w:p w:rsidR="00115955" w:rsidRDefault="00115955" w:rsidP="00115955">
      <w:pPr>
        <w:pStyle w:val="a3"/>
      </w:pPr>
      <w:r>
        <w:t>12. Вереск обыкновенный (</w:t>
      </w:r>
      <w:r>
        <w:rPr>
          <w:rStyle w:val="a5"/>
        </w:rPr>
        <w:t xml:space="preserve">Calluna vulgaris </w:t>
      </w:r>
      <w:r>
        <w:t>(</w:t>
      </w:r>
      <w:hyperlink r:id="rId4" w:tooltip="L." w:history="1">
        <w:r>
          <w:rPr>
            <w:rStyle w:val="a6"/>
          </w:rPr>
          <w:t>L.</w:t>
        </w:r>
      </w:hyperlink>
      <w:r>
        <w:t>) Hill)</w:t>
      </w:r>
    </w:p>
    <w:p w:rsidR="00115955" w:rsidRDefault="00115955" w:rsidP="00115955">
      <w:pPr>
        <w:pStyle w:val="a3"/>
      </w:pPr>
      <w:r>
        <w:t> </w:t>
      </w:r>
    </w:p>
    <w:p w:rsidR="00115955" w:rsidRDefault="00115955" w:rsidP="00115955">
      <w:pPr>
        <w:pStyle w:val="a3"/>
      </w:pPr>
      <w:r>
        <w:rPr>
          <w:rStyle w:val="a4"/>
        </w:rPr>
        <w:lastRenderedPageBreak/>
        <w:t>Наблюдения за животными:</w:t>
      </w:r>
    </w:p>
    <w:p w:rsidR="00115955" w:rsidRDefault="00115955" w:rsidP="00115955">
      <w:pPr>
        <w:pStyle w:val="a3"/>
      </w:pPr>
      <w:r>
        <w:rPr>
          <w:u w:val="single"/>
        </w:rPr>
        <w:t>Первая встреча весной:</w:t>
      </w:r>
    </w:p>
    <w:p w:rsidR="00115955" w:rsidRDefault="00115955" w:rsidP="00115955">
      <w:pPr>
        <w:pStyle w:val="a3"/>
      </w:pPr>
      <w:r>
        <w:t>1. Бабочки крапивница или лимонница</w:t>
      </w:r>
    </w:p>
    <w:p w:rsidR="00115955" w:rsidRDefault="00115955" w:rsidP="00115955">
      <w:pPr>
        <w:pStyle w:val="a3"/>
      </w:pPr>
      <w:r>
        <w:t>2. Шмель</w:t>
      </w:r>
    </w:p>
    <w:p w:rsidR="00115955" w:rsidRDefault="00115955" w:rsidP="00115955">
      <w:pPr>
        <w:pStyle w:val="a3"/>
      </w:pPr>
      <w:r>
        <w:t>3. Комар-пискун или комар обыкновенный</w:t>
      </w:r>
    </w:p>
    <w:p w:rsidR="00115955" w:rsidRDefault="00115955" w:rsidP="00115955">
      <w:pPr>
        <w:pStyle w:val="a3"/>
      </w:pPr>
      <w:r>
        <w:t>4. Слепни</w:t>
      </w:r>
    </w:p>
    <w:p w:rsidR="00115955" w:rsidRDefault="00115955" w:rsidP="00115955">
      <w:pPr>
        <w:pStyle w:val="a3"/>
      </w:pPr>
      <w:r>
        <w:t>5. Муравей</w:t>
      </w:r>
    </w:p>
    <w:p w:rsidR="00115955" w:rsidRDefault="00115955" w:rsidP="00115955">
      <w:pPr>
        <w:pStyle w:val="a3"/>
      </w:pPr>
      <w:r>
        <w:t>6. Клещ</w:t>
      </w:r>
    </w:p>
    <w:p w:rsidR="00115955" w:rsidRDefault="00115955" w:rsidP="00115955">
      <w:pPr>
        <w:pStyle w:val="a3"/>
      </w:pPr>
      <w:r>
        <w:t>7. Жаба серая</w:t>
      </w:r>
    </w:p>
    <w:p w:rsidR="00115955" w:rsidRDefault="00115955" w:rsidP="00115955">
      <w:pPr>
        <w:pStyle w:val="a3"/>
      </w:pPr>
      <w:r>
        <w:t>8. Лягушки остромордая и травяная</w:t>
      </w:r>
    </w:p>
    <w:p w:rsidR="00115955" w:rsidRDefault="00115955" w:rsidP="00115955">
      <w:pPr>
        <w:pStyle w:val="a3"/>
      </w:pPr>
      <w:r>
        <w:t>9. Уж</w:t>
      </w:r>
    </w:p>
    <w:p w:rsidR="00115955" w:rsidRDefault="00115955" w:rsidP="00115955">
      <w:pPr>
        <w:pStyle w:val="a3"/>
      </w:pPr>
      <w:r>
        <w:t>10. Ящерица прыткая</w:t>
      </w:r>
    </w:p>
    <w:p w:rsidR="00115955" w:rsidRDefault="00115955" w:rsidP="00115955">
      <w:pPr>
        <w:pStyle w:val="a3"/>
      </w:pPr>
      <w:r>
        <w:t> </w:t>
      </w:r>
    </w:p>
    <w:p w:rsidR="00115955" w:rsidRDefault="00115955" w:rsidP="00115955">
      <w:pPr>
        <w:pStyle w:val="a3"/>
      </w:pPr>
      <w:r>
        <w:rPr>
          <w:rStyle w:val="a4"/>
        </w:rPr>
        <w:t>Птицы</w:t>
      </w:r>
    </w:p>
    <w:p w:rsidR="00115955" w:rsidRDefault="00115955" w:rsidP="00115955">
      <w:pPr>
        <w:pStyle w:val="a3"/>
      </w:pPr>
      <w:r>
        <w:t>1. Белая трясогузка (</w:t>
      </w:r>
      <w:r>
        <w:rPr>
          <w:rStyle w:val="a5"/>
        </w:rPr>
        <w:t>Motacilla alba</w:t>
      </w:r>
      <w:r>
        <w:t>)</w:t>
      </w:r>
    </w:p>
    <w:p w:rsidR="00115955" w:rsidRDefault="00115955" w:rsidP="00115955">
      <w:pPr>
        <w:pStyle w:val="a3"/>
      </w:pPr>
      <w:r>
        <w:t>2. Большая синица (</w:t>
      </w:r>
      <w:r>
        <w:rPr>
          <w:rStyle w:val="a5"/>
        </w:rPr>
        <w:t>Parus major</w:t>
      </w:r>
      <w:r>
        <w:t>)</w:t>
      </w:r>
    </w:p>
    <w:p w:rsidR="00115955" w:rsidRDefault="00115955" w:rsidP="00115955">
      <w:pPr>
        <w:pStyle w:val="a3"/>
      </w:pPr>
      <w:r>
        <w:t>3. Грач (</w:t>
      </w:r>
      <w:r>
        <w:rPr>
          <w:rStyle w:val="a5"/>
        </w:rPr>
        <w:t>Corvus frugilegus</w:t>
      </w:r>
      <w:r>
        <w:t>)</w:t>
      </w:r>
    </w:p>
    <w:p w:rsidR="00115955" w:rsidRDefault="00115955" w:rsidP="00115955">
      <w:pPr>
        <w:pStyle w:val="a3"/>
      </w:pPr>
      <w:r>
        <w:t>4. Гуси</w:t>
      </w:r>
    </w:p>
    <w:p w:rsidR="00115955" w:rsidRDefault="00115955" w:rsidP="00115955">
      <w:pPr>
        <w:pStyle w:val="a3"/>
      </w:pPr>
      <w:r>
        <w:t>5. Деревенская ласточка (</w:t>
      </w:r>
      <w:r>
        <w:rPr>
          <w:rStyle w:val="a5"/>
        </w:rPr>
        <w:t>Hirundo rustica</w:t>
      </w:r>
      <w:r>
        <w:t>)</w:t>
      </w:r>
    </w:p>
    <w:p w:rsidR="00115955" w:rsidRDefault="00115955" w:rsidP="00115955">
      <w:pPr>
        <w:pStyle w:val="a3"/>
      </w:pPr>
      <w:r>
        <w:t>6. Зяблик (</w:t>
      </w:r>
      <w:r>
        <w:rPr>
          <w:rStyle w:val="a5"/>
        </w:rPr>
        <w:t>Fringilla coelebs</w:t>
      </w:r>
      <w:r>
        <w:t>)</w:t>
      </w:r>
    </w:p>
    <w:p w:rsidR="00115955" w:rsidRDefault="00115955" w:rsidP="00115955">
      <w:pPr>
        <w:pStyle w:val="a3"/>
      </w:pPr>
      <w:r>
        <w:t>7. Кряква (</w:t>
      </w:r>
      <w:r>
        <w:rPr>
          <w:rStyle w:val="a5"/>
        </w:rPr>
        <w:t>Anas platyrhynchos</w:t>
      </w:r>
      <w:r>
        <w:t>)</w:t>
      </w:r>
    </w:p>
    <w:p w:rsidR="00115955" w:rsidRDefault="00115955" w:rsidP="00115955">
      <w:pPr>
        <w:pStyle w:val="a3"/>
      </w:pPr>
      <w:r>
        <w:t>8. Кукушка (</w:t>
      </w:r>
      <w:r>
        <w:rPr>
          <w:rStyle w:val="a5"/>
        </w:rPr>
        <w:t>Cuculus canorus</w:t>
      </w:r>
      <w:r>
        <w:t>)</w:t>
      </w:r>
    </w:p>
    <w:p w:rsidR="00115955" w:rsidRDefault="00115955" w:rsidP="00115955">
      <w:pPr>
        <w:pStyle w:val="a3"/>
      </w:pPr>
      <w:r>
        <w:t>9. Полевой жаворонок (</w:t>
      </w:r>
      <w:r>
        <w:rPr>
          <w:rStyle w:val="a5"/>
        </w:rPr>
        <w:t>Alauda arvensis</w:t>
      </w:r>
      <w:r>
        <w:t>)</w:t>
      </w:r>
    </w:p>
    <w:p w:rsidR="00115955" w:rsidRDefault="00115955" w:rsidP="00115955">
      <w:pPr>
        <w:pStyle w:val="a3"/>
      </w:pPr>
      <w:r>
        <w:t>10 Серая цапля (</w:t>
      </w:r>
      <w:r>
        <w:rPr>
          <w:rStyle w:val="a5"/>
        </w:rPr>
        <w:t>Ardea cinerea</w:t>
      </w:r>
      <w:r>
        <w:t>)</w:t>
      </w:r>
    </w:p>
    <w:p w:rsidR="00115955" w:rsidRDefault="00115955" w:rsidP="00115955">
      <w:pPr>
        <w:pStyle w:val="a3"/>
      </w:pPr>
      <w:r>
        <w:t>11. Скворец обыкновенный (</w:t>
      </w:r>
      <w:r>
        <w:rPr>
          <w:rStyle w:val="a5"/>
        </w:rPr>
        <w:t>Sturnus vulgaris</w:t>
      </w:r>
      <w:r>
        <w:t>)</w:t>
      </w:r>
    </w:p>
    <w:p w:rsidR="00115955" w:rsidRDefault="00115955" w:rsidP="00115955">
      <w:pPr>
        <w:pStyle w:val="a3"/>
      </w:pPr>
      <w:r>
        <w:t>12. Соловей обыкновенный (</w:t>
      </w:r>
      <w:r>
        <w:rPr>
          <w:rStyle w:val="a5"/>
        </w:rPr>
        <w:t>Luscinia luscinia</w:t>
      </w:r>
      <w:r>
        <w:t>)</w:t>
      </w:r>
    </w:p>
    <w:p w:rsidR="00115955" w:rsidRDefault="00115955" w:rsidP="00115955">
      <w:pPr>
        <w:pStyle w:val="a3"/>
      </w:pPr>
      <w:r>
        <w:lastRenderedPageBreak/>
        <w:t>13. Черный Стриж (</w:t>
      </w:r>
      <w:r>
        <w:rPr>
          <w:rStyle w:val="a5"/>
        </w:rPr>
        <w:t>Apus apus</w:t>
      </w:r>
      <w:r>
        <w:t>)</w:t>
      </w:r>
    </w:p>
    <w:p w:rsidR="00115955" w:rsidRDefault="00115955" w:rsidP="00115955">
      <w:pPr>
        <w:pStyle w:val="a3"/>
      </w:pPr>
      <w:r>
        <w:t>14. Чайки</w:t>
      </w:r>
    </w:p>
    <w:p w:rsidR="00115955" w:rsidRDefault="00115955" w:rsidP="00115955">
      <w:pPr>
        <w:pStyle w:val="a3"/>
      </w:pPr>
      <w:r>
        <w:t> </w:t>
      </w:r>
    </w:p>
    <w:p w:rsidR="00115955" w:rsidRDefault="00115955" w:rsidP="00115955">
      <w:pPr>
        <w:pStyle w:val="a3"/>
      </w:pPr>
      <w:r>
        <w:rPr>
          <w:rStyle w:val="a4"/>
        </w:rPr>
        <w:t>Наблюдения за гидрометеорологическими явлениями:</w:t>
      </w:r>
    </w:p>
    <w:p w:rsidR="00115955" w:rsidRDefault="00115955" w:rsidP="00115955">
      <w:pPr>
        <w:pStyle w:val="a3"/>
      </w:pPr>
      <w:r>
        <w:rPr>
          <w:u w:val="single"/>
        </w:rPr>
        <w:t>Весна:</w:t>
      </w:r>
    </w:p>
    <w:p w:rsidR="00115955" w:rsidRDefault="00115955" w:rsidP="00115955">
      <w:pPr>
        <w:pStyle w:val="a3"/>
      </w:pPr>
      <w:r>
        <w:t>1. Появление кольцевых проталин у стволов деревьев</w:t>
      </w:r>
    </w:p>
    <w:p w:rsidR="00115955" w:rsidRDefault="00115955" w:rsidP="00115955">
      <w:pPr>
        <w:pStyle w:val="a3"/>
      </w:pPr>
      <w:r>
        <w:t>2. Первые проталины в поле</w:t>
      </w:r>
    </w:p>
    <w:p w:rsidR="00115955" w:rsidRDefault="00115955" w:rsidP="00115955">
      <w:pPr>
        <w:pStyle w:val="a3"/>
      </w:pPr>
      <w:r>
        <w:t>3. Разрушение снежного покрова на ½ в лесу</w:t>
      </w:r>
    </w:p>
    <w:p w:rsidR="00115955" w:rsidRDefault="00115955" w:rsidP="00115955">
      <w:pPr>
        <w:pStyle w:val="a3"/>
      </w:pPr>
      <w:r>
        <w:t>4. Полный сход снежного покрова в поле</w:t>
      </w:r>
    </w:p>
    <w:p w:rsidR="00115955" w:rsidRDefault="00115955" w:rsidP="00115955">
      <w:pPr>
        <w:pStyle w:val="a3"/>
      </w:pPr>
      <w:r>
        <w:t>5. Полный сход снежного покрова в лесу</w:t>
      </w:r>
    </w:p>
    <w:p w:rsidR="00115955" w:rsidRDefault="00115955" w:rsidP="00115955">
      <w:pPr>
        <w:pStyle w:val="a3"/>
      </w:pPr>
      <w:r>
        <w:t>6. Последний снег</w:t>
      </w:r>
    </w:p>
    <w:p w:rsidR="00115955" w:rsidRDefault="00115955" w:rsidP="00115955">
      <w:pPr>
        <w:pStyle w:val="a3"/>
      </w:pPr>
      <w:r>
        <w:t>7. Первая гроза</w:t>
      </w:r>
    </w:p>
    <w:p w:rsidR="00115955" w:rsidRDefault="00115955" w:rsidP="00115955">
      <w:pPr>
        <w:pStyle w:val="a3"/>
      </w:pPr>
      <w:r>
        <w:t>8. Появление закраин на реке</w:t>
      </w:r>
    </w:p>
    <w:p w:rsidR="00115955" w:rsidRDefault="00115955" w:rsidP="00115955">
      <w:pPr>
        <w:pStyle w:val="a3"/>
      </w:pPr>
      <w:r>
        <w:t>9. Вскрытие реки (начало ледохода)</w:t>
      </w:r>
    </w:p>
    <w:p w:rsidR="00115955" w:rsidRDefault="00115955" w:rsidP="00115955">
      <w:pPr>
        <w:pStyle w:val="a3"/>
      </w:pPr>
      <w:r>
        <w:t>10. Очищение ото льда реки</w:t>
      </w:r>
    </w:p>
    <w:p w:rsidR="00115955" w:rsidRDefault="00115955" w:rsidP="00115955">
      <w:pPr>
        <w:pStyle w:val="a3"/>
      </w:pPr>
      <w:r>
        <w:t>11. Лед полностью растаял на водохранилище</w:t>
      </w:r>
    </w:p>
    <w:p w:rsidR="00115955" w:rsidRDefault="00115955" w:rsidP="00115955">
      <w:pPr>
        <w:pStyle w:val="a3"/>
      </w:pPr>
      <w:r>
        <w:t>12. Выход воды на пойму реки</w:t>
      </w:r>
    </w:p>
    <w:p w:rsidR="00115955" w:rsidRDefault="00115955" w:rsidP="00115955">
      <w:pPr>
        <w:pStyle w:val="a3"/>
      </w:pPr>
      <w:r>
        <w:t>13. Уход воды с поймы реки</w:t>
      </w:r>
    </w:p>
    <w:p w:rsidR="00115955" w:rsidRDefault="00115955" w:rsidP="00115955">
      <w:pPr>
        <w:pStyle w:val="a3"/>
      </w:pPr>
      <w:r>
        <w:t> </w:t>
      </w:r>
    </w:p>
    <w:p w:rsidR="00115955" w:rsidRDefault="00115955" w:rsidP="00115955">
      <w:pPr>
        <w:pStyle w:val="a3"/>
      </w:pPr>
      <w:r>
        <w:rPr>
          <w:u w:val="single"/>
        </w:rPr>
        <w:t>Осень – зима</w:t>
      </w:r>
    </w:p>
    <w:p w:rsidR="00115955" w:rsidRDefault="00115955" w:rsidP="00115955">
      <w:pPr>
        <w:pStyle w:val="a3"/>
      </w:pPr>
      <w:r>
        <w:t>14. Первый иней (заморозок на почве)</w:t>
      </w:r>
    </w:p>
    <w:p w:rsidR="00115955" w:rsidRDefault="00115955" w:rsidP="00115955">
      <w:pPr>
        <w:pStyle w:val="a3"/>
      </w:pPr>
      <w:r>
        <w:t>15. Первый снег         </w:t>
      </w:r>
    </w:p>
    <w:p w:rsidR="00115955" w:rsidRDefault="00115955" w:rsidP="00115955">
      <w:pPr>
        <w:pStyle w:val="a3"/>
      </w:pPr>
      <w:r>
        <w:t>16. Образование временного (первого) снежного покрова</w:t>
      </w:r>
    </w:p>
    <w:p w:rsidR="00115955" w:rsidRDefault="00115955" w:rsidP="00115955">
      <w:pPr>
        <w:pStyle w:val="a3"/>
      </w:pPr>
      <w:r>
        <w:t>17. Образование устойчивого снежного покрова</w:t>
      </w:r>
    </w:p>
    <w:p w:rsidR="00115955" w:rsidRDefault="00115955" w:rsidP="00115955">
      <w:pPr>
        <w:pStyle w:val="a3"/>
      </w:pPr>
      <w:r>
        <w:t>18. Образование заберегов на реке</w:t>
      </w:r>
    </w:p>
    <w:p w:rsidR="00115955" w:rsidRDefault="00115955" w:rsidP="00115955">
      <w:pPr>
        <w:pStyle w:val="a3"/>
      </w:pPr>
      <w:r>
        <w:t>19. Установление ледостава на реке</w:t>
      </w:r>
    </w:p>
    <w:p w:rsidR="00115955" w:rsidRDefault="00115955" w:rsidP="00115955">
      <w:pPr>
        <w:pStyle w:val="a3"/>
      </w:pPr>
      <w:r>
        <w:lastRenderedPageBreak/>
        <w:t>20. Установление ледостава на водохранилище</w:t>
      </w:r>
    </w:p>
    <w:p w:rsidR="00115955" w:rsidRDefault="00115955" w:rsidP="00115955">
      <w:pPr>
        <w:pStyle w:val="a3"/>
      </w:pPr>
      <w:r>
        <w:t>За гидрологическими явлениями на реке Оке допустимо наблюдать в других локациях в пределах города</w:t>
      </w:r>
    </w:p>
    <w:p w:rsidR="008342E5" w:rsidRDefault="008342E5">
      <w:bookmarkStart w:id="0" w:name="_GoBack"/>
      <w:bookmarkEnd w:id="0"/>
    </w:p>
    <w:sectPr w:rsidR="0083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55"/>
    <w:rsid w:val="00115955"/>
    <w:rsid w:val="008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EEC3-C99C-441D-8138-723C5D8B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955"/>
    <w:rPr>
      <w:b/>
      <w:bCs/>
    </w:rPr>
  </w:style>
  <w:style w:type="character" w:styleId="a5">
    <w:name w:val="Emphasis"/>
    <w:basedOn w:val="a0"/>
    <w:uiPriority w:val="20"/>
    <w:qFormat/>
    <w:rsid w:val="00115955"/>
    <w:rPr>
      <w:i/>
      <w:iCs/>
    </w:rPr>
  </w:style>
  <w:style w:type="character" w:styleId="a6">
    <w:name w:val="Hyperlink"/>
    <w:basedOn w:val="a0"/>
    <w:uiPriority w:val="99"/>
    <w:semiHidden/>
    <w:unhideWhenUsed/>
    <w:rsid w:val="00115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Евдокимова</dc:creator>
  <cp:keywords/>
  <dc:description/>
  <cp:lastModifiedBy>Анастасия Евдокимова</cp:lastModifiedBy>
  <cp:revision>2</cp:revision>
  <dcterms:created xsi:type="dcterms:W3CDTF">2026-04-20T08:47:00Z</dcterms:created>
  <dcterms:modified xsi:type="dcterms:W3CDTF">2026-04-20T08:48:00Z</dcterms:modified>
</cp:coreProperties>
</file>