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81C" w:rsidRPr="00C94938" w:rsidRDefault="00C94938">
      <w:pPr>
        <w:rPr>
          <w:rStyle w:val="a3"/>
          <w:i/>
          <w:sz w:val="28"/>
          <w:szCs w:val="28"/>
        </w:rPr>
      </w:pPr>
      <w:r w:rsidRPr="00C94938">
        <w:rPr>
          <w:rStyle w:val="a3"/>
          <w:i/>
          <w:sz w:val="28"/>
          <w:szCs w:val="28"/>
        </w:rPr>
        <w:t>Ожидаем</w:t>
      </w:r>
      <w:r>
        <w:rPr>
          <w:rStyle w:val="a3"/>
          <w:i/>
          <w:sz w:val="28"/>
          <w:szCs w:val="28"/>
        </w:rPr>
        <w:t>ое количество добровольцев, участвующих в проекте.</w:t>
      </w:r>
    </w:p>
    <w:p w:rsidR="00C94938" w:rsidRPr="00C94938" w:rsidRDefault="00C94938" w:rsidP="00C94938">
      <w:pPr>
        <w:rPr>
          <w:rFonts w:ascii="Times New Roman" w:hAnsi="Times New Roman" w:cs="Times New Roman"/>
          <w:i/>
          <w:sz w:val="28"/>
          <w:szCs w:val="28"/>
        </w:rPr>
      </w:pPr>
      <w:r w:rsidRPr="00C94938">
        <w:rPr>
          <w:rFonts w:ascii="Times New Roman" w:hAnsi="Times New Roman" w:cs="Times New Roman"/>
          <w:i/>
          <w:sz w:val="28"/>
          <w:szCs w:val="28"/>
        </w:rPr>
        <w:t xml:space="preserve">1.Школьное и молодежное добровольчество                                                                                                      В Тарасовском районе около 2500 школьников и около 1000 студентов. Проектом предусмотрена заинтересованность  в добровольческой деятельности не менее 30%  от общего числа учащихся при поддержке родителей школьников и студентов.                                                                     </w:t>
      </w:r>
    </w:p>
    <w:p w:rsidR="00C94938" w:rsidRPr="00C94938" w:rsidRDefault="00C94938" w:rsidP="00C94938">
      <w:pPr>
        <w:rPr>
          <w:rFonts w:ascii="Times New Roman" w:hAnsi="Times New Roman" w:cs="Times New Roman"/>
          <w:i/>
          <w:sz w:val="28"/>
          <w:szCs w:val="28"/>
        </w:rPr>
      </w:pPr>
      <w:r w:rsidRPr="00C94938">
        <w:rPr>
          <w:rFonts w:ascii="Times New Roman" w:hAnsi="Times New Roman" w:cs="Times New Roman"/>
          <w:i/>
          <w:sz w:val="28"/>
          <w:szCs w:val="28"/>
        </w:rPr>
        <w:t xml:space="preserve">2. Ветераны МО РФ, ФСБ и МВД .                                                                                                          Данный проект поддержан Ветеранскими организациями Ростовской области. Планируется не менее 100 человек "серебряного" добровольчества, которые будут участвовать в мероприятиях.  </w:t>
      </w:r>
    </w:p>
    <w:p w:rsidR="00C94938" w:rsidRPr="00C94938" w:rsidRDefault="00C94938" w:rsidP="00C94938">
      <w:pPr>
        <w:rPr>
          <w:rFonts w:ascii="Times New Roman" w:hAnsi="Times New Roman" w:cs="Times New Roman"/>
          <w:i/>
          <w:sz w:val="28"/>
          <w:szCs w:val="28"/>
        </w:rPr>
      </w:pPr>
      <w:r w:rsidRPr="00C94938">
        <w:rPr>
          <w:rFonts w:ascii="Times New Roman" w:hAnsi="Times New Roman" w:cs="Times New Roman"/>
          <w:i/>
          <w:sz w:val="28"/>
          <w:szCs w:val="28"/>
        </w:rPr>
        <w:t xml:space="preserve">3. Добровольчество трудоспособного населения Тарасовского района.  Планируется не </w:t>
      </w:r>
      <w:r>
        <w:rPr>
          <w:rFonts w:ascii="Times New Roman" w:hAnsi="Times New Roman" w:cs="Times New Roman"/>
          <w:i/>
          <w:sz w:val="28"/>
          <w:szCs w:val="28"/>
        </w:rPr>
        <w:t>менее 10</w:t>
      </w:r>
      <w:r w:rsidRPr="00C94938">
        <w:rPr>
          <w:rFonts w:ascii="Times New Roman" w:hAnsi="Times New Roman" w:cs="Times New Roman"/>
          <w:i/>
          <w:sz w:val="28"/>
          <w:szCs w:val="28"/>
        </w:rPr>
        <w:t xml:space="preserve">0 человек с активной жизненной позицией. </w:t>
      </w:r>
    </w:p>
    <w:p w:rsidR="00C94938" w:rsidRDefault="00C94938" w:rsidP="00C94938">
      <w:pPr>
        <w:rPr>
          <w:rFonts w:ascii="Times New Roman" w:hAnsi="Times New Roman" w:cs="Times New Roman"/>
          <w:i/>
          <w:sz w:val="28"/>
          <w:szCs w:val="28"/>
        </w:rPr>
      </w:pPr>
      <w:r w:rsidRPr="00C94938">
        <w:rPr>
          <w:rFonts w:ascii="Times New Roman" w:hAnsi="Times New Roman" w:cs="Times New Roman"/>
          <w:i/>
          <w:sz w:val="28"/>
          <w:szCs w:val="28"/>
        </w:rPr>
        <w:t>4. Поисковые отряды "</w:t>
      </w:r>
      <w:proofErr w:type="spellStart"/>
      <w:r w:rsidRPr="00C94938">
        <w:rPr>
          <w:rFonts w:ascii="Times New Roman" w:hAnsi="Times New Roman" w:cs="Times New Roman"/>
          <w:i/>
          <w:sz w:val="28"/>
          <w:szCs w:val="28"/>
        </w:rPr>
        <w:t>Ратобор</w:t>
      </w:r>
      <w:proofErr w:type="spellEnd"/>
      <w:r w:rsidRPr="00C94938">
        <w:rPr>
          <w:rFonts w:ascii="Times New Roman" w:hAnsi="Times New Roman" w:cs="Times New Roman"/>
          <w:i/>
          <w:sz w:val="28"/>
          <w:szCs w:val="28"/>
        </w:rPr>
        <w:t>" и  "ППО "Линия фронта". Командиры обоих поисковых отрядов являются как Ветеранами МО РФ, так и представителями "серебряного" добровольчества.                                                                                                                                                   В составе "</w:t>
      </w:r>
      <w:proofErr w:type="spellStart"/>
      <w:r w:rsidRPr="00C94938">
        <w:rPr>
          <w:rFonts w:ascii="Times New Roman" w:hAnsi="Times New Roman" w:cs="Times New Roman"/>
          <w:i/>
          <w:sz w:val="28"/>
          <w:szCs w:val="28"/>
        </w:rPr>
        <w:t>Ратобора</w:t>
      </w:r>
      <w:proofErr w:type="spellEnd"/>
      <w:r w:rsidRPr="00C94938">
        <w:rPr>
          <w:rFonts w:ascii="Times New Roman" w:hAnsi="Times New Roman" w:cs="Times New Roman"/>
          <w:i/>
          <w:sz w:val="28"/>
          <w:szCs w:val="28"/>
        </w:rPr>
        <w:t>" - 19 студентов ДГТУ.                                                                                                  В составе "ППО "Линия фронта" - 12 человек (школьники, студенты и рабочая молодежь)</w:t>
      </w:r>
    </w:p>
    <w:p w:rsidR="00C94938" w:rsidRDefault="00C94938" w:rsidP="00C9493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5. Военно-тактический комплекс "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Святогор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" . </w:t>
      </w:r>
      <w:r w:rsidR="00714D66">
        <w:rPr>
          <w:rFonts w:ascii="Times New Roman" w:hAnsi="Times New Roman" w:cs="Times New Roman"/>
          <w:i/>
          <w:sz w:val="28"/>
          <w:szCs w:val="28"/>
        </w:rPr>
        <w:t>Руководитель</w:t>
      </w:r>
      <w:r>
        <w:rPr>
          <w:rFonts w:ascii="Times New Roman" w:hAnsi="Times New Roman" w:cs="Times New Roman"/>
          <w:i/>
          <w:sz w:val="28"/>
          <w:szCs w:val="28"/>
        </w:rPr>
        <w:t xml:space="preserve"> данной организации- Ветеран МО РФ.  В мероприятиях проекта  будут участвовать не менее 30 </w:t>
      </w:r>
      <w:r w:rsidR="00714D66">
        <w:rPr>
          <w:rFonts w:ascii="Times New Roman" w:hAnsi="Times New Roman" w:cs="Times New Roman"/>
          <w:i/>
          <w:sz w:val="28"/>
          <w:szCs w:val="28"/>
        </w:rPr>
        <w:t>сотрудников ВТК "Святогор".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C94938" w:rsidRPr="00C94938" w:rsidRDefault="00C94938" w:rsidP="00C94938">
      <w:pPr>
        <w:rPr>
          <w:rFonts w:ascii="Times New Roman" w:hAnsi="Times New Roman" w:cs="Times New Roman"/>
          <w:i/>
          <w:sz w:val="28"/>
          <w:szCs w:val="28"/>
        </w:rPr>
      </w:pPr>
    </w:p>
    <w:p w:rsidR="00C94938" w:rsidRDefault="00C94938" w:rsidP="00C94938">
      <w:pPr>
        <w:rPr>
          <w:i/>
        </w:rPr>
      </w:pPr>
    </w:p>
    <w:p w:rsidR="00C94938" w:rsidRDefault="00C94938" w:rsidP="00C94938">
      <w:pPr>
        <w:jc w:val="both"/>
        <w:rPr>
          <w:i/>
        </w:rPr>
      </w:pPr>
    </w:p>
    <w:p w:rsidR="00C94938" w:rsidRDefault="00C94938" w:rsidP="00C94938">
      <w:pPr>
        <w:rPr>
          <w:i/>
          <w:sz w:val="28"/>
          <w:szCs w:val="28"/>
        </w:rPr>
      </w:pPr>
    </w:p>
    <w:p w:rsidR="00C94938" w:rsidRPr="00C94938" w:rsidRDefault="00C94938"/>
    <w:sectPr w:rsidR="00C94938" w:rsidRPr="00C94938" w:rsidSect="00B50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oNotDisplayPageBoundaries/>
  <w:proofState w:spelling="clean"/>
  <w:defaultTabStop w:val="708"/>
  <w:characterSpacingControl w:val="doNotCompress"/>
  <w:compat/>
  <w:rsids>
    <w:rsidRoot w:val="00C94938"/>
    <w:rsid w:val="00714D66"/>
    <w:rsid w:val="00B5081C"/>
    <w:rsid w:val="00C94938"/>
    <w:rsid w:val="00D72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рогий1"/>
    <w:basedOn w:val="a"/>
    <w:link w:val="a3"/>
    <w:rsid w:val="00C9493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Arial" w:hAnsi="Times New Roman" w:cs="Times New Roman"/>
      <w:b/>
      <w:sz w:val="20"/>
      <w:szCs w:val="20"/>
    </w:rPr>
  </w:style>
  <w:style w:type="character" w:styleId="a3">
    <w:name w:val="Strong"/>
    <w:link w:val="1"/>
    <w:rsid w:val="00C94938"/>
    <w:rPr>
      <w:rFonts w:ascii="Times New Roman" w:eastAsia="Arial" w:hAnsi="Times New Roman" w:cs="Times New Roman"/>
      <w:b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248</Words>
  <Characters>1417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2</cp:revision>
  <dcterms:created xsi:type="dcterms:W3CDTF">2020-05-31T22:58:00Z</dcterms:created>
  <dcterms:modified xsi:type="dcterms:W3CDTF">2020-07-26T20:41:00Z</dcterms:modified>
</cp:coreProperties>
</file>