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A" w:rsidRDefault="004E77AA" w:rsidP="004E7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7AA" w:rsidRPr="004E77AA" w:rsidRDefault="004E77AA" w:rsidP="004E77AA">
      <w:pPr>
        <w:pStyle w:val="ac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77AA" w:rsidRDefault="004E77AA" w:rsidP="00F2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5B" w:rsidRPr="00C47416" w:rsidRDefault="004E77AA" w:rsidP="00C4741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416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D34242" w:rsidRDefault="00C47416" w:rsidP="00C4741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416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межрайонного антинаркотического </w:t>
      </w:r>
      <w:r w:rsidR="00D34242" w:rsidRPr="00D34242">
        <w:rPr>
          <w:rFonts w:ascii="Times New Roman" w:hAnsi="Times New Roman" w:cs="Times New Roman"/>
          <w:sz w:val="28"/>
          <w:szCs w:val="28"/>
          <w:lang w:eastAsia="ru-RU"/>
        </w:rPr>
        <w:t xml:space="preserve">онлайн - фестиваля </w:t>
      </w:r>
    </w:p>
    <w:p w:rsidR="00C47416" w:rsidRDefault="00C47416" w:rsidP="00C4741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416">
        <w:rPr>
          <w:rFonts w:ascii="Times New Roman" w:hAnsi="Times New Roman" w:cs="Times New Roman"/>
          <w:sz w:val="28"/>
          <w:szCs w:val="28"/>
          <w:lang w:eastAsia="ru-RU"/>
        </w:rPr>
        <w:t>«Мы выбираем жизнь!»</w:t>
      </w:r>
    </w:p>
    <w:p w:rsidR="00C47416" w:rsidRPr="00C47416" w:rsidRDefault="00C47416" w:rsidP="00C4741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A5B" w:rsidRPr="0074438D" w:rsidRDefault="00F24A5B" w:rsidP="00F2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  <w:r w:rsidR="004E77AA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5B" w:rsidRPr="0074438D" w:rsidRDefault="00F24A5B" w:rsidP="00F2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28" w:rsidRPr="0074438D" w:rsidRDefault="00171E22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статус и  порядок проведения межрайонного антинаркотического </w:t>
      </w:r>
      <w:r w:rsidR="00D3424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 w:rsidR="00C47416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75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выбираем  жизнь</w:t>
      </w:r>
      <w:r w:rsidR="004D6947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1075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D3424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фестиваль</w:t>
      </w:r>
      <w:r w:rsidR="00C47416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участникам и работам, порядок их представления, сроки проведения ф</w:t>
      </w:r>
      <w:r w:rsidR="00D3424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28" w:rsidRPr="0074438D" w:rsidRDefault="00171E22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3424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фестиваль</w:t>
      </w:r>
      <w:r w:rsidR="00C47416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целях </w:t>
      </w:r>
      <w:r w:rsidR="00C47416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профилактики вредных привычек в подростково-молодежной среде, популяризации здорового образа жизни, повышения престижа «ЗА» здоровое поколение» и уровня социально-психологической компетенции  молодежи.</w:t>
      </w:r>
    </w:p>
    <w:p w:rsidR="00F24A5B" w:rsidRPr="0074438D" w:rsidRDefault="00171E22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Задачи </w:t>
      </w:r>
      <w:r w:rsidR="00D3424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A5B" w:rsidRPr="0074438D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 подростков и молодежь к осознанию опасности первичного употребления наркоти</w:t>
      </w:r>
      <w:r w:rsidR="00703FD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средств;</w:t>
      </w:r>
    </w:p>
    <w:p w:rsidR="00F24A5B" w:rsidRPr="0074438D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подросткам и молодежи </w:t>
      </w:r>
      <w:r w:rsidR="00703FD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творчества, своим активным участием в </w:t>
      </w:r>
      <w:r w:rsidR="004D6947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</w:t>
      </w:r>
      <w:r w:rsidR="00703FD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4D6947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 w:rsidR="00D0268F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5FD" w:rsidRPr="0074438D" w:rsidRDefault="00F24A5B" w:rsidP="008E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703FD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FD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социально-психологической</w:t>
      </w:r>
      <w:r w:rsidR="00305AF3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FD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 подрастающего поколения  в отношении  профилактики наркотиков, асоциальных проявлений;</w:t>
      </w:r>
    </w:p>
    <w:p w:rsidR="00F24A5B" w:rsidRPr="0074438D" w:rsidRDefault="008E35FD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среди подростков и молодежи, формирующий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личности;</w:t>
      </w:r>
    </w:p>
    <w:p w:rsidR="00171E22" w:rsidRPr="0074438D" w:rsidRDefault="00F24A5B" w:rsidP="0005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</w:t>
      </w:r>
      <w:r w:rsidR="008E35FD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</w:t>
      </w:r>
      <w:r w:rsidR="005416DC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- </w:t>
      </w:r>
      <w:r w:rsidR="0086331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E35FD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социальные сети, СМИ в регионе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5B" w:rsidRPr="0074438D" w:rsidRDefault="00171E22" w:rsidP="00085E8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A5B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F24A5B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6CBC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5416DC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 - </w:t>
      </w:r>
      <w:r w:rsidR="00D34242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</w:t>
      </w:r>
      <w:r w:rsidR="00B56CBC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34242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6CBC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F24A5B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B56CBC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24A5B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Ржаксинского района</w:t>
      </w:r>
      <w:r w:rsidR="00672609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7BB9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Непосредственное проведение онлайн фестиваля возлагается на отдел культуры, спорта и молодежной политики администрации Ржаксинского района.</w:t>
      </w:r>
      <w:r w:rsidR="00672609" w:rsidRPr="0074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4A5B" w:rsidRPr="0074438D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5B" w:rsidRPr="0074438D" w:rsidRDefault="00F24A5B" w:rsidP="00F2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участия в </w:t>
      </w:r>
      <w:r w:rsidR="00627296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фестивале</w:t>
      </w: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3A" w:rsidRPr="0074438D" w:rsidRDefault="00DA043A" w:rsidP="00F2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32" w:rsidRPr="0074438D" w:rsidRDefault="00716B61" w:rsidP="008A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075E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236C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7997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6C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3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программе Онлайн – фестиваля могут принять участие молодые граждане РФ, проживающие на территории  Тамбовской области в возрасте от 14 до 35</w:t>
      </w:r>
      <w:r w:rsidR="00305AF3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3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(команда составом не более 7</w:t>
      </w:r>
      <w:r w:rsidR="00305AF3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менее 5</w:t>
      </w:r>
      <w:r w:rsidR="003A4E32" w:rsidRP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предоставившие работы в соответствии настоящему положению.</w:t>
      </w:r>
    </w:p>
    <w:p w:rsidR="003A4E32" w:rsidRDefault="003A4E32" w:rsidP="008A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E32" w:rsidRDefault="00617997" w:rsidP="003A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Онлайн - </w:t>
      </w:r>
      <w:r w:rsidR="00105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61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</w:t>
      </w:r>
      <w:r w:rsidR="00C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муниципалитета) необходимо подготовить и направить в отдел культуры, спорта и молодежной политики администрации Ржаксинского района заявку на участие (Приложение 1 к настоящему Положению)</w:t>
      </w:r>
      <w:r w:rsidR="003A4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E32" w:rsidRDefault="00C161A1" w:rsidP="00C0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каждому из участников команды муниципал</w:t>
      </w:r>
      <w:r w:rsidR="0074438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подать заяв</w:t>
      </w:r>
      <w:r w:rsid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 участие в мероприятие на 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России</w:t>
      </w:r>
      <w:r w:rsid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</w:t>
      </w:r>
      <w:r w:rsidRPr="003812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__________________</w:t>
      </w:r>
      <w:r w:rsidR="0030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стать участником официальной группы мероприятия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96349">
        <w:fldChar w:fldCharType="begin"/>
      </w:r>
      <w:r w:rsidR="00796349">
        <w:instrText xml:space="preserve"> HYPERLINK "https://vk.com/club200470978" </w:instrText>
      </w:r>
      <w:r w:rsidR="00796349">
        <w:fldChar w:fldCharType="separate"/>
      </w:r>
      <w:r w:rsidRPr="005C217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https://vk.com/club200470978</w:t>
      </w:r>
      <w:r w:rsidR="007963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A4E32" w:rsidRDefault="00F24A5B" w:rsidP="003A4E32">
      <w:pPr>
        <w:spacing w:after="0" w:line="240" w:lineRule="auto"/>
        <w:ind w:firstLine="708"/>
        <w:jc w:val="both"/>
      </w:pPr>
      <w:proofErr w:type="gramStart"/>
      <w:r w:rsidRPr="00F24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2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работы, не соответствующие правилам оформления и содержания, прописанны</w:t>
      </w:r>
      <w:r w:rsidR="00845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Положении, а также поданные позже установленного срока подачи материалов и заявок</w:t>
      </w:r>
      <w:r w:rsidR="003A4E32">
        <w:t>.</w:t>
      </w:r>
      <w:proofErr w:type="gramEnd"/>
    </w:p>
    <w:p w:rsidR="00B50B87" w:rsidRPr="000E7B88" w:rsidRDefault="009F3F34" w:rsidP="003A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17">
        <w:rPr>
          <w:rFonts w:ascii="Times New Roman" w:hAnsi="Times New Roman" w:cs="Times New Roman"/>
          <w:sz w:val="28"/>
          <w:szCs w:val="28"/>
          <w:u w:val="single"/>
        </w:rPr>
        <w:t xml:space="preserve">Обращаем Ваше внимание, что </w:t>
      </w:r>
      <w:r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55A80"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команды </w:t>
      </w:r>
      <w:r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C0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ьного образования</w:t>
      </w:r>
      <w:r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заявки принимаются по всем</w:t>
      </w:r>
      <w:r w:rsidR="00FF3BF3"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трем</w:t>
      </w:r>
      <w:r w:rsidRPr="0082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номинациям</w:t>
      </w:r>
      <w:r w:rsidR="005860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A31B1" w:rsidRPr="00A561C9">
        <w:rPr>
          <w:rFonts w:ascii="Times New Roman" w:hAnsi="Times New Roman" w:cs="Times New Roman"/>
          <w:sz w:val="28"/>
          <w:szCs w:val="28"/>
        </w:rPr>
        <w:t xml:space="preserve"> </w:t>
      </w:r>
      <w:r w:rsidR="00FF3BF3" w:rsidRPr="00FF3BF3">
        <w:rPr>
          <w:rFonts w:ascii="Times New Roman" w:hAnsi="Times New Roman" w:cs="Times New Roman"/>
          <w:sz w:val="28"/>
          <w:szCs w:val="28"/>
        </w:rPr>
        <w:t>Онлайн - конкурс</w:t>
      </w:r>
      <w:r w:rsidR="00FF3BF3">
        <w:rPr>
          <w:rFonts w:ascii="Times New Roman" w:hAnsi="Times New Roman" w:cs="Times New Roman"/>
          <w:sz w:val="28"/>
          <w:szCs w:val="28"/>
        </w:rPr>
        <w:t>е</w:t>
      </w:r>
      <w:r w:rsidR="00FF3BF3" w:rsidRPr="00FF3BF3">
        <w:rPr>
          <w:rFonts w:ascii="Times New Roman" w:hAnsi="Times New Roman" w:cs="Times New Roman"/>
          <w:sz w:val="28"/>
          <w:szCs w:val="28"/>
        </w:rPr>
        <w:t xml:space="preserve"> видеороликов социальной рекламы «</w:t>
      </w:r>
      <w:proofErr w:type="spellStart"/>
      <w:r w:rsidR="00B50B87" w:rsidRPr="00B50B87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proofErr w:type="gramStart"/>
      <w:r w:rsidR="00B50B87">
        <w:rPr>
          <w:rFonts w:ascii="Times New Roman" w:hAnsi="Times New Roman" w:cs="Times New Roman"/>
          <w:sz w:val="28"/>
          <w:szCs w:val="28"/>
          <w:lang w:val="en-US"/>
        </w:rPr>
        <w:t>STOP</w:t>
      </w:r>
      <w:proofErr w:type="gramEnd"/>
      <w:r w:rsidR="00FF3BF3" w:rsidRPr="00FF3BF3">
        <w:rPr>
          <w:rFonts w:ascii="Times New Roman" w:hAnsi="Times New Roman" w:cs="Times New Roman"/>
          <w:sz w:val="28"/>
          <w:szCs w:val="28"/>
        </w:rPr>
        <w:t>»</w:t>
      </w:r>
      <w:r w:rsidR="008A31B1" w:rsidRPr="00A561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331E" w:rsidRPr="00A561C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331E" w:rsidRPr="00A561C9">
        <w:rPr>
          <w:rFonts w:ascii="Times New Roman" w:hAnsi="Times New Roman" w:cs="Times New Roman"/>
          <w:sz w:val="28"/>
          <w:szCs w:val="28"/>
        </w:rPr>
        <w:t xml:space="preserve">. </w:t>
      </w:r>
      <w:r w:rsidR="000E7B88">
        <w:rPr>
          <w:rFonts w:ascii="Times New Roman" w:hAnsi="Times New Roman" w:cs="Times New Roman"/>
          <w:sz w:val="28"/>
          <w:szCs w:val="28"/>
        </w:rPr>
        <w:t>4.1</w:t>
      </w:r>
      <w:r w:rsidR="0086331E" w:rsidRPr="00A561C9">
        <w:rPr>
          <w:rFonts w:ascii="Times New Roman" w:hAnsi="Times New Roman" w:cs="Times New Roman"/>
          <w:sz w:val="28"/>
          <w:szCs w:val="28"/>
        </w:rPr>
        <w:t>.</w:t>
      </w:r>
      <w:r w:rsidR="008A31B1" w:rsidRPr="00A561C9">
        <w:rPr>
          <w:rFonts w:ascii="Times New Roman" w:hAnsi="Times New Roman" w:cs="Times New Roman"/>
          <w:sz w:val="28"/>
          <w:szCs w:val="28"/>
        </w:rPr>
        <w:t xml:space="preserve">), </w:t>
      </w:r>
      <w:r w:rsidR="00FF3BF3" w:rsidRPr="00FF3BF3">
        <w:rPr>
          <w:rFonts w:ascii="Times New Roman" w:hAnsi="Times New Roman" w:cs="Times New Roman"/>
          <w:sz w:val="28"/>
          <w:szCs w:val="28"/>
        </w:rPr>
        <w:t>Онлайн-конкурс</w:t>
      </w:r>
      <w:r w:rsidR="00FF3BF3">
        <w:rPr>
          <w:rFonts w:ascii="Times New Roman" w:hAnsi="Times New Roman" w:cs="Times New Roman"/>
          <w:sz w:val="28"/>
          <w:szCs w:val="28"/>
        </w:rPr>
        <w:t>е плакатов «</w:t>
      </w:r>
      <w:r w:rsidR="00825617" w:rsidRPr="00825617">
        <w:rPr>
          <w:rFonts w:ascii="Times New Roman" w:hAnsi="Times New Roman" w:cs="Times New Roman"/>
          <w:sz w:val="28"/>
          <w:szCs w:val="28"/>
        </w:rPr>
        <w:t>Все краски творчества против наркотиков</w:t>
      </w:r>
      <w:r w:rsidR="00FF3BF3">
        <w:rPr>
          <w:rFonts w:ascii="Times New Roman" w:hAnsi="Times New Roman" w:cs="Times New Roman"/>
          <w:sz w:val="28"/>
          <w:szCs w:val="28"/>
        </w:rPr>
        <w:t xml:space="preserve">» </w:t>
      </w:r>
      <w:r w:rsidR="008A31B1" w:rsidRPr="00A561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31E" w:rsidRPr="00A561C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331E" w:rsidRPr="00A561C9">
        <w:rPr>
          <w:rFonts w:ascii="Times New Roman" w:hAnsi="Times New Roman" w:cs="Times New Roman"/>
          <w:sz w:val="28"/>
          <w:szCs w:val="28"/>
        </w:rPr>
        <w:t xml:space="preserve">. </w:t>
      </w:r>
      <w:r w:rsidR="000E7B88">
        <w:rPr>
          <w:rFonts w:ascii="Times New Roman" w:hAnsi="Times New Roman" w:cs="Times New Roman"/>
          <w:sz w:val="28"/>
          <w:szCs w:val="28"/>
        </w:rPr>
        <w:t>4.2</w:t>
      </w:r>
      <w:r w:rsidR="0086331E" w:rsidRPr="00A561C9">
        <w:rPr>
          <w:rFonts w:ascii="Times New Roman" w:hAnsi="Times New Roman" w:cs="Times New Roman"/>
          <w:sz w:val="28"/>
          <w:szCs w:val="28"/>
        </w:rPr>
        <w:t>.</w:t>
      </w:r>
      <w:r w:rsidR="008A31B1" w:rsidRPr="00A561C9">
        <w:rPr>
          <w:rFonts w:ascii="Times New Roman" w:hAnsi="Times New Roman" w:cs="Times New Roman"/>
          <w:sz w:val="28"/>
          <w:szCs w:val="28"/>
        </w:rPr>
        <w:t xml:space="preserve">), Онлайн - </w:t>
      </w:r>
      <w:proofErr w:type="gramStart"/>
      <w:r w:rsidR="00627296">
        <w:rPr>
          <w:rFonts w:ascii="Times New Roman" w:hAnsi="Times New Roman" w:cs="Times New Roman"/>
          <w:sz w:val="28"/>
          <w:szCs w:val="28"/>
        </w:rPr>
        <w:t>к</w:t>
      </w:r>
      <w:r w:rsidR="008A31B1" w:rsidRPr="00A561C9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="008A31B1" w:rsidRPr="00A561C9">
        <w:rPr>
          <w:rFonts w:ascii="Times New Roman" w:hAnsi="Times New Roman" w:cs="Times New Roman"/>
          <w:sz w:val="28"/>
          <w:szCs w:val="28"/>
        </w:rPr>
        <w:t xml:space="preserve"> инсценировки</w:t>
      </w:r>
      <w:r w:rsidR="00FF3BF3">
        <w:rPr>
          <w:rFonts w:ascii="Times New Roman" w:hAnsi="Times New Roman" w:cs="Times New Roman"/>
          <w:sz w:val="28"/>
          <w:szCs w:val="28"/>
        </w:rPr>
        <w:t xml:space="preserve"> </w:t>
      </w:r>
      <w:r w:rsidR="008A31B1" w:rsidRPr="00A561C9">
        <w:rPr>
          <w:rFonts w:ascii="Times New Roman" w:hAnsi="Times New Roman" w:cs="Times New Roman"/>
          <w:sz w:val="28"/>
          <w:szCs w:val="28"/>
        </w:rPr>
        <w:t>агитбригады</w:t>
      </w:r>
      <w:r w:rsidR="00FF3BF3">
        <w:rPr>
          <w:rFonts w:ascii="Times New Roman" w:hAnsi="Times New Roman" w:cs="Times New Roman"/>
          <w:sz w:val="28"/>
          <w:szCs w:val="28"/>
        </w:rPr>
        <w:t xml:space="preserve"> «</w:t>
      </w:r>
      <w:r w:rsidR="00B50B87" w:rsidRPr="00B50B87">
        <w:rPr>
          <w:rFonts w:ascii="Times New Roman" w:hAnsi="Times New Roman" w:cs="Times New Roman"/>
          <w:sz w:val="28"/>
          <w:szCs w:val="28"/>
        </w:rPr>
        <w:t>Молодежная среда - территория без наркотиков</w:t>
      </w:r>
      <w:r w:rsidR="00FF3BF3">
        <w:rPr>
          <w:rFonts w:ascii="Times New Roman" w:hAnsi="Times New Roman" w:cs="Times New Roman"/>
          <w:sz w:val="28"/>
          <w:szCs w:val="28"/>
        </w:rPr>
        <w:t>»</w:t>
      </w:r>
      <w:r w:rsidR="008A31B1" w:rsidRPr="00A561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331E" w:rsidRPr="00A561C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331E" w:rsidRPr="00A561C9">
        <w:rPr>
          <w:rFonts w:ascii="Times New Roman" w:hAnsi="Times New Roman" w:cs="Times New Roman"/>
          <w:sz w:val="28"/>
          <w:szCs w:val="28"/>
        </w:rPr>
        <w:t xml:space="preserve">. </w:t>
      </w:r>
      <w:r w:rsidR="000E7B88">
        <w:rPr>
          <w:rFonts w:ascii="Times New Roman" w:hAnsi="Times New Roman" w:cs="Times New Roman"/>
          <w:sz w:val="28"/>
          <w:szCs w:val="28"/>
        </w:rPr>
        <w:t>4.3.</w:t>
      </w:r>
      <w:r w:rsidR="008A31B1" w:rsidRPr="00A561C9">
        <w:rPr>
          <w:rFonts w:ascii="Times New Roman" w:hAnsi="Times New Roman" w:cs="Times New Roman"/>
          <w:sz w:val="28"/>
          <w:szCs w:val="28"/>
        </w:rPr>
        <w:t>).</w:t>
      </w:r>
    </w:p>
    <w:p w:rsidR="00844928" w:rsidRPr="00A561C9" w:rsidRDefault="00F44A48" w:rsidP="003A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заявивши</w:t>
      </w:r>
      <w:r w:rsidR="005050D2">
        <w:rPr>
          <w:rFonts w:ascii="Times New Roman" w:hAnsi="Times New Roman" w:cs="Times New Roman"/>
          <w:sz w:val="28"/>
          <w:szCs w:val="28"/>
        </w:rPr>
        <w:t xml:space="preserve">е конкурсные работы только в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050D2">
        <w:rPr>
          <w:rFonts w:ascii="Times New Roman" w:hAnsi="Times New Roman" w:cs="Times New Roman"/>
          <w:sz w:val="28"/>
          <w:szCs w:val="28"/>
        </w:rPr>
        <w:t>(двух) номинациях рассматриваться не будут.</w:t>
      </w:r>
    </w:p>
    <w:p w:rsidR="008A31B1" w:rsidRDefault="008A31B1" w:rsidP="008A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5B" w:rsidRPr="00C0105B" w:rsidRDefault="00E46663" w:rsidP="007E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DC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</w:t>
      </w:r>
      <w:r w:rsidR="00E94E8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– фестивал</w:t>
      </w:r>
      <w:r w:rsidR="005F64DC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F5352" w:rsidRPr="00C0105B" w:rsidRDefault="008F5352" w:rsidP="00B66EE8">
      <w:pPr>
        <w:spacing w:after="0" w:line="37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E8" w:rsidRPr="00C0105B" w:rsidRDefault="00E46663" w:rsidP="00C0105B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E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конкурс видеороликов</w:t>
      </w:r>
      <w:r w:rsidR="00DC77E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рекламы </w:t>
      </w:r>
      <w:r w:rsidR="00B66EE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gramStart"/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STOP</w:t>
      </w:r>
      <w:proofErr w:type="spellEnd"/>
      <w:proofErr w:type="gramEnd"/>
      <w:r w:rsidR="00B66EE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межрайонного</w:t>
      </w:r>
      <w:r w:rsidR="00A01F7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антинаркотического</w:t>
      </w:r>
      <w:r w:rsidR="00B66EE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- фестиваля «Мы выбираем жизнь</w:t>
      </w:r>
      <w:r w:rsidR="0086331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66EE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F7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77EE" w:rsidRPr="00C0105B" w:rsidRDefault="00E46663" w:rsidP="00C01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74E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F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99139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F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39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F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77E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плакатов «</w:t>
      </w:r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краски творчества против наркотиков</w:t>
      </w:r>
      <w:r w:rsidR="00DC77E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24A5B" w:rsidRPr="00C0105B" w:rsidRDefault="00E46663" w:rsidP="00C01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4469F" w:rsidRPr="00C0105B">
        <w:t xml:space="preserve">  </w:t>
      </w:r>
      <w:r w:rsidR="00E4469F" w:rsidRPr="00C0105B">
        <w:rPr>
          <w:rFonts w:ascii="Times New Roman" w:hAnsi="Times New Roman" w:cs="Times New Roman"/>
          <w:sz w:val="28"/>
          <w:szCs w:val="28"/>
        </w:rPr>
        <w:t>О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- конкурс инсценировки</w:t>
      </w:r>
      <w:r w:rsidR="00DF40D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агитбригады </w:t>
      </w:r>
      <w:r w:rsidR="0059528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- территория без наркотиков</w:t>
      </w:r>
      <w:r w:rsidR="0099139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EC5" w:rsidRPr="00194EC5" w:rsidRDefault="00194EC5" w:rsidP="0019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28" w:rsidRPr="00C0105B" w:rsidRDefault="00E46663" w:rsidP="007C3258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4A5B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конкурсов и критерии оценки</w:t>
      </w:r>
      <w:r w:rsidR="00DB53F4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456" w:rsidRPr="00C0105B" w:rsidRDefault="00EB0456" w:rsidP="007C3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58" w:rsidRPr="00C0105B" w:rsidRDefault="00E46663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4469F" w:rsidRPr="00C0105B">
        <w:t xml:space="preserve"> </w:t>
      </w:r>
      <w:r w:rsidR="0011288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Онлайн-конкурс видеороликов социальной рекламы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gramStart"/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STOP</w:t>
      </w:r>
      <w:proofErr w:type="spellEnd"/>
      <w:proofErr w:type="gramEnd"/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61C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69F" w:rsidRPr="00C0105B" w:rsidRDefault="00634135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8177B1" w:rsidRPr="00C01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участия.</w:t>
      </w:r>
    </w:p>
    <w:p w:rsidR="00EB0456" w:rsidRPr="00C0105B" w:rsidRDefault="00E4469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Онлайн - </w:t>
      </w:r>
      <w:r w:rsidR="00A561C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участникам (</w:t>
      </w:r>
      <w:r w:rsidR="00CC363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FD3E7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63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подготовить и направить в отдел культуры, спорта и молодежной политики ад</w:t>
      </w:r>
      <w:r w:rsidR="005F0F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Ржаксинского района </w:t>
      </w:r>
      <w:r w:rsidR="00A561C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11288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рекламы антинаркотической направленности и пропаганды здорового образа жизни</w:t>
      </w:r>
      <w:r w:rsidR="00EB04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</w:t>
      </w:r>
      <w:r w:rsidR="00EB04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видеоролика – </w:t>
      </w:r>
      <w:r w:rsidR="00305AF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4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5AF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04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B0456" w:rsidRPr="00C0105B" w:rsidRDefault="00EB0456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 к видеоматериалу</w:t>
      </w:r>
      <w:r w:rsidRPr="00C0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4469F" w:rsidRPr="00C0105B" w:rsidRDefault="00766E4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-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предоставляются видео</w:t>
      </w:r>
      <w:r w:rsidR="00EB04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</w:t>
      </w:r>
      <w:r w:rsidR="00E94E8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антинаркотического онлайн - фестиваля «Мы выбираем жизнь!»;</w:t>
      </w:r>
    </w:p>
    <w:p w:rsidR="00E4469F" w:rsidRPr="00C0105B" w:rsidRDefault="00766E4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 может быть отснят на цифровые видео камеры, смартфоны в формате mg4. Минимальное </w:t>
      </w:r>
      <w:r w:rsidR="00C83CD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видеозаписи 720х480.</w:t>
      </w:r>
    </w:p>
    <w:p w:rsidR="00591882" w:rsidRPr="00C0105B" w:rsidRDefault="00766E4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одном видео – файле должн</w:t>
      </w:r>
      <w:r w:rsidR="00C83CD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быть</w:t>
      </w:r>
      <w:r w:rsidR="0011288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="00C83CD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3E7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команды</w:t>
      </w:r>
      <w:r w:rsidR="00E4469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B1" w:rsidRPr="00C0105B" w:rsidRDefault="00634135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</w:t>
      </w:r>
      <w:r w:rsidR="008177B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(оценивается по 10 бальной шкале):</w:t>
      </w:r>
    </w:p>
    <w:p w:rsidR="008177B1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теме;</w:t>
      </w:r>
    </w:p>
    <w:p w:rsidR="008177B1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временных рамок;</w:t>
      </w:r>
    </w:p>
    <w:p w:rsidR="008177B1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технического воплощения;</w:t>
      </w:r>
    </w:p>
    <w:p w:rsidR="008177B1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позитивного эмоционального воздействия на зрителя;</w:t>
      </w:r>
    </w:p>
    <w:p w:rsidR="008177B1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Оригинальность;</w:t>
      </w:r>
    </w:p>
    <w:p w:rsidR="00EB0456" w:rsidRPr="00C0105B" w:rsidRDefault="008177B1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художественных и этических норм.</w:t>
      </w:r>
    </w:p>
    <w:p w:rsidR="00A34A76" w:rsidRPr="00C0105B" w:rsidRDefault="00634135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4469F" w:rsidRPr="00C0105B">
        <w:t xml:space="preserve"> </w:t>
      </w:r>
      <w:r w:rsidR="0021394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Онлайн-конкурс плакатов </w:t>
      </w:r>
      <w:r w:rsidR="007E075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B3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краски творчества против наркотиков</w:t>
      </w:r>
      <w:r w:rsidR="007E075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4A76" w:rsidRPr="00C0105B" w:rsidRDefault="00634135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8177B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участия.</w:t>
      </w:r>
    </w:p>
    <w:p w:rsidR="00DF1A87" w:rsidRPr="00C0105B" w:rsidRDefault="00A34A76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Онлайн - </w:t>
      </w:r>
      <w:r w:rsidR="00A561C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плакатов </w:t>
      </w:r>
      <w:r w:rsidR="006901D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 муниципалитета 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подготовить и направить в отдел культуры, спорта и молодежной политики администрации Ржаксинского района фотоматериал</w:t>
      </w:r>
      <w:r w:rsidR="0043122D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плаката)</w:t>
      </w:r>
      <w:r w:rsidR="00652A0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87" w:rsidRPr="00C0105B" w:rsidRDefault="00DF1A87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оформлению работ.</w:t>
      </w:r>
    </w:p>
    <w:p w:rsidR="00A34A76" w:rsidRPr="00C0105B" w:rsidRDefault="00652A0A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должен содержать «Слоган» антинаркотической направленности </w:t>
      </w:r>
      <w:r w:rsidRPr="00C01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(Примечание:</w:t>
      </w:r>
      <w:proofErr w:type="gramEnd"/>
      <w:r w:rsidRPr="00C01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1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Слоган - это лозунг, девиз, содержащий сжатую, легко воспринимаемую, эффектную формулировку основной информации, на заданную тему).</w:t>
      </w:r>
      <w:proofErr w:type="gramEnd"/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1A8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различных жанрах и техниках (акварель, гуашь, цветной карандаш, фломастер, пастель, гравюра, коллаж, аппликация).</w:t>
      </w:r>
      <w:proofErr w:type="gramEnd"/>
      <w:r w:rsidR="00DF1A8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выполняются на бумаге формата А3.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плаката 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антинаркотического онлайн - фестиваля «Мы выбираем жизнь</w:t>
      </w:r>
      <w:r w:rsidR="00D11B2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отснят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цифровые видео камеры, смартфоны</w:t>
      </w:r>
      <w:r w:rsidR="00A6303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7E780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организатор</w:t>
      </w:r>
      <w:r w:rsidR="007E7809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установленные сроки. 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 видеозаписи 720х480. В одном файле долж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фотоматериал</w:t>
      </w:r>
      <w:r w:rsidR="000A6E9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муниципалитета</w:t>
      </w:r>
      <w:r w:rsidR="00A34A7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2BF" w:rsidRPr="00C0105B" w:rsidRDefault="00CA32BF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413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EE182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(оценивается по 10 бальной шкале):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теме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художественного воплощения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технического воплощения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Креативность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2BF" w:rsidRPr="00C0105B" w:rsidRDefault="00CA32BF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художественных и этических норм (корректность)</w:t>
      </w:r>
      <w:r w:rsidR="00AE1D8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352" w:rsidRPr="00C0105B" w:rsidRDefault="00634135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A6E95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7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Онлайн-конкурс инсценировки агитбригады «</w:t>
      </w:r>
      <w:r w:rsidR="00862B32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среда - территория без наркотиков</w:t>
      </w:r>
      <w:r w:rsidR="00790C7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5352" w:rsidRPr="00C0105B" w:rsidRDefault="00634135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EE182E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352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</w:t>
      </w:r>
      <w:r w:rsidR="00EE182E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352" w:rsidRPr="00C0105B" w:rsidRDefault="008F5352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8E3D62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команды</w:t>
      </w:r>
      <w:r w:rsidR="00EE182E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D62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EE182E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агитвыступление, </w:t>
      </w:r>
      <w:proofErr w:type="gramStart"/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посвященное</w:t>
      </w:r>
      <w:proofErr w:type="gramEnd"/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наркомании</w:t>
      </w:r>
      <w:r w:rsidR="005347EC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отснять/</w:t>
      </w: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смонтировать видеоролик. Продолжительность выступления </w:t>
      </w:r>
      <w:r w:rsidR="00D11B20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1B20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</w:t>
      </w:r>
      <w:r w:rsidR="00217094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C83CDB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094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отснята </w:t>
      </w:r>
      <w:r w:rsidR="00217094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цифровые видео камеры, смартфоны и т.д</w:t>
      </w:r>
      <w:r w:rsidR="00790C7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7094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направляется организатором в установленные сроки. Минимальное разрешение видеозаписи 720х480.</w:t>
      </w:r>
    </w:p>
    <w:p w:rsidR="009A6E95" w:rsidRPr="00C0105B" w:rsidRDefault="00634135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EE182E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E95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880F88" w:rsidRPr="00C0105B" w:rsidRDefault="00217094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F8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заявленной теме; информационная насыщенность работы; мотивирующая сила выступления;</w:t>
      </w:r>
    </w:p>
    <w:p w:rsidR="00880F88" w:rsidRPr="00C0105B" w:rsidRDefault="00217094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F8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воплощения идеи (уровень исполнительского мастерства; разнообразие используемых форм творчества; музыкальное и художественное оформление, зрелищность, артистизм);</w:t>
      </w:r>
    </w:p>
    <w:p w:rsidR="00880F88" w:rsidRPr="00C0105B" w:rsidRDefault="00217094" w:rsidP="005B5E44">
      <w:pPr>
        <w:spacing w:after="0" w:line="37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F88" w:rsidRPr="00C0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оригинальность, нестандартность и новизна сценарного решения.</w:t>
      </w:r>
    </w:p>
    <w:p w:rsidR="00F24A5B" w:rsidRPr="00C0105B" w:rsidRDefault="00F24A5B" w:rsidP="005B5E44">
      <w:pPr>
        <w:spacing w:after="0" w:line="240" w:lineRule="auto"/>
        <w:ind w:firstLine="709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24A5B" w:rsidRPr="00C0105B" w:rsidRDefault="00634135" w:rsidP="005B5E44">
      <w:pPr>
        <w:pStyle w:val="a7"/>
        <w:spacing w:after="0" w:line="240" w:lineRule="auto"/>
        <w:ind w:left="6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6B6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0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организации и проведения </w:t>
      </w:r>
      <w:r w:rsidR="0003344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8BD" w:rsidRPr="00C0105B" w:rsidRDefault="00B568BD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BD" w:rsidRPr="00C0105B" w:rsidRDefault="00634135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0502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F0D5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0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Межрайонный антинаркотический онлайн - фестиваль «Мы выбираем  жизнь!» </w:t>
      </w:r>
      <w:r w:rsidR="00FB65B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</w:t>
      </w:r>
      <w:r w:rsidR="009A0FE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5B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010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28010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</w:t>
      </w:r>
      <w:r w:rsidR="002F0D5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B2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57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EC5" w:rsidRPr="00C0105B" w:rsidRDefault="00634135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0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43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2170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фестивал</w:t>
      </w:r>
      <w:r w:rsidR="004A616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№1, </w:t>
      </w:r>
      <w:r w:rsidR="0021709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Положению), а так же</w:t>
      </w:r>
      <w:r w:rsidR="00BC1D28" w:rsidRPr="00C0105B">
        <w:t xml:space="preserve"> 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принимаются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0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6D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BD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676D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B2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6D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hyperlink r:id="rId9" w:history="1"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cult</w:t>
        </w:r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2@</w:t>
        </w:r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55.</w:t>
        </w:r>
        <w:proofErr w:type="spellStart"/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tambov</w:t>
        </w:r>
        <w:proofErr w:type="spellEnd"/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6877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C1D2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F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D11B2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прием заявок будет остановлен. </w:t>
      </w:r>
      <w:r w:rsidR="00C83CD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команда муниципалитета принимает участие во вс</w:t>
      </w:r>
      <w:r w:rsidR="00EC5DF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конкурсах онлайн – фестиваля </w:t>
      </w:r>
      <w:r w:rsidR="004A616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(подпункты 4.1., 4.2. и 4.3.</w:t>
      </w:r>
      <w:r w:rsidR="00B568BD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0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8010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4A0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оложения)</w:t>
      </w:r>
      <w:r w:rsidR="00B568BD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EC5" w:rsidRPr="00C0105B" w:rsidRDefault="00634135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Предоставленные работы онлайн – конкурсов фестиваля, в порядке поступления организатору, </w:t>
      </w:r>
      <w:r w:rsidR="004A616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9C3A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75F78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 в группе «Межрайонный антинаркотический онлайн – фест</w:t>
      </w:r>
      <w:r w:rsidR="00EF17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иваль «Мы выбираем жизнь! </w:t>
      </w:r>
      <w:proofErr w:type="spellStart"/>
      <w:r w:rsidR="00EF17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EF17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B20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Ржакса</w:t>
      </w:r>
      <w:r w:rsidR="002F77F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7FF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</w:t>
      </w:r>
      <w:proofErr w:type="spellStart"/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A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194EC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="00194EC5" w:rsidRPr="00C0105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https://vk.com/club200470978</w:t>
        </w:r>
      </w:hyperlink>
      <w:r w:rsidR="0021042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5 по 15 декабря 2022 года в группе «Межрайонный антинаркотический онлайн – фестиваль «Мы выбираем жизнь! </w:t>
      </w:r>
      <w:proofErr w:type="spellStart"/>
      <w:r w:rsidR="0021042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21042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Ржакса» в социальной сети «</w:t>
      </w:r>
      <w:proofErr w:type="spellStart"/>
      <w:r w:rsidR="0021042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210425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запущен «Социальный опрос» на «Приз зрительских симпатий». </w:t>
      </w:r>
      <w:r w:rsidR="00194EC5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подсчета максимального количества «</w:t>
      </w:r>
      <w:r w:rsidR="00210425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</w:t>
      </w:r>
      <w:r w:rsidR="00194EC5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7D78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«социальном опросе» будет определен «Приз зрительских симпатий».</w:t>
      </w:r>
    </w:p>
    <w:p w:rsidR="00F24A5B" w:rsidRPr="00C0105B" w:rsidRDefault="009C7D96" w:rsidP="005B5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24A5B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онтактные телефоны: 8475552592</w:t>
      </w:r>
      <w:r w:rsidR="005676D3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</w:t>
      </w:r>
      <w:proofErr w:type="spellStart"/>
      <w:r w:rsidR="00016F38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Алонцева</w:t>
      </w:r>
      <w:proofErr w:type="spellEnd"/>
      <w:r w:rsidR="00016F38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Юлия Валерьевна</w:t>
      </w:r>
      <w:r w:rsidR="005676D3" w:rsidRPr="00C01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24A5B" w:rsidRPr="00C0105B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71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71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44" w:rsidRDefault="005B5E44" w:rsidP="0071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5B" w:rsidRPr="00C0105B" w:rsidRDefault="00634135" w:rsidP="0071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6B61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1C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победителей.</w:t>
      </w:r>
    </w:p>
    <w:p w:rsidR="00B24294" w:rsidRPr="00C0105B" w:rsidRDefault="00B24294" w:rsidP="007F371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7F371C" w:rsidRPr="00C0105B" w:rsidRDefault="00634135" w:rsidP="005B5E4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0105B">
        <w:rPr>
          <w:b w:val="0"/>
          <w:sz w:val="28"/>
          <w:szCs w:val="28"/>
        </w:rPr>
        <w:t>6</w:t>
      </w:r>
      <w:r w:rsidR="00B1075E" w:rsidRPr="00C0105B">
        <w:rPr>
          <w:b w:val="0"/>
          <w:sz w:val="28"/>
          <w:szCs w:val="28"/>
        </w:rPr>
        <w:t xml:space="preserve">.1. Рабочая группа </w:t>
      </w:r>
      <w:r w:rsidR="00BB13CB" w:rsidRPr="00C0105B">
        <w:rPr>
          <w:b w:val="0"/>
          <w:sz w:val="28"/>
          <w:szCs w:val="28"/>
        </w:rPr>
        <w:t>онлайн - фестиваля</w:t>
      </w:r>
      <w:r w:rsidR="00F24A5B" w:rsidRPr="00C0105B">
        <w:rPr>
          <w:b w:val="0"/>
          <w:sz w:val="28"/>
          <w:szCs w:val="28"/>
        </w:rPr>
        <w:t xml:space="preserve"> формирует конкурсную комиссию из представителей органов исполнительной власти района, работнико</w:t>
      </w:r>
      <w:r w:rsidR="00983995" w:rsidRPr="00C0105B">
        <w:rPr>
          <w:b w:val="0"/>
          <w:sz w:val="28"/>
          <w:szCs w:val="28"/>
        </w:rPr>
        <w:t>в сферы образования и культуры.</w:t>
      </w:r>
    </w:p>
    <w:p w:rsidR="00F24A5B" w:rsidRPr="00C0105B" w:rsidRDefault="00F24A5B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конкурсы оцениваются по 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-бальной системе. </w:t>
      </w:r>
    </w:p>
    <w:p w:rsidR="00B24294" w:rsidRPr="00C0105B" w:rsidRDefault="00F24A5B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 заочно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сумме баллов, набранных представителями муниципальных образований по итогам участия в каждом 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конкурсов</w:t>
      </w: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94" w:rsidRPr="00C0105B" w:rsidRDefault="0063413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Конкурсная комиссия вправе отклонить присланные работы,</w:t>
      </w:r>
      <w:r w:rsidR="004D53C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из конкурсов фестиваля,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не соответствуют условиям настоящего положения</w:t>
      </w:r>
      <w:r w:rsidR="004D53C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засчитав в этом отдельном конкурсе 0 баллов к общему количеству баллов конкурсов фестиваля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94" w:rsidRPr="00C0105B" w:rsidRDefault="0063413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B13CB" w:rsidRPr="00C0105B">
        <w:t xml:space="preserve"> 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онлайн - фестиваля оставляют за собой право вносить изменения и дополнения в настоящее Положение и в конкурсную программу с обязательным уведомлением участников не позднее, чем за неделю до даты окончания приема заявок. </w:t>
      </w:r>
    </w:p>
    <w:p w:rsidR="00F24A5B" w:rsidRPr="00C0105B" w:rsidRDefault="0063413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размещаются на официальном сайте администрации района – 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proofErr w:type="spellStart"/>
      <w:r w:rsidR="00F24A5B" w:rsidRPr="00C0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tmbreg</w:t>
      </w:r>
      <w:proofErr w:type="spellEnd"/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24A5B" w:rsidRPr="00C01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группе «Администрация Ржаксинского района» в группе «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Межрайонный антинаркотический онлайн – фестиваль «Мы выбираем жизнь! </w:t>
      </w:r>
      <w:proofErr w:type="spellStart"/>
      <w:r w:rsidR="0077519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7519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7519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жакса</w:t>
      </w:r>
      <w:proofErr w:type="spellEnd"/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социальной сети «</w:t>
      </w:r>
      <w:proofErr w:type="spellStart"/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A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A5B" w:rsidRPr="00C0105B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5B" w:rsidRPr="00C0105B" w:rsidRDefault="00F24A5B" w:rsidP="00634135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521F2A" w:rsidRPr="00C0105B" w:rsidRDefault="00521F2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A" w:rsidRPr="00C0105B" w:rsidRDefault="0063413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Команды-участники 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занявшие 1, 2 и 3 места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13C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5B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мятными подар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</w:p>
    <w:p w:rsidR="00AA76A4" w:rsidRPr="00C0105B" w:rsidRDefault="0063413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F2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9C3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F2A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75E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Команда-участники Онлайн-фестиваля любая из конкурсных </w:t>
      </w:r>
      <w:proofErr w:type="gramStart"/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наберет наибольшее количество </w:t>
      </w:r>
      <w:r w:rsidR="00F236C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«голосов» в «Социальном опросе»</w:t>
      </w:r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официальной группе мероприятия в</w:t>
      </w:r>
      <w:r w:rsidR="00CA7F3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сети </w:t>
      </w:r>
      <w:r w:rsidR="00F236C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A5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F236C6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76A4"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награждается дипломом и памятным подарком.</w:t>
      </w:r>
    </w:p>
    <w:p w:rsidR="00556305" w:rsidRPr="00C0105B" w:rsidRDefault="00556305" w:rsidP="005B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Команды-участники Онлайн – фестиваля не занявшие призовые места будут отмечены сертификатом за участие.</w:t>
      </w:r>
    </w:p>
    <w:p w:rsidR="00AA76A4" w:rsidRPr="00C0105B" w:rsidRDefault="00AA76A4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4" w:rsidRPr="00C0105B" w:rsidRDefault="00AA76A4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4" w:rsidRPr="00C0105B" w:rsidRDefault="00AA76A4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5B" w:rsidRPr="00C0105B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C0105B" w:rsidRDefault="00F24A5B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4E77AA" w:rsidRPr="00C0105B" w:rsidRDefault="004E77A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C0105B" w:rsidRDefault="004E77A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05" w:rsidRPr="00C0105B" w:rsidRDefault="00556305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C0105B" w:rsidRDefault="004E77A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C0105B" w:rsidRDefault="004E77A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F2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Pr="00F24A5B" w:rsidRDefault="003802E6" w:rsidP="004E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C9" w:rsidRPr="004E32C9" w:rsidRDefault="004E32C9" w:rsidP="004E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DD15C5" w:rsidRDefault="004E32C9" w:rsidP="00DD15C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5218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DD15C5" w:rsidRPr="00DD15C5">
        <w:rPr>
          <w:rFonts w:ascii="Times New Roman" w:hAnsi="Times New Roman" w:cs="Times New Roman"/>
          <w:sz w:val="28"/>
          <w:szCs w:val="28"/>
          <w:lang w:eastAsia="ru-RU"/>
        </w:rPr>
        <w:t>межрайонно</w:t>
      </w:r>
      <w:r w:rsidR="00DD15C5">
        <w:rPr>
          <w:rFonts w:ascii="Times New Roman" w:hAnsi="Times New Roman" w:cs="Times New Roman"/>
          <w:sz w:val="28"/>
          <w:szCs w:val="28"/>
          <w:lang w:eastAsia="ru-RU"/>
        </w:rPr>
        <w:t xml:space="preserve">м антинаркотическом </w:t>
      </w:r>
      <w:r w:rsidR="00DD15C5" w:rsidRPr="00DD15C5">
        <w:rPr>
          <w:rFonts w:ascii="Times New Roman" w:hAnsi="Times New Roman" w:cs="Times New Roman"/>
          <w:sz w:val="28"/>
          <w:szCs w:val="28"/>
          <w:lang w:eastAsia="ru-RU"/>
        </w:rPr>
        <w:t>онлайн – фестивал</w:t>
      </w:r>
      <w:r w:rsidR="00DD15C5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295218" w:rsidRPr="00295218" w:rsidRDefault="00DD15C5" w:rsidP="00DD15C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5C5">
        <w:rPr>
          <w:rFonts w:ascii="Times New Roman" w:hAnsi="Times New Roman" w:cs="Times New Roman"/>
          <w:sz w:val="28"/>
          <w:szCs w:val="28"/>
          <w:lang w:eastAsia="ru-RU"/>
        </w:rPr>
        <w:t>«Мы выбираем  жизнь!»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74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</w:t>
      </w: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группы 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Представляемая организация</w:t>
      </w:r>
      <w:r w:rsidR="00DD1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муниципалитет.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Контактная информация (телефон, e-</w:t>
      </w:r>
      <w:proofErr w:type="spellStart"/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32C9" w:rsidRPr="004E32C9" w:rsidRDefault="004E32C9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32C9" w:rsidRPr="004E32C9" w:rsidRDefault="00295218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  <w:r w:rsidR="00C96F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9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="00C9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2C9"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32C9"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E32C9" w:rsidRDefault="00295218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C9"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2C9"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2C9"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5_________________________________________________________________6_________________________________________________________________7</w:t>
      </w:r>
      <w:r w:rsidR="002C2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D15C5" w:rsidRDefault="00DD15C5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C5" w:rsidRDefault="00DD15C5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руководителя команды.</w:t>
      </w:r>
    </w:p>
    <w:p w:rsidR="00DD15C5" w:rsidRPr="004E32C9" w:rsidRDefault="00DD15C5" w:rsidP="004E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E32C9" w:rsidRDefault="004E32C9" w:rsidP="004E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4E32C9" w:rsidRDefault="004E32C9" w:rsidP="005B5E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29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9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</w:t>
      </w:r>
      <w:r w:rsidRPr="004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4E77AA" w:rsidRDefault="004E77AA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E6" w:rsidRDefault="003802E6" w:rsidP="00B1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4E77AA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4E77AA" w:rsidRPr="009C5DCF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B1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</w:p>
    <w:p w:rsidR="004E77AA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r w:rsidR="007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– фестиваля </w:t>
      </w:r>
      <w:r w:rsidRPr="009C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выбираем  жизнь»</w:t>
      </w:r>
    </w:p>
    <w:p w:rsidR="004E77AA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________________________</w:t>
      </w: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27.07.2006 №152-ФЗ «О персональных данных» даю согласие администрации Ржаксинского района Тамбовской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 : 393520 Тамбовская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Ржакса, ул. Центральный микрорайон, д.5, на обработку (в документальной и (или) электронной форме) персональных данных (фамилии, имени, отчества, даты рождения, адреса места жительства, телефона) в рамках </w:t>
      </w:r>
      <w:r w:rsidR="004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</w:t>
      </w:r>
      <w:r w:rsidR="004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–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5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5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</w:t>
      </w:r>
      <w:r w:rsidR="00745DA2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автор работ, не возражаю против размещения моих материалов на безвозмездной основе в сети Интернет, использования их в телепередачах на </w:t>
      </w:r>
      <w:r w:rsidR="0077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публикацию в печатных средствах массовой информации, в том числе посвященных форуму, в некоммерческих целях.</w:t>
      </w:r>
    </w:p>
    <w:p w:rsidR="004E77AA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</w:t>
      </w:r>
      <w:r w:rsidR="001F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даю согласие в течение 5 лет использовать мои вышеперечисленные персональные данные  для составления списков участников форума, опубликования списков на сайте, создания и отправки наградных документов форума, рассылки конкурсных материалов, использования в печатных презентационных/методических материалах форума, предоставления в государственные органы власти, для расчета статистики участия в форуме, организации участия в выставках и презентациях.</w:t>
      </w:r>
    </w:p>
    <w:p w:rsidR="004E77AA" w:rsidRPr="009C5DCF" w:rsidRDefault="004E77AA" w:rsidP="004E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Pr="009C5DCF" w:rsidRDefault="004E77AA" w:rsidP="004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A" w:rsidRDefault="004E77AA" w:rsidP="004E77AA">
      <w:pPr>
        <w:rPr>
          <w:noProof/>
          <w:lang w:eastAsia="ru-RU"/>
        </w:rPr>
      </w:pPr>
    </w:p>
    <w:p w:rsidR="004E77AA" w:rsidRPr="000B5169" w:rsidRDefault="004E77AA" w:rsidP="000B5169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</w:t>
      </w:r>
      <w:r w:rsidR="000B5169"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ответственного</w:t>
      </w:r>
      <w:r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:___________ </w:t>
      </w:r>
      <w:r w:rsidR="000B5169"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Да</w:t>
      </w:r>
      <w:r w:rsidR="00716B61"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>та: «___» ______________ 20</w:t>
      </w:r>
      <w:r w:rsidR="004D418C"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9C3A56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4E77AA" w:rsidRPr="000B5169" w:rsidRDefault="000B5169" w:rsidP="000B5169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169">
        <w:rPr>
          <w:rFonts w:ascii="Times New Roman" w:hAnsi="Times New Roman" w:cs="Times New Roman"/>
          <w:noProof/>
          <w:sz w:val="28"/>
          <w:szCs w:val="28"/>
          <w:lang w:eastAsia="ru-RU"/>
        </w:rPr>
        <w:t>лица</w:t>
      </w:r>
    </w:p>
    <w:p w:rsidR="00745DA2" w:rsidRDefault="00015823" w:rsidP="00015823">
      <w:pPr>
        <w:pStyle w:val="aa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8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F1BD2" w:rsidRDefault="009F1BD2" w:rsidP="00015823">
      <w:pPr>
        <w:pStyle w:val="aa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82B" w:rsidRDefault="00B5782B" w:rsidP="00B5782B">
      <w:pPr>
        <w:rPr>
          <w:noProof/>
          <w:lang w:eastAsia="ru-RU"/>
        </w:rPr>
      </w:pPr>
    </w:p>
    <w:p w:rsidR="00017D44" w:rsidRDefault="00017D44" w:rsidP="00B5782B">
      <w:pPr>
        <w:rPr>
          <w:noProof/>
          <w:lang w:eastAsia="ru-RU"/>
        </w:rPr>
      </w:pPr>
    </w:p>
    <w:p w:rsidR="00017D44" w:rsidRDefault="00017D44" w:rsidP="00D776DA">
      <w:pPr>
        <w:jc w:val="right"/>
        <w:rPr>
          <w:noProof/>
          <w:lang w:eastAsia="ru-RU"/>
        </w:rPr>
      </w:pPr>
      <w:bookmarkStart w:id="0" w:name="_GoBack"/>
      <w:bookmarkEnd w:id="0"/>
    </w:p>
    <w:sectPr w:rsidR="00017D44" w:rsidSect="0045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4C" w:rsidRDefault="0025374C" w:rsidP="00DD15C5">
      <w:pPr>
        <w:spacing w:after="0" w:line="240" w:lineRule="auto"/>
      </w:pPr>
      <w:r>
        <w:separator/>
      </w:r>
    </w:p>
  </w:endnote>
  <w:endnote w:type="continuationSeparator" w:id="0">
    <w:p w:rsidR="0025374C" w:rsidRDefault="0025374C" w:rsidP="00DD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4C" w:rsidRDefault="0025374C" w:rsidP="00DD15C5">
      <w:pPr>
        <w:spacing w:after="0" w:line="240" w:lineRule="auto"/>
      </w:pPr>
      <w:r>
        <w:separator/>
      </w:r>
    </w:p>
  </w:footnote>
  <w:footnote w:type="continuationSeparator" w:id="0">
    <w:p w:rsidR="0025374C" w:rsidRDefault="0025374C" w:rsidP="00DD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A7"/>
    <w:multiLevelType w:val="multilevel"/>
    <w:tmpl w:val="DD2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2E53"/>
    <w:multiLevelType w:val="multilevel"/>
    <w:tmpl w:val="B94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A83"/>
    <w:multiLevelType w:val="multilevel"/>
    <w:tmpl w:val="2A3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F63F8"/>
    <w:multiLevelType w:val="multilevel"/>
    <w:tmpl w:val="B6B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965C0"/>
    <w:multiLevelType w:val="multilevel"/>
    <w:tmpl w:val="A1966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D615FD"/>
    <w:multiLevelType w:val="multilevel"/>
    <w:tmpl w:val="A28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976F9"/>
    <w:multiLevelType w:val="multilevel"/>
    <w:tmpl w:val="0166E83C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224631"/>
    <w:multiLevelType w:val="hybridMultilevel"/>
    <w:tmpl w:val="3B6873B2"/>
    <w:lvl w:ilvl="0" w:tplc="45F68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CB1896"/>
    <w:multiLevelType w:val="multilevel"/>
    <w:tmpl w:val="AE8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61BE4"/>
    <w:multiLevelType w:val="multilevel"/>
    <w:tmpl w:val="448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600DF"/>
    <w:multiLevelType w:val="hybridMultilevel"/>
    <w:tmpl w:val="86167952"/>
    <w:lvl w:ilvl="0" w:tplc="BA5E36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90505"/>
    <w:multiLevelType w:val="hybridMultilevel"/>
    <w:tmpl w:val="51768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68C5"/>
    <w:multiLevelType w:val="multilevel"/>
    <w:tmpl w:val="30E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E19C7"/>
    <w:multiLevelType w:val="multilevel"/>
    <w:tmpl w:val="3BC09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43B4A3A"/>
    <w:multiLevelType w:val="hybridMultilevel"/>
    <w:tmpl w:val="CEA65EBE"/>
    <w:lvl w:ilvl="0" w:tplc="AA5ADD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44018"/>
    <w:multiLevelType w:val="multilevel"/>
    <w:tmpl w:val="38C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C"/>
    <w:rsid w:val="00015823"/>
    <w:rsid w:val="00016F38"/>
    <w:rsid w:val="00017D44"/>
    <w:rsid w:val="000224BD"/>
    <w:rsid w:val="00033441"/>
    <w:rsid w:val="00037DE5"/>
    <w:rsid w:val="00043D28"/>
    <w:rsid w:val="000552E0"/>
    <w:rsid w:val="00060F37"/>
    <w:rsid w:val="00063930"/>
    <w:rsid w:val="00075F78"/>
    <w:rsid w:val="00085E8C"/>
    <w:rsid w:val="00090A20"/>
    <w:rsid w:val="000959CF"/>
    <w:rsid w:val="000A6E95"/>
    <w:rsid w:val="000A709B"/>
    <w:rsid w:val="000A795C"/>
    <w:rsid w:val="000B5169"/>
    <w:rsid w:val="000B67C3"/>
    <w:rsid w:val="000E7B88"/>
    <w:rsid w:val="00105DB3"/>
    <w:rsid w:val="0011286D"/>
    <w:rsid w:val="00112880"/>
    <w:rsid w:val="00121322"/>
    <w:rsid w:val="00170B41"/>
    <w:rsid w:val="00171E22"/>
    <w:rsid w:val="00174E94"/>
    <w:rsid w:val="00183D75"/>
    <w:rsid w:val="00194EC5"/>
    <w:rsid w:val="001B4651"/>
    <w:rsid w:val="001B6F44"/>
    <w:rsid w:val="001C1677"/>
    <w:rsid w:val="001C402D"/>
    <w:rsid w:val="001D6878"/>
    <w:rsid w:val="001E4945"/>
    <w:rsid w:val="001E4C0A"/>
    <w:rsid w:val="001F6725"/>
    <w:rsid w:val="001F7956"/>
    <w:rsid w:val="00210425"/>
    <w:rsid w:val="00213940"/>
    <w:rsid w:val="00217094"/>
    <w:rsid w:val="002212F5"/>
    <w:rsid w:val="002268C8"/>
    <w:rsid w:val="0025374C"/>
    <w:rsid w:val="002567DE"/>
    <w:rsid w:val="00271F5F"/>
    <w:rsid w:val="0028010B"/>
    <w:rsid w:val="00295218"/>
    <w:rsid w:val="002B61B9"/>
    <w:rsid w:val="002C2B38"/>
    <w:rsid w:val="002D6E86"/>
    <w:rsid w:val="002D7D78"/>
    <w:rsid w:val="002E656C"/>
    <w:rsid w:val="002F0D57"/>
    <w:rsid w:val="002F77FF"/>
    <w:rsid w:val="00305AF3"/>
    <w:rsid w:val="003251BC"/>
    <w:rsid w:val="00332C57"/>
    <w:rsid w:val="003802E6"/>
    <w:rsid w:val="00381295"/>
    <w:rsid w:val="00390299"/>
    <w:rsid w:val="00392B3C"/>
    <w:rsid w:val="003A4E32"/>
    <w:rsid w:val="003A5518"/>
    <w:rsid w:val="003B3D60"/>
    <w:rsid w:val="003B70E7"/>
    <w:rsid w:val="004200B9"/>
    <w:rsid w:val="0043122D"/>
    <w:rsid w:val="004527B8"/>
    <w:rsid w:val="00452F92"/>
    <w:rsid w:val="00472119"/>
    <w:rsid w:val="004749AF"/>
    <w:rsid w:val="0049701A"/>
    <w:rsid w:val="004A10AA"/>
    <w:rsid w:val="004A6161"/>
    <w:rsid w:val="004B5E55"/>
    <w:rsid w:val="004C5F1D"/>
    <w:rsid w:val="004D418C"/>
    <w:rsid w:val="004D53CA"/>
    <w:rsid w:val="004D5789"/>
    <w:rsid w:val="004D6947"/>
    <w:rsid w:val="004E01C0"/>
    <w:rsid w:val="004E32C9"/>
    <w:rsid w:val="004E77AA"/>
    <w:rsid w:val="004E792A"/>
    <w:rsid w:val="004F0E98"/>
    <w:rsid w:val="005025C5"/>
    <w:rsid w:val="00502FEC"/>
    <w:rsid w:val="005050D2"/>
    <w:rsid w:val="00515C8A"/>
    <w:rsid w:val="00521F2A"/>
    <w:rsid w:val="005347EC"/>
    <w:rsid w:val="00536158"/>
    <w:rsid w:val="00541409"/>
    <w:rsid w:val="005416DC"/>
    <w:rsid w:val="00544C08"/>
    <w:rsid w:val="00556305"/>
    <w:rsid w:val="00561656"/>
    <w:rsid w:val="005676D3"/>
    <w:rsid w:val="005851E2"/>
    <w:rsid w:val="0058606F"/>
    <w:rsid w:val="00591882"/>
    <w:rsid w:val="00595285"/>
    <w:rsid w:val="00597723"/>
    <w:rsid w:val="005B5E44"/>
    <w:rsid w:val="005C3AB6"/>
    <w:rsid w:val="005D0FA9"/>
    <w:rsid w:val="005E34F1"/>
    <w:rsid w:val="005F0D0C"/>
    <w:rsid w:val="005F0FA4"/>
    <w:rsid w:val="005F4967"/>
    <w:rsid w:val="005F64DC"/>
    <w:rsid w:val="00607DEB"/>
    <w:rsid w:val="00617997"/>
    <w:rsid w:val="00627296"/>
    <w:rsid w:val="00634135"/>
    <w:rsid w:val="0064239D"/>
    <w:rsid w:val="006473DD"/>
    <w:rsid w:val="00652A0A"/>
    <w:rsid w:val="0067008B"/>
    <w:rsid w:val="00672609"/>
    <w:rsid w:val="00672CA6"/>
    <w:rsid w:val="00675FE4"/>
    <w:rsid w:val="00686E18"/>
    <w:rsid w:val="006901DA"/>
    <w:rsid w:val="006970B6"/>
    <w:rsid w:val="006B04CF"/>
    <w:rsid w:val="006B3433"/>
    <w:rsid w:val="006D4359"/>
    <w:rsid w:val="006E6CFC"/>
    <w:rsid w:val="006F43C5"/>
    <w:rsid w:val="00701E05"/>
    <w:rsid w:val="00703B01"/>
    <w:rsid w:val="00703FDB"/>
    <w:rsid w:val="00712F84"/>
    <w:rsid w:val="00716B61"/>
    <w:rsid w:val="00724C3D"/>
    <w:rsid w:val="007260C9"/>
    <w:rsid w:val="00726FAE"/>
    <w:rsid w:val="00737445"/>
    <w:rsid w:val="007434EE"/>
    <w:rsid w:val="0074438D"/>
    <w:rsid w:val="00745DA2"/>
    <w:rsid w:val="007517EB"/>
    <w:rsid w:val="00752B55"/>
    <w:rsid w:val="007537D6"/>
    <w:rsid w:val="00766E41"/>
    <w:rsid w:val="0077519B"/>
    <w:rsid w:val="00775ED4"/>
    <w:rsid w:val="00790C78"/>
    <w:rsid w:val="00796349"/>
    <w:rsid w:val="00797411"/>
    <w:rsid w:val="007B3461"/>
    <w:rsid w:val="007B4A0E"/>
    <w:rsid w:val="007B79FE"/>
    <w:rsid w:val="007C1D81"/>
    <w:rsid w:val="007C24B6"/>
    <w:rsid w:val="007C3258"/>
    <w:rsid w:val="007C4F4D"/>
    <w:rsid w:val="007D1018"/>
    <w:rsid w:val="007E054A"/>
    <w:rsid w:val="007E0750"/>
    <w:rsid w:val="007E7809"/>
    <w:rsid w:val="007F371C"/>
    <w:rsid w:val="007F3F19"/>
    <w:rsid w:val="00802D18"/>
    <w:rsid w:val="00815872"/>
    <w:rsid w:val="008177B1"/>
    <w:rsid w:val="00825617"/>
    <w:rsid w:val="00837E0D"/>
    <w:rsid w:val="00844928"/>
    <w:rsid w:val="00844ABD"/>
    <w:rsid w:val="00845B4A"/>
    <w:rsid w:val="00853421"/>
    <w:rsid w:val="00862B32"/>
    <w:rsid w:val="0086331E"/>
    <w:rsid w:val="00877F04"/>
    <w:rsid w:val="00880F88"/>
    <w:rsid w:val="00885F7D"/>
    <w:rsid w:val="008944EC"/>
    <w:rsid w:val="008A31B1"/>
    <w:rsid w:val="008D2DD8"/>
    <w:rsid w:val="008D4223"/>
    <w:rsid w:val="008E35FD"/>
    <w:rsid w:val="008E3D62"/>
    <w:rsid w:val="008E5C7B"/>
    <w:rsid w:val="008F5352"/>
    <w:rsid w:val="009038E4"/>
    <w:rsid w:val="00911515"/>
    <w:rsid w:val="00916C9D"/>
    <w:rsid w:val="00957124"/>
    <w:rsid w:val="00973CE1"/>
    <w:rsid w:val="00983995"/>
    <w:rsid w:val="00991390"/>
    <w:rsid w:val="009A0FE3"/>
    <w:rsid w:val="009A6E95"/>
    <w:rsid w:val="009C3A56"/>
    <w:rsid w:val="009C5CE2"/>
    <w:rsid w:val="009C7D96"/>
    <w:rsid w:val="009D02F9"/>
    <w:rsid w:val="009E3456"/>
    <w:rsid w:val="009E5B1A"/>
    <w:rsid w:val="009F1BD2"/>
    <w:rsid w:val="009F3F34"/>
    <w:rsid w:val="00A01F72"/>
    <w:rsid w:val="00A02776"/>
    <w:rsid w:val="00A12226"/>
    <w:rsid w:val="00A16396"/>
    <w:rsid w:val="00A17142"/>
    <w:rsid w:val="00A209DC"/>
    <w:rsid w:val="00A21D5F"/>
    <w:rsid w:val="00A30103"/>
    <w:rsid w:val="00A307BC"/>
    <w:rsid w:val="00A34A76"/>
    <w:rsid w:val="00A470B7"/>
    <w:rsid w:val="00A55A80"/>
    <w:rsid w:val="00A561C9"/>
    <w:rsid w:val="00A63037"/>
    <w:rsid w:val="00A856F7"/>
    <w:rsid w:val="00AA76A4"/>
    <w:rsid w:val="00AB7C4E"/>
    <w:rsid w:val="00AC0999"/>
    <w:rsid w:val="00AD5CE9"/>
    <w:rsid w:val="00AE1D8B"/>
    <w:rsid w:val="00AE36BF"/>
    <w:rsid w:val="00AF0502"/>
    <w:rsid w:val="00B07E01"/>
    <w:rsid w:val="00B1075E"/>
    <w:rsid w:val="00B11E6D"/>
    <w:rsid w:val="00B1655E"/>
    <w:rsid w:val="00B17C25"/>
    <w:rsid w:val="00B22687"/>
    <w:rsid w:val="00B24003"/>
    <w:rsid w:val="00B24294"/>
    <w:rsid w:val="00B27081"/>
    <w:rsid w:val="00B46D45"/>
    <w:rsid w:val="00B50B87"/>
    <w:rsid w:val="00B568BD"/>
    <w:rsid w:val="00B56CBC"/>
    <w:rsid w:val="00B5782B"/>
    <w:rsid w:val="00B66EE8"/>
    <w:rsid w:val="00BA61C0"/>
    <w:rsid w:val="00BB13CB"/>
    <w:rsid w:val="00BC1D28"/>
    <w:rsid w:val="00BC7BB9"/>
    <w:rsid w:val="00BF74B2"/>
    <w:rsid w:val="00C0105B"/>
    <w:rsid w:val="00C161A1"/>
    <w:rsid w:val="00C36E79"/>
    <w:rsid w:val="00C47416"/>
    <w:rsid w:val="00C74955"/>
    <w:rsid w:val="00C75065"/>
    <w:rsid w:val="00C76D9E"/>
    <w:rsid w:val="00C77ADE"/>
    <w:rsid w:val="00C8236C"/>
    <w:rsid w:val="00C83CDB"/>
    <w:rsid w:val="00C96F6C"/>
    <w:rsid w:val="00CA02A3"/>
    <w:rsid w:val="00CA2D45"/>
    <w:rsid w:val="00CA32BF"/>
    <w:rsid w:val="00CA7F36"/>
    <w:rsid w:val="00CB5D71"/>
    <w:rsid w:val="00CB66C9"/>
    <w:rsid w:val="00CB6F4D"/>
    <w:rsid w:val="00CC3633"/>
    <w:rsid w:val="00CD112D"/>
    <w:rsid w:val="00CD4053"/>
    <w:rsid w:val="00CD7337"/>
    <w:rsid w:val="00D0268F"/>
    <w:rsid w:val="00D073F4"/>
    <w:rsid w:val="00D11B20"/>
    <w:rsid w:val="00D247B5"/>
    <w:rsid w:val="00D34242"/>
    <w:rsid w:val="00D543EF"/>
    <w:rsid w:val="00D721FE"/>
    <w:rsid w:val="00D776DA"/>
    <w:rsid w:val="00D87B3E"/>
    <w:rsid w:val="00DA043A"/>
    <w:rsid w:val="00DA4F1C"/>
    <w:rsid w:val="00DA5488"/>
    <w:rsid w:val="00DB53F4"/>
    <w:rsid w:val="00DC77EE"/>
    <w:rsid w:val="00DD0AA2"/>
    <w:rsid w:val="00DD15C5"/>
    <w:rsid w:val="00DF1A87"/>
    <w:rsid w:val="00DF3EB9"/>
    <w:rsid w:val="00DF40D5"/>
    <w:rsid w:val="00DF680B"/>
    <w:rsid w:val="00E03841"/>
    <w:rsid w:val="00E171A1"/>
    <w:rsid w:val="00E27AAB"/>
    <w:rsid w:val="00E27C65"/>
    <w:rsid w:val="00E30596"/>
    <w:rsid w:val="00E4469F"/>
    <w:rsid w:val="00E451D2"/>
    <w:rsid w:val="00E46663"/>
    <w:rsid w:val="00E6609A"/>
    <w:rsid w:val="00E740CD"/>
    <w:rsid w:val="00E94E82"/>
    <w:rsid w:val="00EA021D"/>
    <w:rsid w:val="00EA2286"/>
    <w:rsid w:val="00EB0456"/>
    <w:rsid w:val="00EB2CCC"/>
    <w:rsid w:val="00EB5441"/>
    <w:rsid w:val="00EC5DFE"/>
    <w:rsid w:val="00EE182E"/>
    <w:rsid w:val="00EF17CB"/>
    <w:rsid w:val="00F02778"/>
    <w:rsid w:val="00F04ECB"/>
    <w:rsid w:val="00F236C6"/>
    <w:rsid w:val="00F24A5B"/>
    <w:rsid w:val="00F40D47"/>
    <w:rsid w:val="00F44A48"/>
    <w:rsid w:val="00F46877"/>
    <w:rsid w:val="00F53C9A"/>
    <w:rsid w:val="00F559C3"/>
    <w:rsid w:val="00F618AD"/>
    <w:rsid w:val="00F8276C"/>
    <w:rsid w:val="00FA33C1"/>
    <w:rsid w:val="00FB65B3"/>
    <w:rsid w:val="00FD3E7B"/>
    <w:rsid w:val="00FD4DAC"/>
    <w:rsid w:val="00FD4F4F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3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9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40CD"/>
    <w:pPr>
      <w:ind w:left="720"/>
      <w:contextualSpacing/>
    </w:pPr>
  </w:style>
  <w:style w:type="character" w:styleId="a8">
    <w:name w:val="Strong"/>
    <w:basedOn w:val="a0"/>
    <w:uiPriority w:val="22"/>
    <w:qFormat/>
    <w:rsid w:val="00F04ECB"/>
    <w:rPr>
      <w:b/>
      <w:bCs/>
    </w:rPr>
  </w:style>
  <w:style w:type="character" w:styleId="a9">
    <w:name w:val="Emphasis"/>
    <w:basedOn w:val="a0"/>
    <w:uiPriority w:val="20"/>
    <w:qFormat/>
    <w:rsid w:val="00F04E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B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B61B9"/>
    <w:pPr>
      <w:spacing w:after="0" w:line="240" w:lineRule="auto"/>
    </w:pPr>
  </w:style>
  <w:style w:type="table" w:styleId="ab">
    <w:name w:val="Table Grid"/>
    <w:basedOn w:val="a1"/>
    <w:rsid w:val="00F2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F3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Plain Text"/>
    <w:basedOn w:val="a"/>
    <w:link w:val="ad"/>
    <w:semiHidden/>
    <w:rsid w:val="004E77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4E7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15C5"/>
  </w:style>
  <w:style w:type="paragraph" w:styleId="af0">
    <w:name w:val="footer"/>
    <w:basedOn w:val="a"/>
    <w:link w:val="af1"/>
    <w:uiPriority w:val="99"/>
    <w:unhideWhenUsed/>
    <w:rsid w:val="00DD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15C5"/>
  </w:style>
  <w:style w:type="character" w:styleId="af2">
    <w:name w:val="FollowedHyperlink"/>
    <w:basedOn w:val="a0"/>
    <w:uiPriority w:val="99"/>
    <w:semiHidden/>
    <w:unhideWhenUsed/>
    <w:rsid w:val="00845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3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9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40CD"/>
    <w:pPr>
      <w:ind w:left="720"/>
      <w:contextualSpacing/>
    </w:pPr>
  </w:style>
  <w:style w:type="character" w:styleId="a8">
    <w:name w:val="Strong"/>
    <w:basedOn w:val="a0"/>
    <w:uiPriority w:val="22"/>
    <w:qFormat/>
    <w:rsid w:val="00F04ECB"/>
    <w:rPr>
      <w:b/>
      <w:bCs/>
    </w:rPr>
  </w:style>
  <w:style w:type="character" w:styleId="a9">
    <w:name w:val="Emphasis"/>
    <w:basedOn w:val="a0"/>
    <w:uiPriority w:val="20"/>
    <w:qFormat/>
    <w:rsid w:val="00F04E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B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B61B9"/>
    <w:pPr>
      <w:spacing w:after="0" w:line="240" w:lineRule="auto"/>
    </w:pPr>
  </w:style>
  <w:style w:type="table" w:styleId="ab">
    <w:name w:val="Table Grid"/>
    <w:basedOn w:val="a1"/>
    <w:rsid w:val="00F2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F3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Plain Text"/>
    <w:basedOn w:val="a"/>
    <w:link w:val="ad"/>
    <w:semiHidden/>
    <w:rsid w:val="004E77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4E7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15C5"/>
  </w:style>
  <w:style w:type="paragraph" w:styleId="af0">
    <w:name w:val="footer"/>
    <w:basedOn w:val="a"/>
    <w:link w:val="af1"/>
    <w:uiPriority w:val="99"/>
    <w:unhideWhenUsed/>
    <w:rsid w:val="00DD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15C5"/>
  </w:style>
  <w:style w:type="character" w:styleId="af2">
    <w:name w:val="FollowedHyperlink"/>
    <w:basedOn w:val="a0"/>
    <w:uiPriority w:val="99"/>
    <w:semiHidden/>
    <w:unhideWhenUsed/>
    <w:rsid w:val="00845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925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230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2004709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2@r55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C619-E1C3-4198-AE91-FDFA01C3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</dc:creator>
  <cp:lastModifiedBy>Post</cp:lastModifiedBy>
  <cp:revision>39</cp:revision>
  <cp:lastPrinted>2019-11-13T10:43:00Z</cp:lastPrinted>
  <dcterms:created xsi:type="dcterms:W3CDTF">2022-10-28T07:34:00Z</dcterms:created>
  <dcterms:modified xsi:type="dcterms:W3CDTF">2022-11-01T11:29:00Z</dcterms:modified>
</cp:coreProperties>
</file>