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26" w:rsidRDefault="008E6426" w:rsidP="008E6426">
      <w:pPr>
        <w:jc w:val="center"/>
        <w:rPr>
          <w:rFonts w:ascii="Times New Roman" w:hAnsi="Times New Roman"/>
          <w:b/>
          <w:sz w:val="24"/>
          <w:szCs w:val="24"/>
        </w:rPr>
      </w:pPr>
      <w:r w:rsidRPr="00B71544">
        <w:rPr>
          <w:rFonts w:ascii="Times New Roman" w:hAnsi="Times New Roman"/>
          <w:b/>
          <w:sz w:val="24"/>
          <w:szCs w:val="24"/>
        </w:rPr>
        <w:t>КАЛЕНДАРНЫЙ ПЛАН</w:t>
      </w:r>
    </w:p>
    <w:p w:rsidR="008E6426" w:rsidRPr="00B71544" w:rsidRDefault="008E6426" w:rsidP="008E64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Флорбол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для всех»</w:t>
      </w:r>
    </w:p>
    <w:tbl>
      <w:tblPr>
        <w:tblW w:w="542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968"/>
        <w:gridCol w:w="1484"/>
        <w:gridCol w:w="5398"/>
      </w:tblGrid>
      <w:tr w:rsidR="008E6426" w:rsidRPr="00B71544" w:rsidTr="004C3D4C">
        <w:tc>
          <w:tcPr>
            <w:tcW w:w="261" w:type="pct"/>
            <w:tcBorders>
              <w:bottom w:val="nil"/>
            </w:tcBorders>
            <w:shd w:val="clear" w:color="auto" w:fill="auto"/>
          </w:tcPr>
          <w:p w:rsidR="008E6426" w:rsidRPr="00C90BA2" w:rsidRDefault="008E6426" w:rsidP="004C3D4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0B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28" w:type="pct"/>
            <w:vMerge w:val="restart"/>
            <w:shd w:val="clear" w:color="auto" w:fill="auto"/>
          </w:tcPr>
          <w:p w:rsidR="008E6426" w:rsidRPr="00C90BA2" w:rsidRDefault="008E6426" w:rsidP="004C3D4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0B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4" w:type="pct"/>
            <w:vMerge w:val="restart"/>
            <w:shd w:val="clear" w:color="auto" w:fill="auto"/>
          </w:tcPr>
          <w:p w:rsidR="008E6426" w:rsidRPr="00C90BA2" w:rsidRDefault="008E6426" w:rsidP="004C3D4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0B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2597" w:type="pct"/>
            <w:vMerge w:val="restart"/>
          </w:tcPr>
          <w:p w:rsidR="008E6426" w:rsidRPr="00C90BA2" w:rsidRDefault="008E6426" w:rsidP="004C3D4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0B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Показатели реализации</w:t>
            </w:r>
          </w:p>
        </w:tc>
      </w:tr>
      <w:tr w:rsidR="008E6426" w:rsidRPr="00B71544" w:rsidTr="004C3D4C">
        <w:trPr>
          <w:trHeight w:val="70"/>
        </w:trPr>
        <w:tc>
          <w:tcPr>
            <w:tcW w:w="261" w:type="pct"/>
            <w:tcBorders>
              <w:top w:val="nil"/>
            </w:tcBorders>
            <w:shd w:val="clear" w:color="auto" w:fill="auto"/>
          </w:tcPr>
          <w:p w:rsidR="008E6426" w:rsidRPr="00B71544" w:rsidRDefault="008E6426" w:rsidP="004C3D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pct"/>
            <w:vMerge/>
            <w:shd w:val="clear" w:color="auto" w:fill="auto"/>
          </w:tcPr>
          <w:p w:rsidR="008E6426" w:rsidRPr="00B71544" w:rsidRDefault="008E6426" w:rsidP="004C3D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8E6426" w:rsidRPr="00B71544" w:rsidRDefault="008E6426" w:rsidP="004C3D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pct"/>
            <w:vMerge/>
          </w:tcPr>
          <w:p w:rsidR="008E6426" w:rsidRPr="00B71544" w:rsidRDefault="008E6426" w:rsidP="004C3D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6426" w:rsidRPr="00B71544" w:rsidTr="004C3D4C">
        <w:trPr>
          <w:trHeight w:val="841"/>
        </w:trPr>
        <w:tc>
          <w:tcPr>
            <w:tcW w:w="261" w:type="pct"/>
            <w:shd w:val="clear" w:color="auto" w:fill="auto"/>
          </w:tcPr>
          <w:p w:rsidR="008E6426" w:rsidRPr="00B71544" w:rsidRDefault="008E6426" w:rsidP="004C3D4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auto"/>
          </w:tcPr>
          <w:p w:rsidR="008E6426" w:rsidRPr="00B71544" w:rsidRDefault="00E86BB4" w:rsidP="004C3D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медиа освещение проекта</w:t>
            </w:r>
          </w:p>
        </w:tc>
        <w:tc>
          <w:tcPr>
            <w:tcW w:w="714" w:type="pct"/>
            <w:shd w:val="clear" w:color="auto" w:fill="auto"/>
          </w:tcPr>
          <w:p w:rsidR="008E6426" w:rsidRPr="00B71544" w:rsidRDefault="008E6426" w:rsidP="00E86B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.2020 – 01.</w:t>
            </w:r>
            <w:r w:rsidR="00E86BB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2597" w:type="pct"/>
          </w:tcPr>
          <w:p w:rsidR="00E86BB4" w:rsidRDefault="00E86BB4" w:rsidP="004C3D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Анонсирование проекта по местному ТВ, </w:t>
            </w:r>
          </w:p>
          <w:p w:rsidR="008E6426" w:rsidRPr="00B71544" w:rsidRDefault="00E86BB4" w:rsidP="004C3D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ведение группы в социальных сетях </w:t>
            </w:r>
            <w:hyperlink r:id="rId6" w:history="1">
              <w:r>
                <w:rPr>
                  <w:rStyle w:val="a3"/>
                </w:rPr>
                <w:t>https://vk.com/public197451193</w:t>
              </w:r>
            </w:hyperlink>
          </w:p>
        </w:tc>
      </w:tr>
      <w:tr w:rsidR="008E6426" w:rsidRPr="00B71544" w:rsidTr="004C3D4C">
        <w:trPr>
          <w:trHeight w:val="976"/>
        </w:trPr>
        <w:tc>
          <w:tcPr>
            <w:tcW w:w="261" w:type="pct"/>
            <w:shd w:val="clear" w:color="auto" w:fill="auto"/>
          </w:tcPr>
          <w:p w:rsidR="008E6426" w:rsidRPr="00B71544" w:rsidRDefault="008E6426" w:rsidP="004C3D4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auto"/>
          </w:tcPr>
          <w:p w:rsidR="008E6426" w:rsidRPr="00B71544" w:rsidRDefault="008E6426" w:rsidP="008C2D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</w:t>
            </w:r>
            <w:r w:rsidR="008C2D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инициативной группы 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в рамках проекта.</w:t>
            </w:r>
          </w:p>
        </w:tc>
        <w:tc>
          <w:tcPr>
            <w:tcW w:w="714" w:type="pct"/>
            <w:shd w:val="clear" w:color="auto" w:fill="auto"/>
          </w:tcPr>
          <w:p w:rsidR="008E6426" w:rsidRPr="00B71544" w:rsidRDefault="008E6426" w:rsidP="001E2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01.0</w:t>
            </w:r>
            <w:r w:rsidR="00E86BB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 w:rsidR="001E2F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- 20.</w:t>
            </w:r>
            <w:r w:rsidR="001E2F8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 w:rsidR="001E2F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7" w:type="pct"/>
          </w:tcPr>
          <w:p w:rsidR="008C2D0F" w:rsidRDefault="008C2D0F" w:rsidP="004C3D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Изучение методического материала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флорболу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32234" w:rsidRDefault="001E2F80" w:rsidP="00C322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Обучение специалистов и волонтёров</w:t>
            </w:r>
            <w:r w:rsidR="008C2D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флорбол</w:t>
            </w:r>
            <w:proofErr w:type="spellEnd"/>
            <w:r w:rsidR="00C322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Обучение игре </w:t>
            </w:r>
            <w:proofErr w:type="spellStart"/>
            <w:r w:rsidR="00C32234">
              <w:rPr>
                <w:rFonts w:ascii="Times New Roman" w:hAnsi="Times New Roman"/>
                <w:color w:val="000000"/>
                <w:sz w:val="24"/>
                <w:szCs w:val="24"/>
              </w:rPr>
              <w:t>флорбол</w:t>
            </w:r>
            <w:proofErr w:type="spellEnd"/>
            <w:r w:rsidR="00C322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волонтеров будет проводить специалист из Департамента Спорта и Культуры </w:t>
            </w:r>
            <w:proofErr w:type="spellStart"/>
            <w:r w:rsidR="00C32234">
              <w:rPr>
                <w:rFonts w:ascii="Times New Roman" w:hAnsi="Times New Roman"/>
                <w:color w:val="000000"/>
                <w:sz w:val="24"/>
                <w:szCs w:val="24"/>
              </w:rPr>
              <w:t>Нефтеюганского</w:t>
            </w:r>
            <w:proofErr w:type="spellEnd"/>
            <w:r w:rsidR="00C322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района. </w:t>
            </w:r>
          </w:p>
          <w:p w:rsidR="008E6426" w:rsidRPr="00B71544" w:rsidRDefault="00C32234" w:rsidP="00C32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Инициативой группой будет разработана методичка по правилам игры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флорбола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которые раздадут в каждое поселение.</w:t>
            </w:r>
          </w:p>
        </w:tc>
      </w:tr>
      <w:tr w:rsidR="008E6426" w:rsidRPr="00B71544" w:rsidTr="004C3D4C">
        <w:trPr>
          <w:trHeight w:val="1626"/>
        </w:trPr>
        <w:tc>
          <w:tcPr>
            <w:tcW w:w="261" w:type="pct"/>
            <w:shd w:val="clear" w:color="auto" w:fill="auto"/>
          </w:tcPr>
          <w:p w:rsidR="008E6426" w:rsidRPr="00B71544" w:rsidRDefault="008E6426" w:rsidP="004C3D4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auto"/>
          </w:tcPr>
          <w:p w:rsidR="008E6426" w:rsidRPr="00B71544" w:rsidRDefault="008E6426" w:rsidP="004C3D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Закупка оборудования для реализации проекта</w:t>
            </w:r>
          </w:p>
        </w:tc>
        <w:tc>
          <w:tcPr>
            <w:tcW w:w="714" w:type="pct"/>
            <w:shd w:val="clear" w:color="auto" w:fill="auto"/>
          </w:tcPr>
          <w:p w:rsidR="008E6426" w:rsidRPr="00B71544" w:rsidRDefault="008E6426" w:rsidP="001E2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01.0</w:t>
            </w:r>
            <w:r w:rsidR="001E2F8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.2021 -01.06.2021</w:t>
            </w:r>
          </w:p>
        </w:tc>
        <w:tc>
          <w:tcPr>
            <w:tcW w:w="2597" w:type="pct"/>
          </w:tcPr>
          <w:p w:rsidR="008E6426" w:rsidRPr="00B71544" w:rsidRDefault="008E6426" w:rsidP="008C2D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</w:t>
            </w:r>
            <w:r w:rsidR="003D23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D23E6">
              <w:rPr>
                <w:rFonts w:ascii="Times New Roman" w:hAnsi="Times New Roman"/>
                <w:color w:val="000000"/>
                <w:sz w:val="24"/>
                <w:szCs w:val="24"/>
              </w:rPr>
              <w:t>флорбольных</w:t>
            </w:r>
            <w:proofErr w:type="spellEnd"/>
            <w:r w:rsidR="003D23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наборов </w:t>
            </w:r>
            <w:r w:rsidR="008C2D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(для детей </w:t>
            </w:r>
            <w:r w:rsidR="003D23E6">
              <w:rPr>
                <w:rFonts w:ascii="Times New Roman" w:hAnsi="Times New Roman"/>
                <w:color w:val="000000"/>
                <w:sz w:val="24"/>
                <w:szCs w:val="24"/>
              </w:rPr>
              <w:t>10 наб., взрослых 10 наб.),</w:t>
            </w:r>
            <w:r w:rsidR="001E2F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ворота для </w:t>
            </w:r>
            <w:proofErr w:type="spellStart"/>
            <w:r w:rsidR="001E2F80">
              <w:rPr>
                <w:rFonts w:ascii="Times New Roman" w:hAnsi="Times New Roman"/>
                <w:color w:val="000000"/>
                <w:sz w:val="24"/>
                <w:szCs w:val="24"/>
              </w:rPr>
              <w:t>флорбола</w:t>
            </w:r>
            <w:proofErr w:type="spellEnd"/>
            <w:r w:rsidR="001E2F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1E2F8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шт.)</w:t>
            </w:r>
            <w:r w:rsidR="008C2D0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C2D0F">
              <w:t xml:space="preserve"> </w:t>
            </w:r>
            <w:r w:rsidR="008C2D0F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8C2D0F" w:rsidRPr="008C2D0F">
              <w:rPr>
                <w:rFonts w:ascii="Times New Roman" w:hAnsi="Times New Roman"/>
                <w:color w:val="000000"/>
                <w:sz w:val="24"/>
                <w:szCs w:val="24"/>
              </w:rPr>
              <w:t>утболки для волонтеров</w:t>
            </w:r>
            <w:r w:rsidR="008C2D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(30шт.)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1E2F80">
              <w:rPr>
                <w:rFonts w:ascii="Times New Roman" w:hAnsi="Times New Roman"/>
                <w:color w:val="000000"/>
                <w:sz w:val="24"/>
                <w:szCs w:val="24"/>
              </w:rPr>
              <w:t>закупка призов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8C2D0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1E2F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кубков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  <w:r w:rsidR="001E2F80">
              <w:rPr>
                <w:rFonts w:ascii="Times New Roman" w:hAnsi="Times New Roman"/>
                <w:color w:val="000000"/>
                <w:sz w:val="24"/>
                <w:szCs w:val="24"/>
              </w:rPr>
              <w:t>грамоты (</w:t>
            </w:r>
            <w:r w:rsidR="008C2D0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1E2F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шт.)</w:t>
            </w:r>
            <w:r w:rsidR="008C2D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очки детские для </w:t>
            </w:r>
            <w:proofErr w:type="spellStart"/>
            <w:r w:rsidR="008C2D0F">
              <w:rPr>
                <w:rFonts w:ascii="Times New Roman" w:hAnsi="Times New Roman"/>
                <w:color w:val="000000"/>
                <w:sz w:val="24"/>
                <w:szCs w:val="24"/>
              </w:rPr>
              <w:t>флорбола</w:t>
            </w:r>
            <w:proofErr w:type="spellEnd"/>
            <w:r w:rsidR="008C2D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(100шт.)</w:t>
            </w:r>
          </w:p>
        </w:tc>
      </w:tr>
      <w:tr w:rsidR="008E6426" w:rsidRPr="00B71544" w:rsidTr="004C3D4C">
        <w:trPr>
          <w:trHeight w:val="655"/>
        </w:trPr>
        <w:tc>
          <w:tcPr>
            <w:tcW w:w="261" w:type="pct"/>
            <w:shd w:val="clear" w:color="auto" w:fill="auto"/>
          </w:tcPr>
          <w:p w:rsidR="008E6426" w:rsidRPr="00B71544" w:rsidRDefault="008E6426" w:rsidP="004C3D4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auto"/>
          </w:tcPr>
          <w:p w:rsidR="008E6426" w:rsidRPr="00B71544" w:rsidRDefault="008E6426" w:rsidP="008C2D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r w:rsidR="001E2F80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соревнований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C2D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специалистами и волонтерами в поселениях </w:t>
            </w:r>
            <w:proofErr w:type="spellStart"/>
            <w:r w:rsidR="008C2D0F">
              <w:rPr>
                <w:rFonts w:ascii="Times New Roman" w:hAnsi="Times New Roman"/>
                <w:color w:val="000000"/>
                <w:sz w:val="24"/>
                <w:szCs w:val="24"/>
              </w:rPr>
              <w:t>Нефтеюганского</w:t>
            </w:r>
            <w:proofErr w:type="spellEnd"/>
            <w:r w:rsidR="008C2D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714" w:type="pct"/>
            <w:shd w:val="clear" w:color="auto" w:fill="auto"/>
          </w:tcPr>
          <w:p w:rsidR="008E6426" w:rsidRPr="00B71544" w:rsidRDefault="008E6426" w:rsidP="009D49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01.</w:t>
            </w:r>
            <w:r w:rsidR="001E2F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D49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.2021 – 10.11.2021</w:t>
            </w:r>
          </w:p>
        </w:tc>
        <w:tc>
          <w:tcPr>
            <w:tcW w:w="2597" w:type="pct"/>
          </w:tcPr>
          <w:p w:rsidR="00C32234" w:rsidRDefault="00C32234" w:rsidP="001E2F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8E6426"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роведено </w:t>
            </w:r>
            <w:r w:rsidR="001E2F8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E6426"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E2F80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</w:t>
            </w:r>
            <w:r w:rsidR="008E6426"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E2F80">
              <w:rPr>
                <w:rFonts w:ascii="Times New Roman" w:hAnsi="Times New Roman"/>
                <w:color w:val="000000"/>
                <w:sz w:val="24"/>
                <w:szCs w:val="24"/>
              </w:rPr>
              <w:t>и 2 чемп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ионата школьной и семейной лиги. </w:t>
            </w:r>
          </w:p>
          <w:p w:rsidR="008E6426" w:rsidRPr="00B71544" w:rsidRDefault="008E6426" w:rsidP="001E2F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6426" w:rsidRPr="00B71544" w:rsidTr="004C3D4C">
        <w:tc>
          <w:tcPr>
            <w:tcW w:w="261" w:type="pct"/>
            <w:shd w:val="clear" w:color="auto" w:fill="auto"/>
          </w:tcPr>
          <w:p w:rsidR="008E6426" w:rsidRPr="00B71544" w:rsidRDefault="008E6426" w:rsidP="004C3D4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auto"/>
          </w:tcPr>
          <w:p w:rsidR="008E6426" w:rsidRPr="00B71544" w:rsidRDefault="008E6426" w:rsidP="004C3D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544">
              <w:rPr>
                <w:rFonts w:ascii="Times New Roman" w:hAnsi="Times New Roman"/>
                <w:sz w:val="24"/>
                <w:szCs w:val="24"/>
              </w:rPr>
              <w:t xml:space="preserve">Подготовка отчетной документации по реализации проекта. </w:t>
            </w:r>
          </w:p>
        </w:tc>
        <w:tc>
          <w:tcPr>
            <w:tcW w:w="714" w:type="pct"/>
            <w:shd w:val="clear" w:color="auto" w:fill="auto"/>
          </w:tcPr>
          <w:p w:rsidR="008E6426" w:rsidRPr="00B71544" w:rsidRDefault="008E6426" w:rsidP="00C3223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20.11.2021 – </w:t>
            </w:r>
            <w:r w:rsidR="00C3223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.12.2021</w:t>
            </w:r>
          </w:p>
        </w:tc>
        <w:tc>
          <w:tcPr>
            <w:tcW w:w="2597" w:type="pct"/>
          </w:tcPr>
          <w:p w:rsidR="008E6426" w:rsidRPr="00B71544" w:rsidRDefault="008E6426" w:rsidP="004C3D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544">
              <w:rPr>
                <w:rFonts w:ascii="Times New Roman" w:hAnsi="Times New Roman"/>
                <w:sz w:val="24"/>
                <w:szCs w:val="24"/>
              </w:rPr>
              <w:t>Подготовка и сдача отчетной документации по реализации проекта.</w:t>
            </w:r>
          </w:p>
        </w:tc>
      </w:tr>
    </w:tbl>
    <w:p w:rsidR="00626CEB" w:rsidRDefault="00626CEB"/>
    <w:sectPr w:rsidR="00626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63BB"/>
    <w:multiLevelType w:val="hybridMultilevel"/>
    <w:tmpl w:val="50346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81"/>
    <w:rsid w:val="001E2F80"/>
    <w:rsid w:val="003D23E6"/>
    <w:rsid w:val="00527881"/>
    <w:rsid w:val="00626CEB"/>
    <w:rsid w:val="008C2D0F"/>
    <w:rsid w:val="008E6426"/>
    <w:rsid w:val="009D49FB"/>
    <w:rsid w:val="00C32234"/>
    <w:rsid w:val="00E8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6B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6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974511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Ярлыкова О.С.</dc:creator>
  <cp:keywords/>
  <dc:description/>
  <cp:lastModifiedBy>Ярлыкова О.С.</cp:lastModifiedBy>
  <cp:revision>5</cp:revision>
  <dcterms:created xsi:type="dcterms:W3CDTF">2020-08-13T05:49:00Z</dcterms:created>
  <dcterms:modified xsi:type="dcterms:W3CDTF">2020-08-20T11:39:00Z</dcterms:modified>
</cp:coreProperties>
</file>