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F9" w:rsidRDefault="00B945F9" w:rsidP="00B945F9">
      <w:pPr>
        <w:shd w:val="clear" w:color="auto" w:fill="FFFFFF"/>
        <w:spacing w:before="264" w:after="264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B945F9" w:rsidRDefault="001E328C" w:rsidP="00B945F9">
      <w:pPr>
        <w:shd w:val="clear" w:color="auto" w:fill="FFFFFF"/>
        <w:spacing w:before="264" w:after="264"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25</w:t>
      </w:r>
      <w:r w:rsidR="00B945F9">
        <w:rPr>
          <w:color w:val="000000"/>
          <w:sz w:val="28"/>
          <w:szCs w:val="28"/>
        </w:rPr>
        <w:t xml:space="preserve"> « Цветущая фантазия»</w:t>
      </w:r>
    </w:p>
    <w:p w:rsidR="00B945F9" w:rsidRDefault="00B945F9" w:rsidP="00B945F9">
      <w:pPr>
        <w:shd w:val="clear" w:color="auto" w:fill="FFFFFF"/>
        <w:spacing w:before="264" w:after="264" w:line="360" w:lineRule="auto"/>
        <w:contextualSpacing/>
        <w:jc w:val="center"/>
        <w:rPr>
          <w:color w:val="000000"/>
          <w:sz w:val="28"/>
          <w:szCs w:val="28"/>
        </w:rPr>
      </w:pPr>
    </w:p>
    <w:p w:rsidR="00B945F9" w:rsidRPr="006D2409" w:rsidRDefault="00B945F9" w:rsidP="00B945F9">
      <w:pPr>
        <w:shd w:val="clear" w:color="auto" w:fill="FFFFFF"/>
        <w:spacing w:before="264" w:after="264" w:line="360" w:lineRule="auto"/>
        <w:contextualSpacing/>
        <w:jc w:val="both"/>
        <w:rPr>
          <w:color w:val="000000"/>
          <w:sz w:val="28"/>
          <w:szCs w:val="28"/>
        </w:rPr>
      </w:pPr>
      <w:r w:rsidRPr="006D2409">
        <w:rPr>
          <w:color w:val="000000"/>
          <w:sz w:val="28"/>
          <w:szCs w:val="28"/>
        </w:rPr>
        <w:t>Трудовое воспитание  - одно из приоритетных направлений в работе нашей школы. Целью трудовой деятельности в МБОУ СШ № 2 г. Лебедяни  является  привлечение учащихся к практической деятельности по озеленению и благоустройству пришкольной  и закрепленной территории города, трудовое воспитание учащихся, пропаганда добросовестного отношения к труду, привитие навыков самообслуживания.</w:t>
      </w:r>
      <w:r>
        <w:rPr>
          <w:color w:val="000000"/>
          <w:sz w:val="28"/>
          <w:szCs w:val="28"/>
        </w:rPr>
        <w:t xml:space="preserve"> Добровольцы школы активно помогают в этой деятельности.</w:t>
      </w:r>
    </w:p>
    <w:p w:rsidR="00B945F9" w:rsidRPr="006D2409" w:rsidRDefault="00B945F9" w:rsidP="00B945F9">
      <w:pPr>
        <w:shd w:val="clear" w:color="auto" w:fill="FFFFFF"/>
        <w:spacing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6D2409">
        <w:rPr>
          <w:color w:val="000000"/>
          <w:sz w:val="28"/>
          <w:szCs w:val="28"/>
        </w:rPr>
        <w:t>Территория школы имеет большую площадь для трудовой деятельности в весенне-летний  и осенний периоды.</w:t>
      </w:r>
    </w:p>
    <w:p w:rsidR="00B945F9" w:rsidRPr="006D2409" w:rsidRDefault="001E328C" w:rsidP="00B945F9">
      <w:pPr>
        <w:shd w:val="clear" w:color="auto" w:fill="FFFFFF"/>
        <w:spacing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Разбиты 4 цветника  общей площадью 8</w:t>
      </w:r>
      <w:r w:rsidR="00B945F9" w:rsidRPr="006D2409">
        <w:rPr>
          <w:color w:val="000000"/>
          <w:sz w:val="28"/>
          <w:szCs w:val="28"/>
        </w:rPr>
        <w:t xml:space="preserve"> соток, </w:t>
      </w:r>
      <w:r w:rsidR="00B945F9" w:rsidRPr="006D2409">
        <w:rPr>
          <w:color w:val="181818"/>
          <w:sz w:val="28"/>
          <w:szCs w:val="28"/>
        </w:rPr>
        <w:t xml:space="preserve">на  которых  выращиваются однолетние  и  многолетние  декоративные  цветочные  культуры, кустарники, деревья.  </w:t>
      </w:r>
      <w:r w:rsidR="00B945F9">
        <w:rPr>
          <w:color w:val="000000"/>
          <w:sz w:val="28"/>
          <w:szCs w:val="28"/>
        </w:rPr>
        <w:t>Кроме того, в апреле 202</w:t>
      </w:r>
      <w:r>
        <w:rPr>
          <w:color w:val="000000"/>
          <w:sz w:val="28"/>
          <w:szCs w:val="28"/>
        </w:rPr>
        <w:t>4</w:t>
      </w:r>
      <w:r w:rsidR="00B945F9" w:rsidRPr="006D2409">
        <w:rPr>
          <w:color w:val="000000"/>
          <w:sz w:val="28"/>
          <w:szCs w:val="28"/>
        </w:rPr>
        <w:t xml:space="preserve"> года активом школы, Советом ст</w:t>
      </w:r>
      <w:r w:rsidR="00B945F9">
        <w:rPr>
          <w:color w:val="000000"/>
          <w:sz w:val="28"/>
          <w:szCs w:val="28"/>
        </w:rPr>
        <w:t xml:space="preserve">аршеклассников и добровольческим отрядом «Юность» принято решение  об </w:t>
      </w:r>
      <w:r w:rsidR="00B945F9" w:rsidRPr="006D2409">
        <w:rPr>
          <w:color w:val="000000"/>
          <w:sz w:val="28"/>
          <w:szCs w:val="28"/>
        </w:rPr>
        <w:t xml:space="preserve"> оказании помощи  по благоустройству  </w:t>
      </w:r>
      <w:r>
        <w:rPr>
          <w:color w:val="000000"/>
          <w:sz w:val="28"/>
          <w:szCs w:val="28"/>
        </w:rPr>
        <w:t>городских клумб по ул. Средняя.</w:t>
      </w:r>
      <w:bookmarkStart w:id="0" w:name="_GoBack"/>
      <w:bookmarkEnd w:id="0"/>
    </w:p>
    <w:p w:rsidR="00B945F9" w:rsidRPr="006D2409" w:rsidRDefault="00B945F9" w:rsidP="00B945F9">
      <w:pPr>
        <w:shd w:val="clear" w:color="auto" w:fill="FFFFFF"/>
        <w:spacing w:line="360" w:lineRule="auto"/>
        <w:ind w:firstLine="426"/>
        <w:contextualSpacing/>
        <w:jc w:val="both"/>
        <w:rPr>
          <w:color w:val="181818"/>
          <w:sz w:val="28"/>
          <w:szCs w:val="28"/>
        </w:rPr>
      </w:pPr>
      <w:r w:rsidRPr="006D2409">
        <w:rPr>
          <w:color w:val="000000"/>
          <w:sz w:val="28"/>
          <w:szCs w:val="28"/>
        </w:rPr>
        <w:t xml:space="preserve">Образовательное учреждение с ранней весны и до поздней  осени  </w:t>
      </w:r>
      <w:r w:rsidRPr="006D2409">
        <w:rPr>
          <w:color w:val="181818"/>
          <w:sz w:val="28"/>
          <w:szCs w:val="28"/>
        </w:rPr>
        <w:t xml:space="preserve"> утопает  в  зелени  и  цветах.  На пришкольной</w:t>
      </w:r>
      <w:r w:rsidRPr="006D2409">
        <w:rPr>
          <w:color w:val="000000"/>
          <w:sz w:val="28"/>
          <w:szCs w:val="28"/>
        </w:rPr>
        <w:t xml:space="preserve"> </w:t>
      </w:r>
      <w:r w:rsidRPr="006D2409">
        <w:rPr>
          <w:color w:val="181818"/>
          <w:sz w:val="28"/>
          <w:szCs w:val="28"/>
        </w:rPr>
        <w:t xml:space="preserve">территории трудятся администрация, </w:t>
      </w:r>
      <w:r>
        <w:rPr>
          <w:color w:val="181818"/>
          <w:sz w:val="28"/>
          <w:szCs w:val="28"/>
        </w:rPr>
        <w:t xml:space="preserve"> учителя, добровольцы</w:t>
      </w:r>
      <w:r w:rsidRPr="006D2409">
        <w:rPr>
          <w:color w:val="181818"/>
          <w:sz w:val="28"/>
          <w:szCs w:val="28"/>
        </w:rPr>
        <w:t>, технический персонал. Здесь  проводятся  опыты   и  исследовательская  работа,  заготовка  посевного  и</w:t>
      </w:r>
      <w:r w:rsidRPr="006D2409">
        <w:rPr>
          <w:color w:val="000000"/>
          <w:sz w:val="28"/>
          <w:szCs w:val="28"/>
        </w:rPr>
        <w:t xml:space="preserve"> </w:t>
      </w:r>
      <w:r w:rsidRPr="006D2409">
        <w:rPr>
          <w:color w:val="181818"/>
          <w:sz w:val="28"/>
          <w:szCs w:val="28"/>
        </w:rPr>
        <w:t>посадочного  материала.</w:t>
      </w:r>
    </w:p>
    <w:p w:rsidR="00B945F9" w:rsidRDefault="00B945F9" w:rsidP="00B945F9">
      <w:pPr>
        <w:shd w:val="clear" w:color="auto" w:fill="FFFFFF"/>
        <w:spacing w:line="360" w:lineRule="auto"/>
        <w:ind w:firstLine="426"/>
        <w:contextualSpacing/>
        <w:jc w:val="both"/>
        <w:rPr>
          <w:color w:val="181818"/>
          <w:sz w:val="28"/>
          <w:szCs w:val="28"/>
        </w:rPr>
      </w:pPr>
      <w:r w:rsidRPr="006D2409">
        <w:rPr>
          <w:color w:val="181818"/>
          <w:sz w:val="28"/>
          <w:szCs w:val="28"/>
        </w:rPr>
        <w:t>Ежегодно  проводится  конкурс  цветочных  композиций осеннего  букета.</w:t>
      </w:r>
      <w:r>
        <w:rPr>
          <w:color w:val="181818"/>
          <w:sz w:val="28"/>
          <w:szCs w:val="28"/>
        </w:rPr>
        <w:t xml:space="preserve"> Наша школа благодаря усилиям всех на протяжении 5 лет становиться лучшим по благоустройству территории.</w:t>
      </w:r>
    </w:p>
    <w:p w:rsidR="00B945F9" w:rsidRPr="006D2409" w:rsidRDefault="00B945F9" w:rsidP="00B945F9">
      <w:pPr>
        <w:shd w:val="clear" w:color="auto" w:fill="FFFFFF"/>
        <w:spacing w:before="264" w:after="264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6D2409">
        <w:rPr>
          <w:color w:val="000000"/>
          <w:sz w:val="28"/>
          <w:szCs w:val="28"/>
        </w:rPr>
        <w:t> </w:t>
      </w:r>
      <w:proofErr w:type="gramStart"/>
      <w:r w:rsidRPr="006D2409">
        <w:rPr>
          <w:color w:val="000000"/>
          <w:sz w:val="28"/>
          <w:szCs w:val="28"/>
        </w:rPr>
        <w:t xml:space="preserve">Работа добровольческого отряда «Юность», трудовых бригад, разновозрастных отрядов и лагеря труда и отдыха  осуществлялась в </w:t>
      </w:r>
      <w:r w:rsidRPr="006D2409">
        <w:rPr>
          <w:color w:val="000000"/>
          <w:sz w:val="28"/>
          <w:szCs w:val="28"/>
        </w:rPr>
        <w:lastRenderedPageBreak/>
        <w:t xml:space="preserve">нескольких направлениях:  ребята работали  на территории школы -  ежедневная уборка пришкольной территории от мусора, травы, листьев; занимались выращиванием рассады однолетников: петунии, </w:t>
      </w:r>
      <w:proofErr w:type="spellStart"/>
      <w:r w:rsidRPr="006D2409">
        <w:rPr>
          <w:color w:val="000000"/>
          <w:sz w:val="28"/>
          <w:szCs w:val="28"/>
        </w:rPr>
        <w:t>сальвии</w:t>
      </w:r>
      <w:proofErr w:type="spellEnd"/>
      <w:r w:rsidRPr="006D2409">
        <w:rPr>
          <w:color w:val="000000"/>
          <w:sz w:val="28"/>
          <w:szCs w:val="28"/>
        </w:rPr>
        <w:t xml:space="preserve">, </w:t>
      </w:r>
      <w:proofErr w:type="spellStart"/>
      <w:r w:rsidRPr="006D2409">
        <w:rPr>
          <w:color w:val="000000"/>
          <w:sz w:val="28"/>
          <w:szCs w:val="28"/>
        </w:rPr>
        <w:t>тагетиса</w:t>
      </w:r>
      <w:proofErr w:type="spellEnd"/>
      <w:r w:rsidRPr="006D2409">
        <w:rPr>
          <w:color w:val="000000"/>
          <w:sz w:val="28"/>
          <w:szCs w:val="28"/>
        </w:rPr>
        <w:t xml:space="preserve">, </w:t>
      </w:r>
      <w:proofErr w:type="spellStart"/>
      <w:r w:rsidRPr="006D2409">
        <w:rPr>
          <w:color w:val="000000"/>
          <w:sz w:val="28"/>
          <w:szCs w:val="28"/>
        </w:rPr>
        <w:t>эустомы</w:t>
      </w:r>
      <w:proofErr w:type="spellEnd"/>
      <w:r w:rsidRPr="006D2409">
        <w:rPr>
          <w:color w:val="000000"/>
          <w:sz w:val="28"/>
          <w:szCs w:val="28"/>
        </w:rPr>
        <w:t>, георгин, астры,  в</w:t>
      </w:r>
      <w:r w:rsidRPr="006D2409">
        <w:rPr>
          <w:sz w:val="28"/>
          <w:szCs w:val="28"/>
        </w:rPr>
        <w:t xml:space="preserve">ербены, астры, </w:t>
      </w:r>
      <w:proofErr w:type="spellStart"/>
      <w:r w:rsidRPr="006D2409">
        <w:rPr>
          <w:sz w:val="28"/>
          <w:szCs w:val="28"/>
        </w:rPr>
        <w:t>агератума</w:t>
      </w:r>
      <w:proofErr w:type="spellEnd"/>
      <w:r w:rsidRPr="006D2409">
        <w:rPr>
          <w:sz w:val="28"/>
          <w:szCs w:val="28"/>
        </w:rPr>
        <w:t xml:space="preserve">, лобелии, черенкованием и укоренением сортовых пеларгоний и колеуса, </w:t>
      </w:r>
      <w:r w:rsidRPr="006D2409">
        <w:rPr>
          <w:color w:val="000000"/>
          <w:sz w:val="28"/>
          <w:szCs w:val="28"/>
        </w:rPr>
        <w:t xml:space="preserve"> посадкой, прополкой и поливом в летний период.</w:t>
      </w:r>
      <w:proofErr w:type="gramEnd"/>
    </w:p>
    <w:p w:rsidR="00B945F9" w:rsidRPr="006D2409" w:rsidRDefault="00B945F9" w:rsidP="00B945F9">
      <w:pPr>
        <w:shd w:val="clear" w:color="auto" w:fill="FFFFFF"/>
        <w:spacing w:line="360" w:lineRule="auto"/>
        <w:ind w:firstLine="426"/>
        <w:contextualSpacing/>
        <w:jc w:val="both"/>
        <w:rPr>
          <w:color w:val="181818"/>
          <w:sz w:val="28"/>
          <w:szCs w:val="28"/>
        </w:rPr>
      </w:pPr>
    </w:p>
    <w:p w:rsidR="000B1D0A" w:rsidRDefault="000B1D0A" w:rsidP="00B945F9">
      <w:pPr>
        <w:jc w:val="both"/>
      </w:pPr>
    </w:p>
    <w:sectPr w:rsidR="000B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6A"/>
    <w:rsid w:val="000B1D0A"/>
    <w:rsid w:val="001E328C"/>
    <w:rsid w:val="007E4C6A"/>
    <w:rsid w:val="00B945F9"/>
    <w:rsid w:val="00C572F6"/>
    <w:rsid w:val="00E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9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9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2024-05-13T09:45:00Z</dcterms:created>
  <dcterms:modified xsi:type="dcterms:W3CDTF">2025-05-23T09:24:00Z</dcterms:modified>
</cp:coreProperties>
</file>