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018" w:rsidRDefault="002A4018" w:rsidP="002A4018">
      <w:pPr>
        <w:pStyle w:val="1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2A4018" w:rsidRDefault="002A4018" w:rsidP="002A4018">
      <w:pPr>
        <w:pStyle w:val="1"/>
        <w:spacing w:after="0" w:line="240" w:lineRule="auto"/>
        <w:ind w:left="0"/>
        <w:rPr>
          <w:rFonts w:ascii="Arial" w:hAnsi="Arial" w:cs="Arial"/>
          <w:b/>
          <w:color w:val="000000"/>
          <w:sz w:val="24"/>
          <w:szCs w:val="24"/>
        </w:rPr>
      </w:pPr>
    </w:p>
    <w:p w:rsidR="00592ECC" w:rsidRPr="001738CF" w:rsidRDefault="00592ECC" w:rsidP="002A4018">
      <w:pPr>
        <w:pStyle w:val="1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738CF">
        <w:rPr>
          <w:rFonts w:ascii="Arial" w:hAnsi="Arial" w:cs="Arial"/>
          <w:b/>
          <w:color w:val="000000"/>
          <w:sz w:val="24"/>
          <w:szCs w:val="24"/>
        </w:rPr>
        <w:t>Паспорт проекта</w:t>
      </w:r>
      <w:r w:rsidRPr="001738C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592ECC" w:rsidRPr="00F058B6" w:rsidRDefault="00592ECC" w:rsidP="00592ECC">
      <w:pPr>
        <w:pStyle w:val="1"/>
        <w:spacing w:after="0" w:line="240" w:lineRule="auto"/>
        <w:ind w:left="0"/>
        <w:rPr>
          <w:rFonts w:ascii="Arial" w:hAnsi="Arial" w:cs="Arial"/>
          <w:b/>
          <w:color w:val="000000"/>
          <w:sz w:val="26"/>
          <w:szCs w:val="26"/>
        </w:rPr>
      </w:pPr>
      <w:r w:rsidRPr="009151A5">
        <w:rPr>
          <w:rFonts w:ascii="Arial" w:hAnsi="Arial" w:cs="Arial"/>
          <w:b/>
          <w:color w:val="000000"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3"/>
        <w:gridCol w:w="6572"/>
      </w:tblGrid>
      <w:tr w:rsidR="00592ECC" w:rsidRPr="00857FA5" w:rsidTr="002A4018">
        <w:tc>
          <w:tcPr>
            <w:tcW w:w="2808" w:type="dxa"/>
            <w:shd w:val="clear" w:color="auto" w:fill="C0C0C0"/>
          </w:tcPr>
          <w:p w:rsidR="00592ECC" w:rsidRPr="00B40882" w:rsidRDefault="003223BB" w:rsidP="002A40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</w:t>
            </w:r>
            <w:r w:rsidR="00592ECC" w:rsidRPr="00B40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проекта</w:t>
            </w:r>
          </w:p>
        </w:tc>
        <w:tc>
          <w:tcPr>
            <w:tcW w:w="6762" w:type="dxa"/>
          </w:tcPr>
          <w:p w:rsidR="00592ECC" w:rsidRPr="000854C1" w:rsidRDefault="0026059A" w:rsidP="002A401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854C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Социальный бьюти-проект</w:t>
            </w:r>
            <w:r w:rsidR="003965D5" w:rsidRPr="000854C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854C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для девушек с ограниченными возможностями здоровья </w:t>
            </w:r>
            <w:r w:rsidR="003965D5" w:rsidRPr="000854C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«Чашка стиля»</w:t>
            </w:r>
          </w:p>
        </w:tc>
      </w:tr>
      <w:tr w:rsidR="00592ECC" w:rsidRPr="00857FA5" w:rsidTr="002A4018">
        <w:tc>
          <w:tcPr>
            <w:tcW w:w="2808" w:type="dxa"/>
            <w:shd w:val="clear" w:color="auto" w:fill="C0C0C0"/>
          </w:tcPr>
          <w:p w:rsidR="00592ECC" w:rsidRPr="00B40882" w:rsidRDefault="00592ECC" w:rsidP="002A40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0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сообщества</w:t>
            </w:r>
          </w:p>
        </w:tc>
        <w:tc>
          <w:tcPr>
            <w:tcW w:w="6762" w:type="dxa"/>
          </w:tcPr>
          <w:p w:rsidR="00592ECC" w:rsidRPr="000854C1" w:rsidRDefault="00685C49" w:rsidP="002A401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Опорный центр инклюзивного добровольчества ТООО ВОИ</w:t>
            </w:r>
          </w:p>
        </w:tc>
      </w:tr>
      <w:tr w:rsidR="00592ECC" w:rsidRPr="00857FA5" w:rsidTr="002A4018">
        <w:tc>
          <w:tcPr>
            <w:tcW w:w="2808" w:type="dxa"/>
            <w:shd w:val="clear" w:color="auto" w:fill="C0C0C0"/>
          </w:tcPr>
          <w:p w:rsidR="00592ECC" w:rsidRPr="00387F53" w:rsidRDefault="00592ECC" w:rsidP="002A40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7F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проекта</w:t>
            </w:r>
          </w:p>
        </w:tc>
        <w:tc>
          <w:tcPr>
            <w:tcW w:w="6762" w:type="dxa"/>
          </w:tcPr>
          <w:p w:rsidR="00592ECC" w:rsidRPr="00857FA5" w:rsidRDefault="00685C49" w:rsidP="002A4018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Равенство возможностей</w:t>
            </w:r>
          </w:p>
        </w:tc>
      </w:tr>
      <w:tr w:rsidR="00592ECC" w:rsidRPr="00422A68" w:rsidTr="002A401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92ECC" w:rsidRPr="00422A68" w:rsidRDefault="00592ECC" w:rsidP="002A40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A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422A68" w:rsidRDefault="004B4D75" w:rsidP="002A40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3965D5"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80D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="003525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85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мая</w:t>
            </w:r>
            <w:r w:rsidR="003965D5"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3525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 </w:t>
            </w:r>
            <w:r w:rsidR="00685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 2021</w:t>
            </w:r>
            <w:r w:rsidR="00592ECC"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 </w:t>
            </w:r>
          </w:p>
        </w:tc>
      </w:tr>
      <w:tr w:rsidR="00592ECC" w:rsidRPr="00422A68" w:rsidTr="002A401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92ECC" w:rsidRPr="00422A68" w:rsidRDefault="00592ECC" w:rsidP="002A40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A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География 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422A68" w:rsidRDefault="004B4D75" w:rsidP="002A40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592ECC"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Тюмень</w:t>
            </w:r>
          </w:p>
        </w:tc>
      </w:tr>
    </w:tbl>
    <w:p w:rsidR="00592ECC" w:rsidRPr="00422A68" w:rsidRDefault="00592ECC" w:rsidP="00592EC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8"/>
        <w:gridCol w:w="6587"/>
      </w:tblGrid>
      <w:tr w:rsidR="00592ECC" w:rsidRPr="00422A68" w:rsidTr="002A4018">
        <w:tc>
          <w:tcPr>
            <w:tcW w:w="2808" w:type="dxa"/>
            <w:shd w:val="clear" w:color="auto" w:fill="C0C0C0"/>
          </w:tcPr>
          <w:p w:rsidR="00592ECC" w:rsidRPr="00422A68" w:rsidRDefault="00592ECC" w:rsidP="002A40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A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Краткая аннотация</w:t>
            </w:r>
          </w:p>
          <w:p w:rsidR="00592ECC" w:rsidRPr="00422A68" w:rsidRDefault="00592ECC" w:rsidP="002A40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2ECC" w:rsidRPr="00422A68" w:rsidRDefault="00592ECC" w:rsidP="002A40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2ECC" w:rsidRPr="00422A68" w:rsidRDefault="00592ECC" w:rsidP="002A40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2ECC" w:rsidRPr="00422A68" w:rsidRDefault="00592ECC" w:rsidP="002A40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2ECC" w:rsidRPr="00422A68" w:rsidRDefault="00592ECC" w:rsidP="002A40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2ECC" w:rsidRPr="00422A68" w:rsidRDefault="00592ECC" w:rsidP="002A40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</w:tcPr>
          <w:p w:rsidR="004A47B4" w:rsidRDefault="00592ECC" w:rsidP="004A47B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Из-за ос</w:t>
            </w:r>
            <w:r w:rsidR="003965D5"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обенностей здоровья молодые девушки</w:t>
            </w: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 инвалидностью часто изолированы от социума, гиперопекаемы, не и</w:t>
            </w:r>
            <w:r w:rsidR="003965D5"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меют ориентиров и возможностей наравне с здоровыми девушками получать услуги профессиональных специалистов индустрии красоты (косметологов, визажистов, стилистов-парикмах</w:t>
            </w:r>
            <w:r w:rsidR="00D847EE"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еров, психологов) на базе специализированных</w:t>
            </w:r>
            <w:r w:rsidR="003965D5"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учреждений (не все учреждения оборудованы пандусами; не все специалисты готовы работать с данной категорией клиентов; не все услуги доступны в фи</w:t>
            </w:r>
            <w:r w:rsidR="004A47B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нансовом плане).</w:t>
            </w:r>
          </w:p>
          <w:p w:rsidR="004A47B4" w:rsidRPr="00422A68" w:rsidRDefault="0026059A" w:rsidP="004A47B4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Цель социального бьюти-проекта</w:t>
            </w:r>
            <w:r w:rsidR="003965D5"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«Чашка стиля»</w:t>
            </w:r>
            <w:r w:rsidR="00477084"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A47B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– р</w:t>
            </w:r>
            <w:r w:rsidR="004A47B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еабилитация (абилитация) и самореализация девушек с инвалидностью посредством творческой деятельности и бьюти-арт.</w:t>
            </w:r>
            <w:r w:rsidR="004A47B4" w:rsidRPr="00422A68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Создание ситуации успеха и активизация жизненной позиции участников.</w:t>
            </w:r>
          </w:p>
          <w:p w:rsidR="006A52D0" w:rsidRPr="00422A68" w:rsidRDefault="003965D5" w:rsidP="002A401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Проект состоит из пяти</w:t>
            </w:r>
            <w:r w:rsidR="00477084"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92ECC"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образ</w:t>
            </w:r>
            <w:r w:rsidR="006A52D0"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овательных программ и направлений:</w:t>
            </w:r>
          </w:p>
          <w:p w:rsidR="009D33D9" w:rsidRPr="00422A68" w:rsidRDefault="004A47B4" w:rsidP="002A401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«Косметология и визаж»</w:t>
            </w:r>
            <w:r w:rsidR="009D33D9"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:rsidR="009D33D9" w:rsidRPr="00422A68" w:rsidRDefault="009D33D9" w:rsidP="002A401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  <w:r w:rsidR="004A47B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«Парикмахерское искусство»</w:t>
            </w: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:rsidR="009D33D9" w:rsidRPr="00422A68" w:rsidRDefault="004A47B4" w:rsidP="002A401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«Психология и мотивация»</w:t>
            </w:r>
            <w:r w:rsidR="009D33D9"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:rsidR="009D33D9" w:rsidRPr="00422A68" w:rsidRDefault="004A47B4" w:rsidP="002A401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«Изготовление</w:t>
            </w:r>
            <w:r w:rsidR="009D33D9"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украшений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из поделочного камня»</w:t>
            </w:r>
            <w:r w:rsidR="009D33D9"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:rsidR="009D33D9" w:rsidRPr="00422A68" w:rsidRDefault="004A47B4" w:rsidP="002A401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«С</w:t>
            </w:r>
            <w:r w:rsidR="009D33D9"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крапбукингу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  <w:r w:rsidR="009D33D9"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 </w:t>
            </w:r>
          </w:p>
          <w:p w:rsidR="009D33D9" w:rsidRPr="00422A68" w:rsidRDefault="009D33D9" w:rsidP="009D33D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 ходе проекта участники узнают, как правильно ухаживать за лицом и волосами, как стать уверенной в себе и успешной, научатся делать украшения из поделочного камня и создадут фотоальбомы успешной леди, в которых будут отражены все моменты проекта на пути к успеху.   </w:t>
            </w:r>
          </w:p>
          <w:p w:rsidR="00592ECC" w:rsidRPr="00422A68" w:rsidRDefault="009D33D9" w:rsidP="002A401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рамках проекта девушки</w:t>
            </w:r>
            <w:r w:rsidR="00592ECC"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</w:t>
            </w: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инва</w:t>
            </w:r>
            <w:r w:rsidR="004A47B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лидностью получат 67</w:t>
            </w:r>
            <w:r w:rsidR="007F63BA"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05ADA"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  <w:r w:rsidR="004A47B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бразовательных уроков по бьюти-арт, психологии и творчеству</w:t>
            </w:r>
            <w:r w:rsidR="00592ECC"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831C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рамках проекта будет организовано 3 выездных мастер-класса в муниципальные образования ТО (Ялуторовск, Упорово, Нижняя Тавда) и благотворительный мастер-класс в Тюменский онкологический центр. Мероприятия пройдут для инвалидов и больных, находящихся на лечении и реабилитации в ОЦ.</w:t>
            </w:r>
          </w:p>
          <w:p w:rsidR="00592ECC" w:rsidRPr="00422A68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 завершении проекта мы станем свидетелями внешнего и психологического преображения </w:t>
            </w:r>
            <w:r w:rsidR="005D527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«особых» участниц</w:t>
            </w: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</w:tbl>
    <w:p w:rsidR="00592ECC" w:rsidRPr="00422A68" w:rsidRDefault="00592ECC" w:rsidP="00592EC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6538"/>
      </w:tblGrid>
      <w:tr w:rsidR="00592ECC" w:rsidRPr="00422A68" w:rsidTr="002A4018">
        <w:tc>
          <w:tcPr>
            <w:tcW w:w="2808" w:type="dxa"/>
            <w:shd w:val="clear" w:color="auto" w:fill="C0C0C0"/>
          </w:tcPr>
          <w:p w:rsidR="00592ECC" w:rsidRPr="00422A68" w:rsidRDefault="00592ECC" w:rsidP="002A40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2. </w:t>
            </w:r>
            <w:r w:rsidRPr="00422A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Описание проблемы, решению/снижению остроты которой посвящен проект</w:t>
            </w:r>
          </w:p>
          <w:p w:rsidR="00592ECC" w:rsidRPr="00422A68" w:rsidRDefault="00592ECC" w:rsidP="002A401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592ECC" w:rsidRPr="00422A68" w:rsidRDefault="00592ECC" w:rsidP="002A401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6763" w:type="dxa"/>
          </w:tcPr>
          <w:p w:rsidR="00592ECC" w:rsidRPr="00422A68" w:rsidRDefault="00790A54" w:rsidP="002A40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92ECC" w:rsidRPr="00422A68">
              <w:rPr>
                <w:rFonts w:ascii="Times New Roman" w:hAnsi="Times New Roman" w:cs="Times New Roman"/>
                <w:bCs/>
                <w:sz w:val="24"/>
                <w:szCs w:val="24"/>
              </w:rPr>
              <w:t>В силу ряда причин (особенности здоровья, психологический зажим, финансов</w:t>
            </w:r>
            <w:r w:rsidRPr="00422A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ая, информационная, физическая </w:t>
            </w:r>
            <w:r w:rsidR="00592ECC" w:rsidRPr="00422A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недоступность, неготовность специалистов работать с «особыми» людьми и </w:t>
            </w:r>
            <w:proofErr w:type="spellStart"/>
            <w:r w:rsidR="00592ECC" w:rsidRPr="00422A68">
              <w:rPr>
                <w:rFonts w:ascii="Times New Roman" w:hAnsi="Times New Roman" w:cs="Times New Roman"/>
                <w:bCs/>
                <w:sz w:val="24"/>
                <w:szCs w:val="24"/>
              </w:rPr>
              <w:t>др</w:t>
            </w:r>
            <w:proofErr w:type="spellEnd"/>
            <w:r w:rsidR="00592ECC" w:rsidRPr="00422A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получение многих услуг для инвалидов становится невозможным. </w:t>
            </w:r>
          </w:p>
          <w:p w:rsidR="00592ECC" w:rsidRPr="00422A68" w:rsidRDefault="00592ECC" w:rsidP="002A40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90A54" w:rsidRPr="00422A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другой стороны, </w:t>
            </w:r>
            <w:r w:rsidRPr="00422A68">
              <w:rPr>
                <w:rFonts w:ascii="Times New Roman" w:hAnsi="Times New Roman" w:cs="Times New Roman"/>
                <w:bCs/>
                <w:sz w:val="24"/>
                <w:szCs w:val="24"/>
              </w:rPr>
              <w:t>беспорядочное предоставление бесплатных услуг формирует у людей позицию потребительства</w:t>
            </w:r>
            <w:r w:rsidR="00790A54" w:rsidRPr="00422A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В окружных организациях инвалидов города Тюмени </w:t>
            </w:r>
            <w:r w:rsidRPr="00422A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эти проблемы решаются через проведение образовательных занятий, когда участникам для получения результата требуется приложить усилия, старание. Новые компетенции ведут их к самоопределению и профориентации. Широкий спектр предлагаемых услуг дает возможность индивидуального подхода к участникам. </w:t>
            </w:r>
          </w:p>
          <w:p w:rsidR="00592ECC" w:rsidRPr="00422A68" w:rsidRDefault="00592ECC" w:rsidP="002A4018">
            <w:pPr>
              <w:pStyle w:val="2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422A6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 Мы нашли </w:t>
            </w:r>
            <w:r w:rsidR="00343C56" w:rsidRPr="00422A6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специалистов – косметолога-визажиста </w:t>
            </w:r>
            <w:r w:rsidR="00343C56" w:rsidRPr="00422A6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single"/>
              </w:rPr>
              <w:t>Лиру Минееву</w:t>
            </w:r>
            <w:r w:rsidR="00343C56" w:rsidRPr="00422A6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,</w:t>
            </w:r>
            <w:r w:rsidRPr="00422A6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343C56" w:rsidRPr="00422A6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стилиста-парикмахера </w:t>
            </w:r>
            <w:r w:rsidR="00343C56" w:rsidRPr="00422A6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single"/>
              </w:rPr>
              <w:t>Ирину Щербину</w:t>
            </w:r>
            <w:r w:rsidR="00343C56" w:rsidRPr="00422A6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, психолога </w:t>
            </w:r>
            <w:r w:rsidR="00343C56" w:rsidRPr="00422A6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single"/>
              </w:rPr>
              <w:t>Ольгу Мальцеву</w:t>
            </w:r>
            <w:r w:rsidR="00343C56" w:rsidRPr="00422A6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, мастера по изготовлению украшений</w:t>
            </w:r>
            <w:r w:rsidRPr="00422A6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422A6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single"/>
              </w:rPr>
              <w:t>Майю Фишерман</w:t>
            </w:r>
            <w:r w:rsidR="00343C56" w:rsidRPr="00422A6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422A6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(брендовые </w:t>
            </w:r>
            <w:r w:rsidRPr="00422A6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 xml:space="preserve">украшения ручной работы «MAYA», </w:t>
            </w:r>
            <w:proofErr w:type="spellStart"/>
            <w:r w:rsidR="00343C56" w:rsidRPr="00422A6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One</w:t>
            </w:r>
            <w:proofErr w:type="spellEnd"/>
            <w:r w:rsidR="00343C56" w:rsidRPr="00422A6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43C56" w:rsidRPr="00422A6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size</w:t>
            </w:r>
            <w:proofErr w:type="spellEnd"/>
            <w:r w:rsidR="00343C56" w:rsidRPr="00422A6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 100% </w:t>
            </w:r>
            <w:proofErr w:type="spellStart"/>
            <w:r w:rsidR="00343C56" w:rsidRPr="00422A6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love</w:t>
            </w:r>
            <w:proofErr w:type="spellEnd"/>
            <w:r w:rsidR="00343C56" w:rsidRPr="00422A6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), мастера по скрапбукингу </w:t>
            </w:r>
            <w:r w:rsidRPr="00422A6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u w:val="single"/>
                <w:lang w:eastAsia="ru-RU"/>
              </w:rPr>
              <w:t>Людмилу Меркушину.</w:t>
            </w:r>
            <w:r w:rsidRPr="00422A6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2ECC" w:rsidRPr="00422A68" w:rsidRDefault="00343C56" w:rsidP="00343C56">
            <w:pPr>
              <w:pStyle w:val="2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Специалисты </w:t>
            </w:r>
            <w:r w:rsidR="00592ECC" w:rsidRPr="00422A6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готовы п</w:t>
            </w:r>
            <w:r w:rsidR="00790A54" w:rsidRPr="00422A6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роводить занятия для людей</w:t>
            </w:r>
            <w:r w:rsidR="00592ECC" w:rsidRPr="00422A6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с инвалидностью, учить их новым технологиям, открывать для них </w:t>
            </w:r>
            <w:r w:rsidRPr="00422A6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новые</w:t>
            </w:r>
            <w:r w:rsidR="00790A54" w:rsidRPr="00422A6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возможности, чтобы они смогли себя реализовать в любимом деле</w:t>
            </w:r>
            <w:r w:rsidRPr="00422A6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и жизни</w:t>
            </w:r>
            <w:r w:rsidR="00790A54" w:rsidRPr="00422A6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592ECC" w:rsidRPr="00422A68" w:rsidRDefault="00592ECC" w:rsidP="00592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3"/>
        <w:gridCol w:w="6582"/>
      </w:tblGrid>
      <w:tr w:rsidR="00592ECC" w:rsidRPr="00422A68" w:rsidTr="002A4018">
        <w:trPr>
          <w:trHeight w:val="1011"/>
        </w:trPr>
        <w:tc>
          <w:tcPr>
            <w:tcW w:w="2808" w:type="dxa"/>
            <w:shd w:val="clear" w:color="auto" w:fill="C0C0C0"/>
          </w:tcPr>
          <w:p w:rsidR="00592ECC" w:rsidRPr="00422A68" w:rsidRDefault="00592ECC" w:rsidP="002A4018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2A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422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Основные целевые группы, на которые направлен проект </w:t>
            </w:r>
          </w:p>
          <w:p w:rsidR="00592ECC" w:rsidRPr="00422A68" w:rsidRDefault="00592ECC" w:rsidP="002A401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6763" w:type="dxa"/>
          </w:tcPr>
          <w:p w:rsidR="00592ECC" w:rsidRPr="00422A68" w:rsidRDefault="00C12B4D" w:rsidP="002A40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Девушки (женщины) </w:t>
            </w:r>
            <w:r w:rsidR="000E26CE"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инвалидностью</w:t>
            </w: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18 до 60</w:t>
            </w:r>
            <w:r w:rsidR="000D4B21"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  <w:r w:rsidR="000E26CE"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592ECC"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активисты </w:t>
            </w:r>
            <w:r w:rsidR="000E26CE"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окружной </w:t>
            </w:r>
            <w:r w:rsidR="00592ECC"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общественной организации инвалид</w:t>
            </w: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 Калининского АО г. Тюмени</w:t>
            </w:r>
            <w:r w:rsidR="00592ECC"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активисты </w:t>
            </w:r>
            <w:r w:rsidR="000E26CE"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окружной </w:t>
            </w:r>
            <w:r w:rsidR="00592ECC"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</w:t>
            </w:r>
            <w:r w:rsidR="000E26CE"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ственной организации инвалидов </w:t>
            </w:r>
            <w:r w:rsidR="00592ECC"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</w:t>
            </w: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нского АО г. Тюмени</w:t>
            </w:r>
            <w:r w:rsidR="000E26CE"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427700"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члены инклюзивного </w:t>
            </w:r>
            <w:r w:rsidR="005A0B25"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клуба</w:t>
            </w:r>
            <w:r w:rsidR="00427700"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общения «Горизонт</w:t>
            </w:r>
            <w:r w:rsidR="005A0B25"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427700"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27700"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ДТиС</w:t>
            </w:r>
            <w:proofErr w:type="spellEnd"/>
            <w:r w:rsidR="00427700"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«Пионер»</w:t>
            </w:r>
            <w:r w:rsidR="00592ECC"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427700"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</w:t>
            </w:r>
            <w:r w:rsidR="00A52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его участниками проекта станут 5</w:t>
            </w:r>
            <w:r w:rsidR="00427700"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девушек с ОВЗ.</w:t>
            </w:r>
            <w:r w:rsidR="00592ECC"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592ECC" w:rsidRPr="00422A68" w:rsidRDefault="00592ECC" w:rsidP="00592EC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0"/>
        <w:gridCol w:w="6595"/>
      </w:tblGrid>
      <w:tr w:rsidR="00592ECC" w:rsidRPr="00422A68" w:rsidTr="002A4018">
        <w:trPr>
          <w:trHeight w:val="4243"/>
        </w:trPr>
        <w:tc>
          <w:tcPr>
            <w:tcW w:w="2808" w:type="dxa"/>
            <w:shd w:val="clear" w:color="auto" w:fill="C0C0C0"/>
          </w:tcPr>
          <w:p w:rsidR="00592ECC" w:rsidRPr="00422A68" w:rsidRDefault="00592ECC" w:rsidP="002A4018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2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Основные цели </w:t>
            </w:r>
          </w:p>
          <w:p w:rsidR="00592ECC" w:rsidRPr="00422A68" w:rsidRDefault="00592ECC" w:rsidP="002A4018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2A68">
              <w:rPr>
                <w:rFonts w:ascii="Times New Roman" w:hAnsi="Times New Roman" w:cs="Times New Roman"/>
                <w:b/>
                <w:sz w:val="28"/>
                <w:szCs w:val="28"/>
              </w:rPr>
              <w:t>и задачи проекта</w:t>
            </w:r>
          </w:p>
          <w:p w:rsidR="00592ECC" w:rsidRPr="00422A68" w:rsidRDefault="00592ECC" w:rsidP="002A401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592ECC" w:rsidRPr="00422A68" w:rsidRDefault="00592ECC" w:rsidP="002A401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592ECC" w:rsidRPr="00422A68" w:rsidRDefault="00592ECC" w:rsidP="002A401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6763" w:type="dxa"/>
          </w:tcPr>
          <w:p w:rsidR="00592ECC" w:rsidRPr="00422A68" w:rsidRDefault="00592ECC" w:rsidP="002A4018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</w:rPr>
              <w:t>Цель:</w:t>
            </w:r>
            <w:r w:rsidR="001A3209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Реабилитация (абилитация) и самореализация девушек с инвалидностью посредством творческой деятельности и бьюти-арт.</w:t>
            </w:r>
            <w:r w:rsidRPr="00422A68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Создание ситуации успеха и активизация жизненной позиции участников.</w:t>
            </w:r>
          </w:p>
          <w:p w:rsidR="00592ECC" w:rsidRPr="00422A68" w:rsidRDefault="00592ECC" w:rsidP="002A40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22A68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22A68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Задачи:</w:t>
            </w:r>
          </w:p>
          <w:p w:rsidR="00592ECC" w:rsidRPr="00422A68" w:rsidRDefault="00592ECC" w:rsidP="00592EC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2A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Диагностика целевой аудитории (особенности участников, мотивация);</w:t>
            </w:r>
          </w:p>
          <w:p w:rsidR="00592ECC" w:rsidRPr="00422A68" w:rsidRDefault="00592ECC" w:rsidP="00E213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2A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совместного досуга «осо</w:t>
            </w:r>
            <w:r w:rsidR="00B10EA3" w:rsidRPr="00422A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бенных» девушек </w:t>
            </w:r>
            <w:r w:rsidRPr="00422A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через занятия декоративно-прикладным творчеством</w:t>
            </w:r>
            <w:r w:rsidR="0000395C" w:rsidRPr="00422A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мастер-классы со специалистами индустрии красоты и психологами</w:t>
            </w:r>
            <w:r w:rsidRPr="00422A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92ECC" w:rsidRPr="00422A68" w:rsidRDefault="00592ECC" w:rsidP="00592EC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2A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Содействие установлению коммуникативных связей;</w:t>
            </w:r>
          </w:p>
          <w:p w:rsidR="00592ECC" w:rsidRPr="00422A68" w:rsidRDefault="00592ECC" w:rsidP="00592EC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2A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Обучение цел</w:t>
            </w:r>
            <w:r w:rsidR="00B10EA3" w:rsidRPr="00422A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евой аудитории</w:t>
            </w:r>
            <w:r w:rsidRPr="00422A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10EA3" w:rsidRPr="00422A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творческим </w:t>
            </w:r>
            <w:r w:rsidRPr="00422A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технологиям, </w:t>
            </w:r>
            <w:r w:rsidR="00B10EA3" w:rsidRPr="00422A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красоте и стилю, </w:t>
            </w:r>
            <w:r w:rsidRPr="00422A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используя различные формы деятельности (в том числе дистанционное образование);</w:t>
            </w:r>
          </w:p>
          <w:p w:rsidR="00592ECC" w:rsidRPr="00422A68" w:rsidRDefault="00592ECC" w:rsidP="00592EC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2A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Содействие формированию новых компетенций (концентрация внимания, целеполагание, настойчивость, взаимопомощь, творческая активность, </w:t>
            </w:r>
            <w:r w:rsidRPr="00422A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развитие мелкой моторики)</w:t>
            </w:r>
            <w:r w:rsidR="009B7D0A" w:rsidRPr="00422A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навыкам эстетического ухода за собой</w:t>
            </w:r>
            <w:r w:rsidRPr="00422A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57D75" w:rsidRDefault="00C57D75" w:rsidP="00592EC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выездных мастер-классов в МО ТО (Ялуторовск, Упорово, Нижняя Тавда) и благотворительного мастер-класса в онкологическом центре города Тюмени;</w:t>
            </w:r>
          </w:p>
          <w:p w:rsidR="00592ECC" w:rsidRPr="00422A68" w:rsidRDefault="00C57D75" w:rsidP="00592EC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r w:rsidR="00B10EA3" w:rsidRPr="00422A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осещение выставок</w:t>
            </w:r>
            <w:r w:rsidR="00592ECC" w:rsidRPr="00422A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самоцветов, декоративно-прикладного творчества</w:t>
            </w:r>
            <w:r w:rsidR="00B10EA3" w:rsidRPr="00422A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салонов красоты, бьюти-студий</w:t>
            </w:r>
            <w:r w:rsidR="00592ECC" w:rsidRPr="00422A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592ECC" w:rsidRPr="00422A68" w:rsidRDefault="00592ECC" w:rsidP="00592EC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2A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в ходе реализации проекта информационно-просветительской деятельности через СМИ, социальные сети;</w:t>
            </w:r>
          </w:p>
          <w:p w:rsidR="00592ECC" w:rsidRPr="00422A68" w:rsidRDefault="00592ECC" w:rsidP="00592EC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2A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Содействие созданию позитивного имиджа человека с инвалидностью как творца, созидателя; </w:t>
            </w:r>
          </w:p>
          <w:p w:rsidR="00592ECC" w:rsidRPr="00422A68" w:rsidRDefault="00592ECC" w:rsidP="00592EC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22A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Заключительная диагностика, анализ </w:t>
            </w:r>
            <w:proofErr w:type="gramStart"/>
            <w:r w:rsidRPr="00422A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полученных  результатов</w:t>
            </w:r>
            <w:proofErr w:type="gramEnd"/>
            <w:r w:rsidRPr="00422A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92ECC" w:rsidRPr="00422A68" w:rsidRDefault="00B10EA3" w:rsidP="00592EC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22A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Торжественное закрытие проекта </w:t>
            </w:r>
            <w:r w:rsidR="00592ECC" w:rsidRPr="00422A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привлечением</w:t>
            </w:r>
            <w:r w:rsidR="00C57D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партнеров,</w:t>
            </w:r>
            <w:r w:rsidR="00592ECC" w:rsidRPr="00422A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СМИ.</w:t>
            </w:r>
          </w:p>
          <w:p w:rsidR="00592ECC" w:rsidRPr="00422A68" w:rsidRDefault="00592ECC" w:rsidP="002A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2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Дальнейшая реализация проекта: на основе полученного анализа.</w:t>
            </w:r>
            <w:r w:rsidRPr="00422A68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</w:tbl>
    <w:p w:rsidR="00592ECC" w:rsidRPr="00422A68" w:rsidRDefault="00592ECC" w:rsidP="00592EC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A6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tbl>
      <w:tblPr>
        <w:tblW w:w="9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0"/>
        <w:gridCol w:w="7433"/>
        <w:gridCol w:w="1667"/>
      </w:tblGrid>
      <w:tr w:rsidR="00592ECC" w:rsidRPr="00422A68" w:rsidTr="002A4018">
        <w:trPr>
          <w:trHeight w:val="237"/>
        </w:trPr>
        <w:tc>
          <w:tcPr>
            <w:tcW w:w="9480" w:type="dxa"/>
            <w:gridSpan w:val="3"/>
            <w:shd w:val="clear" w:color="auto" w:fill="C0C0C0"/>
          </w:tcPr>
          <w:p w:rsidR="00592ECC" w:rsidRPr="00422A68" w:rsidRDefault="00592ECC" w:rsidP="002A4018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422A68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5. Календарный план реализации проекта (этапы):</w:t>
            </w:r>
          </w:p>
        </w:tc>
      </w:tr>
      <w:tr w:rsidR="00592ECC" w:rsidRPr="00422A68" w:rsidTr="002A4018">
        <w:trPr>
          <w:trHeight w:val="237"/>
        </w:trPr>
        <w:tc>
          <w:tcPr>
            <w:tcW w:w="380" w:type="dxa"/>
            <w:shd w:val="clear" w:color="auto" w:fill="C0C0C0"/>
            <w:vAlign w:val="center"/>
          </w:tcPr>
          <w:p w:rsidR="00592ECC" w:rsidRPr="00422A68" w:rsidRDefault="00592ECC" w:rsidP="002A401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422A68"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433" w:type="dxa"/>
            <w:shd w:val="clear" w:color="auto" w:fill="C0C0C0"/>
            <w:vAlign w:val="center"/>
          </w:tcPr>
          <w:p w:rsidR="00592ECC" w:rsidRPr="00422A68" w:rsidRDefault="00592ECC" w:rsidP="002A401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422A68"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1667" w:type="dxa"/>
            <w:shd w:val="clear" w:color="auto" w:fill="C0C0C0"/>
            <w:vAlign w:val="center"/>
          </w:tcPr>
          <w:p w:rsidR="00592ECC" w:rsidRPr="00422A68" w:rsidRDefault="00592ECC" w:rsidP="002A401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422A68"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 xml:space="preserve">Сроки </w:t>
            </w:r>
          </w:p>
        </w:tc>
      </w:tr>
      <w:tr w:rsidR="00592ECC" w:rsidRPr="00422A68" w:rsidTr="002A4018">
        <w:trPr>
          <w:trHeight w:val="460"/>
        </w:trPr>
        <w:tc>
          <w:tcPr>
            <w:tcW w:w="380" w:type="dxa"/>
            <w:vAlign w:val="center"/>
          </w:tcPr>
          <w:p w:rsidR="00592ECC" w:rsidRPr="00422A68" w:rsidRDefault="00592ECC" w:rsidP="00592EC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33" w:type="dxa"/>
            <w:vAlign w:val="center"/>
          </w:tcPr>
          <w:p w:rsidR="00B61605" w:rsidRDefault="00592ECC" w:rsidP="002A4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2A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Открытие проекта. Мастер-класс</w:t>
            </w:r>
            <w:r w:rsidR="00AA4044" w:rsidRPr="00422A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ы по напр</w:t>
            </w:r>
            <w:r w:rsidR="00C21510" w:rsidRPr="00422A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авлениям</w:t>
            </w:r>
            <w:r w:rsidR="009C797C" w:rsidRPr="00422A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 «Психология», «Скрапбукинг», «</w:t>
            </w:r>
            <w:r w:rsidR="00FE54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Изготовление у</w:t>
            </w:r>
            <w:r w:rsidR="009C797C" w:rsidRPr="00422A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крашения из </w:t>
            </w:r>
            <w:r w:rsidR="00FE54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поделочного камня</w:t>
            </w:r>
            <w:r w:rsidR="009C797C" w:rsidRPr="00422A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», «Косметология и визаж», «</w:t>
            </w:r>
            <w:r w:rsidR="00B40882" w:rsidRPr="00422A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Парикмахерское искусство</w:t>
            </w:r>
            <w:r w:rsidR="009C797C" w:rsidRPr="00422A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».</w:t>
            </w:r>
            <w:r w:rsidR="00B616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9C797C" w:rsidRPr="00812B9E" w:rsidRDefault="00B61605" w:rsidP="002A4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2B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Место проведения: ул. 50 лет Октября, 84/2</w:t>
            </w:r>
            <w:r w:rsidR="00902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Тюменская областная организация ВОИ.</w:t>
            </w:r>
          </w:p>
        </w:tc>
        <w:tc>
          <w:tcPr>
            <w:tcW w:w="1667" w:type="dxa"/>
            <w:vAlign w:val="center"/>
          </w:tcPr>
          <w:p w:rsidR="00592ECC" w:rsidRPr="00422A68" w:rsidRDefault="00592ECC" w:rsidP="002A401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422A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80D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</w:t>
            </w:r>
            <w:r w:rsidR="00685C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.05.2021</w:t>
            </w:r>
          </w:p>
        </w:tc>
      </w:tr>
      <w:tr w:rsidR="00592ECC" w:rsidRPr="00EE43B7" w:rsidTr="002A4018">
        <w:trPr>
          <w:trHeight w:val="475"/>
        </w:trPr>
        <w:tc>
          <w:tcPr>
            <w:tcW w:w="380" w:type="dxa"/>
            <w:vAlign w:val="center"/>
          </w:tcPr>
          <w:p w:rsidR="00592ECC" w:rsidRPr="00EE43B7" w:rsidRDefault="00592ECC" w:rsidP="00592EC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Arial" w:eastAsia="Arial" w:hAnsi="Arial" w:cs="Arial"/>
                <w:lang w:eastAsia="en-US"/>
              </w:rPr>
            </w:pPr>
          </w:p>
        </w:tc>
        <w:tc>
          <w:tcPr>
            <w:tcW w:w="7433" w:type="dxa"/>
            <w:vAlign w:val="center"/>
          </w:tcPr>
          <w:p w:rsidR="00952A12" w:rsidRPr="00BA4A8C" w:rsidRDefault="00BA4A8C" w:rsidP="002A401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BA4A8C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Мастер-классы. Скрапбукинг. Изготовление украшений из поделочного камня.</w:t>
            </w:r>
          </w:p>
          <w:p w:rsidR="003E5FEE" w:rsidRPr="0038457E" w:rsidRDefault="0038457E" w:rsidP="002A401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8457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Педагоги: Майя Фишерман, Людмила Викторовна Меркушина</w:t>
            </w:r>
          </w:p>
        </w:tc>
        <w:tc>
          <w:tcPr>
            <w:tcW w:w="1667" w:type="dxa"/>
            <w:vAlign w:val="center"/>
          </w:tcPr>
          <w:p w:rsidR="00592ECC" w:rsidRPr="003E5FEE" w:rsidRDefault="00E80DC8" w:rsidP="002A401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30</w:t>
            </w:r>
            <w:r w:rsidR="00685C49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.05.2021</w:t>
            </w:r>
          </w:p>
        </w:tc>
      </w:tr>
      <w:tr w:rsidR="00592ECC" w:rsidRPr="00EE43B7" w:rsidTr="002A4018">
        <w:trPr>
          <w:trHeight w:val="475"/>
        </w:trPr>
        <w:tc>
          <w:tcPr>
            <w:tcW w:w="380" w:type="dxa"/>
            <w:vAlign w:val="center"/>
          </w:tcPr>
          <w:p w:rsidR="00592ECC" w:rsidRPr="00EE43B7" w:rsidRDefault="00592ECC" w:rsidP="00592EC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Arial" w:eastAsia="Arial" w:hAnsi="Arial" w:cs="Arial"/>
                <w:lang w:eastAsia="en-US"/>
              </w:rPr>
            </w:pPr>
          </w:p>
        </w:tc>
        <w:tc>
          <w:tcPr>
            <w:tcW w:w="7433" w:type="dxa"/>
            <w:vAlign w:val="center"/>
          </w:tcPr>
          <w:p w:rsidR="00592ECC" w:rsidRDefault="0038457E" w:rsidP="002A401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8457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Работа с косметологом-визажистом, стилистом-парикмахером, психологом.</w:t>
            </w:r>
          </w:p>
          <w:p w:rsidR="0038457E" w:rsidRPr="0038457E" w:rsidRDefault="0038457E" w:rsidP="002A401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Педагоги: Лира </w:t>
            </w:r>
            <w:r w:rsidR="002025A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Леонидовна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Минеева, Ирина Васильевна Щербина, Ольга Анатольевна Мальцева</w:t>
            </w:r>
          </w:p>
        </w:tc>
        <w:tc>
          <w:tcPr>
            <w:tcW w:w="1667" w:type="dxa"/>
            <w:vAlign w:val="center"/>
          </w:tcPr>
          <w:p w:rsidR="00592ECC" w:rsidRPr="003E5FEE" w:rsidRDefault="00E80DC8" w:rsidP="002A401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04.06</w:t>
            </w:r>
            <w:r w:rsidR="00685C49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.2021</w:t>
            </w:r>
          </w:p>
        </w:tc>
      </w:tr>
      <w:tr w:rsidR="00592ECC" w:rsidRPr="00EE43B7" w:rsidTr="002A4018">
        <w:trPr>
          <w:trHeight w:val="237"/>
        </w:trPr>
        <w:tc>
          <w:tcPr>
            <w:tcW w:w="380" w:type="dxa"/>
            <w:vAlign w:val="center"/>
          </w:tcPr>
          <w:p w:rsidR="00592ECC" w:rsidRPr="00EE43B7" w:rsidRDefault="00592ECC" w:rsidP="00592EC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Arial" w:eastAsia="Arial" w:hAnsi="Arial" w:cs="Arial"/>
                <w:lang w:eastAsia="en-US"/>
              </w:rPr>
            </w:pPr>
          </w:p>
        </w:tc>
        <w:tc>
          <w:tcPr>
            <w:tcW w:w="7433" w:type="dxa"/>
            <w:vAlign w:val="center"/>
          </w:tcPr>
          <w:p w:rsidR="00AE1CF6" w:rsidRPr="00BA4A8C" w:rsidRDefault="00AE1CF6" w:rsidP="00AE1CF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BA4A8C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Мастер-классы. Скрапбукинг. Изготовление украшений из поделочного камня.</w:t>
            </w:r>
          </w:p>
          <w:p w:rsidR="00592ECC" w:rsidRPr="007A0C9C" w:rsidRDefault="00AE1CF6" w:rsidP="00AE1CF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  <w:r w:rsidRPr="0038457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Педагоги: Майя Фишерман, Людмила Викторовна Меркушина</w:t>
            </w:r>
          </w:p>
        </w:tc>
        <w:tc>
          <w:tcPr>
            <w:tcW w:w="1667" w:type="dxa"/>
            <w:vAlign w:val="center"/>
          </w:tcPr>
          <w:p w:rsidR="00592ECC" w:rsidRPr="003E5FEE" w:rsidRDefault="00E80DC8" w:rsidP="002A401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06.06</w:t>
            </w:r>
            <w:r w:rsidR="00685C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.2021</w:t>
            </w:r>
          </w:p>
        </w:tc>
      </w:tr>
      <w:tr w:rsidR="00592ECC" w:rsidRPr="00EE43B7" w:rsidTr="002A4018">
        <w:trPr>
          <w:trHeight w:val="237"/>
        </w:trPr>
        <w:tc>
          <w:tcPr>
            <w:tcW w:w="380" w:type="dxa"/>
            <w:vAlign w:val="center"/>
          </w:tcPr>
          <w:p w:rsidR="00592ECC" w:rsidRPr="00EE43B7" w:rsidRDefault="00592ECC" w:rsidP="00592EC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Arial" w:eastAsia="Arial" w:hAnsi="Arial" w:cs="Arial"/>
                <w:lang w:eastAsia="en-US"/>
              </w:rPr>
            </w:pPr>
          </w:p>
        </w:tc>
        <w:tc>
          <w:tcPr>
            <w:tcW w:w="7433" w:type="dxa"/>
            <w:vAlign w:val="center"/>
          </w:tcPr>
          <w:p w:rsidR="00AE1CF6" w:rsidRDefault="00AE1CF6" w:rsidP="00AE1CF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8457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Работа с косметологом-визажистом, стилистом-парикмахером, психологом.</w:t>
            </w:r>
          </w:p>
          <w:p w:rsidR="00592ECC" w:rsidRPr="007A0C9C" w:rsidRDefault="00AE1CF6" w:rsidP="00AE1CF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Педагоги: Лира </w:t>
            </w:r>
            <w:r w:rsidR="002025A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Леонидовна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Минеева, Ирина Васильевна Щербина, Ольга Анатольевна Мальцева</w:t>
            </w:r>
          </w:p>
        </w:tc>
        <w:tc>
          <w:tcPr>
            <w:tcW w:w="1667" w:type="dxa"/>
            <w:vAlign w:val="center"/>
          </w:tcPr>
          <w:p w:rsidR="00592ECC" w:rsidRPr="003E5FEE" w:rsidRDefault="00E80DC8" w:rsidP="002A401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11</w:t>
            </w:r>
            <w:r w:rsidR="00685C49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.06.2021</w:t>
            </w:r>
          </w:p>
        </w:tc>
      </w:tr>
      <w:tr w:rsidR="00592ECC" w:rsidRPr="00EE43B7" w:rsidTr="002A4018">
        <w:trPr>
          <w:trHeight w:val="222"/>
        </w:trPr>
        <w:tc>
          <w:tcPr>
            <w:tcW w:w="380" w:type="dxa"/>
            <w:vAlign w:val="center"/>
          </w:tcPr>
          <w:p w:rsidR="00592ECC" w:rsidRPr="00EE43B7" w:rsidRDefault="00592ECC" w:rsidP="00592EC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Arial" w:eastAsia="Arial" w:hAnsi="Arial" w:cs="Arial"/>
                <w:lang w:eastAsia="en-US"/>
              </w:rPr>
            </w:pPr>
          </w:p>
        </w:tc>
        <w:tc>
          <w:tcPr>
            <w:tcW w:w="7433" w:type="dxa"/>
            <w:vAlign w:val="center"/>
          </w:tcPr>
          <w:p w:rsidR="00AE1CF6" w:rsidRPr="00BA4A8C" w:rsidRDefault="00AE1CF6" w:rsidP="00AE1CF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BA4A8C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Мастер-классы. Скрапбукинг. Изготовление украшений из поделочного камня.</w:t>
            </w:r>
          </w:p>
          <w:p w:rsidR="00592ECC" w:rsidRPr="007A0C9C" w:rsidRDefault="00AE1CF6" w:rsidP="00AE1CF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  <w:r w:rsidRPr="0038457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Педагоги: Майя Фишерман, Людмила Викторовна Меркушина</w:t>
            </w:r>
          </w:p>
        </w:tc>
        <w:tc>
          <w:tcPr>
            <w:tcW w:w="1667" w:type="dxa"/>
            <w:vAlign w:val="center"/>
          </w:tcPr>
          <w:p w:rsidR="00592ECC" w:rsidRPr="003E5FEE" w:rsidRDefault="00E80DC8" w:rsidP="002A401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13</w:t>
            </w:r>
            <w:r w:rsidR="00685C49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.06.2021</w:t>
            </w:r>
          </w:p>
        </w:tc>
      </w:tr>
      <w:tr w:rsidR="00592ECC" w:rsidRPr="00EE43B7" w:rsidTr="002A4018">
        <w:trPr>
          <w:trHeight w:val="237"/>
        </w:trPr>
        <w:tc>
          <w:tcPr>
            <w:tcW w:w="380" w:type="dxa"/>
            <w:vAlign w:val="center"/>
          </w:tcPr>
          <w:p w:rsidR="00592ECC" w:rsidRPr="00EE43B7" w:rsidRDefault="00592ECC" w:rsidP="00592EC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Arial" w:eastAsia="Arial" w:hAnsi="Arial" w:cs="Arial"/>
                <w:lang w:eastAsia="en-US"/>
              </w:rPr>
            </w:pPr>
          </w:p>
        </w:tc>
        <w:tc>
          <w:tcPr>
            <w:tcW w:w="7433" w:type="dxa"/>
            <w:vAlign w:val="center"/>
          </w:tcPr>
          <w:p w:rsidR="00AE1CF6" w:rsidRDefault="00AE1CF6" w:rsidP="00AE1CF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8457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Работа с косметологом-визажистом, стилистом-парикмахером, психологом.</w:t>
            </w:r>
          </w:p>
          <w:p w:rsidR="00592ECC" w:rsidRPr="007A0C9C" w:rsidRDefault="00AE1CF6" w:rsidP="00AE1CF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Педагоги: Лира </w:t>
            </w:r>
            <w:r w:rsidR="002025A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Леонидовна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Минеева, Ирина Васильевна Щербина, Ольга Анатольевна Мальцева</w:t>
            </w:r>
          </w:p>
        </w:tc>
        <w:tc>
          <w:tcPr>
            <w:tcW w:w="1667" w:type="dxa"/>
            <w:vAlign w:val="center"/>
          </w:tcPr>
          <w:p w:rsidR="00592ECC" w:rsidRPr="003E5FEE" w:rsidRDefault="00E80DC8" w:rsidP="002A401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18</w:t>
            </w:r>
            <w:r w:rsidR="00685C49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.06.2021</w:t>
            </w:r>
          </w:p>
        </w:tc>
      </w:tr>
      <w:tr w:rsidR="00592ECC" w:rsidRPr="00EE43B7" w:rsidTr="002A4018">
        <w:trPr>
          <w:trHeight w:val="237"/>
        </w:trPr>
        <w:tc>
          <w:tcPr>
            <w:tcW w:w="380" w:type="dxa"/>
            <w:vAlign w:val="center"/>
          </w:tcPr>
          <w:p w:rsidR="00592ECC" w:rsidRPr="00EE43B7" w:rsidRDefault="00592ECC" w:rsidP="00592EC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Arial" w:eastAsia="Arial" w:hAnsi="Arial" w:cs="Arial"/>
                <w:lang w:eastAsia="en-US"/>
              </w:rPr>
            </w:pPr>
          </w:p>
        </w:tc>
        <w:tc>
          <w:tcPr>
            <w:tcW w:w="7433" w:type="dxa"/>
            <w:vAlign w:val="center"/>
          </w:tcPr>
          <w:p w:rsidR="00AE1CF6" w:rsidRPr="00BA4A8C" w:rsidRDefault="00AE1CF6" w:rsidP="00AE1CF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BA4A8C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Мастер-классы. Скрапбукинг. Изготовление украшений из поделочного камня.</w:t>
            </w:r>
          </w:p>
          <w:p w:rsidR="00592ECC" w:rsidRPr="007A0C9C" w:rsidRDefault="00AE1CF6" w:rsidP="00AE1CF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  <w:r w:rsidRPr="0038457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Педагоги: Майя Фишерман, Людмила Викторовна Меркушина</w:t>
            </w:r>
          </w:p>
        </w:tc>
        <w:tc>
          <w:tcPr>
            <w:tcW w:w="1667" w:type="dxa"/>
            <w:vAlign w:val="center"/>
          </w:tcPr>
          <w:p w:rsidR="00592ECC" w:rsidRPr="003E5FEE" w:rsidRDefault="00E80DC8" w:rsidP="002A4018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20</w:t>
            </w:r>
            <w:r w:rsidR="00685C49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.06.2021</w:t>
            </w:r>
          </w:p>
        </w:tc>
      </w:tr>
      <w:tr w:rsidR="00AE1CF6" w:rsidRPr="00EE43B7" w:rsidTr="002A4018">
        <w:trPr>
          <w:trHeight w:val="237"/>
        </w:trPr>
        <w:tc>
          <w:tcPr>
            <w:tcW w:w="380" w:type="dxa"/>
            <w:vAlign w:val="center"/>
          </w:tcPr>
          <w:p w:rsidR="00AE1CF6" w:rsidRPr="00EE43B7" w:rsidRDefault="00AE1CF6" w:rsidP="00AE1CF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Arial" w:eastAsia="Arial" w:hAnsi="Arial" w:cs="Arial"/>
                <w:lang w:eastAsia="en-US"/>
              </w:rPr>
            </w:pPr>
          </w:p>
        </w:tc>
        <w:tc>
          <w:tcPr>
            <w:tcW w:w="7433" w:type="dxa"/>
            <w:vAlign w:val="center"/>
          </w:tcPr>
          <w:p w:rsidR="00AE1CF6" w:rsidRDefault="00AE1CF6" w:rsidP="00AE1CF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8457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Работа с косметологом-визажистом, стилистом-парикмахером, психологом.</w:t>
            </w:r>
          </w:p>
          <w:p w:rsidR="00AE1CF6" w:rsidRPr="007A0C9C" w:rsidRDefault="00AE1CF6" w:rsidP="00AE1CF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Педагоги: Лира </w:t>
            </w:r>
            <w:r w:rsidR="002025A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Леонидовна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Минеева, Ирина Васильевна Щербина, Ольга Анатольевна Мальцева</w:t>
            </w:r>
          </w:p>
        </w:tc>
        <w:tc>
          <w:tcPr>
            <w:tcW w:w="1667" w:type="dxa"/>
            <w:vAlign w:val="center"/>
          </w:tcPr>
          <w:p w:rsidR="00AE1CF6" w:rsidRPr="003E5FEE" w:rsidRDefault="00E80DC8" w:rsidP="00AE1CF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25</w:t>
            </w:r>
            <w:r w:rsidR="00685C49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.062021</w:t>
            </w:r>
          </w:p>
        </w:tc>
      </w:tr>
      <w:tr w:rsidR="00AE1CF6" w:rsidRPr="00EE43B7" w:rsidTr="002A4018">
        <w:trPr>
          <w:trHeight w:val="222"/>
        </w:trPr>
        <w:tc>
          <w:tcPr>
            <w:tcW w:w="380" w:type="dxa"/>
            <w:vAlign w:val="center"/>
          </w:tcPr>
          <w:p w:rsidR="00AE1CF6" w:rsidRPr="00EE43B7" w:rsidRDefault="00AE1CF6" w:rsidP="00AE1CF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Arial" w:eastAsia="Arial" w:hAnsi="Arial" w:cs="Arial"/>
                <w:lang w:eastAsia="en-US"/>
              </w:rPr>
            </w:pPr>
          </w:p>
        </w:tc>
        <w:tc>
          <w:tcPr>
            <w:tcW w:w="7433" w:type="dxa"/>
            <w:vAlign w:val="center"/>
          </w:tcPr>
          <w:p w:rsidR="00AE1CF6" w:rsidRPr="00BA4A8C" w:rsidRDefault="00AE1CF6" w:rsidP="00AE1CF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BA4A8C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Мастер-классы. Скрапбукинг. Изготовление украшений из поделочного камня.</w:t>
            </w:r>
          </w:p>
          <w:p w:rsidR="00AE1CF6" w:rsidRPr="007A0C9C" w:rsidRDefault="00AE1CF6" w:rsidP="00AE1CF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  <w:r w:rsidRPr="0038457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Педагоги: Майя Фишерман, Людмила Викторовна Меркушина</w:t>
            </w:r>
          </w:p>
        </w:tc>
        <w:tc>
          <w:tcPr>
            <w:tcW w:w="1667" w:type="dxa"/>
            <w:vAlign w:val="center"/>
          </w:tcPr>
          <w:p w:rsidR="00AE1CF6" w:rsidRPr="00F448E0" w:rsidRDefault="00E80DC8" w:rsidP="00AE1CF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27</w:t>
            </w:r>
            <w:r w:rsidR="00685C49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.06.2021</w:t>
            </w:r>
          </w:p>
        </w:tc>
      </w:tr>
      <w:tr w:rsidR="00AE1CF6" w:rsidRPr="00EE43B7" w:rsidTr="00AA4044">
        <w:trPr>
          <w:trHeight w:val="237"/>
        </w:trPr>
        <w:tc>
          <w:tcPr>
            <w:tcW w:w="380" w:type="dxa"/>
            <w:tcBorders>
              <w:top w:val="single" w:sz="4" w:space="0" w:color="auto"/>
            </w:tcBorders>
            <w:vAlign w:val="center"/>
          </w:tcPr>
          <w:p w:rsidR="00AE1CF6" w:rsidRPr="00EE43B7" w:rsidRDefault="00AE1CF6" w:rsidP="00AE1CF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Arial" w:eastAsia="Arial" w:hAnsi="Arial" w:cs="Arial"/>
                <w:lang w:eastAsia="en-US"/>
              </w:rPr>
            </w:pPr>
          </w:p>
        </w:tc>
        <w:tc>
          <w:tcPr>
            <w:tcW w:w="7433" w:type="dxa"/>
            <w:vAlign w:val="center"/>
          </w:tcPr>
          <w:p w:rsidR="00AE1CF6" w:rsidRDefault="00AE1CF6" w:rsidP="00AE1CF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8457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Работа с косметологом-визажистом, стилистом-парикмахером, психологом.</w:t>
            </w:r>
          </w:p>
          <w:p w:rsidR="00AE1CF6" w:rsidRPr="007A0C9C" w:rsidRDefault="00AE1CF6" w:rsidP="00AE1CF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Педагоги: Лира </w:t>
            </w:r>
            <w:r w:rsidR="002025A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Леонидовна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Минеева, Ирина Васильевна Щербина, Ольга Анатольевна Мальцева</w:t>
            </w:r>
          </w:p>
        </w:tc>
        <w:tc>
          <w:tcPr>
            <w:tcW w:w="1667" w:type="dxa"/>
            <w:vAlign w:val="center"/>
          </w:tcPr>
          <w:p w:rsidR="00AE1CF6" w:rsidRPr="00F448E0" w:rsidRDefault="00685C49" w:rsidP="00AE1CF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25.06.2021</w:t>
            </w:r>
          </w:p>
        </w:tc>
      </w:tr>
      <w:tr w:rsidR="00AE1CF6" w:rsidRPr="00EE43B7" w:rsidTr="002A4018">
        <w:trPr>
          <w:trHeight w:val="237"/>
        </w:trPr>
        <w:tc>
          <w:tcPr>
            <w:tcW w:w="380" w:type="dxa"/>
            <w:vAlign w:val="center"/>
          </w:tcPr>
          <w:p w:rsidR="00AE1CF6" w:rsidRPr="00EE43B7" w:rsidRDefault="00AE1CF6" w:rsidP="00AE1CF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Arial" w:eastAsia="Arial" w:hAnsi="Arial" w:cs="Arial"/>
                <w:lang w:eastAsia="en-US"/>
              </w:rPr>
            </w:pPr>
          </w:p>
        </w:tc>
        <w:tc>
          <w:tcPr>
            <w:tcW w:w="7433" w:type="dxa"/>
            <w:vAlign w:val="center"/>
          </w:tcPr>
          <w:p w:rsidR="00AE1CF6" w:rsidRPr="00BA4A8C" w:rsidRDefault="00AE1CF6" w:rsidP="00AE1CF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BA4A8C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Мастер-классы. Скрапбукинг. Изготовление украшений из поделочного камня.</w:t>
            </w:r>
          </w:p>
          <w:p w:rsidR="00AE1CF6" w:rsidRPr="007A0C9C" w:rsidRDefault="00AE1CF6" w:rsidP="00AE1CF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  <w:r w:rsidRPr="0038457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Педагоги: Майя Фишерман, Людмила Викторовна Меркушина</w:t>
            </w:r>
          </w:p>
        </w:tc>
        <w:tc>
          <w:tcPr>
            <w:tcW w:w="1667" w:type="dxa"/>
            <w:vAlign w:val="center"/>
          </w:tcPr>
          <w:p w:rsidR="00AE1CF6" w:rsidRPr="00F448E0" w:rsidRDefault="00685C49" w:rsidP="00AE1CF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27.06.2021</w:t>
            </w:r>
          </w:p>
        </w:tc>
      </w:tr>
      <w:tr w:rsidR="00AE1CF6" w:rsidRPr="00EE43B7" w:rsidTr="00AA4044">
        <w:trPr>
          <w:trHeight w:val="258"/>
        </w:trPr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AE1CF6" w:rsidRPr="00EE43B7" w:rsidRDefault="00AE1CF6" w:rsidP="00AE1CF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Arial" w:eastAsia="Arial" w:hAnsi="Arial" w:cs="Arial"/>
                <w:lang w:eastAsia="en-US"/>
              </w:rPr>
            </w:pPr>
          </w:p>
        </w:tc>
        <w:tc>
          <w:tcPr>
            <w:tcW w:w="7433" w:type="dxa"/>
            <w:tcBorders>
              <w:bottom w:val="single" w:sz="4" w:space="0" w:color="auto"/>
            </w:tcBorders>
            <w:vAlign w:val="center"/>
          </w:tcPr>
          <w:p w:rsidR="00AE1CF6" w:rsidRDefault="00AE1CF6" w:rsidP="00AE1CF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8457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Работа с косметологом-визажистом, стилистом-парикмахером, психологом.</w:t>
            </w:r>
          </w:p>
          <w:p w:rsidR="00AE1CF6" w:rsidRPr="007A0C9C" w:rsidRDefault="00AE1CF6" w:rsidP="00AE1CF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Педагоги: Лира </w:t>
            </w:r>
            <w:r w:rsidR="002025A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Леонидовна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Минеева, Ирина Васильевна Щербина, Ольга Анатольевна Мальцева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:rsidR="00AE1CF6" w:rsidRPr="00F448E0" w:rsidRDefault="00685C49" w:rsidP="00AE1CF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02.07.2021</w:t>
            </w:r>
            <w:r w:rsidR="00AE1CF6" w:rsidRPr="00F448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E1CF6" w:rsidRPr="00EE43B7" w:rsidTr="00AA4044">
        <w:trPr>
          <w:trHeight w:val="555"/>
        </w:trPr>
        <w:tc>
          <w:tcPr>
            <w:tcW w:w="380" w:type="dxa"/>
            <w:tcBorders>
              <w:top w:val="single" w:sz="4" w:space="0" w:color="auto"/>
            </w:tcBorders>
            <w:vAlign w:val="center"/>
          </w:tcPr>
          <w:p w:rsidR="00AE1CF6" w:rsidRPr="00EE43B7" w:rsidRDefault="00AE1CF6" w:rsidP="00AE1CF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Arial" w:eastAsia="Arial" w:hAnsi="Arial" w:cs="Arial"/>
                <w:lang w:eastAsia="en-US"/>
              </w:rPr>
            </w:pPr>
          </w:p>
        </w:tc>
        <w:tc>
          <w:tcPr>
            <w:tcW w:w="7433" w:type="dxa"/>
            <w:tcBorders>
              <w:top w:val="single" w:sz="4" w:space="0" w:color="auto"/>
            </w:tcBorders>
            <w:vAlign w:val="center"/>
          </w:tcPr>
          <w:p w:rsidR="00154A50" w:rsidRPr="00BA4A8C" w:rsidRDefault="00154A50" w:rsidP="00154A5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BA4A8C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Мастер-классы. Скрапбукинг. Изготовление украшений из поделочного камня.</w:t>
            </w:r>
          </w:p>
          <w:p w:rsidR="00AE1CF6" w:rsidRPr="007A0C9C" w:rsidRDefault="00154A50" w:rsidP="00154A5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  <w:r w:rsidRPr="0038457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Педагоги: Майя Фишерман, Людмила Викторовна Меркушина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:rsidR="00AE1CF6" w:rsidRPr="00F448E0" w:rsidRDefault="00685C49" w:rsidP="00AE1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04.07.2021</w:t>
            </w:r>
          </w:p>
        </w:tc>
      </w:tr>
      <w:tr w:rsidR="00AE1CF6" w:rsidRPr="00EE43B7" w:rsidTr="002A4018">
        <w:trPr>
          <w:trHeight w:val="237"/>
        </w:trPr>
        <w:tc>
          <w:tcPr>
            <w:tcW w:w="380" w:type="dxa"/>
            <w:vAlign w:val="center"/>
          </w:tcPr>
          <w:p w:rsidR="00AE1CF6" w:rsidRPr="00EE43B7" w:rsidRDefault="00AE1CF6" w:rsidP="00AE1CF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Arial" w:eastAsia="Arial" w:hAnsi="Arial" w:cs="Arial"/>
                <w:lang w:eastAsia="en-US"/>
              </w:rPr>
            </w:pPr>
          </w:p>
        </w:tc>
        <w:tc>
          <w:tcPr>
            <w:tcW w:w="7433" w:type="dxa"/>
            <w:vAlign w:val="center"/>
          </w:tcPr>
          <w:p w:rsidR="00154A50" w:rsidRDefault="00154A50" w:rsidP="00154A5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8457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Работа с косметологом-визажистом, стилистом-парикмахером, психологом.</w:t>
            </w:r>
          </w:p>
          <w:p w:rsidR="00AE1CF6" w:rsidRPr="007A0C9C" w:rsidRDefault="00154A50" w:rsidP="00154A5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Педагоги: Лира </w:t>
            </w:r>
            <w:r w:rsidR="002025A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Леонидовна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Минеева, Ирина Васильевна Щербина, Ольга Анатольевна Мальцева</w:t>
            </w:r>
          </w:p>
        </w:tc>
        <w:tc>
          <w:tcPr>
            <w:tcW w:w="1667" w:type="dxa"/>
            <w:vAlign w:val="center"/>
          </w:tcPr>
          <w:p w:rsidR="00AE1CF6" w:rsidRPr="00F448E0" w:rsidRDefault="00685C49" w:rsidP="00AE1CF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09.07.2021</w:t>
            </w:r>
          </w:p>
        </w:tc>
      </w:tr>
      <w:tr w:rsidR="00AE1CF6" w:rsidRPr="00EE43B7" w:rsidTr="002A4018">
        <w:trPr>
          <w:trHeight w:val="222"/>
        </w:trPr>
        <w:tc>
          <w:tcPr>
            <w:tcW w:w="380" w:type="dxa"/>
            <w:vAlign w:val="center"/>
          </w:tcPr>
          <w:p w:rsidR="00AE1CF6" w:rsidRPr="00EE43B7" w:rsidRDefault="00AE1CF6" w:rsidP="00AE1CF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Arial" w:eastAsia="Arial" w:hAnsi="Arial" w:cs="Arial"/>
                <w:lang w:eastAsia="en-US"/>
              </w:rPr>
            </w:pPr>
          </w:p>
        </w:tc>
        <w:tc>
          <w:tcPr>
            <w:tcW w:w="7433" w:type="dxa"/>
            <w:vAlign w:val="center"/>
          </w:tcPr>
          <w:p w:rsidR="00154A50" w:rsidRPr="00BA4A8C" w:rsidRDefault="00154A50" w:rsidP="00154A5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BA4A8C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Мастер-классы. Скрапбукинг. Изготовление украшений из поделочного камня.</w:t>
            </w:r>
          </w:p>
          <w:p w:rsidR="00AE1CF6" w:rsidRPr="007A0C9C" w:rsidRDefault="00154A50" w:rsidP="00154A5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  <w:r w:rsidRPr="0038457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Педагоги: Майя Фишерман, Людмила Викторовна Меркушина</w:t>
            </w:r>
          </w:p>
        </w:tc>
        <w:tc>
          <w:tcPr>
            <w:tcW w:w="1667" w:type="dxa"/>
            <w:vAlign w:val="center"/>
          </w:tcPr>
          <w:p w:rsidR="00AE1CF6" w:rsidRPr="00F448E0" w:rsidRDefault="00685C49" w:rsidP="00AE1CF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11.07.2021</w:t>
            </w:r>
          </w:p>
        </w:tc>
      </w:tr>
      <w:tr w:rsidR="00AE1CF6" w:rsidRPr="00EE43B7" w:rsidTr="002D2A81">
        <w:trPr>
          <w:trHeight w:val="414"/>
        </w:trPr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AE1CF6" w:rsidRPr="00EE43B7" w:rsidRDefault="00AE1CF6" w:rsidP="00AE1CF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Arial" w:eastAsia="Arial" w:hAnsi="Arial" w:cs="Arial"/>
                <w:lang w:eastAsia="en-US"/>
              </w:rPr>
            </w:pPr>
          </w:p>
        </w:tc>
        <w:tc>
          <w:tcPr>
            <w:tcW w:w="7433" w:type="dxa"/>
            <w:tcBorders>
              <w:bottom w:val="single" w:sz="4" w:space="0" w:color="auto"/>
            </w:tcBorders>
            <w:vAlign w:val="center"/>
          </w:tcPr>
          <w:p w:rsidR="00154A50" w:rsidRDefault="00154A50" w:rsidP="00154A5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8457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Работа с косметологом-визажистом, стилистом-парикмахером, психологом.</w:t>
            </w:r>
          </w:p>
          <w:p w:rsidR="00AE1CF6" w:rsidRPr="007A0C9C" w:rsidRDefault="00154A50" w:rsidP="00154A5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Педагоги: Лира </w:t>
            </w:r>
            <w:r w:rsidR="002025A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Леонидовна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Минеева, Ирина Васильевна Щербина, Ольга Анатольевна Мальцева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:rsidR="00AE1CF6" w:rsidRPr="00F448E0" w:rsidRDefault="00685C49" w:rsidP="00AE1CF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16.07.2021</w:t>
            </w:r>
          </w:p>
        </w:tc>
      </w:tr>
      <w:tr w:rsidR="00AE1CF6" w:rsidRPr="00EE43B7" w:rsidTr="002D2A81">
        <w:trPr>
          <w:trHeight w:val="675"/>
        </w:trPr>
        <w:tc>
          <w:tcPr>
            <w:tcW w:w="380" w:type="dxa"/>
            <w:tcBorders>
              <w:top w:val="single" w:sz="4" w:space="0" w:color="auto"/>
            </w:tcBorders>
            <w:vAlign w:val="center"/>
          </w:tcPr>
          <w:p w:rsidR="00AE1CF6" w:rsidRPr="00EE43B7" w:rsidRDefault="00AE1CF6" w:rsidP="00AE1CF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Arial" w:eastAsia="Arial" w:hAnsi="Arial" w:cs="Arial"/>
                <w:lang w:eastAsia="en-US"/>
              </w:rPr>
            </w:pPr>
          </w:p>
        </w:tc>
        <w:tc>
          <w:tcPr>
            <w:tcW w:w="7433" w:type="dxa"/>
            <w:tcBorders>
              <w:top w:val="single" w:sz="4" w:space="0" w:color="auto"/>
            </w:tcBorders>
            <w:vAlign w:val="center"/>
          </w:tcPr>
          <w:p w:rsidR="00154A50" w:rsidRPr="00BA4A8C" w:rsidRDefault="00154A50" w:rsidP="00154A5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BA4A8C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Мастер-классы. Скрапбукинг. Изготовление украшений из поделочного камня.</w:t>
            </w:r>
          </w:p>
          <w:p w:rsidR="00AE1CF6" w:rsidRDefault="00154A50" w:rsidP="00154A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38457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Педагоги: Майя Фишерман, Людмила Викторовна Меркушина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:rsidR="00AE1CF6" w:rsidRPr="00F448E0" w:rsidRDefault="00685C49" w:rsidP="00AE1CF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18.07.2021</w:t>
            </w:r>
          </w:p>
        </w:tc>
      </w:tr>
      <w:tr w:rsidR="00AE1CF6" w:rsidRPr="00EE43B7" w:rsidTr="002A4018">
        <w:trPr>
          <w:trHeight w:val="237"/>
        </w:trPr>
        <w:tc>
          <w:tcPr>
            <w:tcW w:w="380" w:type="dxa"/>
            <w:vAlign w:val="center"/>
          </w:tcPr>
          <w:p w:rsidR="00AE1CF6" w:rsidRPr="00EE43B7" w:rsidRDefault="00AE1CF6" w:rsidP="00AE1CF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Arial" w:eastAsia="Arial" w:hAnsi="Arial" w:cs="Arial"/>
                <w:lang w:eastAsia="en-US"/>
              </w:rPr>
            </w:pPr>
          </w:p>
        </w:tc>
        <w:tc>
          <w:tcPr>
            <w:tcW w:w="7433" w:type="dxa"/>
            <w:vAlign w:val="center"/>
          </w:tcPr>
          <w:p w:rsidR="00154A50" w:rsidRDefault="00154A50" w:rsidP="00154A5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8457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Работа с косметологом-визажистом, стилистом-парикмахером, психологом.</w:t>
            </w:r>
          </w:p>
          <w:p w:rsidR="00AE1CF6" w:rsidRPr="007A0C9C" w:rsidRDefault="00154A50" w:rsidP="00154A5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Педагоги: Лира </w:t>
            </w:r>
            <w:r w:rsidR="002025A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Леонидовна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Минеева, Ирина Васильевна Щербина, Ольга Анатольевна Мальцева</w:t>
            </w:r>
          </w:p>
        </w:tc>
        <w:tc>
          <w:tcPr>
            <w:tcW w:w="1667" w:type="dxa"/>
            <w:vAlign w:val="center"/>
          </w:tcPr>
          <w:p w:rsidR="00AE1CF6" w:rsidRPr="00F448E0" w:rsidRDefault="00685C49" w:rsidP="00AE1CF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23.07.2021</w:t>
            </w:r>
          </w:p>
        </w:tc>
      </w:tr>
      <w:tr w:rsidR="00AE1CF6" w:rsidRPr="00EE43B7" w:rsidTr="002A4018">
        <w:trPr>
          <w:trHeight w:val="237"/>
        </w:trPr>
        <w:tc>
          <w:tcPr>
            <w:tcW w:w="380" w:type="dxa"/>
            <w:vAlign w:val="center"/>
          </w:tcPr>
          <w:p w:rsidR="00AE1CF6" w:rsidRPr="00EE43B7" w:rsidRDefault="00AE1CF6" w:rsidP="00AE1CF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Arial" w:eastAsia="Arial" w:hAnsi="Arial" w:cs="Arial"/>
                <w:lang w:eastAsia="en-US"/>
              </w:rPr>
            </w:pPr>
          </w:p>
        </w:tc>
        <w:tc>
          <w:tcPr>
            <w:tcW w:w="7433" w:type="dxa"/>
            <w:vAlign w:val="center"/>
          </w:tcPr>
          <w:p w:rsidR="00154A50" w:rsidRPr="00BA4A8C" w:rsidRDefault="00154A50" w:rsidP="00154A5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BA4A8C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Мастер-классы. Скрапбукинг. Изготовление украшений из поделочного камня.</w:t>
            </w:r>
          </w:p>
          <w:p w:rsidR="00AE1CF6" w:rsidRPr="007A0C9C" w:rsidRDefault="00154A50" w:rsidP="00154A5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  <w:r w:rsidRPr="0038457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Педагоги: Майя Фишерман, Людмила Викторовна Меркушина</w:t>
            </w:r>
          </w:p>
        </w:tc>
        <w:tc>
          <w:tcPr>
            <w:tcW w:w="1667" w:type="dxa"/>
            <w:vAlign w:val="center"/>
          </w:tcPr>
          <w:p w:rsidR="00AE1CF6" w:rsidRPr="00F448E0" w:rsidRDefault="00685C49" w:rsidP="00AE1CF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25.07.2021</w:t>
            </w:r>
          </w:p>
        </w:tc>
      </w:tr>
      <w:tr w:rsidR="00AE1CF6" w:rsidRPr="00EE43B7" w:rsidTr="002A4018">
        <w:trPr>
          <w:trHeight w:val="222"/>
        </w:trPr>
        <w:tc>
          <w:tcPr>
            <w:tcW w:w="380" w:type="dxa"/>
            <w:vAlign w:val="center"/>
          </w:tcPr>
          <w:p w:rsidR="00AE1CF6" w:rsidRPr="00EE43B7" w:rsidRDefault="00AE1CF6" w:rsidP="00AE1CF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Arial" w:eastAsia="Arial" w:hAnsi="Arial" w:cs="Arial"/>
                <w:lang w:eastAsia="en-US"/>
              </w:rPr>
            </w:pPr>
          </w:p>
        </w:tc>
        <w:tc>
          <w:tcPr>
            <w:tcW w:w="7433" w:type="dxa"/>
            <w:vAlign w:val="center"/>
          </w:tcPr>
          <w:p w:rsidR="00154A50" w:rsidRDefault="00154A50" w:rsidP="00154A5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8457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Работа с косметологом-визажистом, стилистом-парикмахером, психологом.</w:t>
            </w:r>
          </w:p>
          <w:p w:rsidR="00AE1CF6" w:rsidRPr="007A0C9C" w:rsidRDefault="00154A50" w:rsidP="00154A5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Педагоги: Лира </w:t>
            </w:r>
            <w:r w:rsidR="002025A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Леонидовна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Минеева, Ирина Васильевна Щербина, Ольга Анатольевна Мальцева</w:t>
            </w:r>
          </w:p>
        </w:tc>
        <w:tc>
          <w:tcPr>
            <w:tcW w:w="1667" w:type="dxa"/>
            <w:vAlign w:val="center"/>
          </w:tcPr>
          <w:p w:rsidR="00AE1CF6" w:rsidRPr="00F448E0" w:rsidRDefault="00685C49" w:rsidP="00AE1CF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30.07.2021</w:t>
            </w:r>
          </w:p>
        </w:tc>
      </w:tr>
      <w:tr w:rsidR="00AE1CF6" w:rsidRPr="00EE43B7" w:rsidTr="002A4018">
        <w:trPr>
          <w:trHeight w:val="237"/>
        </w:trPr>
        <w:tc>
          <w:tcPr>
            <w:tcW w:w="380" w:type="dxa"/>
            <w:vAlign w:val="center"/>
          </w:tcPr>
          <w:p w:rsidR="00AE1CF6" w:rsidRPr="00EE43B7" w:rsidRDefault="00AE1CF6" w:rsidP="00AE1CF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Arial" w:eastAsia="Arial" w:hAnsi="Arial" w:cs="Arial"/>
                <w:lang w:eastAsia="en-US"/>
              </w:rPr>
            </w:pPr>
          </w:p>
        </w:tc>
        <w:tc>
          <w:tcPr>
            <w:tcW w:w="7433" w:type="dxa"/>
            <w:vAlign w:val="center"/>
          </w:tcPr>
          <w:p w:rsidR="00154A50" w:rsidRPr="00BA4A8C" w:rsidRDefault="00154A50" w:rsidP="00154A5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BA4A8C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Мастер-классы. Скрапбукинг. Изготовление украшений из поделочного камня.</w:t>
            </w:r>
          </w:p>
          <w:p w:rsidR="00AE1CF6" w:rsidRPr="007A0C9C" w:rsidRDefault="00154A50" w:rsidP="00154A5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  <w:r w:rsidRPr="0038457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Педагоги: Майя Фишерман, Людмила Викторовна Меркушина</w:t>
            </w:r>
          </w:p>
        </w:tc>
        <w:tc>
          <w:tcPr>
            <w:tcW w:w="1667" w:type="dxa"/>
            <w:vAlign w:val="center"/>
          </w:tcPr>
          <w:p w:rsidR="00AE1CF6" w:rsidRPr="00F448E0" w:rsidRDefault="00685C49" w:rsidP="00AE1CF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01.08.2021</w:t>
            </w:r>
          </w:p>
        </w:tc>
      </w:tr>
      <w:tr w:rsidR="00AE1CF6" w:rsidRPr="00EE43B7" w:rsidTr="002A4018">
        <w:trPr>
          <w:trHeight w:val="237"/>
        </w:trPr>
        <w:tc>
          <w:tcPr>
            <w:tcW w:w="380" w:type="dxa"/>
            <w:vAlign w:val="center"/>
          </w:tcPr>
          <w:p w:rsidR="00AE1CF6" w:rsidRPr="00EE43B7" w:rsidRDefault="00AE1CF6" w:rsidP="00AE1CF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Arial" w:eastAsia="Arial" w:hAnsi="Arial" w:cs="Arial"/>
                <w:lang w:eastAsia="en-US"/>
              </w:rPr>
            </w:pPr>
          </w:p>
        </w:tc>
        <w:tc>
          <w:tcPr>
            <w:tcW w:w="7433" w:type="dxa"/>
            <w:vAlign w:val="center"/>
          </w:tcPr>
          <w:p w:rsidR="00AE1CF6" w:rsidRPr="007A0C9C" w:rsidRDefault="00AE1CF6" w:rsidP="00AE1CF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Проведение выездных мастер-классов в МО ТО (Ялуторовск, Упорово, Нижняя Тавда) для инвалидов и благотворительного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мастер-класса в онкологическом центре города Тюмени – для девушек, находящихся на лечении и реабилитации.</w:t>
            </w:r>
          </w:p>
        </w:tc>
        <w:tc>
          <w:tcPr>
            <w:tcW w:w="1667" w:type="dxa"/>
            <w:vAlign w:val="center"/>
          </w:tcPr>
          <w:p w:rsidR="00AE1CF6" w:rsidRPr="00F448E0" w:rsidRDefault="00685C49" w:rsidP="00AE1CF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lastRenderedPageBreak/>
              <w:t>С 02.08. по 02.09.2021</w:t>
            </w:r>
          </w:p>
        </w:tc>
      </w:tr>
      <w:tr w:rsidR="00AE1CF6" w:rsidRPr="00EE43B7" w:rsidTr="002A4018">
        <w:trPr>
          <w:trHeight w:val="237"/>
        </w:trPr>
        <w:tc>
          <w:tcPr>
            <w:tcW w:w="380" w:type="dxa"/>
            <w:vAlign w:val="center"/>
          </w:tcPr>
          <w:p w:rsidR="00AE1CF6" w:rsidRPr="00EE43B7" w:rsidRDefault="00AE1CF6" w:rsidP="00AE1CF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Arial" w:eastAsia="Arial" w:hAnsi="Arial" w:cs="Arial"/>
                <w:lang w:eastAsia="en-US"/>
              </w:rPr>
            </w:pPr>
          </w:p>
        </w:tc>
        <w:tc>
          <w:tcPr>
            <w:tcW w:w="7433" w:type="dxa"/>
            <w:vAlign w:val="center"/>
          </w:tcPr>
          <w:p w:rsidR="008B10C9" w:rsidRDefault="008B10C9" w:rsidP="008B10C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8457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Работа с косметологом-визажистом, стилистом-парикмахером, психологом.</w:t>
            </w:r>
          </w:p>
          <w:p w:rsidR="00AE1CF6" w:rsidRPr="007A0C9C" w:rsidRDefault="008B10C9" w:rsidP="008B10C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Педагоги: Лира </w:t>
            </w:r>
            <w:r w:rsidR="002025A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Леонидовна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Минеева, Ирина Васильевна Щербина, Ольга Анатольевна Мальцева</w:t>
            </w:r>
          </w:p>
        </w:tc>
        <w:tc>
          <w:tcPr>
            <w:tcW w:w="1667" w:type="dxa"/>
            <w:vAlign w:val="center"/>
          </w:tcPr>
          <w:p w:rsidR="00AE1CF6" w:rsidRPr="00F448E0" w:rsidRDefault="00685C49" w:rsidP="00AE1CF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03.09.2021</w:t>
            </w:r>
          </w:p>
        </w:tc>
      </w:tr>
      <w:tr w:rsidR="00AE1CF6" w:rsidRPr="00EE43B7" w:rsidTr="002A4018">
        <w:trPr>
          <w:trHeight w:val="237"/>
        </w:trPr>
        <w:tc>
          <w:tcPr>
            <w:tcW w:w="380" w:type="dxa"/>
            <w:vAlign w:val="center"/>
          </w:tcPr>
          <w:p w:rsidR="00AE1CF6" w:rsidRPr="00EE43B7" w:rsidRDefault="00AE1CF6" w:rsidP="00AE1CF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Arial" w:eastAsia="Arial" w:hAnsi="Arial" w:cs="Arial"/>
                <w:lang w:eastAsia="en-US"/>
              </w:rPr>
            </w:pPr>
          </w:p>
        </w:tc>
        <w:tc>
          <w:tcPr>
            <w:tcW w:w="7433" w:type="dxa"/>
            <w:vAlign w:val="center"/>
          </w:tcPr>
          <w:p w:rsidR="008B10C9" w:rsidRPr="00BA4A8C" w:rsidRDefault="008B10C9" w:rsidP="008B10C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BA4A8C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Мастер-классы. Скрапбукинг. Изготовление украшений из поделочного камня.</w:t>
            </w:r>
          </w:p>
          <w:p w:rsidR="00AE1CF6" w:rsidRPr="007A0C9C" w:rsidRDefault="008B10C9" w:rsidP="008B10C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  <w:r w:rsidRPr="0038457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Педагоги: Майя Фишерман, Людмила Викторовна Меркушина</w:t>
            </w:r>
          </w:p>
        </w:tc>
        <w:tc>
          <w:tcPr>
            <w:tcW w:w="1667" w:type="dxa"/>
            <w:vAlign w:val="center"/>
          </w:tcPr>
          <w:p w:rsidR="00AE1CF6" w:rsidRPr="00F448E0" w:rsidRDefault="00685C49" w:rsidP="00AE1CF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05.09.2021</w:t>
            </w:r>
          </w:p>
        </w:tc>
      </w:tr>
      <w:tr w:rsidR="00AE1CF6" w:rsidRPr="00EE43B7" w:rsidTr="002A4018">
        <w:trPr>
          <w:trHeight w:val="222"/>
        </w:trPr>
        <w:tc>
          <w:tcPr>
            <w:tcW w:w="380" w:type="dxa"/>
            <w:vAlign w:val="center"/>
          </w:tcPr>
          <w:p w:rsidR="00AE1CF6" w:rsidRPr="00EE43B7" w:rsidRDefault="00AE1CF6" w:rsidP="00AE1CF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Arial" w:eastAsia="Arial" w:hAnsi="Arial" w:cs="Arial"/>
                <w:lang w:eastAsia="en-US"/>
              </w:rPr>
            </w:pPr>
          </w:p>
        </w:tc>
        <w:tc>
          <w:tcPr>
            <w:tcW w:w="7433" w:type="dxa"/>
            <w:vAlign w:val="center"/>
          </w:tcPr>
          <w:p w:rsidR="008B10C9" w:rsidRDefault="008B10C9" w:rsidP="008B10C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8457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Работа с косметологом-визажистом, стилистом-парикмахером, психологом.</w:t>
            </w:r>
          </w:p>
          <w:p w:rsidR="00AE1CF6" w:rsidRPr="00EE43B7" w:rsidRDefault="008B10C9" w:rsidP="008B10C9">
            <w:pPr>
              <w:spacing w:after="0" w:line="240" w:lineRule="auto"/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Педагоги: Лира </w:t>
            </w:r>
            <w:r w:rsidR="002025A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Леонидовна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Минеева, Ирина Васильевна Щербина, Ольга Анатольевна Мальцева</w:t>
            </w:r>
          </w:p>
        </w:tc>
        <w:tc>
          <w:tcPr>
            <w:tcW w:w="1667" w:type="dxa"/>
            <w:vAlign w:val="center"/>
          </w:tcPr>
          <w:p w:rsidR="00AE1CF6" w:rsidRPr="00F448E0" w:rsidRDefault="00685C49" w:rsidP="00AE1CF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10.09.2021</w:t>
            </w:r>
          </w:p>
        </w:tc>
      </w:tr>
      <w:tr w:rsidR="00AE1CF6" w:rsidRPr="00422A68" w:rsidTr="002A4018">
        <w:trPr>
          <w:trHeight w:val="237"/>
        </w:trPr>
        <w:tc>
          <w:tcPr>
            <w:tcW w:w="380" w:type="dxa"/>
            <w:vAlign w:val="center"/>
          </w:tcPr>
          <w:p w:rsidR="00AE1CF6" w:rsidRPr="00422A68" w:rsidRDefault="00AE1CF6" w:rsidP="00AE1CF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Arial" w:hAnsi="Times New Roman" w:cs="Times New Roman"/>
                <w:lang w:eastAsia="en-US"/>
              </w:rPr>
            </w:pPr>
          </w:p>
        </w:tc>
        <w:tc>
          <w:tcPr>
            <w:tcW w:w="7433" w:type="dxa"/>
            <w:vAlign w:val="center"/>
          </w:tcPr>
          <w:p w:rsidR="008B10C9" w:rsidRPr="00BA4A8C" w:rsidRDefault="008B10C9" w:rsidP="008B10C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BA4A8C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Мастер-классы. Скрапбукинг. Изготовление украшений из поделочного камня.</w:t>
            </w:r>
          </w:p>
          <w:p w:rsidR="00AE1CF6" w:rsidRPr="00422A68" w:rsidRDefault="008B10C9" w:rsidP="008B10C9">
            <w:pPr>
              <w:spacing w:after="0" w:line="240" w:lineRule="auto"/>
              <w:rPr>
                <w:rFonts w:ascii="Times New Roman" w:eastAsia="Arial" w:hAnsi="Times New Roman" w:cs="Times New Roman"/>
                <w:lang w:eastAsia="en-US"/>
              </w:rPr>
            </w:pPr>
            <w:r w:rsidRPr="0038457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Педагоги: Майя Фишерман, Людмила Викторовна Меркушина</w:t>
            </w:r>
          </w:p>
        </w:tc>
        <w:tc>
          <w:tcPr>
            <w:tcW w:w="1667" w:type="dxa"/>
            <w:vAlign w:val="center"/>
          </w:tcPr>
          <w:p w:rsidR="00AE1CF6" w:rsidRPr="00422A68" w:rsidRDefault="00685C49" w:rsidP="00AE1CF6">
            <w:pPr>
              <w:spacing w:after="0" w:line="240" w:lineRule="auto"/>
              <w:rPr>
                <w:rFonts w:ascii="Times New Roman" w:eastAsia="Arial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lang w:eastAsia="en-US"/>
              </w:rPr>
              <w:t>12.09.2021</w:t>
            </w:r>
          </w:p>
        </w:tc>
      </w:tr>
      <w:tr w:rsidR="00AE1CF6" w:rsidRPr="00422A68" w:rsidTr="002A4018">
        <w:trPr>
          <w:trHeight w:val="237"/>
        </w:trPr>
        <w:tc>
          <w:tcPr>
            <w:tcW w:w="380" w:type="dxa"/>
            <w:vAlign w:val="center"/>
          </w:tcPr>
          <w:p w:rsidR="00AE1CF6" w:rsidRPr="00422A68" w:rsidRDefault="00AE1CF6" w:rsidP="00AE1CF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Arial" w:hAnsi="Times New Roman" w:cs="Times New Roman"/>
                <w:lang w:eastAsia="en-US"/>
              </w:rPr>
            </w:pPr>
          </w:p>
        </w:tc>
        <w:tc>
          <w:tcPr>
            <w:tcW w:w="7433" w:type="dxa"/>
            <w:vAlign w:val="center"/>
          </w:tcPr>
          <w:p w:rsidR="008B10C9" w:rsidRDefault="008B10C9" w:rsidP="008B10C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8457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Работа с косметологом-визажистом, стилистом-парикмахером, психологом.</w:t>
            </w:r>
          </w:p>
          <w:p w:rsidR="00AE1CF6" w:rsidRPr="00422A68" w:rsidRDefault="008B10C9" w:rsidP="008B10C9">
            <w:pPr>
              <w:spacing w:after="0" w:line="240" w:lineRule="auto"/>
              <w:rPr>
                <w:rFonts w:ascii="Times New Roman" w:eastAsia="Arial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Педагоги: Лира </w:t>
            </w:r>
            <w:r w:rsidR="002025A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Леонидовна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Минеева, Ирина Васильевна Щербина, Ольга Анатольевна Мальцева</w:t>
            </w:r>
          </w:p>
        </w:tc>
        <w:tc>
          <w:tcPr>
            <w:tcW w:w="1667" w:type="dxa"/>
            <w:vAlign w:val="center"/>
          </w:tcPr>
          <w:p w:rsidR="00AE1CF6" w:rsidRPr="00422A68" w:rsidRDefault="00685C49" w:rsidP="00AE1CF6">
            <w:pPr>
              <w:spacing w:after="0" w:line="240" w:lineRule="auto"/>
              <w:rPr>
                <w:rFonts w:ascii="Times New Roman" w:eastAsia="Arial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lang w:eastAsia="en-US"/>
              </w:rPr>
              <w:t>17.09.2021</w:t>
            </w:r>
          </w:p>
        </w:tc>
      </w:tr>
      <w:tr w:rsidR="00AE1CF6" w:rsidRPr="00422A68" w:rsidTr="002A4018">
        <w:trPr>
          <w:trHeight w:val="237"/>
        </w:trPr>
        <w:tc>
          <w:tcPr>
            <w:tcW w:w="380" w:type="dxa"/>
            <w:vAlign w:val="center"/>
          </w:tcPr>
          <w:p w:rsidR="00AE1CF6" w:rsidRPr="00422A68" w:rsidRDefault="00AE1CF6" w:rsidP="00AE1CF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Arial" w:hAnsi="Times New Roman" w:cs="Times New Roman"/>
                <w:lang w:eastAsia="en-US"/>
              </w:rPr>
            </w:pPr>
          </w:p>
        </w:tc>
        <w:tc>
          <w:tcPr>
            <w:tcW w:w="7433" w:type="dxa"/>
            <w:vAlign w:val="center"/>
          </w:tcPr>
          <w:p w:rsidR="00F077CF" w:rsidRPr="00BA4A8C" w:rsidRDefault="00F077CF" w:rsidP="00F077C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BA4A8C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Мастер-классы. Скрапбукинг. Изготовление украшений из поделочного камня.</w:t>
            </w:r>
          </w:p>
          <w:p w:rsidR="00AE1CF6" w:rsidRPr="00422A68" w:rsidRDefault="00F077CF" w:rsidP="00F077CF">
            <w:pPr>
              <w:spacing w:after="0" w:line="240" w:lineRule="auto"/>
              <w:rPr>
                <w:rFonts w:ascii="Times New Roman" w:eastAsia="Arial" w:hAnsi="Times New Roman" w:cs="Times New Roman"/>
                <w:lang w:eastAsia="en-US"/>
              </w:rPr>
            </w:pPr>
            <w:r w:rsidRPr="0038457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Педагоги: Майя Фишерман, Людмила Викторовна Меркушина</w:t>
            </w:r>
          </w:p>
        </w:tc>
        <w:tc>
          <w:tcPr>
            <w:tcW w:w="1667" w:type="dxa"/>
            <w:vAlign w:val="center"/>
          </w:tcPr>
          <w:p w:rsidR="00AE1CF6" w:rsidRPr="00422A68" w:rsidRDefault="00685C49" w:rsidP="00AE1CF6">
            <w:pPr>
              <w:spacing w:after="0" w:line="240" w:lineRule="auto"/>
              <w:rPr>
                <w:rFonts w:ascii="Times New Roman" w:eastAsia="Arial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lang w:eastAsia="en-US"/>
              </w:rPr>
              <w:t>19.09.2021</w:t>
            </w:r>
          </w:p>
        </w:tc>
      </w:tr>
      <w:tr w:rsidR="00AE1CF6" w:rsidRPr="00422A68" w:rsidTr="002A4018">
        <w:trPr>
          <w:trHeight w:val="460"/>
        </w:trPr>
        <w:tc>
          <w:tcPr>
            <w:tcW w:w="380" w:type="dxa"/>
            <w:vAlign w:val="center"/>
          </w:tcPr>
          <w:p w:rsidR="00AE1CF6" w:rsidRPr="00422A68" w:rsidRDefault="00AE1CF6" w:rsidP="00AE1CF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Arial" w:hAnsi="Times New Roman" w:cs="Times New Roman"/>
                <w:lang w:eastAsia="en-US"/>
              </w:rPr>
            </w:pPr>
          </w:p>
        </w:tc>
        <w:tc>
          <w:tcPr>
            <w:tcW w:w="7433" w:type="dxa"/>
            <w:vAlign w:val="center"/>
          </w:tcPr>
          <w:p w:rsidR="00AE1CF6" w:rsidRDefault="00AE1CF6" w:rsidP="00AE1CF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422A68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Закрытие проекта. Выставка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творческих работ участников</w:t>
            </w:r>
            <w:r w:rsidRPr="00422A68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Просмотр итогового видеоролика о проекте. </w:t>
            </w:r>
            <w:r w:rsidRPr="00422A68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Концерт. Награждение. Фотосессия.</w:t>
            </w:r>
          </w:p>
          <w:p w:rsidR="00812B9E" w:rsidRPr="00902C65" w:rsidRDefault="00812B9E" w:rsidP="00812B9E">
            <w:pPr>
              <w:spacing w:after="0" w:line="240" w:lineRule="auto"/>
              <w:rPr>
                <w:rFonts w:ascii="Times New Roman" w:eastAsia="Arial" w:hAnsi="Times New Roman" w:cs="Times New Roman"/>
                <w:b/>
                <w:lang w:eastAsia="en-US"/>
              </w:rPr>
            </w:pPr>
            <w:r w:rsidRPr="00902C65"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Место проведения: ул. Ванцетти, 1. Мультицентр «Моя территория».</w:t>
            </w:r>
          </w:p>
        </w:tc>
        <w:tc>
          <w:tcPr>
            <w:tcW w:w="1667" w:type="dxa"/>
            <w:vAlign w:val="center"/>
          </w:tcPr>
          <w:p w:rsidR="00AE1CF6" w:rsidRPr="00422A68" w:rsidRDefault="00685C49" w:rsidP="00AE1CF6">
            <w:pPr>
              <w:spacing w:after="0" w:line="240" w:lineRule="auto"/>
              <w:rPr>
                <w:rFonts w:ascii="Times New Roman" w:eastAsia="Arial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lang w:eastAsia="en-US"/>
              </w:rPr>
              <w:t>25.09.2021</w:t>
            </w:r>
          </w:p>
        </w:tc>
      </w:tr>
    </w:tbl>
    <w:p w:rsidR="00592ECC" w:rsidRPr="00422A68" w:rsidRDefault="00592ECC" w:rsidP="00592EC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41" w:tblpY="95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096"/>
        <w:gridCol w:w="2267"/>
      </w:tblGrid>
      <w:tr w:rsidR="00592ECC" w:rsidRPr="00422A68" w:rsidTr="002A4018">
        <w:trPr>
          <w:trHeight w:val="201"/>
        </w:trPr>
        <w:tc>
          <w:tcPr>
            <w:tcW w:w="9497" w:type="dxa"/>
            <w:gridSpan w:val="3"/>
            <w:shd w:val="clear" w:color="auto" w:fill="C0C0C0"/>
          </w:tcPr>
          <w:p w:rsidR="00592ECC" w:rsidRPr="00422A68" w:rsidRDefault="00592ECC" w:rsidP="002A4018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22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Медиа-карта проекта </w:t>
            </w:r>
          </w:p>
        </w:tc>
      </w:tr>
      <w:tr w:rsidR="00592ECC" w:rsidRPr="00422A68" w:rsidTr="002A4018">
        <w:trPr>
          <w:trHeight w:val="521"/>
        </w:trPr>
        <w:tc>
          <w:tcPr>
            <w:tcW w:w="1134" w:type="dxa"/>
            <w:shd w:val="clear" w:color="auto" w:fill="auto"/>
          </w:tcPr>
          <w:p w:rsidR="00592ECC" w:rsidRPr="00422A68" w:rsidRDefault="00592ECC" w:rsidP="002A4018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592ECC" w:rsidRPr="00422A68" w:rsidRDefault="00592ECC" w:rsidP="002A401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2A6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267" w:type="dxa"/>
            <w:shd w:val="clear" w:color="auto" w:fill="auto"/>
          </w:tcPr>
          <w:p w:rsidR="00592ECC" w:rsidRPr="00422A68" w:rsidRDefault="00592ECC" w:rsidP="002A4018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2A6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Количественные показатели</w:t>
            </w:r>
          </w:p>
        </w:tc>
      </w:tr>
      <w:tr w:rsidR="00592ECC" w:rsidRPr="00422A68" w:rsidTr="002A4018">
        <w:trPr>
          <w:trHeight w:val="1260"/>
        </w:trPr>
        <w:tc>
          <w:tcPr>
            <w:tcW w:w="1134" w:type="dxa"/>
            <w:shd w:val="clear" w:color="auto" w:fill="auto"/>
          </w:tcPr>
          <w:p w:rsidR="00592ECC" w:rsidRPr="00422A68" w:rsidRDefault="00592ECC" w:rsidP="002A4018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/>
                <w:sz w:val="24"/>
                <w:szCs w:val="24"/>
              </w:rPr>
              <w:t>СМИ</w:t>
            </w:r>
          </w:p>
        </w:tc>
        <w:tc>
          <w:tcPr>
            <w:tcW w:w="6096" w:type="dxa"/>
            <w:shd w:val="clear" w:color="auto" w:fill="auto"/>
          </w:tcPr>
          <w:p w:rsidR="00592ECC" w:rsidRPr="00422A68" w:rsidRDefault="00592ECC" w:rsidP="002A4018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sz w:val="24"/>
                <w:szCs w:val="24"/>
              </w:rPr>
              <w:t>Тюменская парламентская газета «Тюменские изве</w:t>
            </w:r>
            <w:r w:rsidR="00084A0C" w:rsidRPr="00422A68">
              <w:rPr>
                <w:rFonts w:ascii="Times New Roman" w:hAnsi="Times New Roman" w:cs="Times New Roman"/>
                <w:sz w:val="24"/>
                <w:szCs w:val="24"/>
              </w:rPr>
              <w:t>стия»</w:t>
            </w:r>
            <w:r w:rsidRPr="00422A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84A0C" w:rsidRPr="00422A68">
              <w:rPr>
                <w:rFonts w:ascii="Times New Roman" w:hAnsi="Times New Roman" w:cs="Times New Roman"/>
                <w:sz w:val="24"/>
                <w:szCs w:val="24"/>
              </w:rPr>
              <w:t xml:space="preserve">газета «Тюменская область сегодня», </w:t>
            </w:r>
            <w:r w:rsidRPr="00422A68">
              <w:rPr>
                <w:rFonts w:ascii="Times New Roman" w:hAnsi="Times New Roman" w:cs="Times New Roman"/>
                <w:sz w:val="24"/>
                <w:szCs w:val="24"/>
              </w:rPr>
              <w:t>газета Всероссийского общества</w:t>
            </w:r>
            <w:r w:rsidR="00084A0C" w:rsidRPr="00422A68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 «Надежда», всероссийский журнал «Вестник государственного социального страхования, Тюменские </w:t>
            </w:r>
            <w:proofErr w:type="gramStart"/>
            <w:r w:rsidR="00084A0C" w:rsidRPr="00422A68">
              <w:rPr>
                <w:rFonts w:ascii="Times New Roman" w:hAnsi="Times New Roman" w:cs="Times New Roman"/>
                <w:sz w:val="24"/>
                <w:szCs w:val="24"/>
              </w:rPr>
              <w:t>теле-радиовещательные</w:t>
            </w:r>
            <w:proofErr w:type="gramEnd"/>
            <w:r w:rsidR="00084A0C" w:rsidRPr="00422A68">
              <w:rPr>
                <w:rFonts w:ascii="Times New Roman" w:hAnsi="Times New Roman" w:cs="Times New Roman"/>
                <w:sz w:val="24"/>
                <w:szCs w:val="24"/>
              </w:rPr>
              <w:t xml:space="preserve"> компании</w:t>
            </w:r>
            <w:r w:rsidRPr="00422A68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2267" w:type="dxa"/>
            <w:shd w:val="clear" w:color="auto" w:fill="auto"/>
          </w:tcPr>
          <w:p w:rsidR="00592ECC" w:rsidRPr="00422A68" w:rsidRDefault="00872281" w:rsidP="002A4018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sz w:val="24"/>
                <w:szCs w:val="24"/>
              </w:rPr>
              <w:t>10 публикаций</w:t>
            </w:r>
          </w:p>
        </w:tc>
      </w:tr>
      <w:tr w:rsidR="00592ECC" w:rsidRPr="00422A68" w:rsidTr="002A4018">
        <w:trPr>
          <w:trHeight w:val="1259"/>
        </w:trPr>
        <w:tc>
          <w:tcPr>
            <w:tcW w:w="1134" w:type="dxa"/>
            <w:shd w:val="clear" w:color="auto" w:fill="auto"/>
          </w:tcPr>
          <w:p w:rsidR="00592ECC" w:rsidRPr="00422A68" w:rsidRDefault="00592ECC" w:rsidP="002A4018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2A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vk</w:t>
            </w:r>
            <w:proofErr w:type="spellEnd"/>
            <w:r w:rsidRPr="00422A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22A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</w:t>
            </w:r>
          </w:p>
        </w:tc>
        <w:tc>
          <w:tcPr>
            <w:tcW w:w="6096" w:type="dxa"/>
            <w:shd w:val="clear" w:color="auto" w:fill="auto"/>
          </w:tcPr>
          <w:p w:rsidR="00592ECC" w:rsidRPr="00422A68" w:rsidRDefault="00592ECC" w:rsidP="002A4018">
            <w:pPr>
              <w:spacing w:after="0" w:line="240" w:lineRule="auto"/>
              <w:rPr>
                <w:rFonts w:ascii="Times New Roman" w:hAnsi="Times New Roman" w:cs="Times New Roman"/>
                <w:color w:val="222A35" w:themeColor="text2" w:themeShade="80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1.Группа ТООО ВОИ</w:t>
            </w:r>
            <w:r w:rsidRPr="00422A68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hyperlink r:id="rId5" w:history="1">
              <w:r w:rsidRPr="00422A68">
                <w:rPr>
                  <w:rStyle w:val="a3"/>
                  <w:rFonts w:ascii="Times New Roman" w:hAnsi="Times New Roman" w:cs="Times New Roman"/>
                  <w:color w:val="44546A" w:themeColor="text2"/>
                  <w:sz w:val="24"/>
                  <w:szCs w:val="24"/>
                </w:rPr>
                <w:t>http://www.voi-72.ru/</w:t>
              </w:r>
            </w:hyperlink>
          </w:p>
          <w:p w:rsidR="00592ECC" w:rsidRPr="00422A68" w:rsidRDefault="00592ECC" w:rsidP="002A40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2.Группа «Всероссийская газета «Надежда»</w:t>
            </w:r>
          </w:p>
          <w:p w:rsidR="00592ECC" w:rsidRPr="00422A68" w:rsidRDefault="00592ECC" w:rsidP="002A4018">
            <w:pPr>
              <w:spacing w:after="0" w:line="240" w:lineRule="auto"/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  <w:t xml:space="preserve">http://www.nadezhda.me </w:t>
            </w:r>
            <w:hyperlink r:id="rId6" w:history="1">
              <w:r w:rsidRPr="00422A68">
                <w:rPr>
                  <w:rStyle w:val="a3"/>
                  <w:rFonts w:ascii="Times New Roman" w:hAnsi="Times New Roman" w:cs="Times New Roman"/>
                  <w:color w:val="44546A" w:themeColor="text2"/>
                  <w:sz w:val="24"/>
                  <w:szCs w:val="24"/>
                </w:rPr>
                <w:t>http://www.ok.ru/vg.nadezhda</w:t>
              </w:r>
            </w:hyperlink>
          </w:p>
          <w:p w:rsidR="00592ECC" w:rsidRPr="00422A68" w:rsidRDefault="00592ECC" w:rsidP="002A4018">
            <w:pPr>
              <w:spacing w:after="0" w:line="240" w:lineRule="auto"/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3.Группа Ленинское ВОИ</w:t>
            </w:r>
            <w:r w:rsidRPr="00422A68"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  <w:t xml:space="preserve"> </w:t>
            </w:r>
            <w:r w:rsidRPr="00422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422A68">
                <w:rPr>
                  <w:rStyle w:val="a3"/>
                  <w:rFonts w:ascii="Times New Roman" w:hAnsi="Times New Roman" w:cs="Times New Roman"/>
                  <w:color w:val="44546A" w:themeColor="text2"/>
                  <w:sz w:val="24"/>
                  <w:szCs w:val="24"/>
                </w:rPr>
                <w:t>https://vk.com/looovoi</w:t>
              </w:r>
            </w:hyperlink>
          </w:p>
          <w:p w:rsidR="00592ECC" w:rsidRPr="00422A68" w:rsidRDefault="00592ECC" w:rsidP="002A4018">
            <w:pPr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4.Группа Калининское ВОИ </w:t>
            </w:r>
            <w:r w:rsidRPr="00422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422A68">
                <w:rPr>
                  <w:rStyle w:val="a3"/>
                  <w:rFonts w:ascii="Times New Roman" w:hAnsi="Times New Roman" w:cs="Times New Roman"/>
                  <w:color w:val="44546A" w:themeColor="text2"/>
                  <w:sz w:val="24"/>
                  <w:szCs w:val="24"/>
                </w:rPr>
                <w:t>https://vk.com/club151907860</w:t>
              </w:r>
            </w:hyperlink>
          </w:p>
          <w:p w:rsidR="00592ECC" w:rsidRPr="00422A68" w:rsidRDefault="00592ECC" w:rsidP="002A4018">
            <w:pPr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5.Группа «Горизонт» </w:t>
            </w:r>
            <w:r w:rsidRPr="00422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422A68">
                <w:rPr>
                  <w:rStyle w:val="a3"/>
                  <w:rFonts w:ascii="Times New Roman" w:hAnsi="Times New Roman" w:cs="Times New Roman"/>
                  <w:color w:val="44546A" w:themeColor="text2"/>
                  <w:sz w:val="24"/>
                  <w:szCs w:val="24"/>
                </w:rPr>
                <w:t>https://vk.com/club50295846</w:t>
              </w:r>
            </w:hyperlink>
          </w:p>
          <w:p w:rsidR="00592ECC" w:rsidRPr="00422A68" w:rsidRDefault="00592ECC" w:rsidP="002A4018">
            <w:pPr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6.Группа ФСС  </w:t>
            </w:r>
            <w:hyperlink r:id="rId10" w:history="1">
              <w:r w:rsidRPr="00422A68">
                <w:rPr>
                  <w:rStyle w:val="a3"/>
                  <w:rFonts w:ascii="Times New Roman" w:hAnsi="Times New Roman" w:cs="Times New Roman"/>
                  <w:color w:val="44546A" w:themeColor="text2"/>
                  <w:sz w:val="24"/>
                  <w:szCs w:val="24"/>
                </w:rPr>
                <w:t>https://vk.com/fsstyumen</w:t>
              </w:r>
            </w:hyperlink>
          </w:p>
          <w:p w:rsidR="00592ECC" w:rsidRPr="00422A68" w:rsidRDefault="00592ECC" w:rsidP="002A4018">
            <w:pPr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7.Группа Дворец творчества и спорта «Пионер»  </w:t>
            </w:r>
            <w:hyperlink r:id="rId11" w:history="1">
              <w:r w:rsidRPr="00422A68">
                <w:rPr>
                  <w:rStyle w:val="a3"/>
                  <w:rFonts w:ascii="Times New Roman" w:hAnsi="Times New Roman" w:cs="Times New Roman"/>
                  <w:color w:val="44546A" w:themeColor="text2"/>
                  <w:sz w:val="24"/>
                  <w:szCs w:val="24"/>
                </w:rPr>
                <w:t>https://vk.com/pioner_tmn</w:t>
              </w:r>
            </w:hyperlink>
          </w:p>
          <w:p w:rsidR="00592ECC" w:rsidRPr="00422A68" w:rsidRDefault="00592ECC" w:rsidP="002A40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8.Группа Майи Фишерман </w:t>
            </w:r>
          </w:p>
          <w:p w:rsidR="00592ECC" w:rsidRPr="00422A68" w:rsidRDefault="00685C49" w:rsidP="00872281">
            <w:pPr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hyperlink r:id="rId12" w:history="1">
              <w:r w:rsidR="00872281" w:rsidRPr="00422A68">
                <w:rPr>
                  <w:rStyle w:val="a3"/>
                  <w:rFonts w:ascii="Times New Roman" w:hAnsi="Times New Roman" w:cs="Times New Roman"/>
                  <w:color w:val="44546A" w:themeColor="text2"/>
                  <w:sz w:val="24"/>
                  <w:szCs w:val="24"/>
                </w:rPr>
                <w:t>https://vk.com/club49243934</w:t>
              </w:r>
            </w:hyperlink>
          </w:p>
          <w:p w:rsidR="00872281" w:rsidRPr="00422A68" w:rsidRDefault="00872281" w:rsidP="0087228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01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</w:t>
            </w:r>
            <w:r w:rsidRPr="00422A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2E01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Группа «Академия рукоделия»</w:t>
            </w:r>
            <w:r w:rsidRPr="00422A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22A68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https://vk.com/club149110488</w:t>
            </w:r>
          </w:p>
        </w:tc>
        <w:tc>
          <w:tcPr>
            <w:tcW w:w="2267" w:type="dxa"/>
            <w:shd w:val="clear" w:color="auto" w:fill="auto"/>
          </w:tcPr>
          <w:p w:rsidR="00592ECC" w:rsidRPr="00422A68" w:rsidRDefault="00F66503" w:rsidP="002A4018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публикации</w:t>
            </w:r>
          </w:p>
          <w:p w:rsidR="00592ECC" w:rsidRPr="00422A68" w:rsidRDefault="00F66503" w:rsidP="002A4018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sz w:val="24"/>
                <w:szCs w:val="24"/>
              </w:rPr>
              <w:t>1 публикация</w:t>
            </w:r>
          </w:p>
          <w:p w:rsidR="00592ECC" w:rsidRPr="00422A68" w:rsidRDefault="00F66503" w:rsidP="002A4018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sz w:val="24"/>
                <w:szCs w:val="24"/>
              </w:rPr>
              <w:t>5 публикаций</w:t>
            </w:r>
          </w:p>
          <w:p w:rsidR="00592ECC" w:rsidRPr="00422A68" w:rsidRDefault="00F66503" w:rsidP="002A4018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sz w:val="24"/>
                <w:szCs w:val="24"/>
              </w:rPr>
              <w:t>5 публикаций</w:t>
            </w:r>
          </w:p>
          <w:p w:rsidR="00592ECC" w:rsidRPr="00422A68" w:rsidRDefault="00F66503" w:rsidP="002A4018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sz w:val="24"/>
                <w:szCs w:val="24"/>
              </w:rPr>
              <w:t>5 публикаций</w:t>
            </w:r>
          </w:p>
          <w:p w:rsidR="00592ECC" w:rsidRPr="00422A68" w:rsidRDefault="00F66503" w:rsidP="002A4018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sz w:val="24"/>
                <w:szCs w:val="24"/>
              </w:rPr>
              <w:t>12 публикаций</w:t>
            </w:r>
          </w:p>
          <w:p w:rsidR="00592ECC" w:rsidRPr="00422A68" w:rsidRDefault="00592ECC" w:rsidP="002A4018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F66503" w:rsidRPr="00422A68">
              <w:rPr>
                <w:rFonts w:ascii="Times New Roman" w:hAnsi="Times New Roman" w:cs="Times New Roman"/>
                <w:sz w:val="24"/>
                <w:szCs w:val="24"/>
              </w:rPr>
              <w:t>публикации</w:t>
            </w:r>
          </w:p>
          <w:p w:rsidR="00592ECC" w:rsidRPr="00422A68" w:rsidRDefault="00592ECC" w:rsidP="002A4018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sz w:val="24"/>
                <w:szCs w:val="24"/>
              </w:rPr>
              <w:t>5 публикаций</w:t>
            </w:r>
          </w:p>
          <w:p w:rsidR="00592ECC" w:rsidRPr="00422A68" w:rsidRDefault="00F66503" w:rsidP="002A4018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sz w:val="24"/>
                <w:szCs w:val="24"/>
              </w:rPr>
              <w:t>5 публикаций</w:t>
            </w:r>
          </w:p>
          <w:p w:rsidR="00F66503" w:rsidRPr="00422A68" w:rsidRDefault="009017DB" w:rsidP="002A4018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sz w:val="24"/>
                <w:szCs w:val="24"/>
              </w:rPr>
              <w:t>12 публикаций</w:t>
            </w:r>
          </w:p>
          <w:p w:rsidR="00592ECC" w:rsidRPr="00422A68" w:rsidRDefault="00592ECC" w:rsidP="002A4018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CC" w:rsidRPr="00422A68" w:rsidRDefault="00592ECC" w:rsidP="002A4018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CC" w:rsidRPr="00422A68" w:rsidRDefault="009017DB" w:rsidP="002A4018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sz w:val="24"/>
                <w:szCs w:val="24"/>
              </w:rPr>
              <w:t>Всего – 56</w:t>
            </w:r>
            <w:r w:rsidR="00592ECC" w:rsidRPr="00422A68">
              <w:rPr>
                <w:rFonts w:ascii="Times New Roman" w:hAnsi="Times New Roman" w:cs="Times New Roman"/>
                <w:sz w:val="24"/>
                <w:szCs w:val="24"/>
              </w:rPr>
              <w:t xml:space="preserve"> постов</w:t>
            </w:r>
            <w:r w:rsidR="00592ECC" w:rsidRPr="00422A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92ECC" w:rsidRPr="00422A68" w:rsidTr="002A4018">
        <w:trPr>
          <w:trHeight w:val="841"/>
        </w:trPr>
        <w:tc>
          <w:tcPr>
            <w:tcW w:w="1134" w:type="dxa"/>
            <w:shd w:val="clear" w:color="auto" w:fill="auto"/>
          </w:tcPr>
          <w:p w:rsidR="00592ECC" w:rsidRPr="00422A68" w:rsidRDefault="00592ECC" w:rsidP="002A4018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Facebook</w:t>
            </w:r>
            <w:r w:rsidRPr="00422A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22A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</w:t>
            </w:r>
          </w:p>
        </w:tc>
        <w:tc>
          <w:tcPr>
            <w:tcW w:w="6096" w:type="dxa"/>
            <w:shd w:val="clear" w:color="auto" w:fill="auto"/>
          </w:tcPr>
          <w:p w:rsidR="00592ECC" w:rsidRPr="00422A68" w:rsidRDefault="00592ECC" w:rsidP="002A4018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Группа ТООО ВОИ  </w:t>
            </w:r>
          </w:p>
          <w:p w:rsidR="00592ECC" w:rsidRPr="00422A68" w:rsidRDefault="00592ECC" w:rsidP="002A4018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Группа Всероссийской газеты «Надежда»</w:t>
            </w:r>
          </w:p>
          <w:p w:rsidR="00592ECC" w:rsidRPr="00422A68" w:rsidRDefault="00685C49" w:rsidP="002A4018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" w:tgtFrame="_blank" w:history="1">
              <w:r w:rsidR="00592ECC" w:rsidRPr="00422A68">
                <w:rPr>
                  <w:rFonts w:ascii="Times New Roman" w:hAnsi="Times New Roman" w:cs="Times New Roman"/>
                  <w:color w:val="323E4F" w:themeColor="text2" w:themeShade="BF"/>
                  <w:sz w:val="24"/>
                  <w:szCs w:val="24"/>
                  <w:shd w:val="clear" w:color="auto" w:fill="FFFFFF"/>
                </w:rPr>
                <w:t>http://www.facebook.com/vg.nadezhda</w:t>
              </w:r>
            </w:hyperlink>
          </w:p>
        </w:tc>
        <w:tc>
          <w:tcPr>
            <w:tcW w:w="2267" w:type="dxa"/>
            <w:shd w:val="clear" w:color="auto" w:fill="auto"/>
          </w:tcPr>
          <w:p w:rsidR="00592ECC" w:rsidRPr="00422A68" w:rsidRDefault="009017DB" w:rsidP="002A4018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sz w:val="24"/>
                <w:szCs w:val="24"/>
              </w:rPr>
              <w:t>4 публикации</w:t>
            </w:r>
          </w:p>
          <w:p w:rsidR="00592ECC" w:rsidRPr="00422A68" w:rsidRDefault="00592ECC" w:rsidP="002A4018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sz w:val="24"/>
                <w:szCs w:val="24"/>
              </w:rPr>
              <w:t>2 публикации,</w:t>
            </w:r>
          </w:p>
          <w:p w:rsidR="00592ECC" w:rsidRPr="00422A68" w:rsidRDefault="009017DB" w:rsidP="002A4018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sz w:val="24"/>
                <w:szCs w:val="24"/>
              </w:rPr>
              <w:t>Всего – 6</w:t>
            </w:r>
            <w:r w:rsidR="00592ECC" w:rsidRPr="00422A68">
              <w:rPr>
                <w:rFonts w:ascii="Times New Roman" w:hAnsi="Times New Roman" w:cs="Times New Roman"/>
                <w:sz w:val="24"/>
                <w:szCs w:val="24"/>
              </w:rPr>
              <w:t xml:space="preserve"> постов</w:t>
            </w:r>
          </w:p>
        </w:tc>
      </w:tr>
      <w:tr w:rsidR="00592ECC" w:rsidRPr="00422A68" w:rsidTr="002A4018">
        <w:trPr>
          <w:trHeight w:val="201"/>
        </w:trPr>
        <w:tc>
          <w:tcPr>
            <w:tcW w:w="9497" w:type="dxa"/>
            <w:gridSpan w:val="3"/>
            <w:shd w:val="clear" w:color="auto" w:fill="C0C0C0"/>
          </w:tcPr>
          <w:p w:rsidR="00592ECC" w:rsidRPr="00422A68" w:rsidRDefault="00592ECC" w:rsidP="002A4018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22A68">
              <w:rPr>
                <w:rFonts w:ascii="Times New Roman" w:hAnsi="Times New Roman" w:cs="Times New Roman"/>
                <w:b/>
                <w:sz w:val="28"/>
                <w:szCs w:val="28"/>
              </w:rPr>
              <w:t>7. Рекламное сообщение о проекте</w:t>
            </w:r>
          </w:p>
        </w:tc>
      </w:tr>
      <w:tr w:rsidR="00592ECC" w:rsidRPr="00422A68" w:rsidTr="002A4018">
        <w:trPr>
          <w:trHeight w:val="201"/>
        </w:trPr>
        <w:tc>
          <w:tcPr>
            <w:tcW w:w="9497" w:type="dxa"/>
            <w:gridSpan w:val="3"/>
          </w:tcPr>
          <w:p w:rsidR="00592ECC" w:rsidRPr="00422A68" w:rsidRDefault="00782C11" w:rsidP="002A40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sz w:val="24"/>
                <w:szCs w:val="24"/>
              </w:rPr>
              <w:t>«Чашка стиля</w:t>
            </w:r>
            <w:r w:rsidR="002D374F" w:rsidRPr="00422A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="00592ECC" w:rsidRPr="00422A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это </w:t>
            </w:r>
            <w:r w:rsidRPr="00422A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единственный проект </w:t>
            </w:r>
            <w:r w:rsidR="00422A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красоте, </w:t>
            </w:r>
            <w:r w:rsidR="002D374F" w:rsidRPr="00422A68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творчеству</w:t>
            </w:r>
            <w:r w:rsidR="00422A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успешности</w:t>
            </w:r>
            <w:r w:rsidR="002D374F" w:rsidRPr="00422A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22A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девушек </w:t>
            </w:r>
            <w:r w:rsidR="002D374F" w:rsidRPr="00422A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особенностями здоровья. </w:t>
            </w:r>
            <w:r w:rsidR="00422A68">
              <w:rPr>
                <w:rFonts w:ascii="Times New Roman" w:hAnsi="Times New Roman" w:cs="Times New Roman"/>
                <w:bCs/>
                <w:sz w:val="24"/>
                <w:szCs w:val="24"/>
              </w:rPr>
              <w:t>Действуй, твори, будь красиво</w:t>
            </w:r>
            <w:r w:rsidR="005A71A2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="00422A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успешной!</w:t>
            </w:r>
            <w:r w:rsidR="00592ECC" w:rsidRPr="00422A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592ECC" w:rsidRPr="00422A68" w:rsidRDefault="00592ECC" w:rsidP="00592EC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3"/>
        <w:gridCol w:w="7129"/>
      </w:tblGrid>
      <w:tr w:rsidR="00592ECC" w:rsidRPr="00422A68" w:rsidTr="002A4018">
        <w:tc>
          <w:tcPr>
            <w:tcW w:w="9717" w:type="dxa"/>
            <w:gridSpan w:val="2"/>
            <w:shd w:val="clear" w:color="auto" w:fill="C0C0C0"/>
          </w:tcPr>
          <w:p w:rsidR="00592ECC" w:rsidRPr="00422A68" w:rsidRDefault="00592ECC" w:rsidP="002A40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422A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 Ожидаемые результаты</w:t>
            </w:r>
          </w:p>
        </w:tc>
      </w:tr>
      <w:tr w:rsidR="00592ECC" w:rsidRPr="00422A68" w:rsidTr="002A4018">
        <w:tc>
          <w:tcPr>
            <w:tcW w:w="2269" w:type="dxa"/>
            <w:shd w:val="clear" w:color="auto" w:fill="C0C0C0"/>
          </w:tcPr>
          <w:p w:rsidR="00592ECC" w:rsidRPr="00422A68" w:rsidRDefault="00592ECC" w:rsidP="002A4018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2A6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Количественные показатели</w:t>
            </w:r>
          </w:p>
          <w:p w:rsidR="00592ECC" w:rsidRPr="00422A68" w:rsidRDefault="00592ECC" w:rsidP="002A4018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592ECC" w:rsidRPr="00422A68" w:rsidRDefault="00592ECC" w:rsidP="002A4018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7448" w:type="dxa"/>
          </w:tcPr>
          <w:p w:rsidR="000F4397" w:rsidRPr="00422A68" w:rsidRDefault="00A776F7" w:rsidP="002A40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Социальный бьюти-проект</w:t>
            </w:r>
            <w:r w:rsidR="00782C11" w:rsidRPr="00422A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«Чашка стиля</w:t>
            </w:r>
            <w:r w:rsidR="000F4397" w:rsidRPr="00422A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– </w:t>
            </w:r>
            <w:r w:rsidR="00105B95" w:rsidRPr="00422A68">
              <w:rPr>
                <w:rFonts w:ascii="Times New Roman" w:hAnsi="Times New Roman" w:cs="Times New Roman"/>
                <w:bCs/>
                <w:sz w:val="24"/>
                <w:szCs w:val="24"/>
              </w:rPr>
              <w:t>это</w:t>
            </w:r>
            <w:r w:rsidR="000F4397" w:rsidRPr="00422A6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CF7415" w:rsidRDefault="000F4397" w:rsidP="002A40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CF74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67</w:t>
            </w:r>
            <w:r w:rsidR="00592ECC" w:rsidRPr="00422A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занятий </w:t>
            </w:r>
            <w:r w:rsidR="00782C11" w:rsidRPr="00422A68">
              <w:rPr>
                <w:rFonts w:ascii="Times New Roman" w:hAnsi="Times New Roman" w:cs="Times New Roman"/>
                <w:bCs/>
                <w:sz w:val="24"/>
                <w:szCs w:val="24"/>
              </w:rPr>
              <w:t>с косметологом</w:t>
            </w:r>
            <w:r w:rsidR="00441A59" w:rsidRPr="00422A68">
              <w:rPr>
                <w:rFonts w:ascii="Times New Roman" w:hAnsi="Times New Roman" w:cs="Times New Roman"/>
                <w:bCs/>
                <w:sz w:val="24"/>
                <w:szCs w:val="24"/>
              </w:rPr>
              <w:t>-визажистом</w:t>
            </w:r>
            <w:r w:rsidR="00782C11" w:rsidRPr="00422A68">
              <w:rPr>
                <w:rFonts w:ascii="Times New Roman" w:hAnsi="Times New Roman" w:cs="Times New Roman"/>
                <w:bCs/>
                <w:sz w:val="24"/>
                <w:szCs w:val="24"/>
              </w:rPr>
              <w:t>, стилистом-парикмахером, психологом</w:t>
            </w:r>
            <w:r w:rsidR="00441A59" w:rsidRPr="00422A68">
              <w:rPr>
                <w:rFonts w:ascii="Times New Roman" w:hAnsi="Times New Roman" w:cs="Times New Roman"/>
                <w:bCs/>
                <w:sz w:val="24"/>
                <w:szCs w:val="24"/>
              </w:rPr>
              <w:t>-мотиватором</w:t>
            </w:r>
            <w:r w:rsidR="00782C11" w:rsidRPr="00422A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 мастерами </w:t>
            </w:r>
            <w:r w:rsidR="00592ECC" w:rsidRPr="00422A68">
              <w:rPr>
                <w:rFonts w:ascii="Times New Roman" w:hAnsi="Times New Roman" w:cs="Times New Roman"/>
                <w:bCs/>
                <w:sz w:val="24"/>
                <w:szCs w:val="24"/>
              </w:rPr>
              <w:t>декоративно-пр</w:t>
            </w:r>
            <w:r w:rsidR="00782C11" w:rsidRPr="00422A68">
              <w:rPr>
                <w:rFonts w:ascii="Times New Roman" w:hAnsi="Times New Roman" w:cs="Times New Roman"/>
                <w:bCs/>
                <w:sz w:val="24"/>
                <w:szCs w:val="24"/>
              </w:rPr>
              <w:t>икладного творчества</w:t>
            </w:r>
            <w:r w:rsidR="00105B95" w:rsidRPr="00422A6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CF7415" w:rsidRDefault="00CF7415" w:rsidP="002A40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- 3 выездных мастер-класса в муниципальные образования ТО: Ялуторовск, Упорово, Нижняя Тавда;</w:t>
            </w:r>
          </w:p>
          <w:p w:rsidR="000F4397" w:rsidRPr="00422A68" w:rsidRDefault="00CF7415" w:rsidP="002A40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- 1 благотворительный мастер-класс для женщин, находящихся на лечении</w:t>
            </w:r>
            <w:r w:rsidR="00EB1E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реабилитации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r w:rsidR="00C57D75">
              <w:rPr>
                <w:rFonts w:ascii="Times New Roman" w:hAnsi="Times New Roman" w:cs="Times New Roman"/>
                <w:bCs/>
                <w:sz w:val="24"/>
                <w:szCs w:val="24"/>
              </w:rPr>
              <w:t>онкологическом центре города Тюмени;</w:t>
            </w:r>
            <w:r w:rsidR="00105B95" w:rsidRPr="00422A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736D3" w:rsidRPr="00422A68" w:rsidRDefault="000F4397" w:rsidP="002A40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105B95" w:rsidRPr="00422A6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92ECC" w:rsidRPr="00422A68">
              <w:rPr>
                <w:rFonts w:ascii="Times New Roman" w:hAnsi="Times New Roman" w:cs="Times New Roman"/>
                <w:bCs/>
                <w:sz w:val="24"/>
                <w:szCs w:val="24"/>
              </w:rPr>
              <w:t>00 украшений ручной ра</w:t>
            </w:r>
            <w:r w:rsidR="00105B95" w:rsidRPr="00422A68">
              <w:rPr>
                <w:rFonts w:ascii="Times New Roman" w:hAnsi="Times New Roman" w:cs="Times New Roman"/>
                <w:bCs/>
                <w:sz w:val="24"/>
                <w:szCs w:val="24"/>
              </w:rPr>
              <w:t>боты, сувени</w:t>
            </w:r>
            <w:r w:rsidR="00782C11" w:rsidRPr="00422A68">
              <w:rPr>
                <w:rFonts w:ascii="Times New Roman" w:hAnsi="Times New Roman" w:cs="Times New Roman"/>
                <w:bCs/>
                <w:sz w:val="24"/>
                <w:szCs w:val="24"/>
              </w:rPr>
              <w:t>ров и</w:t>
            </w:r>
            <w:r w:rsidR="001736D3" w:rsidRPr="00422A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изделий,</w:t>
            </w:r>
          </w:p>
          <w:p w:rsidR="001736D3" w:rsidRPr="00422A68" w:rsidRDefault="001736D3" w:rsidP="002A40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622622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  <w:r w:rsidR="00592ECC" w:rsidRPr="00422A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участников </w:t>
            </w:r>
            <w:r w:rsidRPr="00422A68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проекта,</w:t>
            </w:r>
          </w:p>
          <w:p w:rsidR="00592ECC" w:rsidRPr="00422A68" w:rsidRDefault="001736D3" w:rsidP="002A40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592ECC" w:rsidRPr="00422A68">
              <w:rPr>
                <w:rFonts w:ascii="Times New Roman" w:hAnsi="Times New Roman" w:cs="Times New Roman"/>
                <w:bCs/>
                <w:sz w:val="24"/>
                <w:szCs w:val="24"/>
              </w:rPr>
              <w:t>100 посетителей выставки (жители города, активисты ВОИ, партнёры, представители СМИ).</w:t>
            </w:r>
          </w:p>
          <w:p w:rsidR="000F4397" w:rsidRPr="00422A68" w:rsidRDefault="000F4397" w:rsidP="000F4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736D3" w:rsidRPr="00422A68">
              <w:rPr>
                <w:rFonts w:ascii="Times New Roman" w:hAnsi="Times New Roman" w:cs="Times New Roman"/>
                <w:sz w:val="24"/>
                <w:szCs w:val="24"/>
              </w:rPr>
              <w:t>7 привлеченных</w:t>
            </w:r>
            <w:r w:rsidRPr="00422A68">
              <w:rPr>
                <w:rFonts w:ascii="Times New Roman" w:hAnsi="Times New Roman" w:cs="Times New Roman"/>
                <w:sz w:val="24"/>
                <w:szCs w:val="24"/>
              </w:rPr>
              <w:t xml:space="preserve"> партнер</w:t>
            </w:r>
            <w:r w:rsidR="001736D3" w:rsidRPr="00422A6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:rsidR="000F4397" w:rsidRPr="00422A68" w:rsidRDefault="000F4397" w:rsidP="000F4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736D3" w:rsidRPr="00422A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2C11" w:rsidRPr="00422A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736D3" w:rsidRPr="00422A68"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публикаций в СМИ о проекте</w:t>
            </w:r>
          </w:p>
          <w:p w:rsidR="00A60897" w:rsidRPr="00422A68" w:rsidRDefault="00A60897" w:rsidP="000F4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sz w:val="24"/>
                <w:szCs w:val="24"/>
              </w:rPr>
              <w:t>- 1 видеоролик о проекте.</w:t>
            </w:r>
          </w:p>
          <w:p w:rsidR="000F4397" w:rsidRPr="00422A68" w:rsidRDefault="000F4397" w:rsidP="002A40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92ECC" w:rsidRPr="00422A68" w:rsidTr="002A4018">
        <w:trPr>
          <w:trHeight w:val="1882"/>
        </w:trPr>
        <w:tc>
          <w:tcPr>
            <w:tcW w:w="2269" w:type="dxa"/>
            <w:shd w:val="clear" w:color="auto" w:fill="C0C0C0"/>
          </w:tcPr>
          <w:p w:rsidR="00592ECC" w:rsidRPr="00422A68" w:rsidRDefault="00592ECC" w:rsidP="002A4018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2A68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Качественные показатели</w:t>
            </w:r>
          </w:p>
          <w:p w:rsidR="00592ECC" w:rsidRPr="00422A68" w:rsidRDefault="00592ECC" w:rsidP="002A4018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92ECC" w:rsidRPr="00422A68" w:rsidRDefault="00592ECC" w:rsidP="002A4018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448" w:type="dxa"/>
          </w:tcPr>
          <w:p w:rsidR="00210F7B" w:rsidRPr="00422A68" w:rsidRDefault="00210F7B" w:rsidP="00210F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Формирование новых компетенций (внимание, целеполагание, взаимопомощь, активность, развитие мелкой моторики</w:t>
            </w:r>
            <w:r w:rsidR="00E263EF"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и навыков в косметологии</w:t>
            </w: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E263EF"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имиджеологии, психологии, прикладном творчестве. </w:t>
            </w:r>
          </w:p>
          <w:p w:rsidR="00210F7B" w:rsidRPr="00422A68" w:rsidRDefault="00210F7B" w:rsidP="00210F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улучшение физического и </w:t>
            </w:r>
            <w:proofErr w:type="gramStart"/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психо-эмоционального</w:t>
            </w:r>
            <w:proofErr w:type="gramEnd"/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состояния, </w:t>
            </w:r>
          </w:p>
          <w:p w:rsidR="00210F7B" w:rsidRPr="00422A68" w:rsidRDefault="00210F7B" w:rsidP="00210F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создание позитивного образа человека с инвалидностью как творца и созидателя,</w:t>
            </w:r>
          </w:p>
          <w:p w:rsidR="00592ECC" w:rsidRPr="00422A68" w:rsidRDefault="00210F7B" w:rsidP="00210F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трансляция опыта в окружных организациях ВОИ</w:t>
            </w:r>
            <w:r w:rsidR="00324DA0"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муниципальных районах ТО.</w:t>
            </w:r>
          </w:p>
        </w:tc>
      </w:tr>
    </w:tbl>
    <w:p w:rsidR="00592ECC" w:rsidRPr="00422A68" w:rsidRDefault="00592ECC" w:rsidP="00592EC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8"/>
        <w:gridCol w:w="6574"/>
      </w:tblGrid>
      <w:tr w:rsidR="00592ECC" w:rsidRPr="00422A68" w:rsidTr="002A4018">
        <w:tc>
          <w:tcPr>
            <w:tcW w:w="9718" w:type="dxa"/>
            <w:gridSpan w:val="2"/>
            <w:shd w:val="clear" w:color="auto" w:fill="C0C0C0"/>
          </w:tcPr>
          <w:p w:rsidR="00592ECC" w:rsidRPr="00422A68" w:rsidRDefault="00592ECC" w:rsidP="002A401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422A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 Команда проекта</w:t>
            </w:r>
          </w:p>
        </w:tc>
      </w:tr>
      <w:tr w:rsidR="00592ECC" w:rsidRPr="00422A68" w:rsidTr="002A4018">
        <w:tc>
          <w:tcPr>
            <w:tcW w:w="2955" w:type="dxa"/>
            <w:shd w:val="clear" w:color="auto" w:fill="C0C0C0"/>
          </w:tcPr>
          <w:p w:rsidR="00592ECC" w:rsidRPr="00422A68" w:rsidRDefault="00592ECC" w:rsidP="002A401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422A68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проекта</w:t>
            </w:r>
          </w:p>
          <w:p w:rsidR="00592ECC" w:rsidRPr="00422A68" w:rsidRDefault="00592ECC" w:rsidP="002A401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6763" w:type="dxa"/>
          </w:tcPr>
          <w:p w:rsidR="00592ECC" w:rsidRPr="00422A68" w:rsidRDefault="00685C49" w:rsidP="002A40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Меркушина Елизавета Валентиновна</w:t>
            </w:r>
          </w:p>
        </w:tc>
      </w:tr>
      <w:tr w:rsidR="00592ECC" w:rsidRPr="00422A68" w:rsidTr="002A4018">
        <w:tc>
          <w:tcPr>
            <w:tcW w:w="2955" w:type="dxa"/>
            <w:shd w:val="clear" w:color="auto" w:fill="C0C0C0"/>
          </w:tcPr>
          <w:p w:rsidR="00592ECC" w:rsidRPr="00422A68" w:rsidRDefault="00592ECC" w:rsidP="002A4018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2A68">
              <w:rPr>
                <w:rFonts w:ascii="Times New Roman" w:hAnsi="Times New Roman" w:cs="Times New Roman"/>
                <w:b/>
                <w:sz w:val="28"/>
                <w:szCs w:val="28"/>
              </w:rPr>
              <w:t>Команда проекта</w:t>
            </w:r>
          </w:p>
          <w:p w:rsidR="00592ECC" w:rsidRPr="00422A68" w:rsidRDefault="00592ECC" w:rsidP="002A4018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3" w:type="dxa"/>
          </w:tcPr>
          <w:p w:rsidR="00A60897" w:rsidRPr="00422A68" w:rsidRDefault="00A60897" w:rsidP="002A4018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22A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Меркушина Елизавета Валентиновна – менеджер и медиа проекта</w:t>
            </w:r>
            <w:r w:rsidR="006308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(89829080823)</w:t>
            </w:r>
            <w:r w:rsidRPr="00422A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A60897" w:rsidRPr="00422A68" w:rsidRDefault="00A60897" w:rsidP="002A4018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22A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Авз</w:t>
            </w:r>
            <w:r w:rsidR="007B1A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алова Эльвира Раисовна – организатор</w:t>
            </w:r>
            <w:r w:rsidRPr="00422A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мероприятий проекта,</w:t>
            </w:r>
          </w:p>
          <w:p w:rsidR="00A60897" w:rsidRPr="00422A68" w:rsidRDefault="00B754D2" w:rsidP="002A4018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22A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Щербина </w:t>
            </w:r>
            <w:r w:rsidR="00A60897" w:rsidRPr="00422A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Ирина Васильевна – стилист-парикмахер,</w:t>
            </w:r>
          </w:p>
          <w:p w:rsidR="00A60897" w:rsidRPr="00422A68" w:rsidRDefault="00B754D2" w:rsidP="002A4018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22A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Мальцева </w:t>
            </w:r>
            <w:r w:rsidR="00A60897" w:rsidRPr="00422A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Ольга Анатольевна – психолог-мотиватор,</w:t>
            </w:r>
          </w:p>
          <w:p w:rsidR="00A60897" w:rsidRPr="00422A68" w:rsidRDefault="00B754D2" w:rsidP="002A4018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22A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Меркушина </w:t>
            </w:r>
            <w:r w:rsidR="00A60897" w:rsidRPr="00422A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Людмила Викторовна – педагог по скрапбукингу,</w:t>
            </w:r>
          </w:p>
          <w:p w:rsidR="00A60897" w:rsidRPr="00422A68" w:rsidRDefault="00B754D2" w:rsidP="002A4018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22A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Минеева </w:t>
            </w:r>
            <w:r w:rsidR="00A60897" w:rsidRPr="00422A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Леонидовна</w:t>
            </w:r>
            <w:r w:rsidR="00A60897" w:rsidRPr="00422A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косметолог-визажист,</w:t>
            </w:r>
          </w:p>
          <w:p w:rsidR="00592ECC" w:rsidRPr="00422A68" w:rsidRDefault="00A60897" w:rsidP="00B754D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22A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Фишерман </w:t>
            </w:r>
            <w:r w:rsidR="00B754D2" w:rsidRPr="00422A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Майя </w:t>
            </w:r>
            <w:r w:rsidR="00520442" w:rsidRPr="00422A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422A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20442" w:rsidRPr="00422A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</w:t>
            </w:r>
            <w:r w:rsidR="002F45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агог по изготовлению украшений</w:t>
            </w:r>
            <w:r w:rsidR="00477D26" w:rsidRPr="00422A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</w:t>
            </w:r>
          </w:p>
        </w:tc>
      </w:tr>
      <w:tr w:rsidR="00592ECC" w:rsidRPr="00422A68" w:rsidTr="002A4018">
        <w:tc>
          <w:tcPr>
            <w:tcW w:w="9718" w:type="dxa"/>
            <w:gridSpan w:val="2"/>
            <w:shd w:val="clear" w:color="auto" w:fill="C0C0C0"/>
          </w:tcPr>
          <w:p w:rsidR="00592ECC" w:rsidRPr="00422A68" w:rsidRDefault="00592ECC" w:rsidP="002A4018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22A6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11. Дальнейшая реализация проекта</w:t>
            </w:r>
          </w:p>
        </w:tc>
      </w:tr>
      <w:tr w:rsidR="00592ECC" w:rsidRPr="00422A68" w:rsidTr="002A4018">
        <w:tc>
          <w:tcPr>
            <w:tcW w:w="9718" w:type="dxa"/>
            <w:gridSpan w:val="2"/>
          </w:tcPr>
          <w:p w:rsidR="00592ECC" w:rsidRPr="00422A68" w:rsidRDefault="00592ECC" w:rsidP="002A4018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sz w:val="24"/>
                <w:szCs w:val="24"/>
              </w:rPr>
              <w:t xml:space="preserve">Дальнейшая реализация проекта планируется за счет грантовых, собственных и привлечённых средств, а также при поддержке ТООО ВОИ. </w:t>
            </w:r>
          </w:p>
        </w:tc>
      </w:tr>
    </w:tbl>
    <w:p w:rsidR="00592ECC" w:rsidRPr="00422A68" w:rsidRDefault="00592ECC" w:rsidP="00592EC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261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36"/>
        <w:gridCol w:w="503"/>
        <w:gridCol w:w="8"/>
        <w:gridCol w:w="1088"/>
        <w:gridCol w:w="2310"/>
        <w:gridCol w:w="18"/>
        <w:gridCol w:w="1694"/>
        <w:gridCol w:w="2204"/>
        <w:gridCol w:w="14"/>
        <w:gridCol w:w="1732"/>
        <w:gridCol w:w="39"/>
        <w:gridCol w:w="1788"/>
        <w:gridCol w:w="4827"/>
      </w:tblGrid>
      <w:tr w:rsidR="00592ECC" w:rsidRPr="00422A68" w:rsidTr="002A4018">
        <w:trPr>
          <w:gridBefore w:val="1"/>
          <w:gridAfter w:val="3"/>
          <w:wBefore w:w="36" w:type="dxa"/>
          <w:wAfter w:w="6654" w:type="dxa"/>
        </w:trPr>
        <w:tc>
          <w:tcPr>
            <w:tcW w:w="9571" w:type="dxa"/>
            <w:gridSpan w:val="9"/>
            <w:shd w:val="clear" w:color="auto" w:fill="C0C0C0"/>
          </w:tcPr>
          <w:p w:rsidR="00592ECC" w:rsidRPr="00422A68" w:rsidRDefault="00592ECC" w:rsidP="002A4018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 w:type="page"/>
            </w:r>
            <w:r w:rsidRPr="00422A6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12. Смета расходов</w:t>
            </w:r>
          </w:p>
        </w:tc>
      </w:tr>
      <w:tr w:rsidR="00592ECC" w:rsidRPr="00422A68" w:rsidTr="002A4018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2"/>
          <w:wAfter w:w="6615" w:type="dxa"/>
          <w:cantSplit/>
          <w:trHeight w:val="348"/>
        </w:trPr>
        <w:tc>
          <w:tcPr>
            <w:tcW w:w="54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92ECC" w:rsidRPr="00422A68" w:rsidRDefault="00592ECC" w:rsidP="002A401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22A68"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3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92ECC" w:rsidRPr="00422A68" w:rsidRDefault="00592ECC" w:rsidP="002A401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22A68"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</w:rPr>
              <w:t>Статья расходов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92ECC" w:rsidRPr="00422A68" w:rsidRDefault="00592ECC" w:rsidP="002A401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22A68"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</w:rPr>
              <w:t>Количество единиц</w:t>
            </w:r>
          </w:p>
        </w:tc>
        <w:tc>
          <w:tcPr>
            <w:tcW w:w="22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592ECC" w:rsidRPr="00422A68" w:rsidRDefault="00592ECC" w:rsidP="002A401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22A68"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</w:rPr>
              <w:t>Стоимость (ед.), руб.</w:t>
            </w:r>
          </w:p>
        </w:tc>
        <w:tc>
          <w:tcPr>
            <w:tcW w:w="1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592ECC" w:rsidRPr="00422A68" w:rsidRDefault="00592ECC" w:rsidP="002A401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22A68"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</w:rPr>
              <w:t xml:space="preserve">Всего, </w:t>
            </w:r>
          </w:p>
          <w:p w:rsidR="00592ECC" w:rsidRPr="00422A68" w:rsidRDefault="00592ECC" w:rsidP="002A401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22A68"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</w:rPr>
              <w:t>руб.</w:t>
            </w:r>
          </w:p>
        </w:tc>
      </w:tr>
      <w:tr w:rsidR="00592ECC" w:rsidRPr="00422A68" w:rsidTr="002A4018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2"/>
          <w:wAfter w:w="6615" w:type="dxa"/>
          <w:cantSplit/>
          <w:trHeight w:val="348"/>
        </w:trPr>
        <w:tc>
          <w:tcPr>
            <w:tcW w:w="5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ECC" w:rsidRPr="00422A68" w:rsidRDefault="00592ECC" w:rsidP="002A401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ECC" w:rsidRPr="00422A68" w:rsidRDefault="00A23596" w:rsidP="002A401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eastAsia="Times New Roman" w:hAnsi="Times New Roman" w:cs="Times New Roman"/>
                <w:sz w:val="24"/>
                <w:szCs w:val="24"/>
              </w:rPr>
              <w:t>Бусины из поделочного камня</w:t>
            </w:r>
            <w:r w:rsidR="00EF42A5" w:rsidRPr="00422A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(нити)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ECC" w:rsidRPr="00422A68" w:rsidRDefault="00636967" w:rsidP="002A401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2ECC" w:rsidRPr="00422A68" w:rsidRDefault="00A23596" w:rsidP="002A401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eastAsia="Times New Roman" w:hAnsi="Times New Roman" w:cs="Times New Roman"/>
                <w:sz w:val="24"/>
                <w:szCs w:val="24"/>
              </w:rPr>
              <w:t>405,00</w:t>
            </w:r>
          </w:p>
        </w:tc>
        <w:tc>
          <w:tcPr>
            <w:tcW w:w="17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2ECC" w:rsidRPr="00422A68" w:rsidRDefault="00A23596" w:rsidP="002A401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eastAsia="Times New Roman" w:hAnsi="Times New Roman" w:cs="Times New Roman"/>
                <w:sz w:val="24"/>
                <w:szCs w:val="24"/>
              </w:rPr>
              <w:t>12150,00</w:t>
            </w:r>
          </w:p>
        </w:tc>
      </w:tr>
      <w:tr w:rsidR="00592ECC" w:rsidRPr="00422A68" w:rsidTr="002A4018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2"/>
          <w:wAfter w:w="6615" w:type="dxa"/>
          <w:cantSplit/>
          <w:trHeight w:val="348"/>
        </w:trPr>
        <w:tc>
          <w:tcPr>
            <w:tcW w:w="5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ECC" w:rsidRPr="00422A68" w:rsidRDefault="00592ECC" w:rsidP="002A401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ECC" w:rsidRPr="00422A68" w:rsidRDefault="00A23596" w:rsidP="002A401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eastAsia="Times New Roman" w:hAnsi="Times New Roman" w:cs="Times New Roman"/>
                <w:sz w:val="24"/>
                <w:szCs w:val="24"/>
              </w:rPr>
              <w:t>Бусины акриловые, стеклянные</w:t>
            </w:r>
            <w:r w:rsidR="00EF42A5" w:rsidRPr="00422A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(упаковка)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ECC" w:rsidRPr="00422A68" w:rsidRDefault="00636967" w:rsidP="002A401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2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ECC" w:rsidRPr="00422A68" w:rsidRDefault="00EF42A5" w:rsidP="002A401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120,00</w:t>
            </w:r>
          </w:p>
        </w:tc>
        <w:tc>
          <w:tcPr>
            <w:tcW w:w="17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ECC" w:rsidRPr="00422A68" w:rsidRDefault="00A27625" w:rsidP="002A401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3600</w:t>
            </w:r>
            <w:r w:rsidR="00ED2710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592ECC" w:rsidRPr="00422A68" w:rsidTr="002A4018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2"/>
          <w:wAfter w:w="6615" w:type="dxa"/>
          <w:cantSplit/>
          <w:trHeight w:val="348"/>
        </w:trPr>
        <w:tc>
          <w:tcPr>
            <w:tcW w:w="5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ECC" w:rsidRPr="00422A68" w:rsidRDefault="00592ECC" w:rsidP="002A401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ECC" w:rsidRPr="00422A68" w:rsidRDefault="00A23596" w:rsidP="002A401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eastAsia="Times New Roman" w:hAnsi="Times New Roman" w:cs="Times New Roman"/>
                <w:sz w:val="24"/>
                <w:szCs w:val="24"/>
              </w:rPr>
              <w:t>Бусины деревянные</w:t>
            </w:r>
            <w:r w:rsidR="00EF42A5" w:rsidRPr="00422A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(упаковка)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ECC" w:rsidRPr="00422A68" w:rsidRDefault="00636967" w:rsidP="002A401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20 </w:t>
            </w:r>
          </w:p>
        </w:tc>
        <w:tc>
          <w:tcPr>
            <w:tcW w:w="22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2ECC" w:rsidRPr="00422A68" w:rsidRDefault="00EF42A5" w:rsidP="002A401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70,00</w:t>
            </w:r>
          </w:p>
        </w:tc>
        <w:tc>
          <w:tcPr>
            <w:tcW w:w="17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2ECC" w:rsidRPr="00422A68" w:rsidRDefault="00A27625" w:rsidP="002A401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1400</w:t>
            </w:r>
            <w:r w:rsidR="00ED2710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592ECC" w:rsidRPr="00422A68" w:rsidTr="002A4018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2"/>
          <w:wAfter w:w="6615" w:type="dxa"/>
          <w:cantSplit/>
          <w:trHeight w:val="348"/>
        </w:trPr>
        <w:tc>
          <w:tcPr>
            <w:tcW w:w="5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ECC" w:rsidRPr="00422A68" w:rsidRDefault="00592ECC" w:rsidP="002A401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ECC" w:rsidRPr="00422A68" w:rsidRDefault="00A23596" w:rsidP="002A401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eastAsia="Times New Roman" w:hAnsi="Times New Roman" w:cs="Times New Roman"/>
                <w:sz w:val="24"/>
                <w:szCs w:val="24"/>
              </w:rPr>
              <w:t>Бусины металл</w:t>
            </w:r>
            <w:r w:rsidR="00EF42A5" w:rsidRPr="00422A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(упаковка)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ECC" w:rsidRPr="00422A68" w:rsidRDefault="00636967" w:rsidP="002A401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2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2ECC" w:rsidRPr="00422A68" w:rsidRDefault="00592ECC" w:rsidP="002A401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</w:p>
          <w:p w:rsidR="00592ECC" w:rsidRPr="00422A68" w:rsidRDefault="00EF42A5" w:rsidP="002A401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250,00</w:t>
            </w:r>
          </w:p>
        </w:tc>
        <w:tc>
          <w:tcPr>
            <w:tcW w:w="17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2ECC" w:rsidRPr="00422A68" w:rsidRDefault="00592ECC" w:rsidP="002A401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</w:p>
          <w:p w:rsidR="00592ECC" w:rsidRPr="00422A68" w:rsidRDefault="00A27625" w:rsidP="002A401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5000</w:t>
            </w:r>
            <w:r w:rsidR="00ED2710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2C494B" w:rsidRPr="00422A68" w:rsidTr="00445808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2"/>
          <w:wAfter w:w="6615" w:type="dxa"/>
          <w:cantSplit/>
          <w:trHeight w:val="348"/>
        </w:trPr>
        <w:tc>
          <w:tcPr>
            <w:tcW w:w="5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94B" w:rsidRPr="00422A68" w:rsidRDefault="002C494B" w:rsidP="002C49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494B" w:rsidRPr="00422A68" w:rsidRDefault="00A23596" w:rsidP="002C4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A68">
              <w:rPr>
                <w:rFonts w:ascii="Times New Roman" w:eastAsia="Times New Roman" w:hAnsi="Times New Roman" w:cs="Times New Roman"/>
                <w:sz w:val="24"/>
                <w:szCs w:val="24"/>
              </w:rPr>
              <w:t>Штифты</w:t>
            </w:r>
            <w:r w:rsidR="004B2634" w:rsidRPr="00422A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(упаковка)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94B" w:rsidRPr="00422A68" w:rsidRDefault="00636967" w:rsidP="002C49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50 </w:t>
            </w:r>
          </w:p>
        </w:tc>
        <w:tc>
          <w:tcPr>
            <w:tcW w:w="22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494B" w:rsidRPr="00422A68" w:rsidRDefault="007338D2" w:rsidP="002C49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65,00</w:t>
            </w:r>
          </w:p>
        </w:tc>
        <w:tc>
          <w:tcPr>
            <w:tcW w:w="17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494B" w:rsidRPr="00422A68" w:rsidRDefault="00A27625" w:rsidP="002C49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3250</w:t>
            </w:r>
            <w:r w:rsidR="00ED2710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2C494B" w:rsidRPr="00422A68" w:rsidTr="002A4018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2"/>
          <w:wAfter w:w="6615" w:type="dxa"/>
          <w:trHeight w:val="629"/>
        </w:trPr>
        <w:tc>
          <w:tcPr>
            <w:tcW w:w="547" w:type="dxa"/>
            <w:gridSpan w:val="3"/>
          </w:tcPr>
          <w:p w:rsidR="002C494B" w:rsidRPr="00422A68" w:rsidRDefault="002C494B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416" w:type="dxa"/>
            <w:gridSpan w:val="3"/>
          </w:tcPr>
          <w:p w:rsidR="002C494B" w:rsidRPr="00422A68" w:rsidRDefault="00A23596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eastAsia="Times New Roman" w:hAnsi="Times New Roman" w:cs="Times New Roman"/>
                <w:sz w:val="24"/>
                <w:szCs w:val="24"/>
              </w:rPr>
              <w:t>Колечки разъёмные</w:t>
            </w:r>
            <w:r w:rsidR="004B2634" w:rsidRPr="00422A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(упаковка)</w:t>
            </w:r>
          </w:p>
        </w:tc>
        <w:tc>
          <w:tcPr>
            <w:tcW w:w="1694" w:type="dxa"/>
          </w:tcPr>
          <w:p w:rsidR="002C494B" w:rsidRPr="00422A68" w:rsidRDefault="00636967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</w:t>
            </w:r>
          </w:p>
        </w:tc>
        <w:tc>
          <w:tcPr>
            <w:tcW w:w="2218" w:type="dxa"/>
            <w:gridSpan w:val="2"/>
          </w:tcPr>
          <w:p w:rsidR="002C494B" w:rsidRPr="00422A68" w:rsidRDefault="00270220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128,00</w:t>
            </w:r>
          </w:p>
        </w:tc>
        <w:tc>
          <w:tcPr>
            <w:tcW w:w="1771" w:type="dxa"/>
            <w:gridSpan w:val="2"/>
          </w:tcPr>
          <w:p w:rsidR="002C494B" w:rsidRPr="00422A68" w:rsidRDefault="00A27625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1280</w:t>
            </w:r>
            <w:r w:rsidR="00ED2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2C494B" w:rsidRPr="00422A68" w:rsidTr="002A4018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2"/>
          <w:wAfter w:w="6615" w:type="dxa"/>
          <w:trHeight w:val="563"/>
        </w:trPr>
        <w:tc>
          <w:tcPr>
            <w:tcW w:w="547" w:type="dxa"/>
            <w:gridSpan w:val="3"/>
          </w:tcPr>
          <w:p w:rsidR="002C494B" w:rsidRPr="00422A68" w:rsidRDefault="002C494B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416" w:type="dxa"/>
            <w:gridSpan w:val="3"/>
          </w:tcPr>
          <w:p w:rsidR="002C494B" w:rsidRPr="00422A68" w:rsidRDefault="00A23596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eastAsia="Times New Roman" w:hAnsi="Times New Roman" w:cs="Times New Roman"/>
                <w:sz w:val="24"/>
                <w:szCs w:val="24"/>
              </w:rPr>
              <w:t>Застежка  «карабин»</w:t>
            </w:r>
            <w:r w:rsidR="00636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(штуки)</w:t>
            </w:r>
          </w:p>
        </w:tc>
        <w:tc>
          <w:tcPr>
            <w:tcW w:w="1694" w:type="dxa"/>
          </w:tcPr>
          <w:p w:rsidR="002C494B" w:rsidRPr="00422A68" w:rsidRDefault="00636967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218" w:type="dxa"/>
            <w:gridSpan w:val="2"/>
          </w:tcPr>
          <w:p w:rsidR="002C494B" w:rsidRPr="00422A68" w:rsidRDefault="00041CDC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9,00</w:t>
            </w:r>
          </w:p>
        </w:tc>
        <w:tc>
          <w:tcPr>
            <w:tcW w:w="1771" w:type="dxa"/>
            <w:gridSpan w:val="2"/>
          </w:tcPr>
          <w:p w:rsidR="002C494B" w:rsidRPr="00422A68" w:rsidRDefault="00A27625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  <w:r w:rsidR="00ED2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2C494B" w:rsidRPr="00422A68" w:rsidTr="002A4018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2"/>
          <w:wAfter w:w="6615" w:type="dxa"/>
          <w:trHeight w:val="571"/>
        </w:trPr>
        <w:tc>
          <w:tcPr>
            <w:tcW w:w="547" w:type="dxa"/>
            <w:gridSpan w:val="3"/>
          </w:tcPr>
          <w:p w:rsidR="002C494B" w:rsidRPr="00422A68" w:rsidRDefault="002C494B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416" w:type="dxa"/>
            <w:gridSpan w:val="3"/>
          </w:tcPr>
          <w:p w:rsidR="002C494B" w:rsidRPr="00422A68" w:rsidRDefault="00A23596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eastAsia="Times New Roman" w:hAnsi="Times New Roman" w:cs="Times New Roman"/>
                <w:sz w:val="24"/>
                <w:szCs w:val="24"/>
              </w:rPr>
              <w:t>Застежка «</w:t>
            </w:r>
            <w:proofErr w:type="spellStart"/>
            <w:r w:rsidRPr="00422A68">
              <w:rPr>
                <w:rFonts w:ascii="Times New Roman" w:eastAsia="Times New Roman" w:hAnsi="Times New Roman" w:cs="Times New Roman"/>
                <w:sz w:val="24"/>
                <w:szCs w:val="24"/>
              </w:rPr>
              <w:t>тогл</w:t>
            </w:r>
            <w:proofErr w:type="spellEnd"/>
            <w:r w:rsidRPr="00422A6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636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(штуки)</w:t>
            </w:r>
          </w:p>
        </w:tc>
        <w:tc>
          <w:tcPr>
            <w:tcW w:w="1694" w:type="dxa"/>
          </w:tcPr>
          <w:p w:rsidR="002C494B" w:rsidRPr="00422A68" w:rsidRDefault="00636967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50 </w:t>
            </w:r>
          </w:p>
        </w:tc>
        <w:tc>
          <w:tcPr>
            <w:tcW w:w="2218" w:type="dxa"/>
            <w:gridSpan w:val="2"/>
          </w:tcPr>
          <w:p w:rsidR="002C494B" w:rsidRPr="00422A68" w:rsidRDefault="005E0ACB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24,00</w:t>
            </w:r>
          </w:p>
        </w:tc>
        <w:tc>
          <w:tcPr>
            <w:tcW w:w="1771" w:type="dxa"/>
            <w:gridSpan w:val="2"/>
          </w:tcPr>
          <w:p w:rsidR="002C494B" w:rsidRPr="00422A68" w:rsidRDefault="00A27625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1200</w:t>
            </w:r>
            <w:r w:rsidR="00ED2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2C494B" w:rsidRPr="00422A68" w:rsidTr="002A4018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2"/>
          <w:wAfter w:w="6615" w:type="dxa"/>
          <w:trHeight w:val="481"/>
        </w:trPr>
        <w:tc>
          <w:tcPr>
            <w:tcW w:w="547" w:type="dxa"/>
            <w:gridSpan w:val="3"/>
          </w:tcPr>
          <w:p w:rsidR="002C494B" w:rsidRPr="00422A68" w:rsidRDefault="002C494B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416" w:type="dxa"/>
            <w:gridSpan w:val="3"/>
          </w:tcPr>
          <w:p w:rsidR="002C494B" w:rsidRPr="00422A68" w:rsidRDefault="00A23596" w:rsidP="002C4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A68">
              <w:rPr>
                <w:rFonts w:ascii="Times New Roman" w:eastAsia="Times New Roman" w:hAnsi="Times New Roman" w:cs="Times New Roman"/>
                <w:sz w:val="24"/>
                <w:szCs w:val="24"/>
              </w:rPr>
              <w:t>Бисер</w:t>
            </w:r>
            <w:r w:rsidR="00AB524D" w:rsidRPr="00422A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(упаковка)</w:t>
            </w:r>
          </w:p>
        </w:tc>
        <w:tc>
          <w:tcPr>
            <w:tcW w:w="1694" w:type="dxa"/>
          </w:tcPr>
          <w:p w:rsidR="002C494B" w:rsidRPr="00422A68" w:rsidRDefault="00636967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40 </w:t>
            </w:r>
          </w:p>
        </w:tc>
        <w:tc>
          <w:tcPr>
            <w:tcW w:w="2218" w:type="dxa"/>
            <w:gridSpan w:val="2"/>
          </w:tcPr>
          <w:p w:rsidR="002C494B" w:rsidRPr="00422A68" w:rsidRDefault="00AB524D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160,00</w:t>
            </w:r>
          </w:p>
        </w:tc>
        <w:tc>
          <w:tcPr>
            <w:tcW w:w="1771" w:type="dxa"/>
            <w:gridSpan w:val="2"/>
          </w:tcPr>
          <w:p w:rsidR="002C494B" w:rsidRPr="00422A68" w:rsidRDefault="00A27625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6400</w:t>
            </w:r>
            <w:r w:rsidR="00ED2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2C494B" w:rsidRPr="00422A68" w:rsidTr="002A4018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2"/>
          <w:wAfter w:w="6615" w:type="dxa"/>
          <w:trHeight w:val="447"/>
        </w:trPr>
        <w:tc>
          <w:tcPr>
            <w:tcW w:w="547" w:type="dxa"/>
            <w:gridSpan w:val="3"/>
          </w:tcPr>
          <w:p w:rsidR="002C494B" w:rsidRPr="00422A68" w:rsidRDefault="002C494B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416" w:type="dxa"/>
            <w:gridSpan w:val="3"/>
          </w:tcPr>
          <w:p w:rsidR="002C494B" w:rsidRPr="00422A68" w:rsidRDefault="00A23596" w:rsidP="002C4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A68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Закрепительные бусины</w:t>
            </w:r>
            <w:r w:rsidR="00AB32B3" w:rsidRPr="00422A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(граммы)</w:t>
            </w:r>
          </w:p>
        </w:tc>
        <w:tc>
          <w:tcPr>
            <w:tcW w:w="1694" w:type="dxa"/>
          </w:tcPr>
          <w:p w:rsidR="002C494B" w:rsidRPr="00422A68" w:rsidRDefault="00C17695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218" w:type="dxa"/>
            <w:gridSpan w:val="2"/>
          </w:tcPr>
          <w:p w:rsidR="002C494B" w:rsidRPr="00422A68" w:rsidRDefault="00AB32B3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15,00</w:t>
            </w:r>
          </w:p>
        </w:tc>
        <w:tc>
          <w:tcPr>
            <w:tcW w:w="1771" w:type="dxa"/>
            <w:gridSpan w:val="2"/>
          </w:tcPr>
          <w:p w:rsidR="002C494B" w:rsidRPr="00422A68" w:rsidRDefault="00C17695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</w:t>
            </w:r>
            <w:r w:rsidR="00ED2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2C494B" w:rsidRPr="00422A68" w:rsidTr="002A4018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2"/>
          <w:wAfter w:w="6615" w:type="dxa"/>
          <w:trHeight w:val="513"/>
        </w:trPr>
        <w:tc>
          <w:tcPr>
            <w:tcW w:w="539" w:type="dxa"/>
            <w:gridSpan w:val="2"/>
          </w:tcPr>
          <w:p w:rsidR="002C494B" w:rsidRPr="00422A68" w:rsidRDefault="002C494B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424" w:type="dxa"/>
            <w:gridSpan w:val="4"/>
          </w:tcPr>
          <w:p w:rsidR="002C494B" w:rsidRPr="00422A68" w:rsidRDefault="00A23596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eastAsia="Times New Roman" w:hAnsi="Times New Roman" w:cs="Times New Roman"/>
                <w:sz w:val="24"/>
                <w:szCs w:val="24"/>
              </w:rPr>
              <w:t>Коннектор</w:t>
            </w:r>
            <w:r w:rsidR="003F0ECC" w:rsidRPr="00422A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(упаковка)</w:t>
            </w:r>
          </w:p>
        </w:tc>
        <w:tc>
          <w:tcPr>
            <w:tcW w:w="1694" w:type="dxa"/>
          </w:tcPr>
          <w:p w:rsidR="002C494B" w:rsidRPr="00422A68" w:rsidRDefault="00636967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218" w:type="dxa"/>
            <w:gridSpan w:val="2"/>
          </w:tcPr>
          <w:p w:rsidR="002C494B" w:rsidRPr="00422A68" w:rsidRDefault="003F0ECC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25,00</w:t>
            </w:r>
          </w:p>
        </w:tc>
        <w:tc>
          <w:tcPr>
            <w:tcW w:w="1771" w:type="dxa"/>
            <w:gridSpan w:val="2"/>
          </w:tcPr>
          <w:p w:rsidR="002C494B" w:rsidRPr="00422A68" w:rsidRDefault="00C17695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2500</w:t>
            </w:r>
            <w:r w:rsidR="00ED2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2C494B" w:rsidRPr="00422A68" w:rsidTr="002A4018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2"/>
          <w:wAfter w:w="6615" w:type="dxa"/>
          <w:trHeight w:val="579"/>
        </w:trPr>
        <w:tc>
          <w:tcPr>
            <w:tcW w:w="539" w:type="dxa"/>
            <w:gridSpan w:val="2"/>
          </w:tcPr>
          <w:p w:rsidR="002C494B" w:rsidRPr="00422A68" w:rsidRDefault="002C494B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424" w:type="dxa"/>
            <w:gridSpan w:val="4"/>
            <w:tcBorders>
              <w:bottom w:val="single" w:sz="4" w:space="0" w:color="auto"/>
            </w:tcBorders>
          </w:tcPr>
          <w:p w:rsidR="002C494B" w:rsidRPr="00422A68" w:rsidRDefault="00A23596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eastAsia="Times New Roman" w:hAnsi="Times New Roman" w:cs="Times New Roman"/>
                <w:sz w:val="24"/>
                <w:szCs w:val="24"/>
              </w:rPr>
              <w:t>«Шапочки» для бусин</w:t>
            </w:r>
            <w:r w:rsidR="00E72087" w:rsidRPr="00422A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(упаковка)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2C494B" w:rsidRPr="00422A68" w:rsidRDefault="00636967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218" w:type="dxa"/>
            <w:gridSpan w:val="2"/>
            <w:tcBorders>
              <w:bottom w:val="single" w:sz="4" w:space="0" w:color="auto"/>
            </w:tcBorders>
          </w:tcPr>
          <w:p w:rsidR="002C494B" w:rsidRPr="00422A68" w:rsidRDefault="00E72087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520,00</w:t>
            </w:r>
          </w:p>
        </w:tc>
        <w:tc>
          <w:tcPr>
            <w:tcW w:w="1771" w:type="dxa"/>
            <w:gridSpan w:val="2"/>
            <w:tcBorders>
              <w:bottom w:val="single" w:sz="4" w:space="0" w:color="auto"/>
            </w:tcBorders>
          </w:tcPr>
          <w:p w:rsidR="002C494B" w:rsidRPr="00422A68" w:rsidRDefault="00ED2710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5200,00</w:t>
            </w:r>
          </w:p>
        </w:tc>
      </w:tr>
      <w:tr w:rsidR="002C494B" w:rsidRPr="00422A68" w:rsidTr="002A4018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2"/>
          <w:wAfter w:w="6615" w:type="dxa"/>
          <w:trHeight w:val="363"/>
        </w:trPr>
        <w:tc>
          <w:tcPr>
            <w:tcW w:w="539" w:type="dxa"/>
            <w:gridSpan w:val="2"/>
          </w:tcPr>
          <w:p w:rsidR="002C494B" w:rsidRPr="00422A68" w:rsidRDefault="002C494B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424" w:type="dxa"/>
            <w:gridSpan w:val="4"/>
          </w:tcPr>
          <w:p w:rsidR="002C494B" w:rsidRPr="00422A68" w:rsidRDefault="00A23596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Швензы</w:t>
            </w:r>
            <w:proofErr w:type="spellEnd"/>
            <w:r w:rsidR="00636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(штуки)</w:t>
            </w:r>
          </w:p>
        </w:tc>
        <w:tc>
          <w:tcPr>
            <w:tcW w:w="1694" w:type="dxa"/>
          </w:tcPr>
          <w:p w:rsidR="002C494B" w:rsidRPr="00422A68" w:rsidRDefault="00636967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100 </w:t>
            </w:r>
          </w:p>
        </w:tc>
        <w:tc>
          <w:tcPr>
            <w:tcW w:w="2218" w:type="dxa"/>
            <w:gridSpan w:val="2"/>
          </w:tcPr>
          <w:p w:rsidR="002C494B" w:rsidRPr="00422A68" w:rsidRDefault="00516B19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20,00</w:t>
            </w:r>
          </w:p>
        </w:tc>
        <w:tc>
          <w:tcPr>
            <w:tcW w:w="1771" w:type="dxa"/>
            <w:gridSpan w:val="2"/>
          </w:tcPr>
          <w:p w:rsidR="002C494B" w:rsidRPr="00422A68" w:rsidRDefault="00ED2710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2000,00</w:t>
            </w:r>
          </w:p>
        </w:tc>
      </w:tr>
      <w:tr w:rsidR="002C494B" w:rsidRPr="00422A68" w:rsidTr="002A4018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2"/>
          <w:wAfter w:w="6615" w:type="dxa"/>
          <w:trHeight w:val="208"/>
        </w:trPr>
        <w:tc>
          <w:tcPr>
            <w:tcW w:w="539" w:type="dxa"/>
            <w:gridSpan w:val="2"/>
          </w:tcPr>
          <w:p w:rsidR="002C494B" w:rsidRPr="00422A68" w:rsidRDefault="002C494B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424" w:type="dxa"/>
            <w:gridSpan w:val="4"/>
          </w:tcPr>
          <w:p w:rsidR="002C494B" w:rsidRPr="00422A68" w:rsidRDefault="00A23596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Окончания для бус/браслетов</w:t>
            </w:r>
            <w:r w:rsidR="00636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(штуки)</w:t>
            </w:r>
          </w:p>
        </w:tc>
        <w:tc>
          <w:tcPr>
            <w:tcW w:w="1694" w:type="dxa"/>
          </w:tcPr>
          <w:p w:rsidR="002C494B" w:rsidRPr="00422A68" w:rsidRDefault="00636967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200 </w:t>
            </w:r>
          </w:p>
        </w:tc>
        <w:tc>
          <w:tcPr>
            <w:tcW w:w="2218" w:type="dxa"/>
            <w:gridSpan w:val="2"/>
          </w:tcPr>
          <w:p w:rsidR="002C494B" w:rsidRPr="00422A68" w:rsidRDefault="00735A8C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6,00</w:t>
            </w:r>
          </w:p>
        </w:tc>
        <w:tc>
          <w:tcPr>
            <w:tcW w:w="1771" w:type="dxa"/>
            <w:gridSpan w:val="2"/>
          </w:tcPr>
          <w:p w:rsidR="002C494B" w:rsidRPr="00422A68" w:rsidRDefault="00ED2710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1200,0</w:t>
            </w:r>
          </w:p>
        </w:tc>
      </w:tr>
      <w:tr w:rsidR="002C494B" w:rsidRPr="00422A68" w:rsidTr="002A4018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2"/>
          <w:wAfter w:w="6615" w:type="dxa"/>
          <w:trHeight w:val="337"/>
        </w:trPr>
        <w:tc>
          <w:tcPr>
            <w:tcW w:w="539" w:type="dxa"/>
            <w:gridSpan w:val="2"/>
          </w:tcPr>
          <w:p w:rsidR="002C494B" w:rsidRPr="00422A68" w:rsidRDefault="002C494B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424" w:type="dxa"/>
            <w:gridSpan w:val="4"/>
          </w:tcPr>
          <w:p w:rsidR="002C494B" w:rsidRPr="00422A68" w:rsidRDefault="00A23596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Подвески металлические</w:t>
            </w:r>
            <w:r w:rsidR="00636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(штуки)</w:t>
            </w:r>
          </w:p>
        </w:tc>
        <w:tc>
          <w:tcPr>
            <w:tcW w:w="1694" w:type="dxa"/>
          </w:tcPr>
          <w:p w:rsidR="002C494B" w:rsidRPr="00422A68" w:rsidRDefault="00636967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150 </w:t>
            </w:r>
          </w:p>
        </w:tc>
        <w:tc>
          <w:tcPr>
            <w:tcW w:w="2218" w:type="dxa"/>
            <w:gridSpan w:val="2"/>
          </w:tcPr>
          <w:p w:rsidR="002C494B" w:rsidRPr="00422A68" w:rsidRDefault="00655A47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15,00</w:t>
            </w:r>
          </w:p>
        </w:tc>
        <w:tc>
          <w:tcPr>
            <w:tcW w:w="1771" w:type="dxa"/>
            <w:gridSpan w:val="2"/>
          </w:tcPr>
          <w:p w:rsidR="002C494B" w:rsidRPr="00422A68" w:rsidRDefault="00ED2710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2250,00</w:t>
            </w:r>
          </w:p>
        </w:tc>
      </w:tr>
      <w:tr w:rsidR="002C494B" w:rsidRPr="00422A68" w:rsidTr="002A4018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2"/>
          <w:wAfter w:w="6615" w:type="dxa"/>
          <w:trHeight w:val="246"/>
        </w:trPr>
        <w:tc>
          <w:tcPr>
            <w:tcW w:w="539" w:type="dxa"/>
            <w:gridSpan w:val="2"/>
          </w:tcPr>
          <w:p w:rsidR="002C494B" w:rsidRPr="00422A68" w:rsidRDefault="002C494B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424" w:type="dxa"/>
            <w:gridSpan w:val="4"/>
          </w:tcPr>
          <w:p w:rsidR="002C494B" w:rsidRPr="00422A68" w:rsidRDefault="00A23596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eastAsia="Times New Roman" w:hAnsi="Times New Roman" w:cs="Times New Roman"/>
                <w:sz w:val="24"/>
                <w:szCs w:val="24"/>
              </w:rPr>
              <w:t>Цепочка металлическая</w:t>
            </w:r>
            <w:r w:rsidR="008546C6" w:rsidRPr="00422A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(метры)</w:t>
            </w:r>
          </w:p>
        </w:tc>
        <w:tc>
          <w:tcPr>
            <w:tcW w:w="1694" w:type="dxa"/>
          </w:tcPr>
          <w:p w:rsidR="002C494B" w:rsidRPr="00422A68" w:rsidRDefault="00636967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218" w:type="dxa"/>
            <w:gridSpan w:val="2"/>
          </w:tcPr>
          <w:p w:rsidR="002C494B" w:rsidRPr="00422A68" w:rsidRDefault="008546C6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65,00</w:t>
            </w:r>
          </w:p>
        </w:tc>
        <w:tc>
          <w:tcPr>
            <w:tcW w:w="1771" w:type="dxa"/>
            <w:gridSpan w:val="2"/>
          </w:tcPr>
          <w:p w:rsidR="002C494B" w:rsidRPr="00422A68" w:rsidRDefault="00ED2710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3250,00</w:t>
            </w:r>
          </w:p>
        </w:tc>
      </w:tr>
      <w:tr w:rsidR="002C494B" w:rsidRPr="00422A68" w:rsidTr="002A4018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2"/>
          <w:wAfter w:w="6615" w:type="dxa"/>
          <w:trHeight w:val="272"/>
        </w:trPr>
        <w:tc>
          <w:tcPr>
            <w:tcW w:w="539" w:type="dxa"/>
            <w:gridSpan w:val="2"/>
          </w:tcPr>
          <w:p w:rsidR="002C494B" w:rsidRPr="00422A68" w:rsidRDefault="002C494B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424" w:type="dxa"/>
            <w:gridSpan w:val="4"/>
          </w:tcPr>
          <w:p w:rsidR="002C494B" w:rsidRPr="00422A68" w:rsidRDefault="00140A96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eastAsia="Times New Roman" w:hAnsi="Times New Roman" w:cs="Times New Roman"/>
                <w:sz w:val="24"/>
                <w:szCs w:val="24"/>
              </w:rPr>
              <w:t>Шнур вощённый</w:t>
            </w:r>
            <w:r w:rsidR="006B4C47" w:rsidRPr="00422A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(метры)</w:t>
            </w:r>
          </w:p>
        </w:tc>
        <w:tc>
          <w:tcPr>
            <w:tcW w:w="1694" w:type="dxa"/>
          </w:tcPr>
          <w:p w:rsidR="002C494B" w:rsidRPr="00422A68" w:rsidRDefault="00636967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2218" w:type="dxa"/>
            <w:gridSpan w:val="2"/>
          </w:tcPr>
          <w:p w:rsidR="002C494B" w:rsidRPr="00422A68" w:rsidRDefault="00264CCA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25,00</w:t>
            </w:r>
          </w:p>
        </w:tc>
        <w:tc>
          <w:tcPr>
            <w:tcW w:w="1771" w:type="dxa"/>
            <w:gridSpan w:val="2"/>
          </w:tcPr>
          <w:p w:rsidR="002C494B" w:rsidRPr="00422A68" w:rsidRDefault="00ED2710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1500,00</w:t>
            </w:r>
          </w:p>
        </w:tc>
      </w:tr>
      <w:tr w:rsidR="002C494B" w:rsidRPr="00422A68" w:rsidTr="002A4018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2"/>
          <w:wAfter w:w="6615" w:type="dxa"/>
          <w:trHeight w:val="182"/>
        </w:trPr>
        <w:tc>
          <w:tcPr>
            <w:tcW w:w="539" w:type="dxa"/>
            <w:gridSpan w:val="2"/>
          </w:tcPr>
          <w:p w:rsidR="002C494B" w:rsidRPr="00422A68" w:rsidRDefault="002C494B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424" w:type="dxa"/>
            <w:gridSpan w:val="4"/>
          </w:tcPr>
          <w:p w:rsidR="002C494B" w:rsidRPr="00422A68" w:rsidRDefault="00140A96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Струна для бисероплетения 0,45 мм</w:t>
            </w:r>
            <w:r w:rsidR="00532CC0" w:rsidRPr="00422A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(упаковка)</w:t>
            </w:r>
          </w:p>
        </w:tc>
        <w:tc>
          <w:tcPr>
            <w:tcW w:w="1694" w:type="dxa"/>
          </w:tcPr>
          <w:p w:rsidR="002C494B" w:rsidRPr="00422A68" w:rsidRDefault="00636967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2218" w:type="dxa"/>
            <w:gridSpan w:val="2"/>
          </w:tcPr>
          <w:p w:rsidR="002C494B" w:rsidRPr="00422A68" w:rsidRDefault="00532CC0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290,00</w:t>
            </w:r>
          </w:p>
        </w:tc>
        <w:tc>
          <w:tcPr>
            <w:tcW w:w="1771" w:type="dxa"/>
            <w:gridSpan w:val="2"/>
          </w:tcPr>
          <w:p w:rsidR="002C494B" w:rsidRPr="00422A68" w:rsidRDefault="00ED2710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870,00</w:t>
            </w:r>
          </w:p>
        </w:tc>
      </w:tr>
      <w:tr w:rsidR="002C494B" w:rsidRPr="00422A68" w:rsidTr="002A4018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2"/>
          <w:wAfter w:w="6615" w:type="dxa"/>
          <w:trHeight w:val="579"/>
        </w:trPr>
        <w:tc>
          <w:tcPr>
            <w:tcW w:w="539" w:type="dxa"/>
            <w:gridSpan w:val="2"/>
          </w:tcPr>
          <w:p w:rsidR="002C494B" w:rsidRPr="00422A68" w:rsidRDefault="002C494B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424" w:type="dxa"/>
            <w:gridSpan w:val="4"/>
          </w:tcPr>
          <w:p w:rsidR="002C494B" w:rsidRPr="00422A68" w:rsidRDefault="00530B78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Проволока «</w:t>
            </w:r>
            <w:proofErr w:type="spellStart"/>
            <w:r w:rsidRPr="00422A68">
              <w:rPr>
                <w:rFonts w:ascii="Times New Roman" w:eastAsia="Times New Roman" w:hAnsi="Times New Roman" w:cs="Times New Roman"/>
                <w:sz w:val="24"/>
                <w:szCs w:val="24"/>
              </w:rPr>
              <w:t>мэмори</w:t>
            </w:r>
            <w:proofErr w:type="spellEnd"/>
            <w:r w:rsidRPr="00422A6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322912" w:rsidRPr="00422A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(витки)</w:t>
            </w:r>
          </w:p>
        </w:tc>
        <w:tc>
          <w:tcPr>
            <w:tcW w:w="1694" w:type="dxa"/>
          </w:tcPr>
          <w:p w:rsidR="002C494B" w:rsidRPr="00422A68" w:rsidRDefault="00636967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60 </w:t>
            </w:r>
          </w:p>
        </w:tc>
        <w:tc>
          <w:tcPr>
            <w:tcW w:w="2218" w:type="dxa"/>
            <w:gridSpan w:val="2"/>
          </w:tcPr>
          <w:p w:rsidR="002C494B" w:rsidRPr="00422A68" w:rsidRDefault="00322912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10,00</w:t>
            </w:r>
          </w:p>
        </w:tc>
        <w:tc>
          <w:tcPr>
            <w:tcW w:w="1771" w:type="dxa"/>
            <w:gridSpan w:val="2"/>
          </w:tcPr>
          <w:p w:rsidR="002C494B" w:rsidRPr="00422A68" w:rsidRDefault="00ED2710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600,00</w:t>
            </w:r>
          </w:p>
        </w:tc>
      </w:tr>
      <w:tr w:rsidR="002C494B" w:rsidRPr="00422A68" w:rsidTr="002A4018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2"/>
          <w:wAfter w:w="6615" w:type="dxa"/>
          <w:trHeight w:val="402"/>
        </w:trPr>
        <w:tc>
          <w:tcPr>
            <w:tcW w:w="539" w:type="dxa"/>
            <w:gridSpan w:val="2"/>
          </w:tcPr>
          <w:p w:rsidR="002C494B" w:rsidRPr="00422A68" w:rsidRDefault="002C494B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424" w:type="dxa"/>
            <w:gridSpan w:val="4"/>
          </w:tcPr>
          <w:p w:rsidR="002C494B" w:rsidRPr="00422A68" w:rsidRDefault="00530B78" w:rsidP="002C4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A68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инструментов</w:t>
            </w:r>
            <w:r w:rsidR="00636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(набор)</w:t>
            </w:r>
          </w:p>
        </w:tc>
        <w:tc>
          <w:tcPr>
            <w:tcW w:w="1694" w:type="dxa"/>
          </w:tcPr>
          <w:p w:rsidR="002C494B" w:rsidRPr="00422A68" w:rsidRDefault="00636967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</w:t>
            </w:r>
          </w:p>
        </w:tc>
        <w:tc>
          <w:tcPr>
            <w:tcW w:w="2218" w:type="dxa"/>
            <w:gridSpan w:val="2"/>
          </w:tcPr>
          <w:p w:rsidR="002C494B" w:rsidRPr="00422A68" w:rsidRDefault="00322912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1020,00</w:t>
            </w:r>
          </w:p>
        </w:tc>
        <w:tc>
          <w:tcPr>
            <w:tcW w:w="1771" w:type="dxa"/>
            <w:gridSpan w:val="2"/>
          </w:tcPr>
          <w:p w:rsidR="002C494B" w:rsidRPr="00422A68" w:rsidRDefault="00ED2710" w:rsidP="002C4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10200,00</w:t>
            </w:r>
          </w:p>
        </w:tc>
      </w:tr>
      <w:tr w:rsidR="00305430" w:rsidRPr="00422A68" w:rsidTr="002A401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85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430" w:rsidRPr="00422A68" w:rsidRDefault="00305430" w:rsidP="002C49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054A7C" w:rsidRDefault="00305430" w:rsidP="002C49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54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Скрап.бумага 2х сторонняя 30х30 (набор)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2C49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2C49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315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ED2710" w:rsidP="002C49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6300,00</w:t>
            </w:r>
          </w:p>
        </w:tc>
        <w:tc>
          <w:tcPr>
            <w:tcW w:w="1788" w:type="dxa"/>
            <w:vMerge w:val="restart"/>
            <w:tcBorders>
              <w:top w:val="nil"/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2C49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05430" w:rsidRPr="00422A68" w:rsidRDefault="00305430" w:rsidP="002C49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199500</w:t>
            </w:r>
          </w:p>
        </w:tc>
      </w:tr>
      <w:tr w:rsidR="00305430" w:rsidRPr="00422A68" w:rsidTr="002A401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59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2C49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22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054A7C" w:rsidRDefault="00305430" w:rsidP="002C49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54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Скрап.бумага 2х сторонняя 30х30 (штуки)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2C49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2C49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ED2710" w:rsidP="002C49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1980,00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2C49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2C49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44580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143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2C49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30" w:rsidRPr="00054A7C" w:rsidRDefault="00305430" w:rsidP="002C4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Скрап.бумага 20х20 (набор)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2C49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2C49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ED2710" w:rsidP="002C49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1080,00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2C49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2C49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8931BF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08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952E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30" w:rsidRPr="00952E1D" w:rsidRDefault="00305430" w:rsidP="00952E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Акварельная бумага А4 (набор)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952E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952E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ED2710" w:rsidP="00952E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952E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952E1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2A401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08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952E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360C3" w:rsidRDefault="00305430" w:rsidP="00952E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Картон переплетный (штуки)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952E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952E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ED2710" w:rsidP="00952E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1400,00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952E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952E1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2A401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21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952E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8A1D04" w:rsidRDefault="00305430" w:rsidP="00952E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A1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Кардсток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(штуки)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952E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952E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ED2710" w:rsidP="00952E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1700,00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952E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952E1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2A401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59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952E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3D0322" w:rsidRDefault="00305430" w:rsidP="00952E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D0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Клеевой стержень (штук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D0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952E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952E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ED2710" w:rsidP="00952E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340,00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952E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952E1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8931BF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08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5C06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30" w:rsidRPr="005C065D" w:rsidRDefault="00305430" w:rsidP="005C06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Ткань лен на обложку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(метры)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5C06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5C06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ED2710" w:rsidP="005C06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5C06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5C06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2A401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59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5C06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952A63" w:rsidRDefault="00305430" w:rsidP="005C06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52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Шитьё хлопковое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(метры)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5C06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5C06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ED2710" w:rsidP="005C06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364,00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5C06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5C06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2A401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98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5C06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7D275F" w:rsidRDefault="00305430" w:rsidP="005C06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Кружева разные х/б или шелк натур. (метры)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5C06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12,5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5C06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C15843" w:rsidP="005C06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750,00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5C06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5C06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2A401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59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5C06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61059A" w:rsidRDefault="00305430" w:rsidP="005C06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0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Брадсы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(набор)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5C06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5C06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C15843" w:rsidP="005C06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780,00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5C06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5C06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2A401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21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5C06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704A1C" w:rsidRDefault="00305430" w:rsidP="005C06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04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Высечки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(набор)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5C06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5C06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C15843" w:rsidP="005C06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2160,00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5C06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5C06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8931BF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59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30" w:rsidRPr="003A171D" w:rsidRDefault="00305430" w:rsidP="003A1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1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Чипборд (набор)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C15843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4140,00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2A401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195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957E17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57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Фишки (набор)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C15843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1200,00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44580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195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30" w:rsidRPr="007C5841" w:rsidRDefault="00305430" w:rsidP="003A1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Топсы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(набор)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135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C15843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1620,00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2A401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195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AB40D6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B4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 плоский (штуки)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C15843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2A401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08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670CB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67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Трафареты (штуки)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C15843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1600,00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2A401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08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E350ED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5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Текстурная паста</w:t>
            </w:r>
            <w:r w:rsidR="00441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(штуки)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345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C15843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345,00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2A401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21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C72235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7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Клей </w:t>
            </w:r>
            <w:proofErr w:type="spellStart"/>
            <w:r w:rsidRPr="00C7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архив.или</w:t>
            </w:r>
            <w:proofErr w:type="spellEnd"/>
            <w:r w:rsidRPr="00C7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клей Момент «</w:t>
            </w:r>
            <w:proofErr w:type="spellStart"/>
            <w:r w:rsidRPr="00C7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Кристал</w:t>
            </w:r>
            <w:proofErr w:type="spellEnd"/>
            <w:r w:rsidRPr="00C7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(штуки)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C15843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2900,00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2A401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195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186814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8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Клей карандаш (штуки)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C15843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2A401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156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896621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96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Штампы (штуки)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C15843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1170,00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2A401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21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E77219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7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Лента каперсная (метры)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5,5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C15843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165,00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2A401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195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Default="00305430" w:rsidP="003A1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Спреи</w:t>
            </w:r>
            <w:r w:rsidR="00441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(штуки)</w:t>
            </w:r>
          </w:p>
          <w:p w:rsidR="00B273DB" w:rsidRPr="005D591D" w:rsidRDefault="00B273DB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C15843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480,00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2A401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21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F3183C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3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Грунт белый, черный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(штуки)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345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C15843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2415,00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2A401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08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A55797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Основа, </w:t>
            </w:r>
            <w:r w:rsidRPr="00A5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кисть для арт объекта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(штуки)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C15843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770,00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2A401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324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823556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2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Картон пивной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(штуки)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B50038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1914,00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2A401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21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7E4F6B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E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Глиттер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(штуки)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B50038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420,00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3A171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8931BF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195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1476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48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30" w:rsidRPr="00147691" w:rsidRDefault="00305430" w:rsidP="001476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Штемпельная подушка с чернилами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(штуки)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1476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1476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B50038" w:rsidP="001476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900,00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1476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1476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2A401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34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1476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E629A5" w:rsidRDefault="00305430" w:rsidP="001476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62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Медиум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(штуки)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1476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1476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B50038" w:rsidP="001476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1476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1476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2A401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195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1476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BD6F20" w:rsidRDefault="00305430" w:rsidP="001476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D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Пудра для эмбоссинга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(штуки)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1476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1476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B50038" w:rsidP="001476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230,00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1476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1476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2A401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21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1476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B85B32" w:rsidRDefault="00305430" w:rsidP="001476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85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Микробисер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(упаковка</w:t>
            </w:r>
            <w:r w:rsidRPr="00B85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1476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1476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132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B50038" w:rsidP="001476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396,00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1476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1476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2A401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08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1476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1F7755" w:rsidRDefault="00305430" w:rsidP="001476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F77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Люверсы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(упаковка)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1476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1476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B50038" w:rsidP="001476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240,00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1476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1476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8931BF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08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30" w:rsidRPr="00CE75EF" w:rsidRDefault="00305430" w:rsidP="00CE75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7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Рамочки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(штуки)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B50038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660,00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2A401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08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145050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45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Шейкер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(штуки)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B50038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720,00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2A401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46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674DCA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74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Цветы разные (штуки)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B50038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1050,00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2A401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21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0C17E9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1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Украшения разные (упаковка)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B50038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525,00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2A401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182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60017D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00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Полимерная фигурка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(штуки)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B60AB5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440,00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2A401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33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0B65F5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6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Пуговка декоративная (штуки)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B60AB5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220,00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2A401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169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345B0E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45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Бирочка зеркальная (штуки)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B60AB5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550,00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2A401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21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6B478B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B4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Воски разные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(штуки)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B60AB5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1020,00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2A401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195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F133A2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1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Клеевые камни (набор)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B60AB5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460,00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2A401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195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EC10EB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C1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Краски акриловые (штуки)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B60AB5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480,00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2A401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33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824BDA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2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Кисть плоская синтетика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(штуки)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B60AB5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330,00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2A401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33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824BDA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2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Кисть круглая синтетика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(штуки)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B60AB5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330,00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2A401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182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824BDA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2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(штуки)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B60AB5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1500,00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2A401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21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824BDA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2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(штуки)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B60AB5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1500,00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CE75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8931BF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130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430" w:rsidRPr="00824BDA" w:rsidRDefault="00305430" w:rsidP="00824B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Набор сферических камушков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(набор)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646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B60AB5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646,00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2A401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33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824BDA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82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астихин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(штуки)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173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1038,00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2A401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08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885F17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85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Зеркала на подставке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(штуки)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2000,00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2A401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21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8931BF" w:rsidRDefault="00B273DB" w:rsidP="00EE340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Салфетки</w:t>
            </w:r>
            <w:r w:rsidR="00305430" w:rsidRPr="008931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(упаковка)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B273DB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10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B273DB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B273DB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2A401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33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Ватные диски</w:t>
            </w:r>
            <w:r w:rsidR="0025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(упаковка)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2573A2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2573A2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2573A2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2A401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480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Спонжи для макияжа</w:t>
            </w:r>
            <w:r w:rsidR="006E6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(упаковка)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6E6C6D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141BCF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141BCF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450,00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2A401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70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931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атные палочки</w:t>
            </w:r>
            <w:r w:rsidR="00CA3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(упаковка)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CA3F57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CA3F57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CA3F57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3965D5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165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5790B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57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Наборы кистей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макияжа (набор)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12000,00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D604D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540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75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ED6BC6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D6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Косметика</w:t>
            </w:r>
            <w:r w:rsidR="00A00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проведения мастер-классов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(набор)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074367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074367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3000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074367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90</w:t>
            </w:r>
            <w:r w:rsidR="003054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04D8" w:rsidRPr="00422A68" w:rsidTr="00D604D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135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D8" w:rsidRPr="00422A68" w:rsidRDefault="00D604D8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D8" w:rsidRPr="00ED6BC6" w:rsidRDefault="00B040C7" w:rsidP="00824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Тушь для ресниц</w:t>
            </w:r>
            <w:r w:rsidR="00EA70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(штуки)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D8" w:rsidRDefault="00B040C7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D8" w:rsidRDefault="00B040C7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D8" w:rsidRDefault="00B040C7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6000,00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D604D8" w:rsidRPr="00422A68" w:rsidRDefault="00D604D8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604D8" w:rsidRPr="00422A68" w:rsidRDefault="00D604D8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3965D5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40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Выпрямитель для волос</w:t>
            </w:r>
            <w:r w:rsidR="00666B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для влажных и сухих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6200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6200,00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3965D5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40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Плойка конусная для </w:t>
            </w:r>
            <w:r w:rsidR="00F261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завивки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волос</w:t>
            </w:r>
            <w:r w:rsidR="00EA709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4700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4700,00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3965D5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40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Шампунь серебристый</w:t>
            </w:r>
            <w:r w:rsidR="00EA709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04B2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для холодных оттенков </w:t>
            </w:r>
            <w:r w:rsidR="00EA709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(штуки)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3965D5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180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30" w:rsidRPr="00422A68" w:rsidRDefault="00305430" w:rsidP="00824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Лосьон-спрей двухфазный</w:t>
            </w:r>
            <w:r w:rsidR="00EA7091">
              <w:rPr>
                <w:rFonts w:ascii="Times New Roman" w:hAnsi="Times New Roman" w:cs="Times New Roman"/>
                <w:sz w:val="24"/>
                <w:szCs w:val="24"/>
              </w:rPr>
              <w:t xml:space="preserve"> (штуки)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3965D5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195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Маска интенсивная для</w:t>
            </w:r>
            <w:r w:rsidR="00CA291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поврежденных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волос</w:t>
            </w:r>
            <w:r w:rsidR="00CA291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500</w:t>
            </w:r>
            <w:r w:rsidR="00EA709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(штуки)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CA291B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CA291B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58</w:t>
            </w:r>
            <w:r w:rsidR="003054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3965D5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180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E04F9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Ножницы для парикмахера прямые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4700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4700,00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8C1F6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85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EE00CF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Фен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Bobyliss</w:t>
            </w:r>
            <w:proofErr w:type="spellEnd"/>
            <w:r w:rsidR="00EE00C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ионизация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4126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4126,00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8C1F6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25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211C1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Тонирующая маска </w:t>
            </w:r>
            <w:r w:rsidR="00FB25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Newtone 10</w:t>
            </w:r>
            <w:r w:rsidR="00FB25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/76</w:t>
            </w:r>
            <w:r w:rsidR="00EA709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(штуки)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550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550,00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8C1F6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25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211C1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Тонирующая маска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Newtone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10</w:t>
            </w:r>
            <w:r w:rsidR="00FA1C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/6 светлый</w:t>
            </w:r>
            <w:r w:rsidR="00EA709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(штуки)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FA1CE9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FA1CE9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</w:t>
            </w:r>
            <w:r w:rsidR="003054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8C1F6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25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Термоактиватор</w:t>
            </w:r>
            <w:proofErr w:type="spellEnd"/>
            <w:r w:rsidR="00EA709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(штуки)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600,00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8C1F6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195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Тонирующая маска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Newtone 8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/</w:t>
            </w:r>
            <w:r w:rsidR="009712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EA709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(штуки)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97125C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55</w:t>
            </w:r>
            <w:r w:rsidR="003054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467C7A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300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Тонирующая маска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Newtone</w:t>
            </w:r>
            <w:r w:rsidR="00C37F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8/76 светло-русый</w:t>
            </w:r>
            <w:r w:rsidR="00EA709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(штуки)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67C7A" w:rsidRPr="00422A68" w:rsidTr="00467C7A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25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7A" w:rsidRDefault="00467C7A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7A" w:rsidRDefault="00467C7A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Машинка для стрижки волос </w:t>
            </w:r>
            <w:proofErr w:type="spellStart"/>
            <w:r w:rsidR="007109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Wahi</w:t>
            </w:r>
            <w:proofErr w:type="spellEnd"/>
            <w:r w:rsidR="0071096A" w:rsidRPr="007109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109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Magic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7A" w:rsidRDefault="00467C7A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7A" w:rsidRDefault="00467C7A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10093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7A" w:rsidRDefault="00467C7A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10093,00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467C7A" w:rsidRPr="00422A68" w:rsidRDefault="00467C7A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67C7A" w:rsidRPr="00422A68" w:rsidRDefault="00467C7A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67C7A" w:rsidRPr="00422A68" w:rsidTr="00467C7A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186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7A" w:rsidRDefault="00780506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7A" w:rsidRDefault="00F261DA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Термобрашинг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7A" w:rsidRDefault="00F261DA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7A" w:rsidRDefault="00F261DA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1050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7A" w:rsidRDefault="00F261DA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1050,00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467C7A" w:rsidRPr="00422A68" w:rsidRDefault="00467C7A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67C7A" w:rsidRPr="00422A68" w:rsidRDefault="00467C7A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550E4D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180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780506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C05E41" w:rsidRDefault="006E0625" w:rsidP="00824B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Лак для волос эластичная фиксация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6E0625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6E0625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6E0625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400,00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0E4D" w:rsidRPr="00422A68" w:rsidTr="00550E4D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40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E4D" w:rsidRDefault="00780506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E4D" w:rsidRPr="00C05E41" w:rsidRDefault="00FB06DD" w:rsidP="00824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Пудра для создания объема волос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E4D" w:rsidRDefault="00FB06DD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E4D" w:rsidRDefault="00FB06DD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E4D" w:rsidRDefault="00FB06DD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550E4D" w:rsidRPr="00422A68" w:rsidRDefault="00550E4D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50E4D" w:rsidRPr="00422A68" w:rsidRDefault="00550E4D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0E4D" w:rsidRPr="00422A68" w:rsidTr="00550E4D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25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E4D" w:rsidRDefault="00780506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E4D" w:rsidRDefault="0036105B" w:rsidP="00824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Спрей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текстурирующий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волос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E4D" w:rsidRDefault="0036105B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E4D" w:rsidRDefault="0036105B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E4D" w:rsidRDefault="0036105B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550E4D" w:rsidRPr="00422A68" w:rsidRDefault="00550E4D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50E4D" w:rsidRPr="00422A68" w:rsidRDefault="00550E4D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0E4D" w:rsidRPr="00422A68" w:rsidTr="00550E4D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195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E4D" w:rsidRDefault="00780506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E4D" w:rsidRDefault="00FE0670" w:rsidP="00824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Масло-уход для волос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E4D" w:rsidRDefault="00FE067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E4D" w:rsidRDefault="00FE067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E4D" w:rsidRDefault="00FE067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390,00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550E4D" w:rsidRPr="00422A68" w:rsidRDefault="00550E4D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50E4D" w:rsidRPr="00422A68" w:rsidRDefault="00550E4D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0E4D" w:rsidRPr="00422A68" w:rsidTr="00550E4D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180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E4D" w:rsidRDefault="00780506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E4D" w:rsidRDefault="00330A72" w:rsidP="00824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Лак-спрей для волос сильная фиксация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E4D" w:rsidRDefault="00051208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E4D" w:rsidRDefault="00051208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E4D" w:rsidRDefault="00051208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550E4D" w:rsidRPr="00422A68" w:rsidRDefault="00550E4D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50E4D" w:rsidRPr="00422A68" w:rsidRDefault="00550E4D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0E4D" w:rsidRPr="00422A68" w:rsidTr="000B791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70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E4D" w:rsidRDefault="00780506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95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E4D" w:rsidRDefault="0095536C" w:rsidP="00824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Спрей-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термазащита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легкой фиксации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E4D" w:rsidRDefault="00BF3AE7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E4D" w:rsidRDefault="00BF3AE7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E4D" w:rsidRDefault="00BF3AE7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550E4D" w:rsidRPr="00422A68" w:rsidRDefault="00550E4D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50E4D" w:rsidRPr="00422A68" w:rsidRDefault="00550E4D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7918" w:rsidRPr="00422A68" w:rsidTr="000B791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195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18" w:rsidRDefault="0033624D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18" w:rsidRDefault="00F45705" w:rsidP="00824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Спрей-блеск для волос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18" w:rsidRDefault="00F45705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18" w:rsidRDefault="00F45705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18" w:rsidRDefault="00F45705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400,00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0B7918" w:rsidRPr="00422A68" w:rsidRDefault="000B7918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B7918" w:rsidRPr="00422A68" w:rsidRDefault="000B7918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7918" w:rsidRPr="00422A68" w:rsidTr="000B791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25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18" w:rsidRDefault="0033624D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18" w:rsidRDefault="00386F9C" w:rsidP="00824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Расческа эконом (вилка металлическая)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18" w:rsidRDefault="00386F9C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18" w:rsidRDefault="00386F9C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18" w:rsidRDefault="00386F9C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65,00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0B7918" w:rsidRPr="00422A68" w:rsidRDefault="000B7918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B7918" w:rsidRPr="00422A68" w:rsidRDefault="000B7918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7918" w:rsidRPr="00422A68" w:rsidTr="00E11EC7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40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18" w:rsidRDefault="0033624D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18" w:rsidRDefault="00770DBC" w:rsidP="00824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Сыворотка-вуаль «Мгновенное»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18" w:rsidRDefault="00770DBC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18" w:rsidRDefault="00770DBC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385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18" w:rsidRDefault="00770DBC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1540,00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0B7918" w:rsidRPr="00422A68" w:rsidRDefault="000B7918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B7918" w:rsidRPr="00422A68" w:rsidRDefault="000B7918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1EC7" w:rsidRPr="00422A68" w:rsidTr="00E11EC7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195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C7" w:rsidRDefault="0033624D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C7" w:rsidRDefault="00775161" w:rsidP="00824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Бальзам-питание для восстановления волос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C7" w:rsidRDefault="00723F1C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C7" w:rsidRDefault="00723F1C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270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C7" w:rsidRDefault="00723F1C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270,00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E11EC7" w:rsidRPr="00422A68" w:rsidRDefault="00E11EC7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11EC7" w:rsidRPr="00422A68" w:rsidRDefault="00E11EC7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1EC7" w:rsidRPr="00422A68" w:rsidTr="00E11EC7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40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C7" w:rsidRDefault="0033624D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C7" w:rsidRDefault="00720FCA" w:rsidP="00824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Интенсивная маска для восстановления волос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C7" w:rsidRDefault="00720FCA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C7" w:rsidRDefault="00720FCA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395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C7" w:rsidRDefault="00720FCA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395,00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E11EC7" w:rsidRPr="00422A68" w:rsidRDefault="00E11EC7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11EC7" w:rsidRPr="00422A68" w:rsidRDefault="00E11EC7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1EC7" w:rsidRPr="00422A68" w:rsidTr="00E11EC7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25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C7" w:rsidRDefault="0033624D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C7" w:rsidRDefault="00BD41CA" w:rsidP="00824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Сыворотка «Реконструкция кончиков»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C7" w:rsidRDefault="00BD41CA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C7" w:rsidRDefault="00BD41CA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385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C7" w:rsidRDefault="00BD41CA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385,00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E11EC7" w:rsidRPr="00422A68" w:rsidRDefault="00E11EC7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11EC7" w:rsidRPr="00422A68" w:rsidRDefault="00E11EC7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1EC7" w:rsidRPr="00422A68" w:rsidTr="00E11EC7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25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C7" w:rsidRDefault="0033624D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C7" w:rsidRDefault="004E4673" w:rsidP="00824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Шампунь-уход для восстановления волос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C7" w:rsidRDefault="004E4673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C7" w:rsidRDefault="004E4673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270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C7" w:rsidRDefault="004E4673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270,00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E11EC7" w:rsidRPr="00422A68" w:rsidRDefault="00E11EC7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11EC7" w:rsidRPr="00422A68" w:rsidRDefault="00E11EC7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1EC7" w:rsidRPr="00422A68" w:rsidTr="00E11EC7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25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C7" w:rsidRDefault="0033624D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C7" w:rsidRDefault="000C399F" w:rsidP="00824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Эликсир «</w:t>
            </w:r>
            <w:r w:rsidR="00E86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Сила кера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тина»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C7" w:rsidRDefault="00E8616E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C7" w:rsidRDefault="00E8616E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265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C7" w:rsidRDefault="00E8616E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265,00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E11EC7" w:rsidRPr="00422A68" w:rsidRDefault="00E11EC7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11EC7" w:rsidRPr="00422A68" w:rsidRDefault="00E11EC7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1EC7" w:rsidRPr="00422A68" w:rsidTr="002402B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85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C7" w:rsidRDefault="0033624D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104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C7" w:rsidRDefault="00C44E0C" w:rsidP="00824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Спрей-уход для волос «Защита и питание»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C7" w:rsidRDefault="00424875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C7" w:rsidRDefault="00424875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C7" w:rsidRDefault="00424875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E11EC7" w:rsidRPr="00422A68" w:rsidRDefault="00E11EC7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11EC7" w:rsidRPr="00422A68" w:rsidRDefault="00E11EC7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02B8" w:rsidRPr="00422A68" w:rsidTr="00E159B3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10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8" w:rsidRDefault="00275076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8" w:rsidRDefault="00A329D5" w:rsidP="00824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Бальзам для интенсивного увлажнения волос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8" w:rsidRDefault="00A329D5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8" w:rsidRDefault="00A329D5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B8" w:rsidRDefault="00A329D5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2402B8" w:rsidRPr="00422A68" w:rsidRDefault="002402B8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402B8" w:rsidRPr="00422A68" w:rsidRDefault="002402B8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59B3" w:rsidRPr="00422A68" w:rsidTr="00E159B3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01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B3" w:rsidRDefault="00E159B3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B3" w:rsidRPr="006B47AC" w:rsidRDefault="00E159B3" w:rsidP="00824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B3" w:rsidRPr="006B47AC" w:rsidRDefault="00E159B3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B3" w:rsidRPr="006B47AC" w:rsidRDefault="00E159B3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9B3" w:rsidRPr="006B47AC" w:rsidRDefault="00E159B3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E159B3" w:rsidRPr="00422A68" w:rsidRDefault="00E159B3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159B3" w:rsidRPr="00422A68" w:rsidRDefault="00E159B3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0E4D" w:rsidRPr="00422A68" w:rsidTr="00550E4D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31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E4D" w:rsidRDefault="002133CC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106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E4D" w:rsidRDefault="007742A7" w:rsidP="00824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Подарочные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косметические наборы участникам проекта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E4D" w:rsidRDefault="00BC025E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="008E0F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E4D" w:rsidRDefault="007742A7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E4D" w:rsidRDefault="008E0FA6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BC02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  <w:r w:rsidR="007742A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000,00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550E4D" w:rsidRPr="00422A68" w:rsidRDefault="00550E4D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50E4D" w:rsidRPr="00422A68" w:rsidRDefault="00550E4D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8C1F6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495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2133CC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107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C05E41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Цветы (букет)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Default="00A4670D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Default="00952B6F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  <w:r w:rsidR="003054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Default="00952B6F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42</w:t>
            </w:r>
            <w:r w:rsidR="003054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3965D5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55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2133CC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Кружки с логотипом проекта</w:t>
            </w:r>
            <w:r w:rsidR="00956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(штуки)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BC025E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 w:rsidR="00305430"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  <w:r w:rsidRPr="00422A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7F0B29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706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2133CC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109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Полиграфи</w:t>
            </w:r>
            <w:r w:rsidR="00316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ческая продукция (заказ </w:t>
            </w: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ролл</w:t>
            </w:r>
            <w:r w:rsidR="00316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апа</w:t>
            </w:r>
            <w:proofErr w:type="spellEnd"/>
            <w:r w:rsidR="00316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</w:t>
            </w:r>
            <w:r w:rsidR="00316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="00316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16073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295</w:t>
            </w:r>
            <w:r w:rsidR="003054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16073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295</w:t>
            </w:r>
            <w:r w:rsidR="003054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3965D5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10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2133CC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Оплата услуг косметолога-визажиста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ED6D4A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18</w:t>
            </w:r>
            <w:r w:rsidR="003054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ED6D4A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54</w:t>
            </w:r>
            <w:r w:rsidR="003054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000,00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3965D5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40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2133CC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Оплата услуг стилиста-парикмахера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ED6D4A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18</w:t>
            </w:r>
            <w:r w:rsidR="003054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ED6D4A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54</w:t>
            </w:r>
            <w:r w:rsidR="003054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000,00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3965D5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180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2133CC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Оплата услуг мастера (скрапбукинг)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ED6D4A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18</w:t>
            </w:r>
            <w:r w:rsidR="003054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ED6D4A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54</w:t>
            </w:r>
            <w:r w:rsidR="003054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000,00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3965D5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150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2133CC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113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Оплата услуг мастера (украшения из камней)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ED6D4A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18</w:t>
            </w:r>
            <w:r w:rsidR="003054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ED6D4A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54</w:t>
            </w:r>
            <w:r w:rsidR="003054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000,00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3965D5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10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2133CC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114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Опла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 услуг психолога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ED6D4A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18</w:t>
            </w:r>
            <w:r w:rsidR="003054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ED6D4A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54</w:t>
            </w:r>
            <w:r w:rsidR="003054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000,00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3965D5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25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3965D5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40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8E0FA6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Оплата услуг бухгалтера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744F41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</w:t>
            </w:r>
            <w:r w:rsidR="003054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744F41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45</w:t>
            </w:r>
            <w:r w:rsidR="003054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000,00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3965D5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165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8E0FA6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116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ED6D4A" w:rsidP="00824B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Оплата услуг организатора </w:t>
            </w:r>
            <w:r w:rsidR="00305430"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мероприятий проекта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ED6D4A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</w:t>
            </w:r>
            <w:r w:rsidR="003054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ED6D4A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36</w:t>
            </w:r>
            <w:r w:rsidR="003054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000,00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3965D5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195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8E0FA6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117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Оплата услуг медиа-менеджера и фотографа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17000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51000,00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3965D5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10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C32DF2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4436DD" w:rsidP="00824B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Оплата услуг ведущего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89665A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89665A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89665A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3965D5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40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8E0FA6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119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852B90" w:rsidP="00824B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Рамки А4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6000,00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3965D5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25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8E0FA6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8B4161" w:rsidP="00824B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Бумага писчая А4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744F41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841AAA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330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744F41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33</w:t>
            </w:r>
            <w:r w:rsidR="00841A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3965D5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25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8E0FA6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841AAA" w:rsidP="00824B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Самоклеящийся блок 5 неоновых цветов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B652C2" w:rsidP="00B60AB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B60A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841AAA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263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B652C2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263</w:t>
            </w:r>
            <w:r w:rsidR="00B60A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3965D5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40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8E0FA6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122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841AAA" w:rsidP="00824B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Набор маркеров перманентных (набор)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841AAA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841AAA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B60AB5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540,00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3965D5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180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8E0FA6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123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841AAA" w:rsidP="00824B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Акварель «Гамма», классическая, медовая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841AAA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841AAA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B60AB5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910,00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202256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85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8E0FA6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124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841AAA" w:rsidP="00824B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Набор карандашей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ED6D4A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841AAA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156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841AAA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156,00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2256" w:rsidRPr="00422A68" w:rsidTr="00202256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195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56" w:rsidRDefault="008E0FA6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56" w:rsidRDefault="00EF099A" w:rsidP="00824B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Ручка шариковая, автомат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56" w:rsidRDefault="0002122A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56" w:rsidRDefault="0002122A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56" w:rsidRDefault="0002122A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2000,00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202256" w:rsidRPr="00422A68" w:rsidRDefault="00202256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2256" w:rsidRPr="00422A68" w:rsidRDefault="00202256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2256" w:rsidRPr="00422A68" w:rsidTr="00202256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180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56" w:rsidRDefault="008E0FA6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126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56" w:rsidRDefault="00721508" w:rsidP="00824B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Блокнот А5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56" w:rsidRDefault="008E0FA6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56" w:rsidRDefault="00721508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56" w:rsidRDefault="008E0FA6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294</w:t>
            </w:r>
            <w:r w:rsidR="00B60A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202256" w:rsidRPr="00422A68" w:rsidRDefault="00202256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2256" w:rsidRPr="00422A68" w:rsidRDefault="00202256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2256" w:rsidRPr="00422A68" w:rsidTr="00202256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25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56" w:rsidRDefault="008E0FA6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127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56" w:rsidRDefault="00721508" w:rsidP="00824B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Клей ПВА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56" w:rsidRDefault="00721508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56" w:rsidRDefault="00721508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56" w:rsidRDefault="00B60AB5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202256" w:rsidRPr="00422A68" w:rsidRDefault="00202256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2256" w:rsidRPr="00422A68" w:rsidRDefault="00202256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2256" w:rsidRPr="00422A68" w:rsidTr="00202256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180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56" w:rsidRDefault="008E0FA6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128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56" w:rsidRDefault="00721508" w:rsidP="00824B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Бумага для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флипчарта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56" w:rsidRDefault="00ED6D4A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56" w:rsidRDefault="00981D77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56" w:rsidRDefault="00ED6D4A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</w:t>
            </w:r>
            <w:r w:rsidR="00B60A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202256" w:rsidRPr="00422A68" w:rsidRDefault="00202256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2256" w:rsidRPr="00422A68" w:rsidRDefault="00202256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B5003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165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780506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8E0F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E17AFC" w:rsidP="00824B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Кофе-брэйк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2971C7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="00952B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89665A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258,86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89665A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12943</w:t>
            </w:r>
            <w:r w:rsidR="00952B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B5003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195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8E0FA6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0C3FA3" w:rsidP="00824B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Звукооператор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243EF8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243EF8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243EF8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B5003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195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8E0FA6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131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E17AFC" w:rsidP="00824B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Аренда помещений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243EF8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243EF8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243EF8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B5003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150"/>
          <w:tblCellSpacing w:w="0" w:type="dxa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3624D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7805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 w:rsidR="008E0F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E17AFC" w:rsidP="00824B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орг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техники и мультимедийного оборудования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243EF8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243EF8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243EF8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B5003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180"/>
          <w:tblCellSpacing w:w="0" w:type="dxa"/>
        </w:trPr>
        <w:tc>
          <w:tcPr>
            <w:tcW w:w="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430" w:rsidRPr="00422A68" w:rsidTr="00B5003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25"/>
          <w:tblCellSpacing w:w="0" w:type="dxa"/>
        </w:trPr>
        <w:tc>
          <w:tcPr>
            <w:tcW w:w="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30" w:rsidRPr="00422A68" w:rsidRDefault="00CC5522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728107</w:t>
            </w:r>
            <w:bookmarkStart w:id="0" w:name="_GoBack"/>
            <w:bookmarkEnd w:id="0"/>
          </w:p>
        </w:tc>
        <w:tc>
          <w:tcPr>
            <w:tcW w:w="178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430" w:rsidRPr="00422A68" w:rsidRDefault="00305430" w:rsidP="00824B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4BDA" w:rsidRPr="00422A68" w:rsidTr="002A401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9"/>
          <w:wAfter w:w="14626" w:type="dxa"/>
          <w:trHeight w:val="100"/>
        </w:trPr>
        <w:tc>
          <w:tcPr>
            <w:tcW w:w="1635" w:type="dxa"/>
            <w:gridSpan w:val="4"/>
            <w:tcBorders>
              <w:top w:val="single" w:sz="4" w:space="0" w:color="auto"/>
            </w:tcBorders>
          </w:tcPr>
          <w:p w:rsidR="00824BDA" w:rsidRPr="00422A68" w:rsidRDefault="00824BDA" w:rsidP="00824B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92ECC" w:rsidRPr="00422A68" w:rsidRDefault="00592ECC" w:rsidP="00592ECC">
      <w:pPr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2ECC" w:rsidRPr="00422A68" w:rsidRDefault="00592ECC" w:rsidP="00592ECC">
      <w:pPr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4018" w:rsidRPr="00422A68" w:rsidRDefault="002A4018" w:rsidP="002A401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  <w:r w:rsidRPr="00422A68">
        <w:rPr>
          <w:rFonts w:ascii="Times New Roman" w:eastAsia="Arial" w:hAnsi="Times New Roman" w:cs="Times New Roman"/>
          <w:b/>
          <w:color w:val="000000"/>
          <w:sz w:val="26"/>
          <w:szCs w:val="26"/>
        </w:rPr>
        <w:t xml:space="preserve">Краткая информация о проекте </w:t>
      </w:r>
    </w:p>
    <w:p w:rsidR="002A4018" w:rsidRPr="00422A68" w:rsidRDefault="002A4018" w:rsidP="002A401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2A4018" w:rsidRPr="00422A68" w:rsidRDefault="009A0C87" w:rsidP="002A401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22A68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 Социальный бьюти-проект </w:t>
      </w:r>
      <w:r w:rsidR="004E491C" w:rsidRPr="00422A68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«Чашка стиля» - это трансформированный и уже апробированный проект </w:t>
      </w:r>
      <w:r w:rsidR="002A4018" w:rsidRPr="00422A68">
        <w:rPr>
          <w:rFonts w:ascii="Times New Roman" w:eastAsia="Arial" w:hAnsi="Times New Roman" w:cs="Times New Roman"/>
          <w:color w:val="000000"/>
          <w:sz w:val="26"/>
          <w:szCs w:val="26"/>
        </w:rPr>
        <w:t>«Академия рукоделия»</w:t>
      </w:r>
      <w:r w:rsidR="004E491C" w:rsidRPr="00422A68">
        <w:rPr>
          <w:rFonts w:ascii="Times New Roman" w:eastAsia="Arial" w:hAnsi="Times New Roman" w:cs="Times New Roman"/>
          <w:color w:val="000000"/>
          <w:sz w:val="26"/>
          <w:szCs w:val="26"/>
        </w:rPr>
        <w:t>. Это образовательный проект для девушек (женщин)</w:t>
      </w:r>
      <w:r w:rsidR="002A4018" w:rsidRPr="00422A68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с особенностями здоровья. Проект направлен на самореализацию инвалидов средствами творческой деятельности, на содействие </w:t>
      </w:r>
      <w:r w:rsidR="004E491C" w:rsidRPr="00422A68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красоте, стилю, оздоровлению и </w:t>
      </w:r>
      <w:r w:rsidR="002A4018" w:rsidRPr="00422A68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успешности, обеспечение интересного и занимательного досуга, </w:t>
      </w:r>
      <w:r w:rsidR="002A4018" w:rsidRPr="00422A68">
        <w:rPr>
          <w:rFonts w:ascii="Times New Roman" w:eastAsia="Arial" w:hAnsi="Times New Roman" w:cs="Times New Roman"/>
          <w:color w:val="000000"/>
          <w:sz w:val="26"/>
          <w:szCs w:val="26"/>
        </w:rPr>
        <w:lastRenderedPageBreak/>
        <w:t>работу в коллективе. Также одной из важных задач проекта является сод</w:t>
      </w:r>
      <w:r w:rsidR="004E491C" w:rsidRPr="00422A68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ействие трудоустройству </w:t>
      </w:r>
      <w:r w:rsidR="002A4018" w:rsidRPr="00422A68">
        <w:rPr>
          <w:rFonts w:ascii="Times New Roman" w:eastAsia="Arial" w:hAnsi="Times New Roman" w:cs="Times New Roman"/>
          <w:color w:val="000000"/>
          <w:sz w:val="26"/>
          <w:szCs w:val="26"/>
        </w:rPr>
        <w:t>людей с инвалидностью.</w:t>
      </w:r>
    </w:p>
    <w:p w:rsidR="002A4018" w:rsidRPr="00422A68" w:rsidRDefault="007B0324" w:rsidP="002A401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eastAsia="Arial" w:hAnsi="Times New Roman" w:cs="Times New Roman"/>
          <w:color w:val="000000"/>
          <w:sz w:val="26"/>
          <w:szCs w:val="26"/>
        </w:rPr>
        <w:tab/>
        <w:t>Участниками проекта станут 50</w:t>
      </w:r>
      <w:r w:rsidR="002A4018" w:rsidRPr="00422A68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инвалидов, активистов Калининской, Ленинской</w:t>
      </w:r>
      <w:r w:rsidR="004E491C" w:rsidRPr="00422A68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="002A4018" w:rsidRPr="00422A68">
        <w:rPr>
          <w:rFonts w:ascii="Times New Roman" w:eastAsia="Arial" w:hAnsi="Times New Roman" w:cs="Times New Roman"/>
          <w:color w:val="000000"/>
          <w:sz w:val="26"/>
          <w:szCs w:val="26"/>
        </w:rPr>
        <w:t>организаций</w:t>
      </w:r>
      <w:r w:rsidR="004E491C" w:rsidRPr="00422A68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ВОИ и членов инклюзивного клуба общения «Горизонт» </w:t>
      </w:r>
      <w:proofErr w:type="spellStart"/>
      <w:r w:rsidR="004E491C" w:rsidRPr="00422A68">
        <w:rPr>
          <w:rFonts w:ascii="Times New Roman" w:eastAsia="Arial" w:hAnsi="Times New Roman" w:cs="Times New Roman"/>
          <w:color w:val="000000"/>
          <w:sz w:val="26"/>
          <w:szCs w:val="26"/>
        </w:rPr>
        <w:t>ДТиС</w:t>
      </w:r>
      <w:proofErr w:type="spellEnd"/>
      <w:r w:rsidR="004E491C" w:rsidRPr="00422A68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«Пионер»</w:t>
      </w:r>
      <w:r w:rsidR="002A4018" w:rsidRPr="00422A68">
        <w:rPr>
          <w:rFonts w:ascii="Times New Roman" w:eastAsia="Arial" w:hAnsi="Times New Roman" w:cs="Times New Roman"/>
          <w:color w:val="000000"/>
          <w:sz w:val="26"/>
          <w:szCs w:val="26"/>
        </w:rPr>
        <w:t>. Мастер-классы и занятия</w:t>
      </w:r>
      <w:r w:rsidR="004C3BF7" w:rsidRPr="00422A68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будут проходить на базе трех</w:t>
      </w:r>
      <w:r w:rsidR="002A4018" w:rsidRPr="00422A68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площадок под четким руководством </w:t>
      </w:r>
      <w:r w:rsidR="004C3BF7" w:rsidRPr="00422A68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специалистов и </w:t>
      </w:r>
      <w:r w:rsidR="002A4018" w:rsidRPr="00422A68">
        <w:rPr>
          <w:rFonts w:ascii="Times New Roman" w:eastAsia="Arial" w:hAnsi="Times New Roman" w:cs="Times New Roman"/>
          <w:color w:val="000000"/>
          <w:sz w:val="26"/>
          <w:szCs w:val="26"/>
        </w:rPr>
        <w:t>педагогов по направлениям: Майи Фишерман, Людмилы Викторовны Меркушиной</w:t>
      </w:r>
      <w:r w:rsidR="004C3BF7" w:rsidRPr="00422A68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, Ольги Анатольевны Мальцевой, Лиры </w:t>
      </w:r>
      <w:r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Леонидовны </w:t>
      </w:r>
      <w:r w:rsidR="004C3BF7" w:rsidRPr="00422A68">
        <w:rPr>
          <w:rFonts w:ascii="Times New Roman" w:eastAsia="Arial" w:hAnsi="Times New Roman" w:cs="Times New Roman"/>
          <w:color w:val="000000"/>
          <w:sz w:val="26"/>
          <w:szCs w:val="26"/>
        </w:rPr>
        <w:t>Минеевой, Ирины Васильевны Щербины</w:t>
      </w:r>
      <w:r w:rsidR="00054768" w:rsidRPr="00422A68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– </w:t>
      </w:r>
      <w:r w:rsidR="002A4018" w:rsidRPr="00422A68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мастеров своего дела, профессионалов, людей увлеченных. </w:t>
      </w:r>
    </w:p>
    <w:p w:rsidR="002A4018" w:rsidRDefault="007B0324" w:rsidP="002A401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</w:rPr>
        <w:tab/>
        <w:t xml:space="preserve">Всего на протяжении </w:t>
      </w:r>
      <w:proofErr w:type="gramStart"/>
      <w:r>
        <w:rPr>
          <w:rFonts w:ascii="Times New Roman" w:eastAsia="Arial" w:hAnsi="Times New Roman" w:cs="Times New Roman"/>
          <w:color w:val="000000"/>
          <w:sz w:val="26"/>
          <w:szCs w:val="26"/>
        </w:rPr>
        <w:t>четырех  месяцев</w:t>
      </w:r>
      <w:proofErr w:type="gramEnd"/>
      <w:r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педагоги проведут 67</w:t>
      </w:r>
      <w:r w:rsidR="00054768" w:rsidRPr="00422A68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занятий</w:t>
      </w:r>
      <w:r w:rsidR="002A4018" w:rsidRPr="00422A68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="00054768" w:rsidRPr="00422A68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по направлениям </w:t>
      </w:r>
      <w:r w:rsidR="002A4018" w:rsidRPr="00422A68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«Изготовление украшений из </w:t>
      </w:r>
      <w:r w:rsidR="00054768" w:rsidRPr="00422A68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поделочного </w:t>
      </w:r>
      <w:r w:rsidR="002A4018" w:rsidRPr="00422A68">
        <w:rPr>
          <w:rFonts w:ascii="Times New Roman" w:eastAsia="Arial" w:hAnsi="Times New Roman" w:cs="Times New Roman"/>
          <w:color w:val="000000"/>
          <w:sz w:val="26"/>
          <w:szCs w:val="26"/>
        </w:rPr>
        <w:t>камня»</w:t>
      </w:r>
      <w:r w:rsidR="00054768" w:rsidRPr="00422A68">
        <w:rPr>
          <w:rFonts w:ascii="Times New Roman" w:eastAsia="Arial" w:hAnsi="Times New Roman" w:cs="Times New Roman"/>
          <w:color w:val="000000"/>
          <w:sz w:val="26"/>
          <w:szCs w:val="26"/>
        </w:rPr>
        <w:t>, «Скрап</w:t>
      </w:r>
      <w:r w:rsidR="004C3BF7" w:rsidRPr="00422A68">
        <w:rPr>
          <w:rFonts w:ascii="Times New Roman" w:eastAsia="Arial" w:hAnsi="Times New Roman" w:cs="Times New Roman"/>
          <w:color w:val="000000"/>
          <w:sz w:val="26"/>
          <w:szCs w:val="26"/>
        </w:rPr>
        <w:t>букинг», «Косметология</w:t>
      </w:r>
      <w:r w:rsidR="00422A68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и визаж», «Парикмахерское искусство</w:t>
      </w:r>
      <w:r w:rsidR="00054768" w:rsidRPr="00422A68">
        <w:rPr>
          <w:rFonts w:ascii="Times New Roman" w:eastAsia="Arial" w:hAnsi="Times New Roman" w:cs="Times New Roman"/>
          <w:color w:val="000000"/>
          <w:sz w:val="26"/>
          <w:szCs w:val="26"/>
        </w:rPr>
        <w:t>»</w:t>
      </w:r>
      <w:r w:rsidR="004C3BF7" w:rsidRPr="00422A68">
        <w:rPr>
          <w:rFonts w:ascii="Times New Roman" w:eastAsia="Arial" w:hAnsi="Times New Roman" w:cs="Times New Roman"/>
          <w:color w:val="000000"/>
          <w:sz w:val="26"/>
          <w:szCs w:val="26"/>
        </w:rPr>
        <w:t>, «Психология»</w:t>
      </w:r>
      <w:r w:rsidR="002A4018" w:rsidRPr="00422A68">
        <w:rPr>
          <w:rFonts w:ascii="Times New Roman" w:eastAsia="Arial" w:hAnsi="Times New Roman" w:cs="Times New Roman"/>
          <w:color w:val="000000"/>
          <w:sz w:val="26"/>
          <w:szCs w:val="26"/>
        </w:rPr>
        <w:t>.</w:t>
      </w:r>
      <w:r w:rsidR="00054768" w:rsidRPr="00422A68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Также педагоги проведут выездные </w:t>
      </w:r>
      <w:r w:rsidR="002A4018" w:rsidRPr="00422A68">
        <w:rPr>
          <w:rFonts w:ascii="Times New Roman" w:eastAsia="Arial" w:hAnsi="Times New Roman" w:cs="Times New Roman"/>
          <w:color w:val="000000"/>
          <w:sz w:val="26"/>
          <w:szCs w:val="26"/>
        </w:rPr>
        <w:t>мас</w:t>
      </w:r>
      <w:r w:rsidR="00BB30A3" w:rsidRPr="00422A68">
        <w:rPr>
          <w:rFonts w:ascii="Times New Roman" w:eastAsia="Arial" w:hAnsi="Times New Roman" w:cs="Times New Roman"/>
          <w:color w:val="000000"/>
          <w:sz w:val="26"/>
          <w:szCs w:val="26"/>
        </w:rPr>
        <w:t>тер-классы в муниципальные территории област</w:t>
      </w:r>
      <w:r w:rsidR="004C3BF7" w:rsidRPr="00422A68">
        <w:rPr>
          <w:rFonts w:ascii="Times New Roman" w:eastAsia="Arial" w:hAnsi="Times New Roman" w:cs="Times New Roman"/>
          <w:color w:val="000000"/>
          <w:sz w:val="26"/>
          <w:szCs w:val="26"/>
        </w:rPr>
        <w:t>и: Ялуторовск</w:t>
      </w:r>
      <w:r w:rsidR="00BB30A3" w:rsidRPr="00422A68">
        <w:rPr>
          <w:rFonts w:ascii="Times New Roman" w:eastAsia="Arial" w:hAnsi="Times New Roman" w:cs="Times New Roman"/>
          <w:color w:val="000000"/>
          <w:sz w:val="26"/>
          <w:szCs w:val="26"/>
        </w:rPr>
        <w:t>, Упоровский район</w:t>
      </w:r>
      <w:r w:rsidR="004C3BF7" w:rsidRPr="00422A68">
        <w:rPr>
          <w:rFonts w:ascii="Times New Roman" w:eastAsia="Arial" w:hAnsi="Times New Roman" w:cs="Times New Roman"/>
          <w:color w:val="000000"/>
          <w:sz w:val="26"/>
          <w:szCs w:val="26"/>
        </w:rPr>
        <w:t>, Нижнетавдинский район</w:t>
      </w:r>
      <w:r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и благотворительный мастер-класс в онкоцентре для женщин, находящихся на лечении и реабилитации</w:t>
      </w:r>
      <w:r w:rsidR="00BB30A3" w:rsidRPr="00422A68">
        <w:rPr>
          <w:rFonts w:ascii="Times New Roman" w:eastAsia="Arial" w:hAnsi="Times New Roman" w:cs="Times New Roman"/>
          <w:color w:val="000000"/>
          <w:sz w:val="26"/>
          <w:szCs w:val="26"/>
        </w:rPr>
        <w:t>. Для обмена опытом, для привлечения к проекту инвалидов из отдаленных территорий.</w:t>
      </w:r>
    </w:p>
    <w:p w:rsidR="007B0324" w:rsidRPr="00422A68" w:rsidRDefault="007B0324" w:rsidP="002A401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</w:rPr>
        <w:t>Закрытие проекта, подведение итогов и выставка работ участниц пройдет в мультицентре «Моя территория».</w:t>
      </w:r>
    </w:p>
    <w:p w:rsidR="006576B7" w:rsidRPr="00422A68" w:rsidRDefault="006576B7" w:rsidP="002A401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22A68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         </w:t>
      </w:r>
    </w:p>
    <w:p w:rsidR="00B179CD" w:rsidRPr="00422A68" w:rsidRDefault="00B179CD" w:rsidP="00B179C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22A68">
        <w:rPr>
          <w:rFonts w:ascii="Times New Roman" w:hAnsi="Times New Roman" w:cs="Times New Roman"/>
          <w:b/>
          <w:sz w:val="26"/>
          <w:szCs w:val="26"/>
        </w:rPr>
        <w:t>Результаты освещения в СМИ</w:t>
      </w:r>
    </w:p>
    <w:p w:rsidR="00B179CD" w:rsidRPr="00422A68" w:rsidRDefault="00B179CD" w:rsidP="00B179C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97"/>
        <w:gridCol w:w="1740"/>
        <w:gridCol w:w="3145"/>
        <w:gridCol w:w="2835"/>
        <w:gridCol w:w="1379"/>
      </w:tblGrid>
      <w:tr w:rsidR="00B179CD" w:rsidRPr="00B12A7F" w:rsidTr="00445808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CD" w:rsidRPr="00B12A7F" w:rsidRDefault="00B179CD" w:rsidP="004458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A7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CD" w:rsidRPr="00B12A7F" w:rsidRDefault="00B179CD" w:rsidP="004458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A7F">
              <w:rPr>
                <w:rFonts w:ascii="Times New Roman" w:hAnsi="Times New Roman" w:cs="Times New Roman"/>
                <w:b/>
                <w:sz w:val="24"/>
                <w:szCs w:val="24"/>
              </w:rPr>
              <w:t>Издание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CD" w:rsidRPr="00B12A7F" w:rsidRDefault="00B179CD" w:rsidP="004458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A7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статьи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CD" w:rsidRPr="00B12A7F" w:rsidRDefault="00B179CD" w:rsidP="004458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A7F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CD" w:rsidRPr="00B12A7F" w:rsidRDefault="00B179CD" w:rsidP="004458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A7F">
              <w:rPr>
                <w:rFonts w:ascii="Times New Roman" w:hAnsi="Times New Roman" w:cs="Times New Roman"/>
                <w:b/>
                <w:sz w:val="24"/>
                <w:szCs w:val="24"/>
              </w:rPr>
              <w:t>Итого материалов (кол-во)</w:t>
            </w:r>
          </w:p>
        </w:tc>
      </w:tr>
      <w:tr w:rsidR="00B179CD" w:rsidRPr="00B12A7F" w:rsidTr="00445808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CD" w:rsidRPr="00B12A7F" w:rsidRDefault="00B179CD" w:rsidP="00445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B179CD" w:rsidRPr="00B12A7F" w:rsidRDefault="00B179CD" w:rsidP="00445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CD" w:rsidRPr="00B12A7F" w:rsidRDefault="00B179CD" w:rsidP="00445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7F">
              <w:rPr>
                <w:rFonts w:ascii="Times New Roman" w:hAnsi="Times New Roman" w:cs="Times New Roman"/>
                <w:sz w:val="24"/>
                <w:szCs w:val="24"/>
              </w:rPr>
              <w:t>Газета «Тюменские известия»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CD" w:rsidRPr="00B12A7F" w:rsidRDefault="00B179CD" w:rsidP="00445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7F">
              <w:rPr>
                <w:rFonts w:ascii="Times New Roman" w:hAnsi="Times New Roman" w:cs="Times New Roman"/>
                <w:sz w:val="24"/>
                <w:szCs w:val="24"/>
              </w:rPr>
              <w:t>1.«Моя идея» для особых людей</w:t>
            </w:r>
          </w:p>
          <w:p w:rsidR="00B179CD" w:rsidRPr="00B12A7F" w:rsidRDefault="00B179CD" w:rsidP="00445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7F">
              <w:rPr>
                <w:rFonts w:ascii="Times New Roman" w:hAnsi="Times New Roman" w:cs="Times New Roman"/>
                <w:sz w:val="24"/>
                <w:szCs w:val="24"/>
              </w:rPr>
              <w:t>2.Академия рукоделия: серьезно и со вкусом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CD" w:rsidRPr="00B12A7F" w:rsidRDefault="00685C49" w:rsidP="00445808">
            <w:pPr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hyperlink r:id="rId14" w:history="1">
              <w:r w:rsidR="00B179CD" w:rsidRPr="00B12A7F">
                <w:rPr>
                  <w:rFonts w:ascii="Times New Roman" w:hAnsi="Times New Roman" w:cs="Times New Roman"/>
                  <w:color w:val="44546A" w:themeColor="text2"/>
                  <w:sz w:val="24"/>
                  <w:szCs w:val="24"/>
                </w:rPr>
                <w:t>https://t-i.ru/article/new/13534</w:t>
              </w:r>
            </w:hyperlink>
          </w:p>
          <w:p w:rsidR="00B179CD" w:rsidRPr="00B12A7F" w:rsidRDefault="00685C49" w:rsidP="00445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="00B179CD" w:rsidRPr="00B12A7F">
                <w:rPr>
                  <w:rFonts w:ascii="Times New Roman" w:hAnsi="Times New Roman" w:cs="Times New Roman"/>
                  <w:color w:val="2A5885"/>
                  <w:sz w:val="24"/>
                  <w:szCs w:val="24"/>
                  <w:shd w:val="clear" w:color="auto" w:fill="FFFFFF"/>
                </w:rPr>
                <w:t>https://t-i.ru/article/new/14095</w:t>
              </w:r>
            </w:hyperlink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CD" w:rsidRPr="00B12A7F" w:rsidRDefault="00B179CD" w:rsidP="00445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79CD" w:rsidRPr="00B12A7F" w:rsidTr="00445808">
        <w:tblPrEx>
          <w:tblLook w:val="0000" w:firstRow="0" w:lastRow="0" w:firstColumn="0" w:lastColumn="0" w:noHBand="0" w:noVBand="0"/>
        </w:tblPrEx>
        <w:trPr>
          <w:trHeight w:val="795"/>
          <w:jc w:val="center"/>
        </w:trPr>
        <w:tc>
          <w:tcPr>
            <w:tcW w:w="497" w:type="dxa"/>
          </w:tcPr>
          <w:p w:rsidR="00B179CD" w:rsidRPr="00B12A7F" w:rsidRDefault="00B179CD" w:rsidP="00445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B179CD" w:rsidRPr="00B12A7F" w:rsidRDefault="00B179CD" w:rsidP="00445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79CD" w:rsidRPr="00B12A7F" w:rsidRDefault="00B179CD" w:rsidP="00445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0" w:type="dxa"/>
          </w:tcPr>
          <w:p w:rsidR="00B179CD" w:rsidRPr="00B12A7F" w:rsidRDefault="00B12A7F" w:rsidP="00445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7F">
              <w:rPr>
                <w:rFonts w:ascii="Times New Roman" w:hAnsi="Times New Roman" w:cs="Times New Roman"/>
                <w:sz w:val="24"/>
                <w:szCs w:val="24"/>
              </w:rPr>
              <w:t>Группа в Контакте «</w:t>
            </w:r>
            <w:r w:rsidR="00B179CD" w:rsidRPr="00B12A7F">
              <w:rPr>
                <w:rFonts w:ascii="Times New Roman" w:hAnsi="Times New Roman" w:cs="Times New Roman"/>
                <w:sz w:val="24"/>
                <w:szCs w:val="24"/>
              </w:rPr>
              <w:t>Моя идея»</w:t>
            </w:r>
          </w:p>
        </w:tc>
        <w:tc>
          <w:tcPr>
            <w:tcW w:w="3145" w:type="dxa"/>
          </w:tcPr>
          <w:p w:rsidR="00B179CD" w:rsidRPr="00B12A7F" w:rsidRDefault="00B179CD" w:rsidP="00445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7F">
              <w:rPr>
                <w:rFonts w:ascii="Times New Roman" w:hAnsi="Times New Roman" w:cs="Times New Roman"/>
                <w:sz w:val="24"/>
                <w:szCs w:val="24"/>
              </w:rPr>
              <w:t>1.Проект «Академия рукоделия»</w:t>
            </w:r>
          </w:p>
          <w:p w:rsidR="00B179CD" w:rsidRPr="00B12A7F" w:rsidRDefault="00B179CD" w:rsidP="00445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7F">
              <w:rPr>
                <w:rFonts w:ascii="Times New Roman" w:hAnsi="Times New Roman" w:cs="Times New Roman"/>
                <w:sz w:val="24"/>
                <w:szCs w:val="24"/>
              </w:rPr>
              <w:t>2.Выставка украшений</w:t>
            </w:r>
          </w:p>
          <w:p w:rsidR="00B179CD" w:rsidRPr="00B12A7F" w:rsidRDefault="00B179CD" w:rsidP="00445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7F">
              <w:rPr>
                <w:rFonts w:ascii="Times New Roman" w:hAnsi="Times New Roman" w:cs="Times New Roman"/>
                <w:sz w:val="24"/>
                <w:szCs w:val="24"/>
              </w:rPr>
              <w:t>3.200 украшений создали в «Академии рукоделия»</w:t>
            </w:r>
          </w:p>
          <w:p w:rsidR="00B179CD" w:rsidRPr="00B12A7F" w:rsidRDefault="00B179CD" w:rsidP="00445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7F">
              <w:rPr>
                <w:rFonts w:ascii="Times New Roman" w:hAnsi="Times New Roman" w:cs="Times New Roman"/>
                <w:sz w:val="24"/>
                <w:szCs w:val="24"/>
              </w:rPr>
              <w:t>4.Модную подвеску надо?</w:t>
            </w:r>
          </w:p>
        </w:tc>
        <w:tc>
          <w:tcPr>
            <w:tcW w:w="2835" w:type="dxa"/>
          </w:tcPr>
          <w:p w:rsidR="00B179CD" w:rsidRPr="00B12A7F" w:rsidRDefault="00685C49" w:rsidP="00445808">
            <w:pPr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hyperlink r:id="rId16" w:history="1">
              <w:r w:rsidR="00B179CD" w:rsidRPr="00B12A7F">
                <w:rPr>
                  <w:rStyle w:val="a3"/>
                  <w:rFonts w:ascii="Times New Roman" w:hAnsi="Times New Roman" w:cs="Times New Roman"/>
                  <w:color w:val="44546A" w:themeColor="text2"/>
                  <w:sz w:val="24"/>
                  <w:szCs w:val="24"/>
                </w:rPr>
                <w:t>https://vk.com/moe_soobshestvo</w:t>
              </w:r>
            </w:hyperlink>
          </w:p>
          <w:p w:rsidR="00B179CD" w:rsidRPr="00B12A7F" w:rsidRDefault="00685C49" w:rsidP="00445808">
            <w:pPr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hyperlink r:id="rId17" w:history="1">
              <w:r w:rsidR="00B179CD" w:rsidRPr="00B12A7F">
                <w:rPr>
                  <w:rStyle w:val="a3"/>
                  <w:rFonts w:ascii="Times New Roman" w:hAnsi="Times New Roman" w:cs="Times New Roman"/>
                  <w:color w:val="44546A" w:themeColor="text2"/>
                  <w:sz w:val="24"/>
                  <w:szCs w:val="24"/>
                </w:rPr>
                <w:t>https://vk.com/wall-41451287_3607</w:t>
              </w:r>
            </w:hyperlink>
          </w:p>
          <w:p w:rsidR="00B179CD" w:rsidRPr="00B12A7F" w:rsidRDefault="00685C49" w:rsidP="00445808">
            <w:pPr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hyperlink r:id="rId18" w:history="1">
              <w:r w:rsidR="00B179CD" w:rsidRPr="00B12A7F">
                <w:rPr>
                  <w:rStyle w:val="a3"/>
                  <w:rFonts w:ascii="Times New Roman" w:hAnsi="Times New Roman" w:cs="Times New Roman"/>
                  <w:color w:val="44546A" w:themeColor="text2"/>
                  <w:sz w:val="24"/>
                  <w:szCs w:val="24"/>
                </w:rPr>
                <w:t>https://vk.com/wall-41451287_3585</w:t>
              </w:r>
            </w:hyperlink>
          </w:p>
          <w:p w:rsidR="00B179CD" w:rsidRPr="00B12A7F" w:rsidRDefault="00B179CD" w:rsidP="00445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7F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https://vk.com/wall-41451287_3487</w:t>
            </w:r>
          </w:p>
        </w:tc>
        <w:tc>
          <w:tcPr>
            <w:tcW w:w="1379" w:type="dxa"/>
          </w:tcPr>
          <w:p w:rsidR="00B179CD" w:rsidRPr="00B12A7F" w:rsidRDefault="00B179CD" w:rsidP="00445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179CD" w:rsidRPr="00B12A7F" w:rsidRDefault="00B179CD" w:rsidP="00445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79CD" w:rsidRPr="00B12A7F" w:rsidRDefault="00B179CD" w:rsidP="00445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79CD" w:rsidRPr="00B12A7F" w:rsidTr="00445808">
        <w:tblPrEx>
          <w:tblLook w:val="0000" w:firstRow="0" w:lastRow="0" w:firstColumn="0" w:lastColumn="0" w:noHBand="0" w:noVBand="0"/>
        </w:tblPrEx>
        <w:trPr>
          <w:trHeight w:val="735"/>
          <w:jc w:val="center"/>
        </w:trPr>
        <w:tc>
          <w:tcPr>
            <w:tcW w:w="497" w:type="dxa"/>
          </w:tcPr>
          <w:p w:rsidR="00B179CD" w:rsidRPr="00B12A7F" w:rsidRDefault="00B179CD" w:rsidP="00445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40" w:type="dxa"/>
          </w:tcPr>
          <w:p w:rsidR="00B179CD" w:rsidRPr="00B12A7F" w:rsidRDefault="00B179CD" w:rsidP="00445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A7F">
              <w:rPr>
                <w:rFonts w:ascii="Times New Roman" w:hAnsi="Times New Roman" w:cs="Times New Roman"/>
                <w:sz w:val="24"/>
                <w:szCs w:val="24"/>
              </w:rPr>
              <w:t>МегаТюмень</w:t>
            </w:r>
            <w:proofErr w:type="spellEnd"/>
          </w:p>
        </w:tc>
        <w:tc>
          <w:tcPr>
            <w:tcW w:w="3145" w:type="dxa"/>
          </w:tcPr>
          <w:p w:rsidR="00B179CD" w:rsidRPr="00B12A7F" w:rsidRDefault="00B179CD" w:rsidP="00445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7F">
              <w:rPr>
                <w:rFonts w:ascii="Times New Roman" w:hAnsi="Times New Roman" w:cs="Times New Roman"/>
                <w:sz w:val="24"/>
                <w:szCs w:val="24"/>
              </w:rPr>
              <w:t>Академия рукоделия проведет мастер-классы для молодых инвалидов Тюмени</w:t>
            </w:r>
          </w:p>
        </w:tc>
        <w:tc>
          <w:tcPr>
            <w:tcW w:w="2835" w:type="dxa"/>
          </w:tcPr>
          <w:p w:rsidR="00B179CD" w:rsidRPr="00B12A7F" w:rsidRDefault="00685C49" w:rsidP="00445808">
            <w:pPr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hyperlink r:id="rId19" w:history="1">
              <w:r w:rsidR="00B179CD" w:rsidRPr="00B12A7F">
                <w:rPr>
                  <w:rStyle w:val="a3"/>
                  <w:rFonts w:ascii="Times New Roman" w:hAnsi="Times New Roman" w:cs="Times New Roman"/>
                  <w:color w:val="44546A" w:themeColor="text2"/>
                  <w:sz w:val="24"/>
                  <w:szCs w:val="24"/>
                </w:rPr>
                <w:t>http://www.vsluh.ru/news/society/335266</w:t>
              </w:r>
            </w:hyperlink>
          </w:p>
          <w:p w:rsidR="00B179CD" w:rsidRPr="00B12A7F" w:rsidRDefault="00B179CD" w:rsidP="00445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B179CD" w:rsidRPr="00B12A7F" w:rsidRDefault="00B179CD" w:rsidP="00445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79CD" w:rsidRPr="00B12A7F" w:rsidRDefault="00B179CD" w:rsidP="00445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79CD" w:rsidRPr="00B12A7F" w:rsidTr="00445808">
        <w:tblPrEx>
          <w:tblLook w:val="0000" w:firstRow="0" w:lastRow="0" w:firstColumn="0" w:lastColumn="0" w:noHBand="0" w:noVBand="0"/>
        </w:tblPrEx>
        <w:trPr>
          <w:trHeight w:val="585"/>
          <w:jc w:val="center"/>
        </w:trPr>
        <w:tc>
          <w:tcPr>
            <w:tcW w:w="497" w:type="dxa"/>
          </w:tcPr>
          <w:p w:rsidR="00B179CD" w:rsidRPr="00B12A7F" w:rsidRDefault="00B179CD" w:rsidP="00445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7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B179CD" w:rsidRPr="00B12A7F" w:rsidRDefault="00B179CD" w:rsidP="00445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0" w:type="dxa"/>
          </w:tcPr>
          <w:p w:rsidR="00B179CD" w:rsidRPr="00B12A7F" w:rsidRDefault="00B179CD" w:rsidP="00445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7F">
              <w:rPr>
                <w:rFonts w:ascii="Times New Roman" w:hAnsi="Times New Roman" w:cs="Times New Roman"/>
                <w:sz w:val="24"/>
                <w:szCs w:val="24"/>
              </w:rPr>
              <w:t>Мой портал</w:t>
            </w:r>
          </w:p>
        </w:tc>
        <w:tc>
          <w:tcPr>
            <w:tcW w:w="3145" w:type="dxa"/>
          </w:tcPr>
          <w:p w:rsidR="00B179CD" w:rsidRPr="00B12A7F" w:rsidRDefault="00B179CD" w:rsidP="00445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7F">
              <w:rPr>
                <w:rFonts w:ascii="Times New Roman" w:hAnsi="Times New Roman" w:cs="Times New Roman"/>
                <w:sz w:val="24"/>
                <w:szCs w:val="24"/>
              </w:rPr>
              <w:t>Выставку поделок «Академии рукоделия» откроют победительницы Международных  Парадельфийских игр</w:t>
            </w:r>
          </w:p>
        </w:tc>
        <w:tc>
          <w:tcPr>
            <w:tcW w:w="2835" w:type="dxa"/>
          </w:tcPr>
          <w:p w:rsidR="00B179CD" w:rsidRPr="00B12A7F" w:rsidRDefault="00B179CD" w:rsidP="00445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7F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https://moi-portal.ru/novosti/559403-vystavku-podelok-akademii-rukodeliya-otkroyut-pobeditelnitsy-mezhdunarodnykh-paradelfiyskikh-igr/</w:t>
            </w:r>
          </w:p>
        </w:tc>
        <w:tc>
          <w:tcPr>
            <w:tcW w:w="1379" w:type="dxa"/>
          </w:tcPr>
          <w:p w:rsidR="00B179CD" w:rsidRPr="00B12A7F" w:rsidRDefault="00B179CD" w:rsidP="00445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79CD" w:rsidRPr="00B12A7F" w:rsidTr="00445808">
        <w:tblPrEx>
          <w:tblLook w:val="0000" w:firstRow="0" w:lastRow="0" w:firstColumn="0" w:lastColumn="0" w:noHBand="0" w:noVBand="0"/>
        </w:tblPrEx>
        <w:trPr>
          <w:trHeight w:val="2560"/>
          <w:jc w:val="center"/>
        </w:trPr>
        <w:tc>
          <w:tcPr>
            <w:tcW w:w="497" w:type="dxa"/>
          </w:tcPr>
          <w:p w:rsidR="00B179CD" w:rsidRPr="00B12A7F" w:rsidRDefault="00B179CD" w:rsidP="00445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  <w:p w:rsidR="00B179CD" w:rsidRPr="00B12A7F" w:rsidRDefault="00B179CD" w:rsidP="00445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0" w:type="dxa"/>
          </w:tcPr>
          <w:p w:rsidR="00B179CD" w:rsidRPr="00B12A7F" w:rsidRDefault="00B179CD" w:rsidP="00445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7F">
              <w:rPr>
                <w:rFonts w:ascii="Times New Roman" w:hAnsi="Times New Roman" w:cs="Times New Roman"/>
                <w:sz w:val="24"/>
                <w:szCs w:val="24"/>
              </w:rPr>
              <w:t>Без формата</w:t>
            </w:r>
          </w:p>
        </w:tc>
        <w:tc>
          <w:tcPr>
            <w:tcW w:w="3145" w:type="dxa"/>
          </w:tcPr>
          <w:p w:rsidR="00B179CD" w:rsidRPr="00B12A7F" w:rsidRDefault="00B179CD" w:rsidP="00445808">
            <w:pPr>
              <w:shd w:val="clear" w:color="auto" w:fill="FFFFFF"/>
              <w:spacing w:after="75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A7F">
              <w:rPr>
                <w:rFonts w:ascii="Times New Roman" w:hAnsi="Times New Roman" w:cs="Times New Roman"/>
                <w:sz w:val="24"/>
                <w:szCs w:val="24"/>
              </w:rPr>
              <w:t>1.В Тюмени откроется выставка работ участников инклюзивного проекта «Академия рукоделия»</w:t>
            </w:r>
          </w:p>
          <w:p w:rsidR="00B179CD" w:rsidRPr="00B12A7F" w:rsidRDefault="00B179CD" w:rsidP="00445808">
            <w:pPr>
              <w:shd w:val="clear" w:color="auto" w:fill="FFFFFF"/>
              <w:spacing w:after="75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A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12A7F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 На выставке проекта «Академия рукоделия» представят более 200 работ</w:t>
            </w:r>
          </w:p>
        </w:tc>
        <w:tc>
          <w:tcPr>
            <w:tcW w:w="2835" w:type="dxa"/>
          </w:tcPr>
          <w:p w:rsidR="00B179CD" w:rsidRPr="00B12A7F" w:rsidRDefault="00685C49" w:rsidP="00445808">
            <w:pPr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hyperlink r:id="rId20" w:history="1">
              <w:r w:rsidR="00B179CD" w:rsidRPr="00B12A7F">
                <w:rPr>
                  <w:rStyle w:val="a3"/>
                  <w:rFonts w:ascii="Times New Roman" w:hAnsi="Times New Roman" w:cs="Times New Roman"/>
                  <w:color w:val="44546A" w:themeColor="text2"/>
                  <w:sz w:val="24"/>
                  <w:szCs w:val="24"/>
                </w:rPr>
                <w:t>http://tumen.bezformata.com/listnews/inklyuzivnogo-proekta-akademiya-rukodeliya/71161782/</w:t>
              </w:r>
            </w:hyperlink>
          </w:p>
          <w:p w:rsidR="00B179CD" w:rsidRPr="00B12A7F" w:rsidRDefault="00B179CD" w:rsidP="00445808">
            <w:pPr>
              <w:spacing w:after="0" w:line="240" w:lineRule="auto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  <w:p w:rsidR="00B179CD" w:rsidRPr="00B12A7F" w:rsidRDefault="00B179CD" w:rsidP="00445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7F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http://tumen.bezformata.com/listnews/proekta-akademiya-rukodeliya-predstavyat/71161718/</w:t>
            </w:r>
          </w:p>
        </w:tc>
        <w:tc>
          <w:tcPr>
            <w:tcW w:w="1379" w:type="dxa"/>
          </w:tcPr>
          <w:p w:rsidR="00B179CD" w:rsidRPr="00B12A7F" w:rsidRDefault="00B179CD" w:rsidP="004458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179CD" w:rsidRPr="00B12A7F" w:rsidRDefault="00B179CD" w:rsidP="00445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79CD" w:rsidRPr="00B12A7F" w:rsidTr="00445808">
        <w:tblPrEx>
          <w:tblLook w:val="0000" w:firstRow="0" w:lastRow="0" w:firstColumn="0" w:lastColumn="0" w:noHBand="0" w:noVBand="0"/>
        </w:tblPrEx>
        <w:trPr>
          <w:trHeight w:val="426"/>
          <w:jc w:val="center"/>
        </w:trPr>
        <w:tc>
          <w:tcPr>
            <w:tcW w:w="497" w:type="dxa"/>
          </w:tcPr>
          <w:p w:rsidR="00B179CD" w:rsidRPr="00B12A7F" w:rsidRDefault="00B179CD" w:rsidP="00445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7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40" w:type="dxa"/>
          </w:tcPr>
          <w:p w:rsidR="00B179CD" w:rsidRPr="00B12A7F" w:rsidRDefault="00B179CD" w:rsidP="00445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7F">
              <w:rPr>
                <w:rFonts w:ascii="Times New Roman" w:hAnsi="Times New Roman" w:cs="Times New Roman"/>
                <w:sz w:val="24"/>
                <w:szCs w:val="24"/>
              </w:rPr>
              <w:t>Тюменская линия</w:t>
            </w:r>
          </w:p>
        </w:tc>
        <w:tc>
          <w:tcPr>
            <w:tcW w:w="3145" w:type="dxa"/>
          </w:tcPr>
          <w:p w:rsidR="00B179CD" w:rsidRPr="00B12A7F" w:rsidRDefault="00B179CD" w:rsidP="00445808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</w:pPr>
            <w:r w:rsidRPr="00B12A7F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>На выставке проекта «Академия рукоделия» представят более двухсот работ</w:t>
            </w:r>
          </w:p>
        </w:tc>
        <w:tc>
          <w:tcPr>
            <w:tcW w:w="2835" w:type="dxa"/>
          </w:tcPr>
          <w:p w:rsidR="00B179CD" w:rsidRPr="00B12A7F" w:rsidRDefault="00B179CD" w:rsidP="00445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A7F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https://t-l.ru/254903.html</w:t>
            </w:r>
          </w:p>
        </w:tc>
        <w:tc>
          <w:tcPr>
            <w:tcW w:w="1379" w:type="dxa"/>
          </w:tcPr>
          <w:p w:rsidR="00B179CD" w:rsidRPr="00B12A7F" w:rsidRDefault="00B179CD" w:rsidP="00445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79CD" w:rsidRPr="00B12A7F" w:rsidTr="00445808">
        <w:tblPrEx>
          <w:tblLook w:val="0000" w:firstRow="0" w:lastRow="0" w:firstColumn="0" w:lastColumn="0" w:noHBand="0" w:noVBand="0"/>
        </w:tblPrEx>
        <w:trPr>
          <w:trHeight w:val="585"/>
          <w:jc w:val="center"/>
        </w:trPr>
        <w:tc>
          <w:tcPr>
            <w:tcW w:w="9596" w:type="dxa"/>
            <w:gridSpan w:val="5"/>
            <w:tcBorders>
              <w:left w:val="nil"/>
              <w:bottom w:val="nil"/>
              <w:right w:val="nil"/>
            </w:tcBorders>
          </w:tcPr>
          <w:p w:rsidR="00B179CD" w:rsidRPr="00B12A7F" w:rsidRDefault="00B179CD" w:rsidP="00445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4018" w:rsidRPr="00B12A7F" w:rsidRDefault="002A401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A4018" w:rsidRPr="00B12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6E52"/>
    <w:multiLevelType w:val="hybridMultilevel"/>
    <w:tmpl w:val="9D7875B4"/>
    <w:lvl w:ilvl="0" w:tplc="DD1AB11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4399F"/>
    <w:multiLevelType w:val="multilevel"/>
    <w:tmpl w:val="9C8AC1E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A7C2FE7"/>
    <w:multiLevelType w:val="hybridMultilevel"/>
    <w:tmpl w:val="BA4A27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CC"/>
    <w:rsid w:val="0000395C"/>
    <w:rsid w:val="00006F34"/>
    <w:rsid w:val="000117DA"/>
    <w:rsid w:val="000173C4"/>
    <w:rsid w:val="0002122A"/>
    <w:rsid w:val="0003307D"/>
    <w:rsid w:val="0003708F"/>
    <w:rsid w:val="00041CDC"/>
    <w:rsid w:val="00051208"/>
    <w:rsid w:val="000526A8"/>
    <w:rsid w:val="00054768"/>
    <w:rsid w:val="00054A7C"/>
    <w:rsid w:val="00074367"/>
    <w:rsid w:val="0008244B"/>
    <w:rsid w:val="00084A0C"/>
    <w:rsid w:val="000854C1"/>
    <w:rsid w:val="00087773"/>
    <w:rsid w:val="0009763F"/>
    <w:rsid w:val="000A0821"/>
    <w:rsid w:val="000B62DB"/>
    <w:rsid w:val="000B65F5"/>
    <w:rsid w:val="000B7918"/>
    <w:rsid w:val="000C17E9"/>
    <w:rsid w:val="000C399F"/>
    <w:rsid w:val="000C3FA3"/>
    <w:rsid w:val="000C796B"/>
    <w:rsid w:val="000D4B21"/>
    <w:rsid w:val="000D6F3A"/>
    <w:rsid w:val="000D779F"/>
    <w:rsid w:val="000E0074"/>
    <w:rsid w:val="000E16F6"/>
    <w:rsid w:val="000E26CE"/>
    <w:rsid w:val="000E6D86"/>
    <w:rsid w:val="000F4397"/>
    <w:rsid w:val="00104EBA"/>
    <w:rsid w:val="00105B95"/>
    <w:rsid w:val="0010705C"/>
    <w:rsid w:val="001137DE"/>
    <w:rsid w:val="00114633"/>
    <w:rsid w:val="00140A96"/>
    <w:rsid w:val="00141BCF"/>
    <w:rsid w:val="00141D2C"/>
    <w:rsid w:val="00145050"/>
    <w:rsid w:val="00147691"/>
    <w:rsid w:val="00154A50"/>
    <w:rsid w:val="00162B49"/>
    <w:rsid w:val="001736D3"/>
    <w:rsid w:val="00186814"/>
    <w:rsid w:val="001964AD"/>
    <w:rsid w:val="001A3209"/>
    <w:rsid w:val="001D3B1E"/>
    <w:rsid w:val="001E3929"/>
    <w:rsid w:val="001E5FC5"/>
    <w:rsid w:val="001F397B"/>
    <w:rsid w:val="001F7755"/>
    <w:rsid w:val="00201236"/>
    <w:rsid w:val="00202256"/>
    <w:rsid w:val="002025AE"/>
    <w:rsid w:val="00210F7B"/>
    <w:rsid w:val="00211C18"/>
    <w:rsid w:val="002133CC"/>
    <w:rsid w:val="00215951"/>
    <w:rsid w:val="0022681F"/>
    <w:rsid w:val="0023265E"/>
    <w:rsid w:val="002402B8"/>
    <w:rsid w:val="00243EF8"/>
    <w:rsid w:val="002573A2"/>
    <w:rsid w:val="0026059A"/>
    <w:rsid w:val="00264B63"/>
    <w:rsid w:val="00264CCA"/>
    <w:rsid w:val="00266F2E"/>
    <w:rsid w:val="00270220"/>
    <w:rsid w:val="00275076"/>
    <w:rsid w:val="00276240"/>
    <w:rsid w:val="00285A3D"/>
    <w:rsid w:val="0029149A"/>
    <w:rsid w:val="002971C7"/>
    <w:rsid w:val="002A2F19"/>
    <w:rsid w:val="002A4018"/>
    <w:rsid w:val="002A6CDA"/>
    <w:rsid w:val="002B0B4E"/>
    <w:rsid w:val="002B348B"/>
    <w:rsid w:val="002C1BA8"/>
    <w:rsid w:val="002C458B"/>
    <w:rsid w:val="002C494B"/>
    <w:rsid w:val="002D2A81"/>
    <w:rsid w:val="002D374F"/>
    <w:rsid w:val="002E01A8"/>
    <w:rsid w:val="002F260B"/>
    <w:rsid w:val="002F457C"/>
    <w:rsid w:val="00305430"/>
    <w:rsid w:val="0031363E"/>
    <w:rsid w:val="00316073"/>
    <w:rsid w:val="003223BB"/>
    <w:rsid w:val="00322912"/>
    <w:rsid w:val="00324DA0"/>
    <w:rsid w:val="003250E0"/>
    <w:rsid w:val="00330A72"/>
    <w:rsid w:val="0033624D"/>
    <w:rsid w:val="00343C56"/>
    <w:rsid w:val="00345B0E"/>
    <w:rsid w:val="003525D8"/>
    <w:rsid w:val="0036105B"/>
    <w:rsid w:val="003668C9"/>
    <w:rsid w:val="003703E4"/>
    <w:rsid w:val="00371458"/>
    <w:rsid w:val="0037663F"/>
    <w:rsid w:val="0038457E"/>
    <w:rsid w:val="00386F9C"/>
    <w:rsid w:val="00387F53"/>
    <w:rsid w:val="003965D5"/>
    <w:rsid w:val="003A171D"/>
    <w:rsid w:val="003A2E9B"/>
    <w:rsid w:val="003B32A6"/>
    <w:rsid w:val="003B4DC0"/>
    <w:rsid w:val="003C3FFA"/>
    <w:rsid w:val="003C5BAF"/>
    <w:rsid w:val="003D0322"/>
    <w:rsid w:val="003E2887"/>
    <w:rsid w:val="003E5FEE"/>
    <w:rsid w:val="003F0ECC"/>
    <w:rsid w:val="00404B23"/>
    <w:rsid w:val="004110BC"/>
    <w:rsid w:val="00422A68"/>
    <w:rsid w:val="00424875"/>
    <w:rsid w:val="00427700"/>
    <w:rsid w:val="004305E3"/>
    <w:rsid w:val="004360C3"/>
    <w:rsid w:val="0044130E"/>
    <w:rsid w:val="00441A59"/>
    <w:rsid w:val="004436DD"/>
    <w:rsid w:val="00445808"/>
    <w:rsid w:val="00453582"/>
    <w:rsid w:val="0045790B"/>
    <w:rsid w:val="004670CB"/>
    <w:rsid w:val="004678F6"/>
    <w:rsid w:val="00467C7A"/>
    <w:rsid w:val="00474DB0"/>
    <w:rsid w:val="00474F6A"/>
    <w:rsid w:val="00477084"/>
    <w:rsid w:val="0047742E"/>
    <w:rsid w:val="00477D26"/>
    <w:rsid w:val="004A3F6A"/>
    <w:rsid w:val="004A47B4"/>
    <w:rsid w:val="004A5929"/>
    <w:rsid w:val="004B2634"/>
    <w:rsid w:val="004B4D75"/>
    <w:rsid w:val="004C3BF7"/>
    <w:rsid w:val="004E4673"/>
    <w:rsid w:val="004E491C"/>
    <w:rsid w:val="00514658"/>
    <w:rsid w:val="00516B19"/>
    <w:rsid w:val="00520442"/>
    <w:rsid w:val="0052177A"/>
    <w:rsid w:val="00530B78"/>
    <w:rsid w:val="00532CC0"/>
    <w:rsid w:val="00550E4D"/>
    <w:rsid w:val="00566075"/>
    <w:rsid w:val="0057684F"/>
    <w:rsid w:val="00585E5E"/>
    <w:rsid w:val="00592ECC"/>
    <w:rsid w:val="005A0B25"/>
    <w:rsid w:val="005A35A1"/>
    <w:rsid w:val="005A53C1"/>
    <w:rsid w:val="005A71A2"/>
    <w:rsid w:val="005C065D"/>
    <w:rsid w:val="005D5274"/>
    <w:rsid w:val="005D591D"/>
    <w:rsid w:val="005E0ACB"/>
    <w:rsid w:val="005F56CD"/>
    <w:rsid w:val="0060017D"/>
    <w:rsid w:val="0061059A"/>
    <w:rsid w:val="00622622"/>
    <w:rsid w:val="006300D9"/>
    <w:rsid w:val="0063080E"/>
    <w:rsid w:val="00632D81"/>
    <w:rsid w:val="00635EAA"/>
    <w:rsid w:val="00636967"/>
    <w:rsid w:val="00650899"/>
    <w:rsid w:val="00655A47"/>
    <w:rsid w:val="006576B7"/>
    <w:rsid w:val="00666BF8"/>
    <w:rsid w:val="00674DCA"/>
    <w:rsid w:val="00676E6B"/>
    <w:rsid w:val="00685C49"/>
    <w:rsid w:val="006A4B8C"/>
    <w:rsid w:val="006A52D0"/>
    <w:rsid w:val="006B478B"/>
    <w:rsid w:val="006B47AC"/>
    <w:rsid w:val="006B4C47"/>
    <w:rsid w:val="006C781F"/>
    <w:rsid w:val="006E0625"/>
    <w:rsid w:val="006E6B32"/>
    <w:rsid w:val="006E6C6D"/>
    <w:rsid w:val="00703203"/>
    <w:rsid w:val="00704A1C"/>
    <w:rsid w:val="00706E6E"/>
    <w:rsid w:val="0071096A"/>
    <w:rsid w:val="00720FCA"/>
    <w:rsid w:val="00721508"/>
    <w:rsid w:val="00722BAD"/>
    <w:rsid w:val="00723F1C"/>
    <w:rsid w:val="00724017"/>
    <w:rsid w:val="007338D2"/>
    <w:rsid w:val="00735A8C"/>
    <w:rsid w:val="00744F41"/>
    <w:rsid w:val="0074774E"/>
    <w:rsid w:val="0075366C"/>
    <w:rsid w:val="00764E82"/>
    <w:rsid w:val="00770DBC"/>
    <w:rsid w:val="007742A7"/>
    <w:rsid w:val="00775161"/>
    <w:rsid w:val="00777A13"/>
    <w:rsid w:val="00780506"/>
    <w:rsid w:val="00782C11"/>
    <w:rsid w:val="00784C51"/>
    <w:rsid w:val="00785EDE"/>
    <w:rsid w:val="00787BB0"/>
    <w:rsid w:val="00790A54"/>
    <w:rsid w:val="007B0324"/>
    <w:rsid w:val="007B1AB3"/>
    <w:rsid w:val="007C109E"/>
    <w:rsid w:val="007C1576"/>
    <w:rsid w:val="007C5841"/>
    <w:rsid w:val="007D275F"/>
    <w:rsid w:val="007E4185"/>
    <w:rsid w:val="007E44EE"/>
    <w:rsid w:val="007E4F6B"/>
    <w:rsid w:val="007F0B29"/>
    <w:rsid w:val="007F63BA"/>
    <w:rsid w:val="00805ADA"/>
    <w:rsid w:val="00812B9E"/>
    <w:rsid w:val="00823556"/>
    <w:rsid w:val="00824BDA"/>
    <w:rsid w:val="008319C6"/>
    <w:rsid w:val="00831C57"/>
    <w:rsid w:val="008358FE"/>
    <w:rsid w:val="00841AAA"/>
    <w:rsid w:val="00852B90"/>
    <w:rsid w:val="008546C6"/>
    <w:rsid w:val="00855223"/>
    <w:rsid w:val="008645C4"/>
    <w:rsid w:val="00872281"/>
    <w:rsid w:val="00885F17"/>
    <w:rsid w:val="008908DB"/>
    <w:rsid w:val="008931BF"/>
    <w:rsid w:val="00896621"/>
    <w:rsid w:val="0089665A"/>
    <w:rsid w:val="008A1D04"/>
    <w:rsid w:val="008A2D0A"/>
    <w:rsid w:val="008B10C9"/>
    <w:rsid w:val="008B26EC"/>
    <w:rsid w:val="008B4161"/>
    <w:rsid w:val="008B42A8"/>
    <w:rsid w:val="008C1E4F"/>
    <w:rsid w:val="008C1F6B"/>
    <w:rsid w:val="008D5F37"/>
    <w:rsid w:val="008E0DFD"/>
    <w:rsid w:val="008E0FA6"/>
    <w:rsid w:val="008F1884"/>
    <w:rsid w:val="008F5A76"/>
    <w:rsid w:val="009017DB"/>
    <w:rsid w:val="00902C65"/>
    <w:rsid w:val="00905E7F"/>
    <w:rsid w:val="00913F41"/>
    <w:rsid w:val="0091768F"/>
    <w:rsid w:val="0093381C"/>
    <w:rsid w:val="009510E5"/>
    <w:rsid w:val="009512AE"/>
    <w:rsid w:val="00952504"/>
    <w:rsid w:val="00952A12"/>
    <w:rsid w:val="00952A63"/>
    <w:rsid w:val="00952B6F"/>
    <w:rsid w:val="00952E1D"/>
    <w:rsid w:val="0095536C"/>
    <w:rsid w:val="00956E21"/>
    <w:rsid w:val="00957E17"/>
    <w:rsid w:val="0097125C"/>
    <w:rsid w:val="00974BC6"/>
    <w:rsid w:val="00981D77"/>
    <w:rsid w:val="009A0C87"/>
    <w:rsid w:val="009B0D09"/>
    <w:rsid w:val="009B61B1"/>
    <w:rsid w:val="009B7D0A"/>
    <w:rsid w:val="009C5D20"/>
    <w:rsid w:val="009C797C"/>
    <w:rsid w:val="009D33D9"/>
    <w:rsid w:val="009E0121"/>
    <w:rsid w:val="00A00374"/>
    <w:rsid w:val="00A07149"/>
    <w:rsid w:val="00A12D09"/>
    <w:rsid w:val="00A23596"/>
    <w:rsid w:val="00A27625"/>
    <w:rsid w:val="00A3178E"/>
    <w:rsid w:val="00A329D5"/>
    <w:rsid w:val="00A358F8"/>
    <w:rsid w:val="00A46635"/>
    <w:rsid w:val="00A4670D"/>
    <w:rsid w:val="00A52E29"/>
    <w:rsid w:val="00A55797"/>
    <w:rsid w:val="00A60897"/>
    <w:rsid w:val="00A63446"/>
    <w:rsid w:val="00A640E7"/>
    <w:rsid w:val="00A669C7"/>
    <w:rsid w:val="00A70966"/>
    <w:rsid w:val="00A776F7"/>
    <w:rsid w:val="00A87395"/>
    <w:rsid w:val="00A9771D"/>
    <w:rsid w:val="00AA4044"/>
    <w:rsid w:val="00AB32B3"/>
    <w:rsid w:val="00AB40D6"/>
    <w:rsid w:val="00AB524D"/>
    <w:rsid w:val="00AD6E82"/>
    <w:rsid w:val="00AD7253"/>
    <w:rsid w:val="00AE1CF6"/>
    <w:rsid w:val="00B040C7"/>
    <w:rsid w:val="00B10EA3"/>
    <w:rsid w:val="00B12A7F"/>
    <w:rsid w:val="00B13EBC"/>
    <w:rsid w:val="00B179CD"/>
    <w:rsid w:val="00B2076A"/>
    <w:rsid w:val="00B218B2"/>
    <w:rsid w:val="00B273DB"/>
    <w:rsid w:val="00B40882"/>
    <w:rsid w:val="00B42291"/>
    <w:rsid w:val="00B50038"/>
    <w:rsid w:val="00B60AB5"/>
    <w:rsid w:val="00B61605"/>
    <w:rsid w:val="00B652C2"/>
    <w:rsid w:val="00B705D5"/>
    <w:rsid w:val="00B754D2"/>
    <w:rsid w:val="00B8342A"/>
    <w:rsid w:val="00B85B32"/>
    <w:rsid w:val="00BA4368"/>
    <w:rsid w:val="00BA4A8C"/>
    <w:rsid w:val="00BB30A3"/>
    <w:rsid w:val="00BC025E"/>
    <w:rsid w:val="00BD3522"/>
    <w:rsid w:val="00BD41CA"/>
    <w:rsid w:val="00BD62DB"/>
    <w:rsid w:val="00BD6F20"/>
    <w:rsid w:val="00BD7772"/>
    <w:rsid w:val="00BE0D32"/>
    <w:rsid w:val="00BF2604"/>
    <w:rsid w:val="00BF3AE7"/>
    <w:rsid w:val="00C03A84"/>
    <w:rsid w:val="00C03E87"/>
    <w:rsid w:val="00C05A0F"/>
    <w:rsid w:val="00C05E41"/>
    <w:rsid w:val="00C12B4D"/>
    <w:rsid w:val="00C15843"/>
    <w:rsid w:val="00C17695"/>
    <w:rsid w:val="00C17D71"/>
    <w:rsid w:val="00C21510"/>
    <w:rsid w:val="00C227EA"/>
    <w:rsid w:val="00C24DEE"/>
    <w:rsid w:val="00C301A4"/>
    <w:rsid w:val="00C32DF2"/>
    <w:rsid w:val="00C37FAA"/>
    <w:rsid w:val="00C44E0C"/>
    <w:rsid w:val="00C57D75"/>
    <w:rsid w:val="00C72235"/>
    <w:rsid w:val="00C72618"/>
    <w:rsid w:val="00C751FD"/>
    <w:rsid w:val="00C7540B"/>
    <w:rsid w:val="00C94897"/>
    <w:rsid w:val="00C97B8F"/>
    <w:rsid w:val="00CA291B"/>
    <w:rsid w:val="00CA3F57"/>
    <w:rsid w:val="00CB3DEF"/>
    <w:rsid w:val="00CC3088"/>
    <w:rsid w:val="00CC5522"/>
    <w:rsid w:val="00CD1710"/>
    <w:rsid w:val="00CD29DF"/>
    <w:rsid w:val="00CE2105"/>
    <w:rsid w:val="00CE75EF"/>
    <w:rsid w:val="00CF7415"/>
    <w:rsid w:val="00D2725E"/>
    <w:rsid w:val="00D36D4B"/>
    <w:rsid w:val="00D56700"/>
    <w:rsid w:val="00D604D8"/>
    <w:rsid w:val="00D624DE"/>
    <w:rsid w:val="00D82D48"/>
    <w:rsid w:val="00D847EE"/>
    <w:rsid w:val="00D87CD7"/>
    <w:rsid w:val="00DD073C"/>
    <w:rsid w:val="00DD6A3A"/>
    <w:rsid w:val="00DF6BF3"/>
    <w:rsid w:val="00E04F90"/>
    <w:rsid w:val="00E05252"/>
    <w:rsid w:val="00E11EC7"/>
    <w:rsid w:val="00E159B3"/>
    <w:rsid w:val="00E17AFC"/>
    <w:rsid w:val="00E21306"/>
    <w:rsid w:val="00E23F8E"/>
    <w:rsid w:val="00E263EF"/>
    <w:rsid w:val="00E32A59"/>
    <w:rsid w:val="00E3388D"/>
    <w:rsid w:val="00E350ED"/>
    <w:rsid w:val="00E40272"/>
    <w:rsid w:val="00E43C0B"/>
    <w:rsid w:val="00E4449F"/>
    <w:rsid w:val="00E56B57"/>
    <w:rsid w:val="00E6107F"/>
    <w:rsid w:val="00E629A5"/>
    <w:rsid w:val="00E72087"/>
    <w:rsid w:val="00E77219"/>
    <w:rsid w:val="00E80DC8"/>
    <w:rsid w:val="00E83DB1"/>
    <w:rsid w:val="00E8616E"/>
    <w:rsid w:val="00E96670"/>
    <w:rsid w:val="00EA7091"/>
    <w:rsid w:val="00EB1603"/>
    <w:rsid w:val="00EB1EAF"/>
    <w:rsid w:val="00EB5F2E"/>
    <w:rsid w:val="00EC10EB"/>
    <w:rsid w:val="00ED2710"/>
    <w:rsid w:val="00ED3550"/>
    <w:rsid w:val="00ED59DC"/>
    <w:rsid w:val="00ED6BC6"/>
    <w:rsid w:val="00ED6D4A"/>
    <w:rsid w:val="00EE00CF"/>
    <w:rsid w:val="00EE340F"/>
    <w:rsid w:val="00EF099A"/>
    <w:rsid w:val="00EF42A5"/>
    <w:rsid w:val="00EF4679"/>
    <w:rsid w:val="00F077CF"/>
    <w:rsid w:val="00F133A2"/>
    <w:rsid w:val="00F261DA"/>
    <w:rsid w:val="00F3183C"/>
    <w:rsid w:val="00F35124"/>
    <w:rsid w:val="00F35263"/>
    <w:rsid w:val="00F448E0"/>
    <w:rsid w:val="00F45705"/>
    <w:rsid w:val="00F61B4E"/>
    <w:rsid w:val="00F629A4"/>
    <w:rsid w:val="00F66503"/>
    <w:rsid w:val="00F82A14"/>
    <w:rsid w:val="00F8606A"/>
    <w:rsid w:val="00F924BF"/>
    <w:rsid w:val="00F942C2"/>
    <w:rsid w:val="00F960BA"/>
    <w:rsid w:val="00FA1CE9"/>
    <w:rsid w:val="00FA2BC0"/>
    <w:rsid w:val="00FB06DD"/>
    <w:rsid w:val="00FB25AA"/>
    <w:rsid w:val="00FC74E5"/>
    <w:rsid w:val="00FD78AF"/>
    <w:rsid w:val="00FE0670"/>
    <w:rsid w:val="00FE185A"/>
    <w:rsid w:val="00FE54EC"/>
    <w:rsid w:val="00FF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3DA65"/>
  <w15:chartTrackingRefBased/>
  <w15:docId w15:val="{781B75AE-3CA5-494C-A807-DC959FA0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ECC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92EC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2E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1">
    <w:name w:val="Абзац списка1"/>
    <w:basedOn w:val="a"/>
    <w:rsid w:val="00592EC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3">
    <w:name w:val="Hyperlink"/>
    <w:basedOn w:val="a0"/>
    <w:uiPriority w:val="99"/>
    <w:unhideWhenUsed/>
    <w:rsid w:val="00592ECC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C227E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51907860" TargetMode="External"/><Relationship Id="rId13" Type="http://schemas.openxmlformats.org/officeDocument/2006/relationships/hyperlink" Target="https://vk.com/away.php?to=http%3A%2F%2Fwww.facebook.com%2Fvg.nadezhda" TargetMode="External"/><Relationship Id="rId18" Type="http://schemas.openxmlformats.org/officeDocument/2006/relationships/hyperlink" Target="https://vk.com/wall-41451287_3585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vk.com/looovoi" TargetMode="External"/><Relationship Id="rId12" Type="http://schemas.openxmlformats.org/officeDocument/2006/relationships/hyperlink" Target="https://vk.com/club49243934" TargetMode="External"/><Relationship Id="rId17" Type="http://schemas.openxmlformats.org/officeDocument/2006/relationships/hyperlink" Target="https://vk.com/wall-41451287_3607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moe_soobshestvo" TargetMode="External"/><Relationship Id="rId20" Type="http://schemas.openxmlformats.org/officeDocument/2006/relationships/hyperlink" Target="http://tumen.bezformata.com/listnews/inklyuzivnogo-proekta-akademiya-rukodeliya/7116178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ok.ru/vg.nadezhda" TargetMode="External"/><Relationship Id="rId11" Type="http://schemas.openxmlformats.org/officeDocument/2006/relationships/hyperlink" Target="https://vk.com/pioner_tmn" TargetMode="External"/><Relationship Id="rId5" Type="http://schemas.openxmlformats.org/officeDocument/2006/relationships/hyperlink" Target="http://www.voi-72.ru/" TargetMode="External"/><Relationship Id="rId15" Type="http://schemas.openxmlformats.org/officeDocument/2006/relationships/hyperlink" Target="https://vk.com/away.php?to=https%3A%2F%2Ft-i.ru%2Farticle%2Fnew%2F14095&amp;post=-149110488_59&amp;cc_key=" TargetMode="External"/><Relationship Id="rId10" Type="http://schemas.openxmlformats.org/officeDocument/2006/relationships/hyperlink" Target="https://vk.com/fsstyumen" TargetMode="External"/><Relationship Id="rId19" Type="http://schemas.openxmlformats.org/officeDocument/2006/relationships/hyperlink" Target="http://www.vsluh.ru/news/society/3352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50295846" TargetMode="External"/><Relationship Id="rId14" Type="http://schemas.openxmlformats.org/officeDocument/2006/relationships/hyperlink" Target="https://t-i.ru/article/new/1353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14</Pages>
  <Words>3571</Words>
  <Characters>20356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578</cp:revision>
  <dcterms:created xsi:type="dcterms:W3CDTF">2019-01-30T09:07:00Z</dcterms:created>
  <dcterms:modified xsi:type="dcterms:W3CDTF">2020-03-26T10:50:00Z</dcterms:modified>
</cp:coreProperties>
</file>