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5A" w:rsidRDefault="00E02C5A">
      <w:r>
        <w:t xml:space="preserve">Входное тестирование школьников, форма </w:t>
      </w:r>
      <w:r w:rsidRPr="00E02C5A">
        <w:t xml:space="preserve">// </w:t>
      </w:r>
      <w:r>
        <w:t>модуль Веб-технологии</w:t>
      </w:r>
    </w:p>
    <w:p w:rsidR="00A31846" w:rsidRDefault="00E02C5A">
      <w:r>
        <w:t xml:space="preserve">Гугл-форма: </w:t>
      </w:r>
      <w:hyperlink r:id="rId5" w:history="1">
        <w:r w:rsidRPr="00624D9D">
          <w:rPr>
            <w:rStyle w:val="a3"/>
          </w:rPr>
          <w:t>https://forms.yandex.ru/u/68f5511502848f1540a4eba9/</w:t>
        </w:r>
      </w:hyperlink>
    </w:p>
    <w:p w:rsidR="00E02C5A" w:rsidRDefault="00E02C5A">
      <w:bookmarkStart w:id="0" w:name="_GoBack"/>
      <w:bookmarkEnd w:id="0"/>
    </w:p>
    <w:sectPr w:rsidR="00E0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14"/>
    <w:rsid w:val="00A31846"/>
    <w:rsid w:val="00E02C5A"/>
    <w:rsid w:val="00E2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8f5511502848f1540a4eba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 Любовь Владимировна</dc:creator>
  <cp:keywords/>
  <dc:description/>
  <cp:lastModifiedBy>Черняева Любовь Владимировна</cp:lastModifiedBy>
  <cp:revision>2</cp:revision>
  <dcterms:created xsi:type="dcterms:W3CDTF">2025-12-02T07:38:00Z</dcterms:created>
  <dcterms:modified xsi:type="dcterms:W3CDTF">2025-12-02T07:39:00Z</dcterms:modified>
</cp:coreProperties>
</file>