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64" w:rsidRPr="000C4B2A" w:rsidRDefault="00174F9B" w:rsidP="00174F9B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</w:t>
      </w:r>
      <w:r w:rsidR="00045F64" w:rsidRPr="000C4B2A">
        <w:rPr>
          <w:rFonts w:ascii="Times New Roman" w:hAnsi="Times New Roman" w:cs="Times New Roman"/>
          <w:b/>
          <w:sz w:val="36"/>
          <w:szCs w:val="28"/>
        </w:rPr>
        <w:t>Дорогой  друг!</w:t>
      </w:r>
    </w:p>
    <w:p w:rsidR="00386211" w:rsidRDefault="00622A86" w:rsidP="003862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ты держишь в руках этот дневник, то ты </w:t>
      </w:r>
      <w:r w:rsidR="00386211">
        <w:rPr>
          <w:rFonts w:ascii="Times New Roman" w:hAnsi="Times New Roman" w:cs="Times New Roman"/>
          <w:sz w:val="28"/>
          <w:szCs w:val="28"/>
        </w:rPr>
        <w:t>уже готов создать свою арифметику добра и</w:t>
      </w:r>
      <w:r>
        <w:rPr>
          <w:rFonts w:ascii="Times New Roman" w:hAnsi="Times New Roman" w:cs="Times New Roman"/>
          <w:sz w:val="28"/>
          <w:szCs w:val="28"/>
        </w:rPr>
        <w:t xml:space="preserve"> стать настоящим, достойным и ответственным НАСТАВНИКОМ для </w:t>
      </w:r>
      <w:r w:rsidR="00386211">
        <w:rPr>
          <w:rFonts w:ascii="Times New Roman" w:hAnsi="Times New Roman" w:cs="Times New Roman"/>
          <w:sz w:val="28"/>
          <w:szCs w:val="28"/>
        </w:rPr>
        <w:t>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детского дома!</w:t>
      </w:r>
    </w:p>
    <w:p w:rsidR="00386211" w:rsidRDefault="00386211" w:rsidP="00386211">
      <w:pPr>
        <w:jc w:val="both"/>
        <w:rPr>
          <w:rFonts w:ascii="Times New Roman" w:hAnsi="Times New Roman" w:cs="Times New Roman"/>
          <w:sz w:val="28"/>
          <w:szCs w:val="28"/>
        </w:rPr>
      </w:pPr>
      <w:r w:rsidRPr="00386211">
        <w:rPr>
          <w:rFonts w:ascii="Times New Roman" w:hAnsi="Times New Roman" w:cs="Times New Roman"/>
          <w:sz w:val="28"/>
          <w:szCs w:val="28"/>
        </w:rPr>
        <w:t>Каждому ребёнку необходимо, чтобы рядом был человек, который о нем заботится, помогает и поддерживает в трудную минуту, радуется большим и маленьким победам. Особенно в этом нуждаю</w:t>
      </w:r>
      <w:r>
        <w:rPr>
          <w:rFonts w:ascii="Times New Roman" w:hAnsi="Times New Roman" w:cs="Times New Roman"/>
          <w:sz w:val="28"/>
          <w:szCs w:val="28"/>
        </w:rPr>
        <w:t>тся дети, лишенные родительской заботы</w:t>
      </w:r>
      <w:r w:rsidRPr="00386211">
        <w:rPr>
          <w:rFonts w:ascii="Times New Roman" w:hAnsi="Times New Roman" w:cs="Times New Roman"/>
          <w:sz w:val="28"/>
          <w:szCs w:val="28"/>
        </w:rPr>
        <w:t xml:space="preserve">. Ведь они все, от мала до </w:t>
      </w:r>
      <w:proofErr w:type="gramStart"/>
      <w:r w:rsidRPr="00386211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Pr="00386211">
        <w:rPr>
          <w:rFonts w:ascii="Times New Roman" w:hAnsi="Times New Roman" w:cs="Times New Roman"/>
          <w:sz w:val="28"/>
          <w:szCs w:val="28"/>
        </w:rPr>
        <w:t xml:space="preserve">, мечтают обрести </w:t>
      </w:r>
      <w:r>
        <w:rPr>
          <w:rFonts w:ascii="Times New Roman" w:hAnsi="Times New Roman" w:cs="Times New Roman"/>
          <w:sz w:val="28"/>
          <w:szCs w:val="28"/>
        </w:rPr>
        <w:t>настоящего друга</w:t>
      </w:r>
      <w:r w:rsidRPr="003862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Впереди тебя ждет путешествие в мир знаний о детях, оставшихся без попечения родителей, об особенностях их развития и взаимодействия с окружающим миром. </w:t>
      </w:r>
    </w:p>
    <w:p w:rsidR="00045F64" w:rsidRPr="00B93BBE" w:rsidRDefault="00045F6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 w:rsidRPr="00B93BBE">
        <w:rPr>
          <w:rFonts w:ascii="Times New Roman" w:hAnsi="Times New Roman" w:cs="Times New Roman"/>
          <w:sz w:val="28"/>
          <w:szCs w:val="28"/>
        </w:rPr>
        <w:t>Итак, давай начнем...</w:t>
      </w:r>
    </w:p>
    <w:p w:rsidR="00045F64" w:rsidRDefault="00045F6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 w:rsidRPr="00B93BBE">
        <w:rPr>
          <w:rFonts w:ascii="Times New Roman" w:hAnsi="Times New Roman" w:cs="Times New Roman"/>
          <w:sz w:val="28"/>
          <w:szCs w:val="28"/>
        </w:rPr>
        <w:t xml:space="preserve">Перед тобой </w:t>
      </w:r>
      <w:r w:rsidR="00386211">
        <w:rPr>
          <w:rFonts w:ascii="Times New Roman" w:hAnsi="Times New Roman" w:cs="Times New Roman"/>
          <w:sz w:val="28"/>
          <w:szCs w:val="28"/>
        </w:rPr>
        <w:t>дневник наставника</w:t>
      </w:r>
      <w:r w:rsidRPr="00B93BBE">
        <w:rPr>
          <w:rFonts w:ascii="Times New Roman" w:hAnsi="Times New Roman" w:cs="Times New Roman"/>
          <w:sz w:val="28"/>
          <w:szCs w:val="28"/>
        </w:rPr>
        <w:t>, котор</w:t>
      </w:r>
      <w:r w:rsidR="00386211">
        <w:rPr>
          <w:rFonts w:ascii="Times New Roman" w:hAnsi="Times New Roman" w:cs="Times New Roman"/>
          <w:sz w:val="28"/>
          <w:szCs w:val="28"/>
        </w:rPr>
        <w:t>ый</w:t>
      </w:r>
      <w:r w:rsidRPr="00B93BBE">
        <w:rPr>
          <w:rFonts w:ascii="Times New Roman" w:hAnsi="Times New Roman" w:cs="Times New Roman"/>
          <w:sz w:val="28"/>
          <w:szCs w:val="28"/>
        </w:rPr>
        <w:t xml:space="preserve"> ты будешь заполнять</w:t>
      </w:r>
      <w:r w:rsidR="00386211">
        <w:rPr>
          <w:rFonts w:ascii="Times New Roman" w:hAnsi="Times New Roman" w:cs="Times New Roman"/>
          <w:sz w:val="28"/>
          <w:szCs w:val="28"/>
        </w:rPr>
        <w:t xml:space="preserve"> на протяжении всего обучения</w:t>
      </w:r>
      <w:r w:rsidR="004332A4">
        <w:rPr>
          <w:rFonts w:ascii="Times New Roman" w:hAnsi="Times New Roman" w:cs="Times New Roman"/>
          <w:sz w:val="28"/>
          <w:szCs w:val="28"/>
        </w:rPr>
        <w:t>. Он будет твоим помощником в процессе взаимодействия с детьми.</w:t>
      </w:r>
    </w:p>
    <w:p w:rsidR="001577D4" w:rsidRPr="001577D4" w:rsidRDefault="001577D4" w:rsidP="001577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D4">
        <w:rPr>
          <w:rFonts w:ascii="Times New Roman" w:hAnsi="Times New Roman" w:cs="Times New Roman"/>
          <w:b/>
          <w:sz w:val="28"/>
          <w:szCs w:val="28"/>
        </w:rPr>
        <w:t>Правила работы с дневником:</w:t>
      </w:r>
    </w:p>
    <w:p w:rsidR="001577D4" w:rsidRDefault="001577D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Дневника наставника – это ТВОЙ дневник, в котором можно делать то, что ТЫ посчитаешь необходимым.</w:t>
      </w:r>
    </w:p>
    <w:p w:rsidR="001577D4" w:rsidRDefault="001577D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Этот дневник абсолютно бесполезен без ТВОЕГО вклада в него. Дневник станет ТВОИМ помощником только благодаря ТВОЕМУ труду на каждой странице.</w:t>
      </w:r>
    </w:p>
    <w:p w:rsidR="001577D4" w:rsidRDefault="001577D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Вкладывай, вклеивай, прикрепляй сюда всё, что посчитаешь для себя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НУЖНЫМ.</w:t>
      </w:r>
    </w:p>
    <w:p w:rsidR="001577D4" w:rsidRDefault="001577D4" w:rsidP="001577D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Здесь твоё правило…</w:t>
      </w:r>
    </w:p>
    <w:p w:rsidR="001577D4" w:rsidRDefault="001577D4" w:rsidP="001577D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:rsidR="004332A4" w:rsidRPr="00B93BBE" w:rsidRDefault="004332A4" w:rsidP="004332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F64" w:rsidRDefault="00045F6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 w:rsidRPr="00B93BBE">
        <w:rPr>
          <w:rFonts w:ascii="Times New Roman" w:hAnsi="Times New Roman" w:cs="Times New Roman"/>
          <w:sz w:val="28"/>
          <w:szCs w:val="28"/>
        </w:rPr>
        <w:t>Наставник _______________</w:t>
      </w:r>
      <w:r w:rsidR="00454298">
        <w:rPr>
          <w:rFonts w:ascii="Times New Roman" w:hAnsi="Times New Roman" w:cs="Times New Roman"/>
          <w:sz w:val="28"/>
          <w:szCs w:val="28"/>
        </w:rPr>
        <w:t>/_________________</w:t>
      </w:r>
      <w:r w:rsidRPr="00B93BBE">
        <w:rPr>
          <w:rFonts w:ascii="Times New Roman" w:hAnsi="Times New Roman" w:cs="Times New Roman"/>
          <w:sz w:val="28"/>
          <w:szCs w:val="28"/>
        </w:rPr>
        <w:t xml:space="preserve"> </w:t>
      </w:r>
      <w:r w:rsidR="00454298">
        <w:rPr>
          <w:rFonts w:ascii="Times New Roman" w:hAnsi="Times New Roman" w:cs="Times New Roman"/>
          <w:sz w:val="28"/>
          <w:szCs w:val="28"/>
        </w:rPr>
        <w:t>(</w:t>
      </w:r>
      <w:r w:rsidRPr="00B93BBE">
        <w:rPr>
          <w:rFonts w:ascii="Times New Roman" w:hAnsi="Times New Roman" w:cs="Times New Roman"/>
          <w:sz w:val="28"/>
          <w:szCs w:val="28"/>
        </w:rPr>
        <w:t>Ф.И.О</w:t>
      </w:r>
      <w:r w:rsidR="00454298">
        <w:rPr>
          <w:rFonts w:ascii="Times New Roman" w:hAnsi="Times New Roman" w:cs="Times New Roman"/>
          <w:sz w:val="28"/>
          <w:szCs w:val="28"/>
        </w:rPr>
        <w:t>.,</w:t>
      </w:r>
      <w:r w:rsidR="00454298" w:rsidRPr="00454298">
        <w:rPr>
          <w:rFonts w:ascii="Times New Roman" w:hAnsi="Times New Roman" w:cs="Times New Roman"/>
          <w:sz w:val="28"/>
          <w:szCs w:val="28"/>
        </w:rPr>
        <w:t xml:space="preserve"> </w:t>
      </w:r>
      <w:r w:rsidR="00454298" w:rsidRPr="00B93BBE">
        <w:rPr>
          <w:rFonts w:ascii="Times New Roman" w:hAnsi="Times New Roman" w:cs="Times New Roman"/>
          <w:sz w:val="28"/>
          <w:szCs w:val="28"/>
        </w:rPr>
        <w:t>подпись</w:t>
      </w:r>
      <w:r w:rsidR="00454298">
        <w:rPr>
          <w:rFonts w:ascii="Times New Roman" w:hAnsi="Times New Roman" w:cs="Times New Roman"/>
          <w:sz w:val="28"/>
          <w:szCs w:val="28"/>
        </w:rPr>
        <w:t>)</w:t>
      </w:r>
    </w:p>
    <w:p w:rsidR="004332A4" w:rsidRPr="00B93BBE" w:rsidRDefault="004332A4" w:rsidP="00B9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заполнения: ____________________________</w:t>
      </w:r>
    </w:p>
    <w:p w:rsidR="004332A4" w:rsidRDefault="004332A4" w:rsidP="004332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2A4" w:rsidRPr="000C4B2A" w:rsidRDefault="004332A4" w:rsidP="004332A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C4B2A">
        <w:rPr>
          <w:rFonts w:ascii="Times New Roman" w:hAnsi="Times New Roman" w:cs="Times New Roman"/>
          <w:b/>
          <w:sz w:val="32"/>
          <w:szCs w:val="28"/>
        </w:rPr>
        <w:t>Добро пожаловать в команду проекта «Один плюс один»!</w:t>
      </w:r>
    </w:p>
    <w:p w:rsidR="00E424C3" w:rsidRPr="009E02CE" w:rsidRDefault="00E424C3" w:rsidP="00D96E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3F5" w:rsidRDefault="00D96E1A" w:rsidP="00D96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E1A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4820"/>
        <w:gridCol w:w="2255"/>
        <w:gridCol w:w="1811"/>
      </w:tblGrid>
      <w:tr w:rsidR="00D96E1A" w:rsidRPr="00CA7ED5" w:rsidTr="00BD6E28">
        <w:trPr>
          <w:trHeight w:val="692"/>
        </w:trPr>
        <w:tc>
          <w:tcPr>
            <w:tcW w:w="675" w:type="dxa"/>
            <w:vAlign w:val="center"/>
          </w:tcPr>
          <w:p w:rsidR="00D96E1A" w:rsidRPr="00CA7ED5" w:rsidRDefault="00D96E1A" w:rsidP="00BD6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96E1A" w:rsidRPr="00CA7ED5" w:rsidRDefault="00D96E1A" w:rsidP="00BD6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0" w:type="dxa"/>
            <w:vAlign w:val="center"/>
          </w:tcPr>
          <w:p w:rsidR="00D96E1A" w:rsidRPr="00CA7ED5" w:rsidRDefault="00D96E1A" w:rsidP="00BD6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255" w:type="dxa"/>
            <w:vAlign w:val="center"/>
          </w:tcPr>
          <w:p w:rsidR="00D96E1A" w:rsidRPr="00CA7ED5" w:rsidRDefault="00BD6E28" w:rsidP="00BD6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Cs w:val="28"/>
              </w:rPr>
              <w:t>Продолжительность</w:t>
            </w:r>
          </w:p>
        </w:tc>
        <w:tc>
          <w:tcPr>
            <w:tcW w:w="1811" w:type="dxa"/>
            <w:vAlign w:val="center"/>
          </w:tcPr>
          <w:p w:rsidR="00D96E1A" w:rsidRPr="00CA7ED5" w:rsidRDefault="001577D4" w:rsidP="00BD6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Дата занятия</w:t>
            </w:r>
          </w:p>
        </w:tc>
      </w:tr>
      <w:tr w:rsidR="00D96E1A" w:rsidRPr="00CA7ED5" w:rsidTr="00BD6E28">
        <w:trPr>
          <w:trHeight w:val="857"/>
        </w:trPr>
        <w:tc>
          <w:tcPr>
            <w:tcW w:w="67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D96E1A" w:rsidRPr="00CA7ED5" w:rsidRDefault="00D96E1A" w:rsidP="00D96E1A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34"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Знакомство и погружение</w:t>
            </w:r>
          </w:p>
          <w:p w:rsidR="00D96E1A" w:rsidRPr="00CA7ED5" w:rsidRDefault="00D96E1A" w:rsidP="00D96E1A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34"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  <w:proofErr w:type="spellStart"/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командообразования</w:t>
            </w:r>
            <w:proofErr w:type="spellEnd"/>
          </w:p>
        </w:tc>
        <w:tc>
          <w:tcPr>
            <w:tcW w:w="225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80 минут</w:t>
            </w: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  <w:tc>
          <w:tcPr>
            <w:tcW w:w="1811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1A" w:rsidRPr="00CA7ED5" w:rsidTr="00BD6E28">
        <w:trPr>
          <w:trHeight w:val="1110"/>
        </w:trPr>
        <w:tc>
          <w:tcPr>
            <w:tcW w:w="67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D96E1A" w:rsidRPr="00CA7ED5" w:rsidRDefault="00D96E1A" w:rsidP="00D96E1A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34"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Особенности детей, лишенных родительского попечения</w:t>
            </w:r>
          </w:p>
          <w:p w:rsidR="00D96E1A" w:rsidRPr="00CA7ED5" w:rsidRDefault="00D96E1A" w:rsidP="00D96E1A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34"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Знакомство с детьми</w:t>
            </w:r>
          </w:p>
        </w:tc>
        <w:tc>
          <w:tcPr>
            <w:tcW w:w="225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  <w:tc>
          <w:tcPr>
            <w:tcW w:w="1811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1A" w:rsidRPr="00CA7ED5" w:rsidTr="00BD6E28">
        <w:trPr>
          <w:trHeight w:val="1126"/>
        </w:trPr>
        <w:tc>
          <w:tcPr>
            <w:tcW w:w="67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D96E1A" w:rsidRPr="00CA7ED5" w:rsidRDefault="00D96E1A" w:rsidP="00D96E1A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Особенности детей подросткового возраста</w:t>
            </w:r>
          </w:p>
          <w:p w:rsidR="00D96E1A" w:rsidRPr="00CA7ED5" w:rsidRDefault="00D96E1A" w:rsidP="00D96E1A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Игротехника</w:t>
            </w:r>
            <w:proofErr w:type="spellEnd"/>
          </w:p>
        </w:tc>
        <w:tc>
          <w:tcPr>
            <w:tcW w:w="225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60 минут</w:t>
            </w: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  <w:tc>
          <w:tcPr>
            <w:tcW w:w="1811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1A" w:rsidRPr="00CA7ED5" w:rsidTr="00BD6E28">
        <w:trPr>
          <w:trHeight w:val="879"/>
        </w:trPr>
        <w:tc>
          <w:tcPr>
            <w:tcW w:w="67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D96E1A" w:rsidRPr="00CA7ED5" w:rsidRDefault="00D96E1A" w:rsidP="00D96E1A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left="0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Психология отношений</w:t>
            </w:r>
          </w:p>
          <w:p w:rsidR="00D96E1A" w:rsidRPr="00CA7ED5" w:rsidRDefault="00D96E1A" w:rsidP="00D96E1A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left="0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Игра «Необитаемый остров»</w:t>
            </w:r>
          </w:p>
        </w:tc>
        <w:tc>
          <w:tcPr>
            <w:tcW w:w="225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  <w:tc>
          <w:tcPr>
            <w:tcW w:w="1811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1A" w:rsidRPr="00CA7ED5" w:rsidTr="00BD6E28">
        <w:trPr>
          <w:trHeight w:val="659"/>
        </w:trPr>
        <w:tc>
          <w:tcPr>
            <w:tcW w:w="67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D96E1A" w:rsidRPr="00CA7ED5" w:rsidRDefault="00D96E1A" w:rsidP="00D96E1A">
            <w:pPr>
              <w:pStyle w:val="a4"/>
              <w:numPr>
                <w:ilvl w:val="0"/>
                <w:numId w:val="5"/>
              </w:numPr>
              <w:tabs>
                <w:tab w:val="left" w:pos="459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Трудное поведение</w:t>
            </w:r>
            <w:r w:rsidR="001F6ADF" w:rsidRPr="00CA7ED5">
              <w:rPr>
                <w:rFonts w:ascii="Times New Roman" w:hAnsi="Times New Roman" w:cs="Times New Roman"/>
                <w:sz w:val="28"/>
                <w:szCs w:val="28"/>
              </w:rPr>
              <w:t>, методы воспитания</w:t>
            </w:r>
          </w:p>
          <w:p w:rsidR="00D96E1A" w:rsidRPr="00CA7ED5" w:rsidRDefault="00D96E1A" w:rsidP="00D96E1A">
            <w:pPr>
              <w:pStyle w:val="a4"/>
              <w:numPr>
                <w:ilvl w:val="0"/>
                <w:numId w:val="5"/>
              </w:numPr>
              <w:tabs>
                <w:tab w:val="left" w:pos="459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Тренинг «Один плюс один»</w:t>
            </w:r>
          </w:p>
        </w:tc>
        <w:tc>
          <w:tcPr>
            <w:tcW w:w="225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  <w:p w:rsidR="001F6ADF" w:rsidRPr="00CA7ED5" w:rsidRDefault="001F6ADF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  <w:tc>
          <w:tcPr>
            <w:tcW w:w="1811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1A" w:rsidRPr="00CA7ED5" w:rsidTr="00BD6E28">
        <w:trPr>
          <w:trHeight w:val="825"/>
        </w:trPr>
        <w:tc>
          <w:tcPr>
            <w:tcW w:w="67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BD6E28" w:rsidRPr="00CA7ED5" w:rsidRDefault="00D96E1A" w:rsidP="00BD6E28">
            <w:pPr>
              <w:pStyle w:val="a4"/>
              <w:numPr>
                <w:ilvl w:val="0"/>
                <w:numId w:val="6"/>
              </w:numPr>
              <w:tabs>
                <w:tab w:val="left" w:pos="459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BD6E28" w:rsidRPr="00CA7ED5">
              <w:rPr>
                <w:rFonts w:ascii="Times New Roman" w:hAnsi="Times New Roman" w:cs="Times New Roman"/>
                <w:sz w:val="28"/>
                <w:szCs w:val="28"/>
              </w:rPr>
              <w:t>, вручение свидетельств</w:t>
            </w:r>
          </w:p>
        </w:tc>
        <w:tc>
          <w:tcPr>
            <w:tcW w:w="2255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D5">
              <w:rPr>
                <w:rFonts w:ascii="Times New Roman" w:hAnsi="Times New Roman" w:cs="Times New Roman"/>
                <w:sz w:val="28"/>
                <w:szCs w:val="28"/>
              </w:rPr>
              <w:t>110 минут</w:t>
            </w:r>
          </w:p>
        </w:tc>
        <w:tc>
          <w:tcPr>
            <w:tcW w:w="1811" w:type="dxa"/>
          </w:tcPr>
          <w:p w:rsidR="00D96E1A" w:rsidRPr="00CA7ED5" w:rsidRDefault="00D96E1A" w:rsidP="00D9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7ED5" w:rsidRDefault="00CA7ED5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672D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ED5">
        <w:rPr>
          <w:rFonts w:ascii="Times New Roman" w:hAnsi="Times New Roman" w:cs="Times New Roman"/>
          <w:sz w:val="24"/>
          <w:szCs w:val="24"/>
        </w:rPr>
        <w:t>ДОРОГА ВПЕРЁД ОТКРЫТА.</w:t>
      </w:r>
    </w:p>
    <w:p w:rsidR="00F6672D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ED5">
        <w:rPr>
          <w:rFonts w:ascii="Times New Roman" w:hAnsi="Times New Roman" w:cs="Times New Roman"/>
          <w:sz w:val="24"/>
          <w:szCs w:val="24"/>
        </w:rPr>
        <w:t xml:space="preserve">У каждого из нас собственная тропинка. </w:t>
      </w:r>
    </w:p>
    <w:p w:rsidR="00F6672D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ED5">
        <w:rPr>
          <w:rFonts w:ascii="Times New Roman" w:hAnsi="Times New Roman" w:cs="Times New Roman"/>
          <w:sz w:val="24"/>
          <w:szCs w:val="24"/>
        </w:rPr>
        <w:t>Нам не дано знать, какой путь мы совершим в жизни, но ясно, что неповторимая и исполненная смысла дорога лежит перед каждым из нас и никто другой не может ею следовать. Это путь, который мы можем пройти лишь однажды.</w:t>
      </w:r>
    </w:p>
    <w:p w:rsidR="00F6672D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ED5">
        <w:rPr>
          <w:rFonts w:ascii="Times New Roman" w:hAnsi="Times New Roman" w:cs="Times New Roman"/>
          <w:sz w:val="24"/>
          <w:szCs w:val="24"/>
        </w:rPr>
        <w:t>Иногда дорога широкая и спокойная, иногда узкая и опасная. Бывают взлеты, бывают падения. Иногда она может быть прямой и гладкой, а в другое время становится крутой и изнурительной.</w:t>
      </w:r>
    </w:p>
    <w:p w:rsidR="00F6672D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ED5">
        <w:rPr>
          <w:rFonts w:ascii="Times New Roman" w:hAnsi="Times New Roman" w:cs="Times New Roman"/>
          <w:sz w:val="24"/>
          <w:szCs w:val="24"/>
        </w:rPr>
        <w:t>Вы будете удивляться тому, что за хорошим отрезком пути следует плохой. По временам вам будет хотеться избежать этого или найти утешение в забытьи. Но вы убедитесь, что это единственный путь, которым вы можете следовать.</w:t>
      </w:r>
    </w:p>
    <w:p w:rsidR="001577D4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ED5">
        <w:rPr>
          <w:rFonts w:ascii="Times New Roman" w:hAnsi="Times New Roman" w:cs="Times New Roman"/>
          <w:sz w:val="24"/>
          <w:szCs w:val="24"/>
        </w:rPr>
        <w:t>Пока вы будете всматриваться в чужие жизни и мучиться вопросом о том, что делать, жизнь может казаться конченой. Чтобы понять жизнь, вам надо начать действовать. Освободите ваше сознание — и вперед.</w:t>
      </w:r>
    </w:p>
    <w:p w:rsidR="001577D4" w:rsidRPr="00CA7ED5" w:rsidRDefault="00F6672D" w:rsidP="00F667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A7ED5">
        <w:rPr>
          <w:rFonts w:ascii="Times New Roman" w:hAnsi="Times New Roman" w:cs="Times New Roman"/>
          <w:sz w:val="24"/>
          <w:szCs w:val="24"/>
        </w:rPr>
        <w:t>Путь может казаться долгим, а цель недостижимой, но если вы весь, без остатка, устремлены вперед, новый путь всегда будет открыт для вас.</w:t>
      </w:r>
      <w:proofErr w:type="gramEnd"/>
      <w:r w:rsidRPr="00CA7ED5">
        <w:rPr>
          <w:rFonts w:ascii="Times New Roman" w:hAnsi="Times New Roman" w:cs="Times New Roman"/>
          <w:sz w:val="24"/>
          <w:szCs w:val="24"/>
        </w:rPr>
        <w:t xml:space="preserve"> И это принесет вам глубочайшее счастье.</w:t>
      </w:r>
    </w:p>
    <w:p w:rsidR="00F6672D" w:rsidRPr="00CA7ED5" w:rsidRDefault="00F6672D" w:rsidP="00F667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6672D" w:rsidRPr="00CA7ED5" w:rsidRDefault="00F6672D" w:rsidP="00F6672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A7ED5">
        <w:rPr>
          <w:rFonts w:ascii="Times New Roman" w:hAnsi="Times New Roman" w:cs="Times New Roman"/>
          <w:i/>
          <w:sz w:val="24"/>
          <w:szCs w:val="24"/>
        </w:rPr>
        <w:t>Коносукэ</w:t>
      </w:r>
      <w:proofErr w:type="spellEnd"/>
      <w:r w:rsidRPr="00CA7ED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7ED5">
        <w:rPr>
          <w:rFonts w:ascii="Times New Roman" w:hAnsi="Times New Roman" w:cs="Times New Roman"/>
          <w:i/>
          <w:sz w:val="24"/>
          <w:szCs w:val="24"/>
        </w:rPr>
        <w:t>Мацусита</w:t>
      </w:r>
      <w:proofErr w:type="spellEnd"/>
      <w:r w:rsidRPr="00CA7ED5">
        <w:rPr>
          <w:rFonts w:ascii="Times New Roman" w:hAnsi="Times New Roman" w:cs="Times New Roman"/>
          <w:i/>
          <w:sz w:val="24"/>
          <w:szCs w:val="24"/>
        </w:rPr>
        <w:t xml:space="preserve"> (1894-1989)</w:t>
      </w:r>
    </w:p>
    <w:p w:rsidR="00F6672D" w:rsidRPr="00CA7ED5" w:rsidRDefault="00F6672D" w:rsidP="00F6672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A7ED5">
        <w:rPr>
          <w:rFonts w:ascii="Times New Roman" w:hAnsi="Times New Roman" w:cs="Times New Roman"/>
          <w:i/>
          <w:sz w:val="24"/>
          <w:szCs w:val="24"/>
        </w:rPr>
        <w:t xml:space="preserve">- японский бизнесмен, основатель бренда </w:t>
      </w:r>
      <w:r w:rsidRPr="00CA7ED5">
        <w:rPr>
          <w:rFonts w:ascii="Times New Roman" w:hAnsi="Times New Roman" w:cs="Times New Roman"/>
          <w:i/>
          <w:sz w:val="24"/>
          <w:szCs w:val="24"/>
          <w:lang w:val="en-US"/>
        </w:rPr>
        <w:t>Panasonic</w:t>
      </w:r>
    </w:p>
    <w:p w:rsidR="00FF4412" w:rsidRDefault="00174F9B" w:rsidP="001F74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FF4412">
        <w:rPr>
          <w:rFonts w:ascii="Times New Roman" w:hAnsi="Times New Roman" w:cs="Times New Roman"/>
          <w:b/>
          <w:sz w:val="28"/>
          <w:szCs w:val="28"/>
        </w:rPr>
        <w:t>СЛОВАРЬ НАСТАВНИКА:</w:t>
      </w:r>
    </w:p>
    <w:p w:rsidR="009D1FB9" w:rsidRPr="00454298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- </w:t>
      </w:r>
      <w:r w:rsidRPr="00454298">
        <w:rPr>
          <w:rFonts w:ascii="Times New Roman" w:hAnsi="Times New Roman" w:cs="Times New Roman"/>
          <w:sz w:val="28"/>
          <w:szCs w:val="28"/>
        </w:rPr>
        <w:t xml:space="preserve">целенаправленное формирование личности в целях подготовки её к участию в общественной и культурной жизни в соответствии с </w:t>
      </w:r>
      <w:proofErr w:type="spellStart"/>
      <w:r w:rsidRPr="00454298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454298">
        <w:rPr>
          <w:rFonts w:ascii="Times New Roman" w:hAnsi="Times New Roman" w:cs="Times New Roman"/>
          <w:sz w:val="28"/>
          <w:szCs w:val="28"/>
        </w:rPr>
        <w:t xml:space="preserve"> нормативными моделями.</w:t>
      </w:r>
    </w:p>
    <w:p w:rsidR="009D1FB9" w:rsidRPr="00636293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Воровство – </w:t>
      </w:r>
      <w:r w:rsidRPr="00636293">
        <w:rPr>
          <w:rFonts w:ascii="Times New Roman" w:hAnsi="Times New Roman" w:cs="Times New Roman"/>
          <w:sz w:val="28"/>
          <w:szCs w:val="28"/>
        </w:rPr>
        <w:t xml:space="preserve">обывательское название любого вида хищения, но более всего подходящее краже. </w:t>
      </w:r>
    </w:p>
    <w:p w:rsidR="009D1FB9" w:rsidRPr="00636293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Депривация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636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293">
        <w:rPr>
          <w:rFonts w:ascii="Times New Roman" w:hAnsi="Times New Roman" w:cs="Times New Roman"/>
          <w:sz w:val="28"/>
          <w:szCs w:val="28"/>
        </w:rPr>
        <w:t>негативное психическое состояние, вызванное лишением возможности удовлетворения самых необходимых жизненных потребностей, либо лишением таких благ, к которым человек долгое время был привычен.</w:t>
      </w:r>
    </w:p>
    <w:p w:rsidR="009D1FB9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Детский дом </w:t>
      </w:r>
      <w:r w:rsidRPr="00B22F3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22F3A">
        <w:rPr>
          <w:rFonts w:ascii="Times New Roman" w:hAnsi="Times New Roman" w:cs="Times New Roman"/>
          <w:sz w:val="28"/>
          <w:szCs w:val="28"/>
        </w:rPr>
        <w:t>образовательная организация, оказывающая социальные услуги, в которую помещаются под надзор дети-сироты и дети, оставшиеся без попечения родителей.</w:t>
      </w:r>
    </w:p>
    <w:p w:rsidR="009D1FB9" w:rsidRPr="00454298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Жестокое обращение - </w:t>
      </w:r>
      <w:r w:rsidRPr="00454298">
        <w:rPr>
          <w:rFonts w:ascii="Times New Roman" w:hAnsi="Times New Roman" w:cs="Times New Roman"/>
          <w:sz w:val="28"/>
          <w:szCs w:val="28"/>
        </w:rPr>
        <w:t>любая форма физически или психологически неправильного обращения с детьми.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Конфликт - </w:t>
      </w:r>
      <w:r w:rsidRPr="006951CE">
        <w:rPr>
          <w:rFonts w:ascii="Times New Roman" w:hAnsi="Times New Roman" w:cs="Times New Roman"/>
          <w:sz w:val="28"/>
          <w:szCs w:val="28"/>
        </w:rPr>
        <w:t xml:space="preserve">наиболее острый способ разрешения противоречий в интересах, целях, взглядах, возникающих в процессе социального взаимодействия, </w:t>
      </w:r>
      <w:proofErr w:type="gramStart"/>
      <w:r w:rsidRPr="006951CE">
        <w:rPr>
          <w:rFonts w:ascii="Times New Roman" w:hAnsi="Times New Roman" w:cs="Times New Roman"/>
          <w:sz w:val="28"/>
          <w:szCs w:val="28"/>
        </w:rPr>
        <w:t>связанное</w:t>
      </w:r>
      <w:proofErr w:type="gramEnd"/>
      <w:r w:rsidRPr="006951CE">
        <w:rPr>
          <w:rFonts w:ascii="Times New Roman" w:hAnsi="Times New Roman" w:cs="Times New Roman"/>
          <w:sz w:val="28"/>
          <w:szCs w:val="28"/>
        </w:rPr>
        <w:t xml:space="preserve"> с острыми эмоциональными переживаниями.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Личное пространство – </w:t>
      </w:r>
      <w:r w:rsidRPr="00636293">
        <w:rPr>
          <w:rFonts w:ascii="Times New Roman" w:hAnsi="Times New Roman" w:cs="Times New Roman"/>
          <w:sz w:val="28"/>
          <w:szCs w:val="28"/>
        </w:rPr>
        <w:t xml:space="preserve">это интимная территория, на которой человек чувствует себя спокойно, </w:t>
      </w:r>
      <w:proofErr w:type="spellStart"/>
      <w:r w:rsidRPr="00636293">
        <w:rPr>
          <w:rFonts w:ascii="Times New Roman" w:hAnsi="Times New Roman" w:cs="Times New Roman"/>
          <w:sz w:val="28"/>
          <w:szCs w:val="28"/>
        </w:rPr>
        <w:t>защищенно</w:t>
      </w:r>
      <w:proofErr w:type="spellEnd"/>
      <w:r w:rsidRPr="00636293">
        <w:rPr>
          <w:rFonts w:ascii="Times New Roman" w:hAnsi="Times New Roman" w:cs="Times New Roman"/>
          <w:sz w:val="28"/>
          <w:szCs w:val="28"/>
        </w:rPr>
        <w:t xml:space="preserve"> и комфортно.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Ложь – </w:t>
      </w:r>
      <w:r w:rsidRPr="00636293">
        <w:rPr>
          <w:rFonts w:ascii="Times New Roman" w:hAnsi="Times New Roman" w:cs="Times New Roman"/>
          <w:sz w:val="28"/>
          <w:szCs w:val="28"/>
        </w:rPr>
        <w:t>высказывание, заведомо не соответствующее истине и высказанное в таком виде сознательно.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Наказание - </w:t>
      </w:r>
      <w:r w:rsidRPr="00454298">
        <w:rPr>
          <w:rFonts w:ascii="Times New Roman" w:hAnsi="Times New Roman" w:cs="Times New Roman"/>
          <w:sz w:val="28"/>
          <w:szCs w:val="28"/>
        </w:rPr>
        <w:t>средство педагогического воздействия, используемое в случае невыполнения установленных в обществе требований и норм поведения.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Наставник - </w:t>
      </w:r>
      <w:r w:rsidRPr="00454298">
        <w:rPr>
          <w:rFonts w:ascii="Times New Roman" w:hAnsi="Times New Roman" w:cs="Times New Roman"/>
          <w:sz w:val="28"/>
          <w:szCs w:val="28"/>
        </w:rPr>
        <w:t>роль взр</w:t>
      </w:r>
      <w:r>
        <w:rPr>
          <w:rFonts w:ascii="Times New Roman" w:hAnsi="Times New Roman" w:cs="Times New Roman"/>
          <w:sz w:val="28"/>
          <w:szCs w:val="28"/>
        </w:rPr>
        <w:t xml:space="preserve">ослого по отношению к ребенку, </w:t>
      </w:r>
      <w:r w:rsidRPr="00454298">
        <w:rPr>
          <w:rFonts w:ascii="Times New Roman" w:hAnsi="Times New Roman" w:cs="Times New Roman"/>
          <w:sz w:val="28"/>
          <w:szCs w:val="28"/>
        </w:rPr>
        <w:t>возможность передачи личного опыта и знаний через постоянное тесное и целенаправленное взаимодействие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4412" w:rsidRPr="00454298" w:rsidRDefault="00454298" w:rsidP="00FF4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Наставничество – </w:t>
      </w:r>
      <w:r w:rsidRPr="00454298">
        <w:rPr>
          <w:rFonts w:ascii="Times New Roman" w:hAnsi="Times New Roman" w:cs="Times New Roman"/>
          <w:sz w:val="28"/>
          <w:szCs w:val="28"/>
        </w:rPr>
        <w:t xml:space="preserve">процесс передачи опыта и знаний от старших к младшим членам общества; форма взаимоотношений между </w:t>
      </w:r>
      <w:r w:rsidR="00D8507A">
        <w:rPr>
          <w:rFonts w:ascii="Times New Roman" w:hAnsi="Times New Roman" w:cs="Times New Roman"/>
          <w:sz w:val="28"/>
          <w:szCs w:val="28"/>
        </w:rPr>
        <w:t>взрослым и ребенком</w:t>
      </w:r>
      <w:r w:rsidRPr="00454298">
        <w:rPr>
          <w:rFonts w:ascii="Times New Roman" w:hAnsi="Times New Roman" w:cs="Times New Roman"/>
          <w:sz w:val="28"/>
          <w:szCs w:val="28"/>
        </w:rPr>
        <w:t>.</w:t>
      </w:r>
    </w:p>
    <w:p w:rsidR="009D1FB9" w:rsidRPr="00B22F3A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 w:rsidRPr="00454298">
        <w:rPr>
          <w:rFonts w:ascii="Times New Roman" w:hAnsi="Times New Roman" w:cs="Times New Roman"/>
          <w:b/>
          <w:sz w:val="28"/>
          <w:szCs w:val="28"/>
        </w:rPr>
        <w:t>Опека и попечительство</w:t>
      </w:r>
      <w:r w:rsidRPr="00B22F3A">
        <w:rPr>
          <w:rFonts w:ascii="Times New Roman" w:hAnsi="Times New Roman" w:cs="Times New Roman"/>
          <w:sz w:val="28"/>
          <w:szCs w:val="28"/>
        </w:rPr>
        <w:t xml:space="preserve"> - форма устройства детей-сирот и детей, оставшихся без попечения родителей, в целях их содержания, воспитания и образования, а также для защиты их прав и интересов; опека устанавливается над детьми, не достигшими возраста 14 лет; попечительство устанавливается над де</w:t>
      </w:r>
      <w:r>
        <w:rPr>
          <w:rFonts w:ascii="Times New Roman" w:hAnsi="Times New Roman" w:cs="Times New Roman"/>
          <w:sz w:val="28"/>
          <w:szCs w:val="28"/>
        </w:rPr>
        <w:t>тьми в возрасте от 14 до 18 лет.</w:t>
      </w:r>
    </w:p>
    <w:p w:rsidR="004148C4" w:rsidRDefault="004148C4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1FB9" w:rsidRPr="00636293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Подростковый возраст - </w:t>
      </w:r>
      <w:r w:rsidRPr="00636293">
        <w:rPr>
          <w:rFonts w:ascii="Times New Roman" w:hAnsi="Times New Roman" w:cs="Times New Roman"/>
          <w:sz w:val="28"/>
          <w:szCs w:val="28"/>
        </w:rPr>
        <w:t>период в развитии человека, переходный этап между детством и взрослостью.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Поощрение - </w:t>
      </w:r>
      <w:r>
        <w:rPr>
          <w:rFonts w:ascii="Times New Roman" w:hAnsi="Times New Roman" w:cs="Times New Roman"/>
          <w:sz w:val="28"/>
          <w:szCs w:val="28"/>
        </w:rPr>
        <w:t>положительное</w:t>
      </w:r>
      <w:r w:rsidRPr="00496A77">
        <w:rPr>
          <w:rFonts w:ascii="Times New Roman" w:hAnsi="Times New Roman" w:cs="Times New Roman"/>
          <w:sz w:val="28"/>
          <w:szCs w:val="28"/>
        </w:rPr>
        <w:t xml:space="preserve"> воздействие авторитетного лица и метод воспитания, стимулирующий деятельность ребёнка.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Привязанность - </w:t>
      </w:r>
      <w:r w:rsidRPr="00636293">
        <w:rPr>
          <w:rFonts w:ascii="Times New Roman" w:hAnsi="Times New Roman" w:cs="Times New Roman"/>
          <w:sz w:val="28"/>
          <w:szCs w:val="28"/>
        </w:rPr>
        <w:t>чувство близости, основанное на глубокой симпатии, преданности кому-либо или чему-либо.</w:t>
      </w:r>
    </w:p>
    <w:p w:rsidR="009D1FB9" w:rsidRPr="00636293" w:rsidRDefault="009D1FB9" w:rsidP="009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Психологическая травма - </w:t>
      </w:r>
      <w:r w:rsidRPr="00636293">
        <w:rPr>
          <w:rFonts w:ascii="Times New Roman" w:hAnsi="Times New Roman" w:cs="Times New Roman"/>
          <w:sz w:val="28"/>
          <w:szCs w:val="28"/>
        </w:rPr>
        <w:t>вред, нанесённый психическому здоровью человека в результате интенсивного воздействия неблагоприятных факторов среды или остроэмоциональных, стрессовых воздействий на его психику.</w:t>
      </w:r>
    </w:p>
    <w:p w:rsidR="00B22F3A" w:rsidRPr="00B22F3A" w:rsidRDefault="009B50B6" w:rsidP="00B22F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 w:rsidR="00B22F3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22F3A" w:rsidRPr="00B22F3A">
        <w:rPr>
          <w:rFonts w:ascii="Times New Roman" w:hAnsi="Times New Roman" w:cs="Times New Roman"/>
          <w:sz w:val="28"/>
          <w:szCs w:val="28"/>
        </w:rPr>
        <w:t>лицо, не достигшее возраста 18 лет</w:t>
      </w:r>
      <w:r w:rsidR="00B22F3A">
        <w:rPr>
          <w:rFonts w:ascii="Times New Roman" w:hAnsi="Times New Roman" w:cs="Times New Roman"/>
          <w:sz w:val="28"/>
          <w:szCs w:val="28"/>
        </w:rPr>
        <w:t xml:space="preserve"> (</w:t>
      </w:r>
      <w:r w:rsidR="00B22F3A" w:rsidRPr="00B22F3A">
        <w:rPr>
          <w:rFonts w:ascii="Times New Roman" w:hAnsi="Times New Roman" w:cs="Times New Roman"/>
          <w:sz w:val="28"/>
          <w:szCs w:val="28"/>
        </w:rPr>
        <w:t>Конвенци</w:t>
      </w:r>
      <w:r w:rsidR="00B22F3A">
        <w:rPr>
          <w:rFonts w:ascii="Times New Roman" w:hAnsi="Times New Roman" w:cs="Times New Roman"/>
          <w:sz w:val="28"/>
          <w:szCs w:val="28"/>
        </w:rPr>
        <w:t>я о правах ребенка).</w:t>
      </w:r>
      <w:r w:rsidR="00B22F3A" w:rsidRPr="00B22F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412" w:rsidRDefault="00FF4412" w:rsidP="00FF4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Ребенок, оставшийся без попечения родителей</w:t>
      </w:r>
      <w:r w:rsidR="00B22F3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22F3A" w:rsidRPr="00B22F3A">
        <w:rPr>
          <w:rFonts w:ascii="Times New Roman" w:hAnsi="Times New Roman" w:cs="Times New Roman"/>
          <w:sz w:val="28"/>
          <w:szCs w:val="28"/>
        </w:rPr>
        <w:t>лиц</w:t>
      </w:r>
      <w:r w:rsidR="00B22F3A">
        <w:rPr>
          <w:rFonts w:ascii="Times New Roman" w:hAnsi="Times New Roman" w:cs="Times New Roman"/>
          <w:sz w:val="28"/>
          <w:szCs w:val="28"/>
        </w:rPr>
        <w:t>о</w:t>
      </w:r>
      <w:r w:rsidR="00B22F3A" w:rsidRPr="00B22F3A">
        <w:rPr>
          <w:rFonts w:ascii="Times New Roman" w:hAnsi="Times New Roman" w:cs="Times New Roman"/>
          <w:sz w:val="28"/>
          <w:szCs w:val="28"/>
        </w:rPr>
        <w:t xml:space="preserve"> в возрасте до 18 лет, оста</w:t>
      </w:r>
      <w:r w:rsidR="00B22F3A">
        <w:rPr>
          <w:rFonts w:ascii="Times New Roman" w:hAnsi="Times New Roman" w:cs="Times New Roman"/>
          <w:sz w:val="28"/>
          <w:szCs w:val="28"/>
        </w:rPr>
        <w:t>вшееся</w:t>
      </w:r>
      <w:r w:rsidR="00B22F3A" w:rsidRPr="00B22F3A">
        <w:rPr>
          <w:rFonts w:ascii="Times New Roman" w:hAnsi="Times New Roman" w:cs="Times New Roman"/>
          <w:sz w:val="28"/>
          <w:szCs w:val="28"/>
        </w:rPr>
        <w:t xml:space="preserve"> без заботы, внимания и материального обеспечения </w:t>
      </w:r>
      <w:r w:rsidR="00B22F3A">
        <w:rPr>
          <w:rFonts w:ascii="Times New Roman" w:hAnsi="Times New Roman" w:cs="Times New Roman"/>
          <w:sz w:val="28"/>
          <w:szCs w:val="28"/>
        </w:rPr>
        <w:t xml:space="preserve">единственного </w:t>
      </w:r>
      <w:r w:rsidR="00B22F3A" w:rsidRPr="00B22F3A">
        <w:rPr>
          <w:rFonts w:ascii="Times New Roman" w:hAnsi="Times New Roman" w:cs="Times New Roman"/>
          <w:sz w:val="28"/>
          <w:szCs w:val="28"/>
        </w:rPr>
        <w:t>родителя или обоих родителей, в связи с тем, что они были лишены или ограничены в правах на него, уклоняются от воспитания</w:t>
      </w:r>
      <w:r w:rsidR="00636293">
        <w:rPr>
          <w:rFonts w:ascii="Times New Roman" w:hAnsi="Times New Roman" w:cs="Times New Roman"/>
          <w:sz w:val="28"/>
          <w:szCs w:val="28"/>
        </w:rPr>
        <w:t>.</w:t>
      </w:r>
    </w:p>
    <w:p w:rsidR="00FF4412" w:rsidRDefault="00FF4412" w:rsidP="00FF4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Ребенок-сирота</w:t>
      </w:r>
      <w:r w:rsidR="00B22F3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22F3A" w:rsidRPr="00B22F3A">
        <w:rPr>
          <w:rFonts w:ascii="Times New Roman" w:hAnsi="Times New Roman" w:cs="Times New Roman"/>
          <w:sz w:val="28"/>
          <w:szCs w:val="28"/>
        </w:rPr>
        <w:t>лицо в возрасте до 18 лет, у которого умерли оба или единственный родитель.</w:t>
      </w:r>
    </w:p>
    <w:p w:rsidR="00FF4412" w:rsidRDefault="00FF4412" w:rsidP="00FF4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Сиблинги</w:t>
      </w:r>
      <w:proofErr w:type="spellEnd"/>
      <w:r w:rsidR="00B22F3A">
        <w:rPr>
          <w:rFonts w:ascii="Times New Roman" w:hAnsi="Times New Roman" w:cs="Times New Roman"/>
          <w:b/>
          <w:sz w:val="28"/>
          <w:szCs w:val="28"/>
        </w:rPr>
        <w:t xml:space="preserve"> (сибсы)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B22F3A" w:rsidRPr="00B22F3A">
        <w:rPr>
          <w:rFonts w:ascii="Times New Roman" w:hAnsi="Times New Roman" w:cs="Times New Roman"/>
          <w:sz w:val="28"/>
          <w:szCs w:val="28"/>
        </w:rPr>
        <w:t>братья и сестры.</w:t>
      </w:r>
    </w:p>
    <w:p w:rsidR="009B50B6" w:rsidRDefault="009B50B6" w:rsidP="00FF4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Темперамент</w:t>
      </w:r>
      <w:r w:rsidR="0063629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36293" w:rsidRPr="00636293">
        <w:rPr>
          <w:rFonts w:ascii="Times New Roman" w:hAnsi="Times New Roman" w:cs="Times New Roman"/>
          <w:sz w:val="28"/>
          <w:szCs w:val="28"/>
        </w:rPr>
        <w:t>устойчивая совокупность индивидуальных психофизиологических особенностей личности, связанных с динамическими, а не содержательными аспектами деятельности.</w:t>
      </w:r>
    </w:p>
    <w:p w:rsidR="00636293" w:rsidRPr="00636293" w:rsidRDefault="00636293" w:rsidP="00FF4412">
      <w:pPr>
        <w:jc w:val="both"/>
        <w:rPr>
          <w:rFonts w:ascii="Times New Roman" w:hAnsi="Times New Roman" w:cs="Times New Roman"/>
          <w:sz w:val="28"/>
          <w:szCs w:val="28"/>
        </w:rPr>
      </w:pPr>
      <w:r w:rsidRPr="00636293">
        <w:rPr>
          <w:rFonts w:ascii="Times New Roman" w:hAnsi="Times New Roman" w:cs="Times New Roman"/>
          <w:b/>
          <w:sz w:val="28"/>
          <w:szCs w:val="28"/>
        </w:rPr>
        <w:t>Характер -</w:t>
      </w:r>
      <w:r w:rsidRPr="00636293">
        <w:rPr>
          <w:rFonts w:ascii="Times New Roman" w:hAnsi="Times New Roman" w:cs="Times New Roman"/>
          <w:sz w:val="28"/>
          <w:szCs w:val="28"/>
        </w:rPr>
        <w:t xml:space="preserve"> структура стойких, сравнительно постоянных психических свойств, определяющих особенности отношений и поведения личности.</w:t>
      </w:r>
    </w:p>
    <w:p w:rsidR="009D1FB9" w:rsidRDefault="009D1FB9" w:rsidP="009D1F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Эмоции - </w:t>
      </w:r>
      <w:r w:rsidRPr="006951CE">
        <w:rPr>
          <w:rFonts w:ascii="Times New Roman" w:hAnsi="Times New Roman" w:cs="Times New Roman"/>
          <w:sz w:val="28"/>
          <w:szCs w:val="28"/>
        </w:rPr>
        <w:t>психический процесс средней продолжительности, отражающий субъективное оценочное отношение к существующим или возможным ситуациям и объективному миру.</w:t>
      </w:r>
    </w:p>
    <w:p w:rsidR="009B50B6" w:rsidRDefault="009B50B6" w:rsidP="00FF4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Я-высказывание</w:t>
      </w:r>
      <w:proofErr w:type="spellEnd"/>
      <w:proofErr w:type="gramEnd"/>
      <w:r w:rsidR="006951C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951CE" w:rsidRPr="006951CE">
        <w:rPr>
          <w:rFonts w:ascii="Times New Roman" w:hAnsi="Times New Roman" w:cs="Times New Roman"/>
          <w:sz w:val="28"/>
          <w:szCs w:val="28"/>
        </w:rPr>
        <w:t>психологический термин, обозначающий высказывание человека, в котором он описывает свои чувства и формулирует свои пожелания с опорой на собственные мысли и эмоции, стараясь не задевать и не обвинять в этом окружающих.</w:t>
      </w:r>
    </w:p>
    <w:p w:rsidR="000832E3" w:rsidRDefault="000832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4F9B" w:rsidRDefault="00174F9B" w:rsidP="00FF44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E1A" w:rsidRDefault="00FF4412" w:rsidP="00FF4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1 «Знакомство и погружение»</w:t>
      </w:r>
    </w:p>
    <w:p w:rsidR="00334D41" w:rsidRPr="00105797" w:rsidRDefault="00105797" w:rsidP="00E424C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E424C3" w:rsidRPr="00105797">
        <w:rPr>
          <w:rFonts w:ascii="Times New Roman" w:hAnsi="Times New Roman" w:cs="Times New Roman"/>
          <w:i/>
          <w:sz w:val="28"/>
          <w:szCs w:val="28"/>
        </w:rPr>
        <w:t>Не будь исключе</w:t>
      </w:r>
      <w:r>
        <w:rPr>
          <w:rFonts w:ascii="Times New Roman" w:hAnsi="Times New Roman" w:cs="Times New Roman"/>
          <w:i/>
          <w:sz w:val="28"/>
          <w:szCs w:val="28"/>
        </w:rPr>
        <w:t>ний, правила были бы невыносимы»</w:t>
      </w:r>
    </w:p>
    <w:p w:rsidR="00334D41" w:rsidRPr="00105797" w:rsidRDefault="00E424C3" w:rsidP="001709C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5797">
        <w:rPr>
          <w:rFonts w:ascii="Times New Roman" w:hAnsi="Times New Roman" w:cs="Times New Roman"/>
          <w:i/>
          <w:sz w:val="28"/>
          <w:szCs w:val="28"/>
        </w:rPr>
        <w:t>Ежи Лещинский</w:t>
      </w:r>
    </w:p>
    <w:p w:rsidR="001709CD" w:rsidRPr="001709CD" w:rsidRDefault="001709CD" w:rsidP="001709CD">
      <w:pPr>
        <w:spacing w:after="0"/>
        <w:jc w:val="right"/>
        <w:rPr>
          <w:rFonts w:ascii="Times New Roman" w:hAnsi="Times New Roman" w:cs="Times New Roman"/>
          <w:i/>
          <w:sz w:val="20"/>
          <w:szCs w:val="28"/>
        </w:rPr>
      </w:pPr>
    </w:p>
    <w:p w:rsidR="00FF4412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работы группы: 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_________________________________________________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_________________________________________________</w:t>
      </w:r>
    </w:p>
    <w:p w:rsidR="001F6ADF" w:rsidRDefault="00BE1C02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4073525</wp:posOffset>
            </wp:positionV>
            <wp:extent cx="2118360" cy="1400810"/>
            <wp:effectExtent l="19050" t="0" r="0" b="0"/>
            <wp:wrapSquare wrapText="bothSides"/>
            <wp:docPr id="45" name="Рисунок 45" descr="http://goodimg.ru/img/kartinki-poved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oodimg.ru/img/kartinki-povedeni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DF">
        <w:rPr>
          <w:rFonts w:ascii="Times New Roman" w:hAnsi="Times New Roman" w:cs="Times New Roman"/>
          <w:b/>
          <w:sz w:val="28"/>
          <w:szCs w:val="28"/>
        </w:rPr>
        <w:t>10. ________________________________________________</w:t>
      </w:r>
    </w:p>
    <w:p w:rsidR="001F6ADF" w:rsidRDefault="001F6ADF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4D41" w:rsidRDefault="00334D41" w:rsidP="001F6A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4D41" w:rsidRDefault="00334D41" w:rsidP="00334D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ЗАМЕТОК:</w:t>
      </w:r>
    </w:p>
    <w:p w:rsidR="001709CD" w:rsidRDefault="00334D41" w:rsidP="00334D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1C02" w:rsidRDefault="00BE1C02" w:rsidP="00334D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709CD" w:rsidTr="001709CD">
        <w:trPr>
          <w:trHeight w:val="1474"/>
        </w:trPr>
        <w:tc>
          <w:tcPr>
            <w:tcW w:w="9571" w:type="dxa"/>
          </w:tcPr>
          <w:p w:rsidR="001709CD" w:rsidRPr="00D96E1A" w:rsidRDefault="001709CD" w:rsidP="00170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СЕГОДНЯ ДЛЯ МЕНЯ САМОЕ ВАЖНОЕ:</w:t>
            </w:r>
          </w:p>
          <w:p w:rsidR="001709CD" w:rsidRDefault="001709CD" w:rsidP="00334D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0384" w:rsidRDefault="002003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E65" w:rsidRDefault="001F3E65" w:rsidP="002003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FB9" w:rsidRDefault="009D1FB9" w:rsidP="002003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3E65" w:rsidRPr="007C717F" w:rsidRDefault="00200384" w:rsidP="002003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Домашнее задание «Интервью»</w:t>
      </w: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 w:rsidRPr="007C71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тветьте</w:t>
      </w:r>
      <w:r w:rsidRPr="007C717F">
        <w:rPr>
          <w:rFonts w:ascii="Times New Roman" w:hAnsi="Times New Roman" w:cs="Times New Roman"/>
          <w:sz w:val="28"/>
          <w:szCs w:val="28"/>
        </w:rPr>
        <w:t xml:space="preserve"> на следующие вопросы: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1. Твое имя?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______________________________________________________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2. Любимый цвет?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3. Любимая пора года?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4. Любимое имя: мужское, женское?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 xml:space="preserve">5. Что ты больше всего </w:t>
      </w:r>
      <w:proofErr w:type="gramStart"/>
      <w:r w:rsidRPr="007C717F">
        <w:rPr>
          <w:rFonts w:ascii="Times New Roman" w:hAnsi="Times New Roman" w:cs="Times New Roman"/>
          <w:b/>
          <w:i/>
          <w:sz w:val="28"/>
          <w:szCs w:val="28"/>
        </w:rPr>
        <w:t>ценишь</w:t>
      </w:r>
      <w:proofErr w:type="gramEnd"/>
      <w:r w:rsidRPr="007C717F">
        <w:rPr>
          <w:rFonts w:ascii="Times New Roman" w:hAnsi="Times New Roman" w:cs="Times New Roman"/>
          <w:b/>
          <w:i/>
          <w:sz w:val="28"/>
          <w:szCs w:val="28"/>
        </w:rPr>
        <w:t>/не ценишь в других людях?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</w:t>
      </w: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6. Чего ты больше всего боишься?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___________________________________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7. Чем тебя легко огорчить?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________________________________________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8. Чем тебя легче всего обрадовать?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</w:t>
      </w:r>
    </w:p>
    <w:p w:rsidR="00102C0C" w:rsidRDefault="00102C0C" w:rsidP="007C71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F3E65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717F">
        <w:rPr>
          <w:rFonts w:ascii="Times New Roman" w:hAnsi="Times New Roman" w:cs="Times New Roman"/>
          <w:b/>
          <w:i/>
          <w:sz w:val="28"/>
          <w:szCs w:val="28"/>
        </w:rPr>
        <w:t>9. Чем ты любишь заниматься, когда остаешься один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(одна)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717F">
        <w:rPr>
          <w:rFonts w:ascii="Times New Roman" w:hAnsi="Times New Roman" w:cs="Times New Roman"/>
          <w:b/>
          <w:i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7C717F" w:rsidRPr="007C717F" w:rsidRDefault="007C717F" w:rsidP="007C717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</w:t>
      </w:r>
    </w:p>
    <w:p w:rsidR="00200384" w:rsidRPr="007C717F" w:rsidRDefault="00200384" w:rsidP="002003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17F" w:rsidRDefault="007C71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C717F" w:rsidRDefault="007C717F" w:rsidP="002003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E65" w:rsidRDefault="001F3E65" w:rsidP="00200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2 «Особенности детей, лишенных родительского попечения»</w:t>
      </w:r>
    </w:p>
    <w:p w:rsidR="00263B49" w:rsidRPr="00105797" w:rsidRDefault="00263B49" w:rsidP="00263B4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105797">
        <w:rPr>
          <w:rFonts w:ascii="Times New Roman" w:hAnsi="Times New Roman" w:cs="Times New Roman"/>
          <w:i/>
          <w:sz w:val="26"/>
          <w:szCs w:val="26"/>
        </w:rPr>
        <w:t>«Никем не любимый ребенок перестает быть ребенком:</w:t>
      </w:r>
    </w:p>
    <w:p w:rsidR="00263B49" w:rsidRPr="00105797" w:rsidRDefault="00263B49" w:rsidP="00263B4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105797">
        <w:rPr>
          <w:rFonts w:ascii="Times New Roman" w:hAnsi="Times New Roman" w:cs="Times New Roman"/>
          <w:i/>
          <w:sz w:val="26"/>
          <w:szCs w:val="26"/>
        </w:rPr>
        <w:t xml:space="preserve"> он лишь маленький беззащитный взрослый»</w:t>
      </w:r>
    </w:p>
    <w:p w:rsidR="00E26E30" w:rsidRPr="00105797" w:rsidRDefault="00263B49" w:rsidP="00263B49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105797">
        <w:rPr>
          <w:rFonts w:ascii="Times New Roman" w:hAnsi="Times New Roman" w:cs="Times New Roman"/>
          <w:i/>
          <w:sz w:val="26"/>
          <w:szCs w:val="26"/>
        </w:rPr>
        <w:t>Жильбер</w:t>
      </w:r>
      <w:proofErr w:type="spellEnd"/>
      <w:r w:rsidRPr="0010579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105797">
        <w:rPr>
          <w:rFonts w:ascii="Times New Roman" w:hAnsi="Times New Roman" w:cs="Times New Roman"/>
          <w:i/>
          <w:sz w:val="26"/>
          <w:szCs w:val="26"/>
        </w:rPr>
        <w:t>Сесброн</w:t>
      </w:r>
      <w:proofErr w:type="spellEnd"/>
    </w:p>
    <w:p w:rsidR="001F3E65" w:rsidRDefault="001F3E65" w:rsidP="001F3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 дети остаются без семьи?</w:t>
      </w:r>
    </w:p>
    <w:p w:rsidR="00E26E30" w:rsidRDefault="00E26E30" w:rsidP="001F3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E26E30" w:rsidSect="00E076CE">
          <w:headerReference w:type="default" r:id="rId9"/>
          <w:pgSz w:w="11906" w:h="16838"/>
          <w:pgMar w:top="1134" w:right="850" w:bottom="851" w:left="1701" w:header="426" w:footer="708" w:gutter="0"/>
          <w:cols w:space="708"/>
          <w:docGrid w:linePitch="360"/>
        </w:sectPr>
      </w:pPr>
    </w:p>
    <w:p w:rsidR="00E26E30" w:rsidRDefault="00E26E30" w:rsidP="001F3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</w:t>
      </w:r>
    </w:p>
    <w:p w:rsidR="00E26E30" w:rsidRDefault="00E26E30" w:rsidP="001F3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E26E30" w:rsidRDefault="00E26E30" w:rsidP="001F3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</w:t>
      </w:r>
    </w:p>
    <w:p w:rsidR="00E26E30" w:rsidRDefault="00E26E30" w:rsidP="001F3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E26E30" w:rsidRDefault="00E26E30" w:rsidP="001F3E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E26E30" w:rsidSect="00E26E30">
          <w:type w:val="continuous"/>
          <w:pgSz w:w="11906" w:h="16838"/>
          <w:pgMar w:top="1134" w:right="850" w:bottom="1134" w:left="1701" w:header="426" w:footer="708" w:gutter="0"/>
          <w:cols w:num="2" w:space="708"/>
          <w:docGrid w:linePitch="360"/>
        </w:sectPr>
      </w:pPr>
    </w:p>
    <w:p w:rsidR="001F3E65" w:rsidRDefault="001F3E65" w:rsidP="001F3E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E30" w:rsidRDefault="00E26E30" w:rsidP="00E26E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Мифы о детях-сиротах: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1. «Дурная наследственность, или генетическая неизбежность зла».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2. «Психический диагноз».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3. «Социум испортил ребенка или плохое поведение неискоренимо».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 xml:space="preserve">Миф 4. «Слишком взрослый, чтобы меняться, или личность формируется до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26E30">
        <w:rPr>
          <w:rFonts w:ascii="Times New Roman" w:hAnsi="Times New Roman" w:cs="Times New Roman"/>
          <w:sz w:val="26"/>
          <w:szCs w:val="26"/>
        </w:rPr>
        <w:t xml:space="preserve"> лет».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5. «Благодарность на всю жизнь,  или я столько для него сделала»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6. «Окружив  ребенка  роскошью, мы поможем ему забыть ужасное детство».</w:t>
      </w:r>
    </w:p>
    <w:p w:rsidR="00E26E30" w:rsidRP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7. «Мои подарки - залог моей любви или как нельзя купить доброе отношение»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26E30" w:rsidRDefault="00E26E30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26E30">
        <w:rPr>
          <w:rFonts w:ascii="Times New Roman" w:hAnsi="Times New Roman" w:cs="Times New Roman"/>
          <w:sz w:val="26"/>
          <w:szCs w:val="26"/>
        </w:rPr>
        <w:t>Миф 8. «Ребенок сделал мне больно, вот, наконец, он проявил свое истинное лицо, и в этом  его истинная  сущность»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F1C35" w:rsidRDefault="00BF1C35" w:rsidP="00E26E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1C35" w:rsidRDefault="00BF1C35" w:rsidP="00BF1C35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BF1C35">
        <w:rPr>
          <w:rFonts w:ascii="Times New Roman" w:hAnsi="Times New Roman" w:cs="Times New Roman"/>
          <w:b/>
          <w:sz w:val="28"/>
          <w:szCs w:val="26"/>
        </w:rPr>
        <w:t>Найди лучшее в детях детского дома</w:t>
      </w:r>
    </w:p>
    <w:p w:rsidR="00BF1C35" w:rsidRDefault="00BF1C35" w:rsidP="00BF1C35">
      <w:pPr>
        <w:spacing w:after="0"/>
        <w:jc w:val="both"/>
        <w:rPr>
          <w:rFonts w:ascii="Times New Roman" w:hAnsi="Times New Roman" w:cs="Times New Roman"/>
          <w:sz w:val="28"/>
          <w:szCs w:val="26"/>
        </w:rPr>
        <w:sectPr w:rsidR="00BF1C35" w:rsidSect="00E26E30">
          <w:type w:val="continuous"/>
          <w:pgSz w:w="11906" w:h="16838"/>
          <w:pgMar w:top="1134" w:right="850" w:bottom="1134" w:left="1701" w:header="426" w:footer="708" w:gutter="0"/>
          <w:cols w:space="708"/>
          <w:docGrid w:linePitch="360"/>
        </w:sectPr>
      </w:pPr>
    </w:p>
    <w:p w:rsidR="00BF1C35" w:rsidRPr="00BF1C35" w:rsidRDefault="00BF1C35" w:rsidP="00BF1C35">
      <w:p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6"/>
        </w:rPr>
        <w:lastRenderedPageBreak/>
        <w:t>___________________________________________________________</w:t>
      </w:r>
    </w:p>
    <w:p w:rsidR="00BF1C35" w:rsidRDefault="00BF1C35" w:rsidP="001F3E65">
      <w:pPr>
        <w:spacing w:after="0"/>
        <w:jc w:val="center"/>
        <w:rPr>
          <w:b/>
          <w:i/>
          <w:sz w:val="28"/>
          <w:szCs w:val="28"/>
        </w:rPr>
        <w:sectPr w:rsidR="00BF1C35" w:rsidSect="00BF1C35">
          <w:type w:val="continuous"/>
          <w:pgSz w:w="11906" w:h="16838"/>
          <w:pgMar w:top="1134" w:right="850" w:bottom="1134" w:left="1701" w:header="426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200384" w:rsidRDefault="00200384" w:rsidP="001F3E65">
      <w:pPr>
        <w:spacing w:after="0"/>
        <w:jc w:val="center"/>
        <w:rPr>
          <w:b/>
          <w:i/>
          <w:sz w:val="28"/>
          <w:szCs w:val="28"/>
        </w:rPr>
      </w:pPr>
    </w:p>
    <w:p w:rsidR="00263B49" w:rsidRDefault="00263B49" w:rsidP="002003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Зоны личного пространства</w:t>
      </w:r>
    </w:p>
    <w:p w:rsidR="00263B49" w:rsidRDefault="00263B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8612" cy="2195128"/>
            <wp:effectExtent l="19050" t="0" r="5938" b="0"/>
            <wp:docPr id="6" name="Рисунок 1" descr="http://www.invalirus.ru/forum/uploads/attachment/2015-11/1446536537_-t42x8pp3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valirus.ru/forum/uploads/attachment/2015-11/1446536537_-t42x8pp34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85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7D" w:rsidRDefault="00F8737D" w:rsidP="0074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5416" cy="5412426"/>
            <wp:effectExtent l="171450" t="133350" r="356284" b="302574"/>
            <wp:docPr id="33" name="Рисунок 33" descr="https://www.ekbmiloserdie.ru/objects/item_03131/photo_0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ekbmiloserdie.ru/objects/item_03131/photo_09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585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49" cy="5415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091" w:rsidRDefault="00740091" w:rsidP="007400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ЗАМЕТОК:</w:t>
      </w:r>
    </w:p>
    <w:p w:rsidR="00740091" w:rsidRDefault="00740091" w:rsidP="007400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6887" w:rsidRDefault="00546887" w:rsidP="0074009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9571"/>
      </w:tblGrid>
      <w:tr w:rsidR="00740091" w:rsidTr="00E053F5">
        <w:trPr>
          <w:trHeight w:val="1474"/>
        </w:trPr>
        <w:tc>
          <w:tcPr>
            <w:tcW w:w="9571" w:type="dxa"/>
          </w:tcPr>
          <w:p w:rsidR="00740091" w:rsidRPr="00D96E1A" w:rsidRDefault="00740091" w:rsidP="00E053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СЕГОДНЯ ДЛЯ МЕНЯ САМОЕ ВАЖНОЕ:</w:t>
            </w:r>
          </w:p>
          <w:p w:rsidR="00740091" w:rsidRDefault="00740091" w:rsidP="00E053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717F" w:rsidRDefault="007C717F" w:rsidP="00740091">
      <w:pPr>
        <w:pStyle w:val="a4"/>
        <w:tabs>
          <w:tab w:val="left" w:pos="284"/>
        </w:tabs>
        <w:spacing w:after="0"/>
        <w:ind w:left="74"/>
        <w:jc w:val="both"/>
        <w:rPr>
          <w:rFonts w:ascii="Times New Roman" w:hAnsi="Times New Roman" w:cs="Times New Roman"/>
          <w:sz w:val="26"/>
          <w:szCs w:val="26"/>
        </w:rPr>
      </w:pPr>
    </w:p>
    <w:p w:rsidR="007C717F" w:rsidRDefault="007C717F" w:rsidP="00F8737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3AD">
        <w:rPr>
          <w:rFonts w:ascii="Times New Roman" w:hAnsi="Times New Roman" w:cs="Times New Roman"/>
          <w:b/>
          <w:i/>
          <w:sz w:val="28"/>
          <w:szCs w:val="28"/>
        </w:rPr>
        <w:t>Домашнее задание</w:t>
      </w:r>
    </w:p>
    <w:p w:rsidR="007C717F" w:rsidRDefault="007C717F" w:rsidP="007C717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3AD">
        <w:rPr>
          <w:rFonts w:ascii="Times New Roman" w:hAnsi="Times New Roman" w:cs="Times New Roman"/>
          <w:b/>
          <w:i/>
          <w:sz w:val="28"/>
          <w:szCs w:val="28"/>
        </w:rPr>
        <w:t>«Плюсы и минусы подросткового возраст</w:t>
      </w:r>
      <w:r>
        <w:rPr>
          <w:rFonts w:ascii="Times New Roman" w:hAnsi="Times New Roman" w:cs="Times New Roman"/>
          <w:b/>
          <w:i/>
          <w:sz w:val="28"/>
          <w:szCs w:val="28"/>
        </w:rPr>
        <w:t>а»</w:t>
      </w:r>
    </w:p>
    <w:p w:rsidR="007C717F" w:rsidRDefault="007C717F" w:rsidP="007C717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717F" w:rsidRDefault="007C717F" w:rsidP="007C71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717F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Опишите положительные и отрицательные моменты, связанные с переживанием ребенком подросткового возраста.</w:t>
      </w:r>
    </w:p>
    <w:p w:rsidR="007C717F" w:rsidRDefault="007C717F" w:rsidP="007C71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75"/>
        <w:gridCol w:w="4776"/>
      </w:tblGrid>
      <w:tr w:rsidR="007C717F" w:rsidTr="007C717F">
        <w:trPr>
          <w:trHeight w:val="1046"/>
        </w:trPr>
        <w:tc>
          <w:tcPr>
            <w:tcW w:w="4775" w:type="dxa"/>
          </w:tcPr>
          <w:p w:rsidR="007C717F" w:rsidRPr="007C717F" w:rsidRDefault="007C717F" w:rsidP="007C717F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7C717F">
              <w:rPr>
                <w:rFonts w:ascii="Times New Roman" w:hAnsi="Times New Roman" w:cs="Times New Roman"/>
                <w:b/>
                <w:sz w:val="72"/>
                <w:szCs w:val="28"/>
              </w:rPr>
              <w:t>+</w:t>
            </w:r>
          </w:p>
        </w:tc>
        <w:tc>
          <w:tcPr>
            <w:tcW w:w="4776" w:type="dxa"/>
          </w:tcPr>
          <w:p w:rsidR="007C717F" w:rsidRPr="007C717F" w:rsidRDefault="007C717F" w:rsidP="007C717F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7C717F">
              <w:rPr>
                <w:rFonts w:ascii="Times New Roman" w:hAnsi="Times New Roman" w:cs="Times New Roman"/>
                <w:b/>
                <w:sz w:val="72"/>
                <w:szCs w:val="28"/>
              </w:rPr>
              <w:t>-</w:t>
            </w:r>
          </w:p>
        </w:tc>
      </w:tr>
      <w:tr w:rsidR="007C717F" w:rsidTr="007C717F">
        <w:trPr>
          <w:trHeight w:val="1029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17F" w:rsidTr="007C717F">
        <w:trPr>
          <w:trHeight w:val="967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17F" w:rsidTr="007C717F">
        <w:trPr>
          <w:trHeight w:val="1029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17F" w:rsidTr="007C717F">
        <w:trPr>
          <w:trHeight w:val="967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17F" w:rsidTr="007C717F">
        <w:trPr>
          <w:trHeight w:val="1029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17F" w:rsidTr="007C717F">
        <w:trPr>
          <w:trHeight w:val="1029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17F" w:rsidTr="007C717F">
        <w:trPr>
          <w:trHeight w:val="1029"/>
        </w:trPr>
        <w:tc>
          <w:tcPr>
            <w:tcW w:w="4775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7C717F" w:rsidRDefault="007C717F" w:rsidP="007C7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717F" w:rsidRPr="0060684A" w:rsidRDefault="007C717F" w:rsidP="007C71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17F" w:rsidRDefault="007C717F" w:rsidP="007C71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17F" w:rsidRDefault="007C71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C717F" w:rsidRDefault="007C717F" w:rsidP="007C7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17F" w:rsidRDefault="007C717F" w:rsidP="007C7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3 «Особенности детей, </w:t>
      </w:r>
      <w:r w:rsidR="001A0A50">
        <w:rPr>
          <w:rFonts w:ascii="Times New Roman" w:hAnsi="Times New Roman" w:cs="Times New Roman"/>
          <w:b/>
          <w:sz w:val="28"/>
          <w:szCs w:val="28"/>
        </w:rPr>
        <w:t>подросткового возраста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A5406" w:rsidRPr="004A5406" w:rsidRDefault="00105797" w:rsidP="007C717F">
      <w:pPr>
        <w:pStyle w:val="a4"/>
        <w:tabs>
          <w:tab w:val="left" w:pos="284"/>
        </w:tabs>
        <w:spacing w:after="0"/>
        <w:ind w:left="7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4A5406" w:rsidRPr="004A5406">
        <w:rPr>
          <w:rFonts w:ascii="Times New Roman" w:hAnsi="Times New Roman" w:cs="Times New Roman"/>
          <w:i/>
          <w:sz w:val="28"/>
          <w:szCs w:val="28"/>
        </w:rPr>
        <w:t xml:space="preserve">Тот, кто воображает, что может обойтись без других людей, </w:t>
      </w:r>
    </w:p>
    <w:p w:rsidR="004A5406" w:rsidRPr="004A5406" w:rsidRDefault="004A5406" w:rsidP="007C717F">
      <w:pPr>
        <w:pStyle w:val="a4"/>
        <w:tabs>
          <w:tab w:val="left" w:pos="284"/>
        </w:tabs>
        <w:spacing w:after="0"/>
        <w:ind w:left="7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A5406">
        <w:rPr>
          <w:rFonts w:ascii="Times New Roman" w:hAnsi="Times New Roman" w:cs="Times New Roman"/>
          <w:i/>
          <w:sz w:val="28"/>
          <w:szCs w:val="28"/>
        </w:rPr>
        <w:t>очень ошибается;</w:t>
      </w:r>
    </w:p>
    <w:p w:rsidR="004A5406" w:rsidRPr="004A5406" w:rsidRDefault="004A5406" w:rsidP="007C717F">
      <w:pPr>
        <w:pStyle w:val="a4"/>
        <w:tabs>
          <w:tab w:val="left" w:pos="284"/>
        </w:tabs>
        <w:spacing w:after="0"/>
        <w:ind w:left="7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4A5406">
        <w:rPr>
          <w:rFonts w:ascii="Times New Roman" w:hAnsi="Times New Roman" w:cs="Times New Roman"/>
          <w:i/>
          <w:sz w:val="28"/>
          <w:szCs w:val="28"/>
        </w:rPr>
        <w:t>о тот, кто воображает, что другие не смогут обойтись без него, ошибаются ещё больше</w:t>
      </w:r>
      <w:r w:rsidR="00105797">
        <w:rPr>
          <w:rFonts w:ascii="Times New Roman" w:hAnsi="Times New Roman" w:cs="Times New Roman"/>
          <w:i/>
          <w:sz w:val="28"/>
          <w:szCs w:val="28"/>
        </w:rPr>
        <w:t>»</w:t>
      </w:r>
    </w:p>
    <w:p w:rsidR="004A5406" w:rsidRPr="004A5406" w:rsidRDefault="004A5406" w:rsidP="004A5406">
      <w:pPr>
        <w:pStyle w:val="a4"/>
        <w:tabs>
          <w:tab w:val="left" w:pos="284"/>
        </w:tabs>
        <w:spacing w:after="0"/>
        <w:ind w:left="7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A5406">
        <w:rPr>
          <w:rFonts w:ascii="Times New Roman" w:hAnsi="Times New Roman" w:cs="Times New Roman"/>
          <w:i/>
          <w:sz w:val="28"/>
          <w:szCs w:val="28"/>
        </w:rPr>
        <w:t>Ларошфуко</w:t>
      </w:r>
    </w:p>
    <w:p w:rsidR="004A5406" w:rsidRDefault="004A5406" w:rsidP="007C717F">
      <w:pPr>
        <w:pStyle w:val="a4"/>
        <w:tabs>
          <w:tab w:val="left" w:pos="284"/>
        </w:tabs>
        <w:spacing w:after="0"/>
        <w:ind w:left="7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0A50" w:rsidRDefault="001A0A50" w:rsidP="007C717F">
      <w:pPr>
        <w:pStyle w:val="a4"/>
        <w:tabs>
          <w:tab w:val="left" w:pos="284"/>
        </w:tabs>
        <w:spacing w:after="0"/>
        <w:ind w:left="7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0A50" w:rsidRDefault="001A0A50" w:rsidP="001A0A50">
      <w:pPr>
        <w:pStyle w:val="a4"/>
        <w:tabs>
          <w:tab w:val="left" w:pos="284"/>
        </w:tabs>
        <w:spacing w:after="0"/>
        <w:ind w:left="7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0A50">
        <w:rPr>
          <w:rFonts w:ascii="Times New Roman" w:hAnsi="Times New Roman" w:cs="Times New Roman"/>
          <w:b/>
          <w:sz w:val="26"/>
          <w:szCs w:val="26"/>
        </w:rPr>
        <w:t>Упражнение «Ромашка»</w:t>
      </w:r>
    </w:p>
    <w:p w:rsidR="001A0A50" w:rsidRDefault="001A0A50" w:rsidP="001A0A50">
      <w:pPr>
        <w:pStyle w:val="a4"/>
        <w:tabs>
          <w:tab w:val="left" w:pos="284"/>
        </w:tabs>
        <w:spacing w:after="0"/>
        <w:ind w:left="7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A0A50" w:rsidRDefault="001A0A50" w:rsidP="001A0A50">
      <w:pPr>
        <w:pStyle w:val="a4"/>
        <w:tabs>
          <w:tab w:val="left" w:pos="284"/>
        </w:tabs>
        <w:spacing w:after="0"/>
        <w:ind w:left="7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55048" cy="5130141"/>
            <wp:effectExtent l="19050" t="0" r="0" b="0"/>
            <wp:docPr id="2" name="Рисунок 1" descr="http://images.easyfreeclipart.com/151/clipart-best--15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151/clipart-best--1512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36" cy="5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50" w:rsidRDefault="001A0A50" w:rsidP="001A0A50"/>
    <w:p w:rsidR="004A5406" w:rsidRDefault="004A5406">
      <w:r>
        <w:br w:type="page"/>
      </w:r>
    </w:p>
    <w:p w:rsidR="004A5406" w:rsidRDefault="004A5406"/>
    <w:p w:rsidR="00BC7F54" w:rsidRDefault="00BC7F54" w:rsidP="00BC7F54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7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Подростковый возраст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</w:t>
      </w:r>
      <w:r w:rsidRPr="00636293">
        <w:rPr>
          <w:rFonts w:ascii="Times New Roman" w:hAnsi="Times New Roman" w:cs="Times New Roman"/>
          <w:sz w:val="28"/>
          <w:szCs w:val="28"/>
        </w:rPr>
        <w:t>период в развитии человека, переходный этап между детством и взрослостью.</w:t>
      </w:r>
    </w:p>
    <w:p w:rsidR="00BC7F54" w:rsidRDefault="00BC7F54" w:rsidP="00BC7F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Этапы:</w:t>
      </w:r>
    </w:p>
    <w:p w:rsidR="00BC7F54" w:rsidRDefault="00BC7F54" w:rsidP="00BC7F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А) </w:t>
      </w:r>
      <w:r w:rsidRPr="00BC7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МЛАДШИЙ ПОДРОСТКОВЫЙ (ОТ 12 ДО 15 ЛЕТ)</w:t>
      </w:r>
    </w:p>
    <w:p w:rsidR="00BC7F54" w:rsidRPr="00BC7F54" w:rsidRDefault="00BC7F54" w:rsidP="00BC7F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Б) </w:t>
      </w:r>
      <w:r w:rsidRPr="00BC7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СТАРШИЙ ПОДРОСТКОВЫЙ (ОТ 15 ДО 17 ЛЕТ)</w:t>
      </w:r>
    </w:p>
    <w:p w:rsidR="00BC7F54" w:rsidRDefault="00BC7F54">
      <w:pPr>
        <w:rPr>
          <w:noProof/>
          <w:lang w:eastAsia="ru-RU"/>
        </w:rPr>
      </w:pPr>
    </w:p>
    <w:p w:rsidR="004A5406" w:rsidRDefault="00BC7F54">
      <w:r>
        <w:rPr>
          <w:noProof/>
          <w:lang w:eastAsia="ru-RU"/>
        </w:rPr>
        <w:drawing>
          <wp:inline distT="0" distB="0" distL="0" distR="0">
            <wp:extent cx="5930487" cy="5807034"/>
            <wp:effectExtent l="19050" t="0" r="0" b="0"/>
            <wp:docPr id="3" name="Рисунок 7" descr="https://ds04.infourok.ru/uploads/ex/032a/00027429-9f2f62f5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32a/00027429-9f2f62f5/2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5406">
        <w:br w:type="page"/>
      </w:r>
    </w:p>
    <w:p w:rsidR="0019508D" w:rsidRDefault="0019508D"/>
    <w:p w:rsidR="00BC7F54" w:rsidRDefault="00BC7F54" w:rsidP="00BC7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F54">
        <w:rPr>
          <w:rFonts w:ascii="Times New Roman" w:hAnsi="Times New Roman" w:cs="Times New Roman"/>
          <w:b/>
          <w:sz w:val="28"/>
          <w:szCs w:val="28"/>
        </w:rPr>
        <w:t>Упражнение «Круг решений»</w:t>
      </w:r>
    </w:p>
    <w:p w:rsidR="00BC7F54" w:rsidRDefault="00807619" w:rsidP="00BC7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2664" cy="4227615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4A5406" w:rsidRDefault="004A5406" w:rsidP="004A54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ЗАМЕТОК:</w:t>
      </w:r>
    </w:p>
    <w:p w:rsidR="004A5406" w:rsidRDefault="004A5406" w:rsidP="004A54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5406" w:rsidRDefault="004A5406" w:rsidP="004A54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A5406" w:rsidTr="00E053F5">
        <w:trPr>
          <w:trHeight w:val="1474"/>
        </w:trPr>
        <w:tc>
          <w:tcPr>
            <w:tcW w:w="9571" w:type="dxa"/>
          </w:tcPr>
          <w:p w:rsidR="004A5406" w:rsidRPr="00D96E1A" w:rsidRDefault="004A5406" w:rsidP="00E053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СЕГОДНЯ ДЛЯ МЕНЯ САМОЕ ВАЖНОЕ:</w:t>
            </w:r>
          </w:p>
          <w:p w:rsidR="004A5406" w:rsidRDefault="004A5406" w:rsidP="00E053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5406" w:rsidRDefault="004A5406" w:rsidP="004A5406">
      <w:pPr>
        <w:pStyle w:val="a4"/>
        <w:tabs>
          <w:tab w:val="left" w:pos="284"/>
        </w:tabs>
        <w:spacing w:after="0"/>
        <w:ind w:left="74"/>
        <w:jc w:val="both"/>
        <w:rPr>
          <w:rFonts w:ascii="Times New Roman" w:hAnsi="Times New Roman" w:cs="Times New Roman"/>
          <w:sz w:val="26"/>
          <w:szCs w:val="26"/>
        </w:rPr>
      </w:pPr>
    </w:p>
    <w:p w:rsidR="001A0A50" w:rsidRDefault="001A0A50" w:rsidP="001A0A50">
      <w:pPr>
        <w:ind w:firstLine="708"/>
      </w:pPr>
    </w:p>
    <w:p w:rsidR="00530E57" w:rsidRDefault="00530E57" w:rsidP="00530E57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4816">
        <w:rPr>
          <w:rFonts w:ascii="Times New Roman" w:hAnsi="Times New Roman" w:cs="Times New Roman"/>
          <w:b/>
          <w:i/>
          <w:sz w:val="28"/>
          <w:szCs w:val="28"/>
        </w:rPr>
        <w:t>Домашнее задание</w:t>
      </w:r>
    </w:p>
    <w:p w:rsidR="00530E57" w:rsidRPr="00F14816" w:rsidRDefault="00530E57" w:rsidP="00530E57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4816">
        <w:rPr>
          <w:rFonts w:ascii="Times New Roman" w:hAnsi="Times New Roman" w:cs="Times New Roman"/>
          <w:b/>
          <w:i/>
          <w:sz w:val="28"/>
          <w:szCs w:val="28"/>
        </w:rPr>
        <w:t>«Различение событий, мыслей и чувств»</w:t>
      </w:r>
    </w:p>
    <w:p w:rsidR="00302E95" w:rsidRDefault="00302E95" w:rsidP="00530E5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E57" w:rsidRDefault="00530E57" w:rsidP="00530E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E57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Опишите</w:t>
      </w:r>
      <w:r w:rsidRPr="0059661A">
        <w:rPr>
          <w:rFonts w:ascii="Times New Roman" w:hAnsi="Times New Roman" w:cs="Times New Roman"/>
          <w:sz w:val="28"/>
          <w:szCs w:val="28"/>
        </w:rPr>
        <w:t xml:space="preserve">, что как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59661A">
        <w:rPr>
          <w:rFonts w:ascii="Times New Roman" w:hAnsi="Times New Roman" w:cs="Times New Roman"/>
          <w:sz w:val="28"/>
          <w:szCs w:val="28"/>
        </w:rPr>
        <w:t xml:space="preserve"> кажется, происходит на картинке, что думают действующие лица, что чувствуют? </w:t>
      </w:r>
    </w:p>
    <w:p w:rsidR="00530E57" w:rsidRPr="0059661A" w:rsidRDefault="00530E57" w:rsidP="00530E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61A">
        <w:rPr>
          <w:rFonts w:ascii="Times New Roman" w:hAnsi="Times New Roman" w:cs="Times New Roman"/>
          <w:sz w:val="28"/>
          <w:szCs w:val="28"/>
        </w:rPr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>необходимо записать в табличку</w:t>
      </w:r>
      <w:r w:rsidRPr="0059661A">
        <w:rPr>
          <w:rFonts w:ascii="Times New Roman" w:hAnsi="Times New Roman" w:cs="Times New Roman"/>
          <w:sz w:val="28"/>
          <w:szCs w:val="28"/>
        </w:rPr>
        <w:t>.</w:t>
      </w:r>
    </w:p>
    <w:p w:rsidR="00530E57" w:rsidRPr="0059661A" w:rsidRDefault="00530E57" w:rsidP="00530E5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85"/>
        <w:gridCol w:w="2977"/>
        <w:gridCol w:w="3402"/>
      </w:tblGrid>
      <w:tr w:rsidR="00530E57" w:rsidRPr="0059661A" w:rsidTr="00377A24">
        <w:trPr>
          <w:trHeight w:val="875"/>
        </w:trPr>
        <w:tc>
          <w:tcPr>
            <w:tcW w:w="3085" w:type="dxa"/>
            <w:vAlign w:val="center"/>
          </w:tcPr>
          <w:p w:rsidR="00530E57" w:rsidRPr="0059661A" w:rsidRDefault="00530E57" w:rsidP="00530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61A">
              <w:rPr>
                <w:rFonts w:ascii="Times New Roman" w:hAnsi="Times New Roman" w:cs="Times New Roman"/>
                <w:b/>
                <w:sz w:val="28"/>
                <w:szCs w:val="28"/>
              </w:rPr>
              <w:t>Что происходит?</w:t>
            </w:r>
          </w:p>
        </w:tc>
        <w:tc>
          <w:tcPr>
            <w:tcW w:w="2977" w:type="dxa"/>
            <w:vAlign w:val="center"/>
          </w:tcPr>
          <w:p w:rsidR="00530E57" w:rsidRPr="0059661A" w:rsidRDefault="00530E57" w:rsidP="00530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61A">
              <w:rPr>
                <w:rFonts w:ascii="Times New Roman" w:hAnsi="Times New Roman" w:cs="Times New Roman"/>
                <w:b/>
                <w:sz w:val="28"/>
                <w:szCs w:val="28"/>
              </w:rPr>
              <w:t>Что думают?</w:t>
            </w:r>
          </w:p>
        </w:tc>
        <w:tc>
          <w:tcPr>
            <w:tcW w:w="3402" w:type="dxa"/>
            <w:vAlign w:val="center"/>
          </w:tcPr>
          <w:p w:rsidR="00530E57" w:rsidRPr="0059661A" w:rsidRDefault="00530E57" w:rsidP="00530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61A">
              <w:rPr>
                <w:rFonts w:ascii="Times New Roman" w:hAnsi="Times New Roman" w:cs="Times New Roman"/>
                <w:b/>
                <w:sz w:val="28"/>
                <w:szCs w:val="28"/>
              </w:rPr>
              <w:t>Что чувствуют?</w:t>
            </w:r>
          </w:p>
        </w:tc>
      </w:tr>
      <w:tr w:rsidR="00530E57" w:rsidRPr="0059661A" w:rsidTr="00377A24">
        <w:trPr>
          <w:trHeight w:val="3382"/>
        </w:trPr>
        <w:tc>
          <w:tcPr>
            <w:tcW w:w="3085" w:type="dxa"/>
          </w:tcPr>
          <w:p w:rsidR="00530E57" w:rsidRPr="0059661A" w:rsidRDefault="00530E57" w:rsidP="00E053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30E57" w:rsidRPr="0059661A" w:rsidRDefault="00530E57" w:rsidP="00E053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30E57" w:rsidRPr="0059661A" w:rsidRDefault="00530E57" w:rsidP="00E053F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0E57" w:rsidRDefault="00530E57" w:rsidP="001A0A50">
      <w:pPr>
        <w:ind w:firstLine="708"/>
      </w:pPr>
    </w:p>
    <w:p w:rsidR="00302E95" w:rsidRDefault="00174F9B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681105" cy="3608849"/>
            <wp:effectExtent l="19050" t="0" r="0" b="0"/>
            <wp:docPr id="10" name="Рисунок 1" descr="C:\Users\ППС\Desktop\ПРОГРАММА 1+1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С\Desktop\ПРОГРАММА 1+1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7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E95">
        <w:rPr>
          <w:highlight w:val="yellow"/>
        </w:rPr>
        <w:br w:type="page"/>
      </w:r>
    </w:p>
    <w:p w:rsidR="00302E95" w:rsidRDefault="00302E95" w:rsidP="001A0A50">
      <w:pPr>
        <w:ind w:firstLine="708"/>
      </w:pPr>
    </w:p>
    <w:p w:rsidR="00302E95" w:rsidRDefault="00302E95" w:rsidP="00302E9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468">
        <w:rPr>
          <w:rFonts w:ascii="Times New Roman" w:hAnsi="Times New Roman" w:cs="Times New Roman"/>
          <w:b/>
          <w:sz w:val="28"/>
          <w:szCs w:val="28"/>
        </w:rPr>
        <w:t xml:space="preserve">Занятие 4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D0468">
        <w:rPr>
          <w:rFonts w:ascii="Times New Roman" w:hAnsi="Times New Roman" w:cs="Times New Roman"/>
          <w:b/>
          <w:sz w:val="28"/>
          <w:szCs w:val="28"/>
        </w:rPr>
        <w:t>Психология отношений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D6EDE" w:rsidRPr="00105797" w:rsidRDefault="00105797" w:rsidP="001057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105797">
        <w:rPr>
          <w:rFonts w:ascii="Times New Roman" w:hAnsi="Times New Roman" w:cs="Times New Roman"/>
          <w:i/>
          <w:sz w:val="28"/>
          <w:szCs w:val="28"/>
        </w:rPr>
        <w:t>Выражение, которое вы носите на своем лице,</w:t>
      </w:r>
    </w:p>
    <w:p w:rsidR="00105797" w:rsidRDefault="00105797" w:rsidP="001057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105797">
        <w:rPr>
          <w:rFonts w:ascii="Times New Roman" w:hAnsi="Times New Roman" w:cs="Times New Roman"/>
          <w:i/>
          <w:sz w:val="28"/>
          <w:szCs w:val="28"/>
        </w:rPr>
        <w:t>уда важнее одежд, которые вы н</w:t>
      </w:r>
      <w:r>
        <w:rPr>
          <w:rFonts w:ascii="Times New Roman" w:hAnsi="Times New Roman" w:cs="Times New Roman"/>
          <w:i/>
          <w:sz w:val="28"/>
          <w:szCs w:val="28"/>
        </w:rPr>
        <w:t>адеваете на себя»</w:t>
      </w:r>
    </w:p>
    <w:p w:rsidR="00105797" w:rsidRDefault="00105797" w:rsidP="001057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Дейл Карнеги</w:t>
      </w:r>
    </w:p>
    <w:p w:rsidR="00105797" w:rsidRPr="00105797" w:rsidRDefault="00105797" w:rsidP="001057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D6EDE" w:rsidRDefault="003B2D1F" w:rsidP="003B2D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D1F">
        <w:rPr>
          <w:rFonts w:ascii="Times New Roman" w:hAnsi="Times New Roman" w:cs="Times New Roman"/>
          <w:b/>
          <w:sz w:val="28"/>
          <w:szCs w:val="28"/>
        </w:rPr>
        <w:t>Упражнение «Мой темперамент»</w:t>
      </w:r>
    </w:p>
    <w:p w:rsidR="003B2D1F" w:rsidRDefault="003B2D1F" w:rsidP="003B2D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910" cy="6661785"/>
            <wp:effectExtent l="19050" t="0" r="8890" b="0"/>
            <wp:docPr id="4" name="Рисунок 1" descr="C:\Users\ППС\Desktop\МАКАР\темпера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С\Desktop\МАКАР\темперамент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1F" w:rsidRDefault="003B2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1B9B" w:rsidRDefault="00543ED5" w:rsidP="003B2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E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5.95pt;margin-top:292.75pt;width:453.5pt;height:211.3pt;z-index:251661312" adj="1503,12982" fillcolor="#daeef3 [664]" strokecolor="#0070c0">
            <v:shadow on="t" opacity=".5" offset="6pt,-6pt"/>
            <v:textbox style="mso-next-textbox:#_x0000_s1028">
              <w:txbxContent>
                <w:p w:rsidR="00174F9B" w:rsidRDefault="00174F9B" w:rsidP="00105797">
                  <w:pPr>
                    <w:spacing w:after="0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174F9B" w:rsidRDefault="00174F9B" w:rsidP="00105797">
                  <w:pPr>
                    <w:spacing w:after="0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481B9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Я-высказывание</w:t>
                  </w:r>
                  <w:proofErr w:type="spellEnd"/>
                  <w:proofErr w:type="gramEnd"/>
                  <w:r w:rsidRPr="00481B9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- высказывание человека, в котором он описывает свои чувства </w:t>
                  </w:r>
                </w:p>
                <w:p w:rsidR="00174F9B" w:rsidRDefault="00174F9B" w:rsidP="00105797">
                  <w:pPr>
                    <w:spacing w:after="0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81B9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и формулирует свои пожелания </w:t>
                  </w:r>
                </w:p>
                <w:p w:rsidR="00174F9B" w:rsidRDefault="00174F9B" w:rsidP="00105797">
                  <w:pPr>
                    <w:spacing w:after="0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81B9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с опорой на собственные мысли и эмоции, стараясь не задевать и не обвинять </w:t>
                  </w:r>
                </w:p>
                <w:p w:rsidR="00174F9B" w:rsidRPr="00481B9B" w:rsidRDefault="00174F9B" w:rsidP="00105797">
                  <w:pPr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81B9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 этом окружающих.</w:t>
                  </w:r>
                </w:p>
                <w:p w:rsidR="00174F9B" w:rsidRDefault="00174F9B"/>
              </w:txbxContent>
            </v:textbox>
          </v:shape>
        </w:pict>
      </w:r>
      <w:r w:rsidR="007561D3">
        <w:rPr>
          <w:noProof/>
          <w:lang w:eastAsia="ru-RU"/>
        </w:rPr>
        <w:drawing>
          <wp:inline distT="0" distB="0" distL="0" distR="0">
            <wp:extent cx="6120492" cy="3645724"/>
            <wp:effectExtent l="19050" t="0" r="0" b="0"/>
            <wp:docPr id="8" name="Рисунок 6" descr="https://fs1.ppt4web.ru/images/5551/74450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1.ppt4web.ru/images/5551/74450/640/img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737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2" cy="364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9B" w:rsidRDefault="00481B9B" w:rsidP="00481B9B">
      <w:pPr>
        <w:tabs>
          <w:tab w:val="left" w:pos="2525"/>
        </w:tabs>
        <w:ind w:left="-709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81B9B" w:rsidRDefault="00481B9B" w:rsidP="00481B9B">
      <w:pPr>
        <w:tabs>
          <w:tab w:val="left" w:pos="252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105797" w:rsidRDefault="00481B9B" w:rsidP="00481B9B">
      <w:pPr>
        <w:tabs>
          <w:tab w:val="left" w:pos="3890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5797" w:rsidRDefault="00105797" w:rsidP="00481B9B">
      <w:pPr>
        <w:tabs>
          <w:tab w:val="left" w:pos="3890"/>
        </w:tabs>
        <w:rPr>
          <w:noProof/>
          <w:lang w:eastAsia="ru-RU"/>
        </w:rPr>
      </w:pPr>
    </w:p>
    <w:p w:rsidR="00105797" w:rsidRDefault="00105797" w:rsidP="00481B9B">
      <w:pPr>
        <w:tabs>
          <w:tab w:val="left" w:pos="3890"/>
        </w:tabs>
        <w:rPr>
          <w:noProof/>
          <w:lang w:eastAsia="ru-RU"/>
        </w:rPr>
      </w:pPr>
    </w:p>
    <w:p w:rsidR="00105797" w:rsidRDefault="00105797" w:rsidP="00481B9B">
      <w:pPr>
        <w:tabs>
          <w:tab w:val="left" w:pos="3890"/>
        </w:tabs>
        <w:rPr>
          <w:noProof/>
          <w:lang w:eastAsia="ru-RU"/>
        </w:rPr>
      </w:pPr>
    </w:p>
    <w:p w:rsidR="00105797" w:rsidRDefault="00105797" w:rsidP="00481B9B">
      <w:pPr>
        <w:tabs>
          <w:tab w:val="left" w:pos="3890"/>
        </w:tabs>
        <w:rPr>
          <w:noProof/>
          <w:lang w:eastAsia="ru-RU"/>
        </w:rPr>
      </w:pPr>
    </w:p>
    <w:p w:rsidR="00481B9B" w:rsidRDefault="00105797" w:rsidP="00481B9B">
      <w:pPr>
        <w:tabs>
          <w:tab w:val="left" w:pos="38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907549"/>
            <wp:effectExtent l="19050" t="0" r="3175" b="0"/>
            <wp:docPr id="7" name="Рисунок 15" descr="https://ds02.infourok.ru/uploads/ex/055b/0007a67a-002a762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55b/0007a67a-002a7629/img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982" t="22930" r="5199" b="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9B" w:rsidRDefault="00543ED5" w:rsidP="0062484A">
      <w:pPr>
        <w:tabs>
          <w:tab w:val="left" w:pos="13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9" type="#_x0000_t54" style="position:absolute;margin-left:-7.4pt;margin-top:18.75pt;width:464.7pt;height:46.75pt;z-index:251662336" adj="2700" fillcolor="#eaf1dd [662]" strokecolor="#00b050">
            <v:shadow on="t" opacity=".5" offset="6pt,-6pt"/>
            <v:textbox style="mso-next-textbox:#_x0000_s1029">
              <w:txbxContent>
                <w:p w:rsidR="00174F9B" w:rsidRPr="003325AB" w:rsidRDefault="00174F9B" w:rsidP="00CC3F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3325AB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СЛУШАТЬ И СЛЫШАТЬ – РАЗНЫЕ ВЕЩИ!</w:t>
                  </w:r>
                </w:p>
              </w:txbxContent>
            </v:textbox>
          </v:shape>
        </w:pict>
      </w:r>
      <w:r w:rsidR="0062484A">
        <w:rPr>
          <w:rFonts w:ascii="Times New Roman" w:hAnsi="Times New Roman" w:cs="Times New Roman"/>
          <w:sz w:val="28"/>
          <w:szCs w:val="28"/>
        </w:rPr>
        <w:tab/>
      </w:r>
    </w:p>
    <w:p w:rsidR="003325AB" w:rsidRDefault="003325AB">
      <w:pPr>
        <w:rPr>
          <w:noProof/>
          <w:lang w:eastAsia="ru-RU"/>
        </w:rPr>
      </w:pPr>
    </w:p>
    <w:p w:rsidR="003325AB" w:rsidRDefault="003325AB">
      <w:pPr>
        <w:rPr>
          <w:noProof/>
          <w:lang w:eastAsia="ru-RU"/>
        </w:rPr>
      </w:pPr>
    </w:p>
    <w:p w:rsidR="003325AB" w:rsidRDefault="003325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3858" cy="4284478"/>
            <wp:effectExtent l="19050" t="0" r="0" b="0"/>
            <wp:docPr id="13" name="Рисунок 4" descr="http://mtdata.ru/u1/photo5C03/2039977668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1/photo5C03/20399776688-0/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04" cy="42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AB" w:rsidRDefault="003325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9111" cy="3455720"/>
            <wp:effectExtent l="19050" t="0" r="5889" b="0"/>
            <wp:docPr id="16" name="Рисунок 18" descr="http://project.vsu.by/images/0/07/Sredstva_obsc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oject.vsu.by/images/0/07/Sredstva_obscheni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916" r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06" cy="34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AB" w:rsidRDefault="003325AB">
      <w:pPr>
        <w:rPr>
          <w:noProof/>
          <w:lang w:eastAsia="ru-RU"/>
        </w:rPr>
      </w:pPr>
    </w:p>
    <w:p w:rsidR="0062484A" w:rsidRDefault="003325AB" w:rsidP="0033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2484A" w:rsidRPr="0062484A">
        <w:rPr>
          <w:rFonts w:ascii="Times New Roman" w:hAnsi="Times New Roman" w:cs="Times New Roman"/>
          <w:b/>
          <w:sz w:val="28"/>
          <w:szCs w:val="28"/>
        </w:rPr>
        <w:t>пражнение «Незаконченные предложения»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Если все против меня, то</w:t>
      </w:r>
      <w:r w:rsidR="006A6ACC">
        <w:rPr>
          <w:rFonts w:ascii="Times New Roman" w:hAnsi="Times New Roman" w:cs="Times New Roman"/>
          <w:sz w:val="26"/>
          <w:szCs w:val="26"/>
        </w:rPr>
        <w:t xml:space="preserve"> __________________________________________________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Я всегда хотел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Будущее кажется мне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Знаю, что глупо, но боюсь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Думаю, что настоящий друг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По сравнению с большинством других моя семья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Думаю, что я достаточно способен, чтобы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Я мог бы быть очень счастливым, если бы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Надеюсь на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Большинство моих товарищей не знают, что я боюсь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Не люблю людей, которые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 xml:space="preserve">Моя семья обращается со мной как </w:t>
      </w:r>
      <w:proofErr w:type="gramStart"/>
      <w:r w:rsidRPr="006A6ACC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6A6ACC">
        <w:rPr>
          <w:rFonts w:ascii="Times New Roman" w:hAnsi="Times New Roman" w:cs="Times New Roman"/>
          <w:sz w:val="26"/>
          <w:szCs w:val="26"/>
        </w:rPr>
        <w:t>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Моя наибольшая слабость заключается в том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Моим скрытым желанием в жизни является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Наступит тот день, когда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Хотелось бы мне перестать бояться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Больше всех люблю тех людей, которые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Большинство известных мне семей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Когда мне начинает не везти, 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Больше всего я хотел бы в жизни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Когда буду старым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Мои опасения не раз заставляли меня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Когда меня нет, мои друзья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________________________________________________</w:t>
      </w:r>
    </w:p>
    <w:p w:rsidR="00C429C9" w:rsidRPr="006A6ACC" w:rsidRDefault="00C429C9" w:rsidP="006A6ACC">
      <w:pPr>
        <w:rPr>
          <w:rFonts w:ascii="Times New Roman" w:hAnsi="Times New Roman" w:cs="Times New Roman"/>
          <w:sz w:val="26"/>
          <w:szCs w:val="26"/>
        </w:rPr>
      </w:pPr>
      <w:r w:rsidRPr="006A6ACC">
        <w:rPr>
          <w:rFonts w:ascii="Times New Roman" w:hAnsi="Times New Roman" w:cs="Times New Roman"/>
          <w:sz w:val="26"/>
          <w:szCs w:val="26"/>
        </w:rPr>
        <w:t>Когда я был ребенком, моя семья</w:t>
      </w:r>
      <w:r w:rsidR="006A6ACC">
        <w:rPr>
          <w:rFonts w:ascii="Times New Roman" w:hAnsi="Times New Roman" w:cs="Times New Roman"/>
          <w:sz w:val="26"/>
          <w:szCs w:val="26"/>
        </w:rPr>
        <w:t>___________________________________________</w:t>
      </w:r>
    </w:p>
    <w:p w:rsidR="003F2749" w:rsidRPr="001C63EE" w:rsidRDefault="00543ED5" w:rsidP="001C63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left:0;text-align:left;margin-left:-44.05pt;margin-top:14.2pt;width:537.2pt;height:492.75pt;z-index:251663360" adj="1061" fillcolor="#f2dbdb [661]" strokecolor="red">
            <v:shadow on="t" opacity=".5" offset="-6pt,-6pt"/>
            <v:textbox style="mso-next-textbox:#_x0000_s1030">
              <w:txbxContent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ДЕСЯТЬ ЗАПОВЕДЕЙ ОБЩЕНИЯ:</w:t>
                  </w: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lang w:eastAsia="ru-RU"/>
                    </w:rPr>
                    <w:t> </w:t>
                  </w: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8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1.Остерегайтесь многословия вашего языка, всегда говорите меньше, 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чем у вас на уме. 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2. Не давайте много обещаний, а данные старайтесь исполнить, </w:t>
                  </w:r>
                </w:p>
                <w:p w:rsidR="00174F9B" w:rsidRPr="009720E8" w:rsidRDefault="00174F9B" w:rsidP="00AE749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чего бы это ни стоило. 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3. Никогда не упускайте возможность сказать доброе, ободряющее слово кому-то или о ком-то. 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4. Проявляйте интерес к другим: их целям, работе, дому и семье. Радуйтесь с теми, кто весел, и скорбите с теми, кто страдает. 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Pr="009720E8" w:rsidRDefault="00174F9B" w:rsidP="00AE749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5. Будьте радостны. Посвящая окружающих в ваши мелкие недомогания и разочарования, помните, что каждый несет свое бремя. 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6. Пусть разум ваш будет открыт. Спорьте, но не ссорьтесь. </w:t>
                  </w:r>
                </w:p>
                <w:p w:rsidR="00174F9B" w:rsidRPr="009720E8" w:rsidRDefault="00174F9B" w:rsidP="00AE749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Признак блестящего ума – уметь быть несогласным.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7. Пусть ваши добродетели, если они у вас есть, говорят сами за себя. </w:t>
                  </w:r>
                </w:p>
                <w:p w:rsidR="00174F9B" w:rsidRPr="009720E8" w:rsidRDefault="00174F9B" w:rsidP="00AE749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Не говорите о недостатках других. Не поддерживайте сплетен. 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8. Помните о чувствах окружающих. Подшучивание над собеседником может ранить человека в самый неожиданный момент.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9. Не обращайте внимания на злобные высказывания о вас. </w:t>
                  </w:r>
                </w:p>
                <w:p w:rsidR="00174F9B" w:rsidRPr="009720E8" w:rsidRDefault="00174F9B" w:rsidP="00AE749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Просто живите так, чтобы в эти высказывания никто не поверил. </w:t>
                  </w:r>
                </w:p>
                <w:p w:rsidR="00174F9B" w:rsidRPr="009720E8" w:rsidRDefault="00174F9B" w:rsidP="00AE749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  <w:br/>
                  </w: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10. Не будьте слишком восхищены тем, что имеете. </w:t>
                  </w:r>
                </w:p>
                <w:p w:rsidR="00174F9B" w:rsidRPr="009720E8" w:rsidRDefault="00174F9B" w:rsidP="00AE7498">
                  <w:pPr>
                    <w:spacing w:after="0"/>
                    <w:ind w:left="142" w:right="295"/>
                    <w:jc w:val="center"/>
                    <w:rPr>
                      <w:i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Старайтесь делать лучшее и будьте терпеливы.</w:t>
                  </w:r>
                </w:p>
              </w:txbxContent>
            </v:textbox>
          </v:shape>
        </w:pict>
      </w:r>
    </w:p>
    <w:p w:rsidR="001C63EE" w:rsidRPr="001C63EE" w:rsidRDefault="001C63EE" w:rsidP="001C63EE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1C63EE">
        <w:rPr>
          <w:rFonts w:ascii="Times New Roman" w:hAnsi="Times New Roman" w:cs="Times New Roman"/>
          <w:sz w:val="24"/>
          <w:szCs w:val="26"/>
        </w:rPr>
        <w:t>1жением.</w:t>
      </w:r>
    </w:p>
    <w:p w:rsidR="001C63EE" w:rsidRPr="001C63EE" w:rsidRDefault="001C63EE" w:rsidP="001C63EE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1C63EE" w:rsidRDefault="001C63EE" w:rsidP="003F27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3EE" w:rsidRDefault="001C63EE" w:rsidP="003F27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3EE" w:rsidRDefault="001C63EE" w:rsidP="003F27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3EE" w:rsidRDefault="001C63EE" w:rsidP="003F27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3EE" w:rsidRDefault="001C63EE" w:rsidP="003F27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3EE" w:rsidRDefault="001C63EE" w:rsidP="003F27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3EE" w:rsidRDefault="003F2749" w:rsidP="001C63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rPr>
          <w:rFonts w:ascii="Times New Roman" w:hAnsi="Times New Roman" w:cs="Times New Roman"/>
          <w:b/>
          <w:sz w:val="28"/>
          <w:szCs w:val="28"/>
        </w:rPr>
      </w:pPr>
    </w:p>
    <w:p w:rsidR="00471DAA" w:rsidRDefault="00471DAA" w:rsidP="00471D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ЗАМЕТОК:</w:t>
      </w:r>
    </w:p>
    <w:p w:rsidR="00471DAA" w:rsidRDefault="00471DAA" w:rsidP="00471D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1DAA" w:rsidRDefault="00471DAA" w:rsidP="00471D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471DAA" w:rsidRDefault="00471DAA" w:rsidP="00471D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71DAA" w:rsidTr="00471DAA">
        <w:trPr>
          <w:trHeight w:val="1041"/>
        </w:trPr>
        <w:tc>
          <w:tcPr>
            <w:tcW w:w="9571" w:type="dxa"/>
          </w:tcPr>
          <w:p w:rsidR="00471DAA" w:rsidRPr="00D96E1A" w:rsidRDefault="00471DAA" w:rsidP="002B33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СЕГОДНЯ ДЛЯ МЕНЯ САМОЕ ВАЖНОЕ:</w:t>
            </w:r>
          </w:p>
          <w:p w:rsidR="00471DAA" w:rsidRDefault="00471DAA" w:rsidP="002B33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E7498" w:rsidRDefault="00AE7498" w:rsidP="00AE7498">
      <w:pPr>
        <w:rPr>
          <w:rFonts w:ascii="Times New Roman" w:hAnsi="Times New Roman" w:cs="Times New Roman"/>
          <w:b/>
          <w:sz w:val="28"/>
          <w:szCs w:val="28"/>
        </w:rPr>
      </w:pPr>
    </w:p>
    <w:p w:rsidR="00BB04F2" w:rsidRDefault="00BB04F2" w:rsidP="00AE7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«10 комнат»</w:t>
      </w:r>
    </w:p>
    <w:p w:rsidR="00BB04F2" w:rsidRDefault="00BB04F2" w:rsidP="00BB04F2">
      <w:pPr>
        <w:tabs>
          <w:tab w:val="left" w:pos="13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proofErr w:type="gramStart"/>
      <w:r w:rsidRPr="00687B49">
        <w:rPr>
          <w:rFonts w:ascii="Times New Roman" w:hAnsi="Times New Roman" w:cs="Times New Roman"/>
          <w:sz w:val="28"/>
          <w:szCs w:val="28"/>
        </w:rPr>
        <w:t>Представьте, что вы живете в доме, в котором 10 комнат: радости, страха, печали, плача, злости, агрессии, одиночества, надежды и еще</w:t>
      </w:r>
      <w:r>
        <w:rPr>
          <w:rFonts w:ascii="Times New Roman" w:hAnsi="Times New Roman" w:cs="Times New Roman"/>
          <w:sz w:val="28"/>
          <w:szCs w:val="28"/>
        </w:rPr>
        <w:t xml:space="preserve"> две.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Какие? Решать и называть В</w:t>
      </w:r>
      <w:r w:rsidRPr="00687B49">
        <w:rPr>
          <w:rFonts w:ascii="Times New Roman" w:hAnsi="Times New Roman" w:cs="Times New Roman"/>
          <w:sz w:val="28"/>
          <w:szCs w:val="28"/>
        </w:rPr>
        <w:t>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B49">
        <w:rPr>
          <w:rFonts w:ascii="Times New Roman" w:hAnsi="Times New Roman" w:cs="Times New Roman"/>
          <w:sz w:val="28"/>
          <w:szCs w:val="28"/>
        </w:rPr>
        <w:t>Нарису</w:t>
      </w:r>
      <w:r>
        <w:rPr>
          <w:rFonts w:ascii="Times New Roman" w:hAnsi="Times New Roman" w:cs="Times New Roman"/>
          <w:sz w:val="28"/>
          <w:szCs w:val="28"/>
        </w:rPr>
        <w:t>йте в каждой комнате ее символы.</w:t>
      </w:r>
    </w:p>
    <w:tbl>
      <w:tblPr>
        <w:tblStyle w:val="a3"/>
        <w:tblW w:w="0" w:type="auto"/>
        <w:tblLook w:val="04A0"/>
      </w:tblPr>
      <w:tblGrid>
        <w:gridCol w:w="4729"/>
        <w:gridCol w:w="4730"/>
      </w:tblGrid>
      <w:tr w:rsidR="00BB04F2" w:rsidTr="00BB04F2">
        <w:trPr>
          <w:trHeight w:val="2380"/>
        </w:trPr>
        <w:tc>
          <w:tcPr>
            <w:tcW w:w="4729" w:type="dxa"/>
          </w:tcPr>
          <w:p w:rsidR="00BB04F2" w:rsidRDefault="00BB04F2" w:rsidP="00BB04F2">
            <w:pPr>
              <w:tabs>
                <w:tab w:val="left" w:pos="13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РАДОСТЬ</w:t>
            </w:r>
          </w:p>
        </w:tc>
        <w:tc>
          <w:tcPr>
            <w:tcW w:w="4730" w:type="dxa"/>
          </w:tcPr>
          <w:p w:rsidR="00BB04F2" w:rsidRDefault="00BB04F2" w:rsidP="00BB04F2">
            <w:pPr>
              <w:tabs>
                <w:tab w:val="left" w:pos="13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</w:t>
            </w:r>
          </w:p>
        </w:tc>
      </w:tr>
      <w:tr w:rsidR="00BB04F2" w:rsidTr="00BB04F2">
        <w:trPr>
          <w:trHeight w:val="2238"/>
        </w:trPr>
        <w:tc>
          <w:tcPr>
            <w:tcW w:w="4729" w:type="dxa"/>
          </w:tcPr>
          <w:p w:rsidR="00BB04F2" w:rsidRDefault="00BB04F2" w:rsidP="00E053F5">
            <w:pPr>
              <w:tabs>
                <w:tab w:val="left" w:pos="13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НАДЕЖДА</w:t>
            </w:r>
          </w:p>
        </w:tc>
        <w:tc>
          <w:tcPr>
            <w:tcW w:w="4730" w:type="dxa"/>
          </w:tcPr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АГРЕССИЯ</w:t>
            </w:r>
          </w:p>
          <w:p w:rsidR="00BB04F2" w:rsidRDefault="00BB04F2" w:rsidP="00E053F5">
            <w:pPr>
              <w:tabs>
                <w:tab w:val="left" w:pos="13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04F2" w:rsidTr="00BB04F2">
        <w:trPr>
          <w:trHeight w:val="2380"/>
        </w:trPr>
        <w:tc>
          <w:tcPr>
            <w:tcW w:w="4729" w:type="dxa"/>
          </w:tcPr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ПЕЧАЛЬ</w:t>
            </w:r>
          </w:p>
        </w:tc>
        <w:tc>
          <w:tcPr>
            <w:tcW w:w="4730" w:type="dxa"/>
          </w:tcPr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ПЛАЧ</w:t>
            </w:r>
          </w:p>
        </w:tc>
      </w:tr>
      <w:tr w:rsidR="00BB04F2" w:rsidTr="00BB04F2">
        <w:trPr>
          <w:trHeight w:val="2238"/>
        </w:trPr>
        <w:tc>
          <w:tcPr>
            <w:tcW w:w="4729" w:type="dxa"/>
          </w:tcPr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ЗЛОСТЬ</w:t>
            </w:r>
          </w:p>
        </w:tc>
        <w:tc>
          <w:tcPr>
            <w:tcW w:w="4730" w:type="dxa"/>
          </w:tcPr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ОДИНОЧЕСТВО</w:t>
            </w:r>
          </w:p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4F2" w:rsidRDefault="00BB04F2" w:rsidP="00BB0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4F2" w:rsidRDefault="00BB04F2" w:rsidP="00E05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4F2" w:rsidTr="00BB04F2">
        <w:trPr>
          <w:trHeight w:val="2380"/>
        </w:trPr>
        <w:tc>
          <w:tcPr>
            <w:tcW w:w="4729" w:type="dxa"/>
          </w:tcPr>
          <w:p w:rsidR="00BB04F2" w:rsidRDefault="00BB04F2" w:rsidP="00BB04F2">
            <w:pPr>
              <w:tabs>
                <w:tab w:val="left" w:pos="13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0" w:type="dxa"/>
          </w:tcPr>
          <w:p w:rsidR="00BB04F2" w:rsidRDefault="00BB04F2" w:rsidP="00BB04F2">
            <w:pPr>
              <w:tabs>
                <w:tab w:val="left" w:pos="13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B04F2" w:rsidRDefault="00BB04F2" w:rsidP="00BB04F2">
      <w:pPr>
        <w:tabs>
          <w:tab w:val="left" w:pos="13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4F2" w:rsidRDefault="00995B6E" w:rsidP="00BB04F2">
      <w:pPr>
        <w:tabs>
          <w:tab w:val="left" w:pos="13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002">
        <w:rPr>
          <w:rFonts w:ascii="Times New Roman" w:hAnsi="Times New Roman" w:cs="Times New Roman"/>
          <w:b/>
          <w:sz w:val="28"/>
          <w:szCs w:val="28"/>
        </w:rPr>
        <w:t>Занятие 5 «Трудное поведение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4A48" w:rsidRPr="00623A56" w:rsidRDefault="00D14A48" w:rsidP="00D14A48">
      <w:pPr>
        <w:tabs>
          <w:tab w:val="left" w:pos="1384"/>
        </w:tabs>
        <w:jc w:val="right"/>
        <w:rPr>
          <w:rFonts w:ascii="Times New Roman" w:hAnsi="Times New Roman" w:cs="Times New Roman"/>
          <w:i/>
          <w:sz w:val="16"/>
          <w:szCs w:val="28"/>
        </w:rPr>
      </w:pPr>
    </w:p>
    <w:p w:rsidR="00D14A48" w:rsidRPr="00623A56" w:rsidRDefault="00623A56" w:rsidP="00D14A48">
      <w:pPr>
        <w:tabs>
          <w:tab w:val="left" w:pos="1384"/>
        </w:tabs>
        <w:spacing w:after="1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14A48" w:rsidRPr="00623A56">
        <w:rPr>
          <w:rFonts w:ascii="Times New Roman" w:hAnsi="Times New Roman" w:cs="Times New Roman"/>
          <w:i/>
          <w:sz w:val="28"/>
          <w:szCs w:val="28"/>
        </w:rPr>
        <w:t xml:space="preserve">Ребёнок нуждается в вашей любви именно тогда, </w:t>
      </w:r>
    </w:p>
    <w:p w:rsidR="00D14A48" w:rsidRPr="00623A56" w:rsidRDefault="00D14A48" w:rsidP="00D14A48">
      <w:pPr>
        <w:tabs>
          <w:tab w:val="left" w:pos="1384"/>
        </w:tabs>
        <w:spacing w:after="1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3A56">
        <w:rPr>
          <w:rFonts w:ascii="Times New Roman" w:hAnsi="Times New Roman" w:cs="Times New Roman"/>
          <w:i/>
          <w:sz w:val="28"/>
          <w:szCs w:val="28"/>
        </w:rPr>
        <w:t>когда</w:t>
      </w:r>
      <w:r w:rsidR="00623A56">
        <w:rPr>
          <w:rFonts w:ascii="Times New Roman" w:hAnsi="Times New Roman" w:cs="Times New Roman"/>
          <w:i/>
          <w:sz w:val="28"/>
          <w:szCs w:val="28"/>
        </w:rPr>
        <w:t xml:space="preserve"> меньше всего этого заслуживает»</w:t>
      </w:r>
    </w:p>
    <w:p w:rsidR="00995B6E" w:rsidRPr="00623A56" w:rsidRDefault="00D14A48" w:rsidP="00D14A48">
      <w:pPr>
        <w:tabs>
          <w:tab w:val="left" w:pos="1384"/>
        </w:tabs>
        <w:spacing w:after="1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3A56">
        <w:rPr>
          <w:rFonts w:ascii="Times New Roman" w:hAnsi="Times New Roman" w:cs="Times New Roman"/>
          <w:i/>
          <w:sz w:val="28"/>
          <w:szCs w:val="28"/>
        </w:rPr>
        <w:t xml:space="preserve">Э. </w:t>
      </w:r>
      <w:proofErr w:type="spellStart"/>
      <w:r w:rsidRPr="00623A56">
        <w:rPr>
          <w:rFonts w:ascii="Times New Roman" w:hAnsi="Times New Roman" w:cs="Times New Roman"/>
          <w:i/>
          <w:sz w:val="28"/>
          <w:szCs w:val="28"/>
        </w:rPr>
        <w:t>Бомбен</w:t>
      </w:r>
      <w:proofErr w:type="spellEnd"/>
      <w:r w:rsidRPr="00623A5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</w:p>
    <w:p w:rsidR="007820FF" w:rsidRDefault="007820FF" w:rsidP="00D14A48">
      <w:pPr>
        <w:tabs>
          <w:tab w:val="left" w:pos="1384"/>
        </w:tabs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B13EC" w:rsidRPr="00547576" w:rsidRDefault="008B13EC" w:rsidP="008B13EC">
      <w:pPr>
        <w:tabs>
          <w:tab w:val="left" w:pos="1384"/>
        </w:tabs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547576">
        <w:rPr>
          <w:rFonts w:ascii="Times New Roman" w:hAnsi="Times New Roman" w:cs="Times New Roman"/>
          <w:b/>
          <w:bCs/>
          <w:sz w:val="30"/>
          <w:szCs w:val="30"/>
        </w:rPr>
        <w:t>Эмоции</w:t>
      </w:r>
      <w:r w:rsidRPr="00547576">
        <w:rPr>
          <w:rFonts w:ascii="Times New Roman" w:hAnsi="Times New Roman" w:cs="Times New Roman"/>
          <w:sz w:val="30"/>
          <w:szCs w:val="30"/>
        </w:rPr>
        <w:t xml:space="preserve"> </w:t>
      </w:r>
      <w:r w:rsidR="00547576" w:rsidRPr="00547576">
        <w:rPr>
          <w:rFonts w:ascii="Times New Roman" w:hAnsi="Times New Roman" w:cs="Times New Roman"/>
          <w:sz w:val="30"/>
          <w:szCs w:val="30"/>
        </w:rPr>
        <w:t xml:space="preserve">= более простые, </w:t>
      </w:r>
      <w:r w:rsidRPr="00547576">
        <w:rPr>
          <w:rFonts w:ascii="Times New Roman" w:hAnsi="Times New Roman" w:cs="Times New Roman"/>
          <w:sz w:val="30"/>
          <w:szCs w:val="30"/>
        </w:rPr>
        <w:t>кратковременные переживания</w:t>
      </w:r>
      <w:r w:rsidR="00547576" w:rsidRPr="00547576">
        <w:rPr>
          <w:rFonts w:ascii="Times New Roman" w:hAnsi="Times New Roman" w:cs="Times New Roman"/>
          <w:sz w:val="30"/>
          <w:szCs w:val="30"/>
        </w:rPr>
        <w:t>.</w:t>
      </w:r>
      <w:r w:rsidRPr="0054757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47576" w:rsidRPr="00547576" w:rsidRDefault="00547576" w:rsidP="008B13EC">
      <w:pPr>
        <w:tabs>
          <w:tab w:val="left" w:pos="1384"/>
        </w:tabs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547576">
        <w:rPr>
          <w:rFonts w:ascii="Times New Roman" w:hAnsi="Times New Roman" w:cs="Times New Roman"/>
          <w:b/>
          <w:bCs/>
          <w:sz w:val="30"/>
          <w:szCs w:val="30"/>
        </w:rPr>
        <w:t>Ч</w:t>
      </w:r>
      <w:r w:rsidR="008B13EC" w:rsidRPr="00547576">
        <w:rPr>
          <w:rFonts w:ascii="Times New Roman" w:hAnsi="Times New Roman" w:cs="Times New Roman"/>
          <w:b/>
          <w:bCs/>
          <w:sz w:val="30"/>
          <w:szCs w:val="30"/>
        </w:rPr>
        <w:t>увства</w:t>
      </w:r>
      <w:r w:rsidR="008B13EC" w:rsidRPr="00547576">
        <w:rPr>
          <w:rFonts w:ascii="Times New Roman" w:hAnsi="Times New Roman" w:cs="Times New Roman"/>
          <w:sz w:val="30"/>
          <w:szCs w:val="30"/>
        </w:rPr>
        <w:t xml:space="preserve"> </w:t>
      </w:r>
      <w:r w:rsidRPr="00547576">
        <w:rPr>
          <w:rFonts w:ascii="Times New Roman" w:hAnsi="Times New Roman" w:cs="Times New Roman"/>
          <w:sz w:val="30"/>
          <w:szCs w:val="30"/>
        </w:rPr>
        <w:t>= более сложные, устоявшиеся эмоциональные отношения.</w:t>
      </w:r>
    </w:p>
    <w:p w:rsidR="00547576" w:rsidRDefault="00547576" w:rsidP="008B13EC">
      <w:pPr>
        <w:tabs>
          <w:tab w:val="left" w:pos="1384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47576" w:rsidRPr="00547576" w:rsidRDefault="00547576" w:rsidP="00547576">
      <w:pPr>
        <w:tabs>
          <w:tab w:val="left" w:pos="1384"/>
        </w:tabs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576">
        <w:rPr>
          <w:rFonts w:ascii="Times New Roman" w:hAnsi="Times New Roman" w:cs="Times New Roman"/>
          <w:b/>
          <w:sz w:val="28"/>
          <w:szCs w:val="28"/>
        </w:rPr>
        <w:t>БАЗОВЫЕ ЭМОЦИИ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К.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Изарду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r w:rsidRPr="00547576">
        <w:rPr>
          <w:rFonts w:ascii="Times New Roman" w:hAnsi="Times New Roman" w:cs="Times New Roman"/>
          <w:b/>
          <w:sz w:val="28"/>
          <w:szCs w:val="28"/>
        </w:rPr>
        <w:t>:</w:t>
      </w:r>
    </w:p>
    <w:p w:rsidR="008B13EC" w:rsidRPr="008B13EC" w:rsidRDefault="00547576" w:rsidP="008B13EC">
      <w:pPr>
        <w:tabs>
          <w:tab w:val="left" w:pos="1384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="008B13EC" w:rsidRPr="008B13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0FF" w:rsidRPr="007820FF" w:rsidRDefault="007820FF" w:rsidP="007820FF">
      <w:pPr>
        <w:tabs>
          <w:tab w:val="left" w:pos="1384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14A48" w:rsidRDefault="00FA4F5B" w:rsidP="00FA4F5B">
      <w:pPr>
        <w:tabs>
          <w:tab w:val="left" w:pos="13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ЭМОЦИОНАЛЬНОЕ РАЗВИТИЕ</w:t>
      </w:r>
      <w:r w:rsidR="00FD18E2"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  <w:r w:rsidR="00623A56">
        <w:rPr>
          <w:rFonts w:ascii="Times New Roman" w:hAnsi="Times New Roman" w:cs="Times New Roman"/>
          <w:b/>
          <w:sz w:val="28"/>
          <w:szCs w:val="28"/>
        </w:rPr>
        <w:t>:</w:t>
      </w:r>
    </w:p>
    <w:p w:rsidR="00FD18E2" w:rsidRPr="00FD18E2" w:rsidRDefault="00FD18E2" w:rsidP="00FA4F5B">
      <w:pPr>
        <w:pStyle w:val="a4"/>
        <w:numPr>
          <w:ilvl w:val="0"/>
          <w:numId w:val="7"/>
        </w:numPr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18E2">
        <w:rPr>
          <w:rFonts w:ascii="Times New Roman" w:hAnsi="Times New Roman" w:cs="Times New Roman"/>
          <w:sz w:val="28"/>
          <w:szCs w:val="28"/>
        </w:rPr>
        <w:t>Создание атмосферы принятия (контакт глаз, улыбка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4F5B" w:rsidRPr="00FD18E2" w:rsidRDefault="00FD18E2" w:rsidP="00FA4F5B">
      <w:pPr>
        <w:pStyle w:val="a4"/>
        <w:numPr>
          <w:ilvl w:val="0"/>
          <w:numId w:val="7"/>
        </w:numPr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18E2">
        <w:rPr>
          <w:rFonts w:ascii="Times New Roman" w:hAnsi="Times New Roman" w:cs="Times New Roman"/>
          <w:sz w:val="28"/>
          <w:szCs w:val="28"/>
        </w:rPr>
        <w:t>Осознание чужих и собственных эмоций и чувств, их озвучивание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8E2" w:rsidRPr="00FD18E2" w:rsidRDefault="00FD18E2" w:rsidP="00FA4F5B">
      <w:pPr>
        <w:pStyle w:val="a4"/>
        <w:numPr>
          <w:ilvl w:val="0"/>
          <w:numId w:val="7"/>
        </w:numPr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18E2">
        <w:rPr>
          <w:rFonts w:ascii="Times New Roman" w:hAnsi="Times New Roman" w:cs="Times New Roman"/>
          <w:sz w:val="28"/>
          <w:szCs w:val="28"/>
        </w:rPr>
        <w:t>Формирование адекватной самооценки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8E2" w:rsidRPr="00FD18E2" w:rsidRDefault="00FD18E2" w:rsidP="00FA4F5B">
      <w:pPr>
        <w:pStyle w:val="a4"/>
        <w:numPr>
          <w:ilvl w:val="0"/>
          <w:numId w:val="7"/>
        </w:numPr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18E2">
        <w:rPr>
          <w:rFonts w:ascii="Times New Roman" w:hAnsi="Times New Roman" w:cs="Times New Roman"/>
          <w:sz w:val="28"/>
          <w:szCs w:val="28"/>
        </w:rPr>
        <w:t>Развитие навыков социального поведения, общения в группе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8E2" w:rsidRDefault="00FD18E2" w:rsidP="00D63D7D">
      <w:pPr>
        <w:pStyle w:val="a4"/>
        <w:numPr>
          <w:ilvl w:val="0"/>
          <w:numId w:val="7"/>
        </w:numPr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3D7D">
        <w:rPr>
          <w:rFonts w:ascii="Times New Roman" w:hAnsi="Times New Roman" w:cs="Times New Roman"/>
          <w:sz w:val="28"/>
          <w:szCs w:val="28"/>
        </w:rPr>
        <w:t>Чтение  и обсуждение художественной литературы, кинофильмов.</w:t>
      </w:r>
    </w:p>
    <w:p w:rsidR="00D63D7D" w:rsidRDefault="00D63D7D" w:rsidP="00D63D7D">
      <w:pPr>
        <w:pStyle w:val="a4"/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3D7D" w:rsidRDefault="00BE1C02" w:rsidP="00D63D7D">
      <w:pPr>
        <w:pStyle w:val="a4"/>
        <w:tabs>
          <w:tab w:val="left" w:pos="13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3284855</wp:posOffset>
            </wp:positionH>
            <wp:positionV relativeFrom="margin">
              <wp:posOffset>-450850</wp:posOffset>
            </wp:positionV>
            <wp:extent cx="942340" cy="1187450"/>
            <wp:effectExtent l="19050" t="0" r="0" b="0"/>
            <wp:wrapSquare wrapText="bothSides"/>
            <wp:docPr id="36" name="Рисунок 36" descr="http://cs626331.vk.me/v626331374/12ff7/IX7zxVEAk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626331.vk.me/v626331374/12ff7/IX7zxVEAk6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D44" w:rsidRPr="00BE1C02" w:rsidRDefault="00501D44" w:rsidP="00BE1C02">
      <w:pPr>
        <w:pStyle w:val="a4"/>
        <w:tabs>
          <w:tab w:val="left" w:pos="1384"/>
        </w:tabs>
        <w:jc w:val="right"/>
        <w:rPr>
          <w:rFonts w:ascii="Times New Roman" w:hAnsi="Times New Roman" w:cs="Times New Roman"/>
          <w:sz w:val="36"/>
          <w:szCs w:val="28"/>
        </w:rPr>
      </w:pPr>
      <w:r w:rsidRPr="00BE1C02">
        <w:rPr>
          <w:rFonts w:ascii="Times New Roman" w:hAnsi="Times New Roman" w:cs="Times New Roman"/>
          <w:b/>
          <w:i/>
          <w:sz w:val="36"/>
          <w:szCs w:val="28"/>
        </w:rPr>
        <w:t xml:space="preserve">Мозговой штурм </w:t>
      </w:r>
    </w:p>
    <w:p w:rsidR="00501D44" w:rsidRDefault="00501D44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501D44" w:rsidSect="00E26E30">
          <w:type w:val="continuous"/>
          <w:pgSz w:w="11906" w:h="16838"/>
          <w:pgMar w:top="1134" w:right="850" w:bottom="1134" w:left="1701" w:header="426" w:footer="708" w:gutter="0"/>
          <w:cols w:space="708"/>
          <w:docGrid w:linePitch="360"/>
        </w:sectPr>
      </w:pPr>
    </w:p>
    <w:p w:rsidR="00BE1C02" w:rsidRDefault="00BE1C02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D44" w:rsidRDefault="00501D44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Плохое поведение</w:t>
      </w:r>
    </w:p>
    <w:p w:rsidR="00501D44" w:rsidRDefault="00501D44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501D44" w:rsidRDefault="00501D44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BE1C02" w:rsidRDefault="00BE1C02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C02" w:rsidRDefault="00BE1C02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D44" w:rsidRDefault="00501D44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Трудное поведение</w:t>
      </w:r>
    </w:p>
    <w:p w:rsidR="00501D44" w:rsidRDefault="00501D44" w:rsidP="00501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501D44" w:rsidRPr="00E053F5" w:rsidRDefault="00501D44" w:rsidP="00E053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501D44" w:rsidRPr="00E053F5" w:rsidSect="00501D44">
          <w:type w:val="continuous"/>
          <w:pgSz w:w="11906" w:h="16838"/>
          <w:pgMar w:top="1134" w:right="850" w:bottom="1134" w:left="1701" w:header="426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954782" w:rsidRDefault="00954782" w:rsidP="006D73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422" cy="2671948"/>
            <wp:effectExtent l="19050" t="0" r="25178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E053F5" w:rsidRPr="00E053F5" w:rsidRDefault="00E053F5" w:rsidP="00E053F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53F5">
        <w:rPr>
          <w:rFonts w:ascii="Times New Roman" w:hAnsi="Times New Roman" w:cs="Times New Roman"/>
          <w:b/>
          <w:i/>
          <w:sz w:val="28"/>
          <w:szCs w:val="28"/>
        </w:rPr>
        <w:t xml:space="preserve">Общие правила, подходящие для всех возрастов </w:t>
      </w:r>
    </w:p>
    <w:p w:rsidR="00E053F5" w:rsidRPr="00E053F5" w:rsidRDefault="00E053F5" w:rsidP="00E053F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53F5">
        <w:rPr>
          <w:rFonts w:ascii="Times New Roman" w:hAnsi="Times New Roman" w:cs="Times New Roman"/>
          <w:b/>
          <w:i/>
          <w:sz w:val="28"/>
          <w:szCs w:val="28"/>
        </w:rPr>
        <w:t>и всех случаев воровства:</w:t>
      </w:r>
    </w:p>
    <w:p w:rsidR="00E053F5" w:rsidRPr="0067025A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7025A">
        <w:rPr>
          <w:rFonts w:ascii="Times New Roman" w:hAnsi="Times New Roman" w:cs="Times New Roman"/>
          <w:sz w:val="28"/>
          <w:szCs w:val="28"/>
        </w:rPr>
        <w:t xml:space="preserve">Не устраивать истерик и скандалов, не считать, что с ребенком произошло непоправимое. </w:t>
      </w:r>
    </w:p>
    <w:p w:rsidR="00E053F5" w:rsidRPr="0067025A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7025A">
        <w:rPr>
          <w:rFonts w:ascii="Times New Roman" w:hAnsi="Times New Roman" w:cs="Times New Roman"/>
          <w:sz w:val="28"/>
          <w:szCs w:val="28"/>
        </w:rPr>
        <w:t>Важно поговорить доброжелательно и без посторонних с ребенком: выяснить, откуда вещь, как он далее х</w:t>
      </w:r>
      <w:r>
        <w:rPr>
          <w:rFonts w:ascii="Times New Roman" w:hAnsi="Times New Roman" w:cs="Times New Roman"/>
          <w:sz w:val="28"/>
          <w:szCs w:val="28"/>
        </w:rPr>
        <w:t>отел украденным распорядиться, к</w:t>
      </w:r>
      <w:r w:rsidRPr="0067025A">
        <w:rPr>
          <w:rFonts w:ascii="Times New Roman" w:hAnsi="Times New Roman" w:cs="Times New Roman"/>
          <w:sz w:val="28"/>
          <w:szCs w:val="28"/>
        </w:rPr>
        <w:t xml:space="preserve">акие отношения у ребенка с владельцем вещи.  </w:t>
      </w:r>
    </w:p>
    <w:p w:rsidR="00E053F5" w:rsidRPr="0067025A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7025A">
        <w:rPr>
          <w:rFonts w:ascii="Times New Roman" w:hAnsi="Times New Roman" w:cs="Times New Roman"/>
          <w:sz w:val="28"/>
          <w:szCs w:val="28"/>
        </w:rPr>
        <w:t xml:space="preserve">Нужно дать ребенку понять, как </w:t>
      </w:r>
      <w:r>
        <w:rPr>
          <w:rFonts w:ascii="Times New Roman" w:hAnsi="Times New Roman" w:cs="Times New Roman"/>
          <w:sz w:val="28"/>
          <w:szCs w:val="28"/>
        </w:rPr>
        <w:t xml:space="preserve">Вас </w:t>
      </w:r>
      <w:r w:rsidRPr="0067025A">
        <w:rPr>
          <w:rFonts w:ascii="Times New Roman" w:hAnsi="Times New Roman" w:cs="Times New Roman"/>
          <w:sz w:val="28"/>
          <w:szCs w:val="28"/>
        </w:rPr>
        <w:t xml:space="preserve">огорчает </w:t>
      </w:r>
      <w:r>
        <w:rPr>
          <w:rFonts w:ascii="Times New Roman" w:hAnsi="Times New Roman" w:cs="Times New Roman"/>
          <w:sz w:val="28"/>
          <w:szCs w:val="28"/>
        </w:rPr>
        <w:t>то, что происходит. Н</w:t>
      </w:r>
      <w:r w:rsidRPr="0067025A">
        <w:rPr>
          <w:rFonts w:ascii="Times New Roman" w:hAnsi="Times New Roman" w:cs="Times New Roman"/>
          <w:sz w:val="28"/>
          <w:szCs w:val="28"/>
        </w:rPr>
        <w:t xml:space="preserve">о лучше не называть происшествие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025A">
        <w:rPr>
          <w:rFonts w:ascii="Times New Roman" w:hAnsi="Times New Roman" w:cs="Times New Roman"/>
          <w:sz w:val="28"/>
          <w:szCs w:val="28"/>
        </w:rPr>
        <w:t>воровств</w:t>
      </w:r>
      <w:r>
        <w:rPr>
          <w:rFonts w:ascii="Times New Roman" w:hAnsi="Times New Roman" w:cs="Times New Roman"/>
          <w:sz w:val="28"/>
          <w:szCs w:val="28"/>
        </w:rPr>
        <w:t>ом», «кражей», «преступлением»,</w:t>
      </w:r>
      <w:r w:rsidRPr="00A65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67025A">
        <w:rPr>
          <w:rFonts w:ascii="Times New Roman" w:hAnsi="Times New Roman" w:cs="Times New Roman"/>
          <w:sz w:val="28"/>
          <w:szCs w:val="28"/>
        </w:rPr>
        <w:t>предсказывая ему криминальное будущее.</w:t>
      </w:r>
    </w:p>
    <w:p w:rsidR="00E053F5" w:rsidRPr="0067025A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7025A">
        <w:rPr>
          <w:rFonts w:ascii="Times New Roman" w:hAnsi="Times New Roman" w:cs="Times New Roman"/>
          <w:sz w:val="28"/>
          <w:szCs w:val="28"/>
        </w:rPr>
        <w:t>Нельзя обвинять ребенка, если вина его не доказана.</w:t>
      </w:r>
    </w:p>
    <w:p w:rsidR="00E053F5" w:rsidRPr="0067025A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7025A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Pr="0067025A">
        <w:rPr>
          <w:rFonts w:ascii="Times New Roman" w:hAnsi="Times New Roman" w:cs="Times New Roman"/>
          <w:sz w:val="28"/>
          <w:szCs w:val="28"/>
        </w:rPr>
        <w:t>высказать отрицательную оценку</w:t>
      </w:r>
      <w:proofErr w:type="gramEnd"/>
      <w:r w:rsidRPr="0067025A">
        <w:rPr>
          <w:rFonts w:ascii="Times New Roman" w:hAnsi="Times New Roman" w:cs="Times New Roman"/>
          <w:sz w:val="28"/>
          <w:szCs w:val="28"/>
        </w:rPr>
        <w:t xml:space="preserve"> действиям ребёнка (но не личности), с конкретным осуждением такого поведения.</w:t>
      </w:r>
    </w:p>
    <w:p w:rsidR="00E053F5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7025A">
        <w:rPr>
          <w:rFonts w:ascii="Times New Roman" w:hAnsi="Times New Roman" w:cs="Times New Roman"/>
          <w:sz w:val="28"/>
          <w:szCs w:val="28"/>
        </w:rPr>
        <w:t xml:space="preserve">По возможности, организовать возврат украденной вещи, лучше без свидетелей. </w:t>
      </w:r>
    </w:p>
    <w:p w:rsidR="00E053F5" w:rsidRDefault="00E053F5" w:rsidP="00954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7025A">
        <w:rPr>
          <w:rFonts w:ascii="Times New Roman" w:hAnsi="Times New Roman" w:cs="Times New Roman"/>
          <w:sz w:val="28"/>
          <w:szCs w:val="28"/>
        </w:rPr>
        <w:t xml:space="preserve">Не возвращаться </w:t>
      </w:r>
      <w:r>
        <w:rPr>
          <w:rFonts w:ascii="Times New Roman" w:hAnsi="Times New Roman" w:cs="Times New Roman"/>
          <w:sz w:val="28"/>
          <w:szCs w:val="28"/>
        </w:rPr>
        <w:t xml:space="preserve">к тому, что произошло, </w:t>
      </w:r>
      <w:r w:rsidRPr="0067025A">
        <w:rPr>
          <w:rFonts w:ascii="Times New Roman" w:hAnsi="Times New Roman" w:cs="Times New Roman"/>
          <w:sz w:val="28"/>
          <w:szCs w:val="28"/>
        </w:rPr>
        <w:t>после того как ситуация была разобрана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3D7D" w:rsidRDefault="00D63D7D" w:rsidP="009547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217E" w:rsidRDefault="00EF217E" w:rsidP="00EF21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138" cy="4013860"/>
            <wp:effectExtent l="19050" t="0" r="23462" b="0"/>
            <wp:docPr id="17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EF217E" w:rsidRDefault="00EF217E" w:rsidP="00EF2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b/>
          <w:sz w:val="28"/>
          <w:szCs w:val="28"/>
        </w:rPr>
        <w:t>Признаки лжи: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непривычное поведение, 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не смотрит вам в глаза, 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пытается перевести тему разговора, 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по несколько раз переспрашивает вопрос, 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>пытается куда-то деть свои руки (чешет затылок, трогает лицо или волосы, теребит одежду),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у ребенка краснеет лицо, 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начинает быстро моргать, взгляд становится «бегающим», </w:t>
      </w:r>
    </w:p>
    <w:p w:rsid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 xml:space="preserve">запинается при разговоре или говорит тихо, </w:t>
      </w:r>
    </w:p>
    <w:p w:rsidR="00EF217E" w:rsidRPr="00EF217E" w:rsidRDefault="00EF217E" w:rsidP="00EF217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17E">
        <w:rPr>
          <w:rFonts w:ascii="Times New Roman" w:hAnsi="Times New Roman" w:cs="Times New Roman"/>
          <w:sz w:val="28"/>
          <w:szCs w:val="28"/>
        </w:rPr>
        <w:t>закрывает рот ладошкой, откашливается.</w:t>
      </w:r>
    </w:p>
    <w:p w:rsidR="00EF217E" w:rsidRDefault="00D51E3D" w:rsidP="009720E8">
      <w:pPr>
        <w:tabs>
          <w:tab w:val="left" w:pos="709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4026" cy="1698172"/>
            <wp:effectExtent l="19050" t="0" r="7974" b="0"/>
            <wp:docPr id="20" name="Рисунок 7" descr="http://blog.dimok.ru/wp-content/uploads/2012/04/New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dimok.ru/wp-content/uploads/2012/04/NewImage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14" cy="169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3D" w:rsidRDefault="00D51E3D" w:rsidP="00D51E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217E" w:rsidRPr="00EF217E" w:rsidRDefault="00EF217E" w:rsidP="00D51E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217E">
        <w:rPr>
          <w:rFonts w:ascii="Times New Roman" w:hAnsi="Times New Roman" w:cs="Times New Roman"/>
          <w:b/>
          <w:i/>
          <w:sz w:val="28"/>
          <w:szCs w:val="28"/>
        </w:rPr>
        <w:t xml:space="preserve">Правила </w:t>
      </w:r>
      <w:r>
        <w:rPr>
          <w:rFonts w:ascii="Times New Roman" w:hAnsi="Times New Roman" w:cs="Times New Roman"/>
          <w:b/>
          <w:i/>
          <w:sz w:val="28"/>
          <w:szCs w:val="28"/>
        </w:rPr>
        <w:t>поведения в случае детской лжи</w:t>
      </w:r>
      <w:r w:rsidRPr="00EF21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D0D58">
        <w:rPr>
          <w:rFonts w:ascii="Times New Roman" w:hAnsi="Times New Roman" w:cs="Times New Roman"/>
          <w:sz w:val="28"/>
          <w:szCs w:val="28"/>
        </w:rPr>
        <w:t>Немедленно дайте ребенку понять, что вы отлично понимаете, что он говорит неправду;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D0D58">
        <w:rPr>
          <w:rFonts w:ascii="Times New Roman" w:hAnsi="Times New Roman" w:cs="Times New Roman"/>
          <w:sz w:val="28"/>
          <w:szCs w:val="28"/>
        </w:rPr>
        <w:t>избегайте чрезмерно эмоциональной реакции на обман и физических наказаний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6D0D58">
        <w:rPr>
          <w:rFonts w:ascii="Times New Roman" w:hAnsi="Times New Roman" w:cs="Times New Roman"/>
          <w:sz w:val="28"/>
          <w:szCs w:val="28"/>
        </w:rPr>
        <w:t>е надо драматизировать ситуацию, когда ребенок говор</w:t>
      </w:r>
      <w:r>
        <w:rPr>
          <w:rFonts w:ascii="Times New Roman" w:hAnsi="Times New Roman" w:cs="Times New Roman"/>
          <w:sz w:val="28"/>
          <w:szCs w:val="28"/>
        </w:rPr>
        <w:t>ит неправду, это не всегда ложь</w:t>
      </w:r>
      <w:r w:rsidRPr="006D0D58">
        <w:rPr>
          <w:rFonts w:ascii="Times New Roman" w:hAnsi="Times New Roman" w:cs="Times New Roman"/>
          <w:sz w:val="28"/>
          <w:szCs w:val="28"/>
        </w:rPr>
        <w:t>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D0D58">
        <w:rPr>
          <w:rFonts w:ascii="Times New Roman" w:hAnsi="Times New Roman" w:cs="Times New Roman"/>
          <w:sz w:val="28"/>
          <w:szCs w:val="28"/>
        </w:rPr>
        <w:t>подавайте хороший пример. Хорошенько приглядитесь к себе. Обманываете ли вы сами время от времени? Как бы то ни было, старайтесь никогда не лгать в присутствии ребенка, иначе отучить его от этого будет очень трудно;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D0D58">
        <w:rPr>
          <w:rFonts w:ascii="Times New Roman" w:hAnsi="Times New Roman" w:cs="Times New Roman"/>
          <w:sz w:val="28"/>
          <w:szCs w:val="28"/>
        </w:rPr>
        <w:t>дайте ему понять, что победа – не главное. Убедитесь, что ребенок понимает, что поступать честно и проиграть – более благородно, чем преуспеть с помощью обмана;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D0D58">
        <w:rPr>
          <w:rFonts w:ascii="Times New Roman" w:hAnsi="Times New Roman" w:cs="Times New Roman"/>
          <w:sz w:val="28"/>
          <w:szCs w:val="28"/>
        </w:rPr>
        <w:t xml:space="preserve">снизьте ваши требования к ребенку. Большинство детей, склонных к обману, руководятся в своей лжи желанием соответствовать ожиданиям </w:t>
      </w:r>
      <w:r>
        <w:rPr>
          <w:rFonts w:ascii="Times New Roman" w:hAnsi="Times New Roman" w:cs="Times New Roman"/>
          <w:sz w:val="28"/>
          <w:szCs w:val="28"/>
        </w:rPr>
        <w:t>взрослых</w:t>
      </w:r>
      <w:r w:rsidRPr="006D0D58">
        <w:rPr>
          <w:rFonts w:ascii="Times New Roman" w:hAnsi="Times New Roman" w:cs="Times New Roman"/>
          <w:sz w:val="28"/>
          <w:szCs w:val="28"/>
        </w:rPr>
        <w:t>. Объясните ребенку, что вы огорчились бы меньше, если бы он сказал правду вместо лжи;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D0D58">
        <w:rPr>
          <w:rFonts w:ascii="Times New Roman" w:hAnsi="Times New Roman" w:cs="Times New Roman"/>
          <w:sz w:val="28"/>
          <w:szCs w:val="28"/>
        </w:rPr>
        <w:t>научите его справляться с поражением. Многие дети обманывают из-за страха перед неудачами. Рассказывайте ребенку, как вы сами справляетесь с проблемами и поражениями, чтобы и он тоже этому научился. Предложите альтернативу обману – признание и исправление своих ошибок;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D0D58">
        <w:rPr>
          <w:rFonts w:ascii="Times New Roman" w:hAnsi="Times New Roman" w:cs="Times New Roman"/>
          <w:sz w:val="28"/>
          <w:szCs w:val="28"/>
        </w:rPr>
        <w:t>не стоит давить на ребенка, уличая его в обмане;</w:t>
      </w:r>
    </w:p>
    <w:p w:rsidR="00EF217E" w:rsidRPr="006D0D58" w:rsidRDefault="00EF217E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6D0D58">
        <w:rPr>
          <w:rFonts w:ascii="Times New Roman" w:hAnsi="Times New Roman" w:cs="Times New Roman"/>
          <w:sz w:val="28"/>
          <w:szCs w:val="28"/>
        </w:rPr>
        <w:t>покажите ребенку, что вы понимаете, какие чувства и желания скрываются за его ложью;</w:t>
      </w:r>
    </w:p>
    <w:p w:rsidR="00EF217E" w:rsidRDefault="009720E8" w:rsidP="00EF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1574800</wp:posOffset>
            </wp:positionH>
            <wp:positionV relativeFrom="margin">
              <wp:posOffset>7470140</wp:posOffset>
            </wp:positionV>
            <wp:extent cx="2985135" cy="2077720"/>
            <wp:effectExtent l="19050" t="0" r="5715" b="0"/>
            <wp:wrapSquare wrapText="bothSides"/>
            <wp:docPr id="9" name="Рисунок 57" descr="http://itworked.com.ua/share/article/10jb5rdj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tworked.com.ua/share/article/10jb5rdjp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217E">
        <w:rPr>
          <w:rFonts w:ascii="Times New Roman" w:hAnsi="Times New Roman" w:cs="Times New Roman"/>
          <w:sz w:val="28"/>
          <w:szCs w:val="28"/>
        </w:rPr>
        <w:t xml:space="preserve">9. </w:t>
      </w:r>
      <w:r w:rsidR="00EF217E" w:rsidRPr="006D0D58">
        <w:rPr>
          <w:rFonts w:ascii="Times New Roman" w:hAnsi="Times New Roman" w:cs="Times New Roman"/>
          <w:sz w:val="28"/>
          <w:szCs w:val="28"/>
        </w:rPr>
        <w:t>постарайтесь избегать резких суждений вроде «Не морочь мне голову! Ты совсем заврался».</w:t>
      </w:r>
    </w:p>
    <w:p w:rsidR="00EF364E" w:rsidRDefault="00EF3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217E" w:rsidRDefault="00EF217E" w:rsidP="00EF217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9720E8" w:rsidRDefault="00EF364E" w:rsidP="00EF217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EF36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233" cy="3384468"/>
            <wp:effectExtent l="19050" t="0" r="25367" b="0"/>
            <wp:docPr id="21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9720E8" w:rsidRPr="009720E8" w:rsidRDefault="009720E8" w:rsidP="009720E8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20E8">
        <w:rPr>
          <w:rFonts w:ascii="Times New Roman" w:hAnsi="Times New Roman" w:cs="Times New Roman"/>
          <w:b/>
          <w:i/>
          <w:sz w:val="28"/>
          <w:szCs w:val="28"/>
        </w:rPr>
        <w:t>Как вести себя с агрессивным подростком?</w:t>
      </w:r>
    </w:p>
    <w:p w:rsidR="009720E8" w:rsidRPr="00841FC0" w:rsidRDefault="009720E8" w:rsidP="00972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41FC0">
        <w:rPr>
          <w:rFonts w:ascii="Times New Roman" w:hAnsi="Times New Roman" w:cs="Times New Roman"/>
          <w:sz w:val="28"/>
          <w:szCs w:val="28"/>
        </w:rPr>
        <w:t>Ни в коем случае не позволять себе разговаривать с подростком на повышенных тонах.</w:t>
      </w:r>
    </w:p>
    <w:p w:rsidR="009720E8" w:rsidRPr="00841FC0" w:rsidRDefault="009720E8" w:rsidP="00972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41FC0">
        <w:rPr>
          <w:rFonts w:ascii="Times New Roman" w:hAnsi="Times New Roman" w:cs="Times New Roman"/>
          <w:sz w:val="28"/>
          <w:szCs w:val="28"/>
        </w:rPr>
        <w:t>Если вы видите, что ребенку трудно себя сдерживать, то дайте ему возможность выплеснуть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FC0">
        <w:rPr>
          <w:rFonts w:ascii="Times New Roman" w:hAnsi="Times New Roman" w:cs="Times New Roman"/>
          <w:sz w:val="28"/>
          <w:szCs w:val="28"/>
        </w:rPr>
        <w:t>агрессию без причинения вреда окружающим.</w:t>
      </w:r>
    </w:p>
    <w:p w:rsidR="009720E8" w:rsidRPr="00841FC0" w:rsidRDefault="009720E8" w:rsidP="00972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41FC0">
        <w:rPr>
          <w:rFonts w:ascii="Times New Roman" w:hAnsi="Times New Roman" w:cs="Times New Roman"/>
          <w:sz w:val="28"/>
          <w:szCs w:val="28"/>
        </w:rPr>
        <w:t>Показывайте ребенку пример эффективного поведения, старайтесь не допускать при нём вспышек гнева и не стройте планы мести.</w:t>
      </w:r>
    </w:p>
    <w:p w:rsidR="009720E8" w:rsidRDefault="00A912B0" w:rsidP="00972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3403600</wp:posOffset>
            </wp:positionH>
            <wp:positionV relativeFrom="margin">
              <wp:posOffset>6805295</wp:posOffset>
            </wp:positionV>
            <wp:extent cx="2599690" cy="2069465"/>
            <wp:effectExtent l="19050" t="0" r="0" b="0"/>
            <wp:wrapSquare wrapText="bothSides"/>
            <wp:docPr id="15" name="Рисунок 1" descr="http://maminovse.ru/uploads/2014/08/razgowor-s-rebe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inovse.ru/uploads/2014/08/razgowor-s-rebenko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0E8">
        <w:rPr>
          <w:rFonts w:ascii="Times New Roman" w:hAnsi="Times New Roman" w:cs="Times New Roman"/>
          <w:sz w:val="28"/>
          <w:szCs w:val="28"/>
        </w:rPr>
        <w:t xml:space="preserve">4. </w:t>
      </w:r>
      <w:r w:rsidR="009720E8" w:rsidRPr="00841FC0">
        <w:rPr>
          <w:rFonts w:ascii="Times New Roman" w:hAnsi="Times New Roman" w:cs="Times New Roman"/>
          <w:sz w:val="28"/>
          <w:szCs w:val="28"/>
        </w:rPr>
        <w:t>Сделайте всё, чтобы ребенок в каждый момент времени чувствовал, что вы его цените и принимаете, не стесняйтесь лишний раз его приласкать и пожалеть.</w:t>
      </w:r>
    </w:p>
    <w:p w:rsidR="009720E8" w:rsidRPr="009720E8" w:rsidRDefault="009720E8" w:rsidP="009720E8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720E8">
        <w:rPr>
          <w:rFonts w:ascii="Times New Roman" w:hAnsi="Times New Roman" w:cs="Times New Roman"/>
          <w:b/>
          <w:i/>
          <w:sz w:val="28"/>
          <w:szCs w:val="28"/>
        </w:rPr>
        <w:t xml:space="preserve">Для преодоления детской агрессии в педагогическом арсенале </w:t>
      </w:r>
      <w:r w:rsidR="00A912B0"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</w:t>
      </w:r>
      <w:r w:rsidRPr="009720E8">
        <w:rPr>
          <w:rFonts w:ascii="Times New Roman" w:hAnsi="Times New Roman" w:cs="Times New Roman"/>
          <w:b/>
          <w:i/>
          <w:sz w:val="28"/>
          <w:szCs w:val="28"/>
        </w:rPr>
        <w:t>иметь: внимание, сочувствие, терпение, требовательность, честность, открытость, обязательность, доброту, ласку, заботу, доверие, понимание, чувство юмора, ответственность, такт.</w:t>
      </w:r>
      <w:r w:rsidR="00A912B0" w:rsidRPr="00A912B0">
        <w:rPr>
          <w:noProof/>
          <w:lang w:eastAsia="ru-RU"/>
        </w:rPr>
        <w:t xml:space="preserve"> </w:t>
      </w:r>
      <w:proofErr w:type="gramEnd"/>
    </w:p>
    <w:p w:rsidR="00270B1E" w:rsidRDefault="00270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0B1E" w:rsidRDefault="00543ED5" w:rsidP="00270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6" type="#_x0000_t80" style="position:absolute;margin-left:5.65pt;margin-top:373.15pt;width:449.75pt;height:121.55pt;z-index:251670528" adj="13701,5132,17651,8143" fillcolor="#e5dfec [663]" strokecolor="#943634 [2405]">
            <v:shadow on="t" opacity=".5" offset="6pt,6pt"/>
            <v:textbox style="mso-next-textbox:#_x0000_s1036">
              <w:txbxContent>
                <w:p w:rsidR="00174F9B" w:rsidRPr="00784CF3" w:rsidRDefault="00174F9B" w:rsidP="00DA42D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84CF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Одобрение должно быть ведущей, а осуждение вспомогательной воспитательной мерой. Это позволяет ориентироваться на лучшие качества ребенка и улучшать их со временем.</w:t>
                  </w:r>
                </w:p>
                <w:p w:rsidR="00174F9B" w:rsidRDefault="00174F9B"/>
              </w:txbxContent>
            </v:textbox>
          </v:shape>
        </w:pict>
      </w:r>
      <w:r w:rsidR="00270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529" cy="4619502"/>
            <wp:effectExtent l="0" t="0" r="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DA42D2" w:rsidRDefault="00DA42D2" w:rsidP="00784C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42D2" w:rsidRDefault="00DA42D2" w:rsidP="00784C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42D2" w:rsidRDefault="00DA42D2" w:rsidP="00784C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42D2" w:rsidRDefault="00DA42D2" w:rsidP="00784C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42D2" w:rsidRDefault="00543ED5" w:rsidP="00DA42D2">
      <w:pPr>
        <w:jc w:val="both"/>
        <w:rPr>
          <w:rFonts w:ascii="Times New Roman" w:hAnsi="Times New Roman" w:cs="Times New Roman"/>
          <w:sz w:val="28"/>
          <w:szCs w:val="28"/>
        </w:rPr>
      </w:pPr>
      <w:r w:rsidRPr="00543ED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-.9pt;margin-top:10.1pt;width:474.1pt;height:210.4pt;z-index:251671552" fillcolor="#dbe5f1 [660]" strokecolor="#365f91 [2404]">
            <v:shadow on="t" opacity=".5" offset="6pt,6pt"/>
            <v:textbox style="mso-next-textbox:#_x0000_s1038">
              <w:txbxContent>
                <w:p w:rsidR="00174F9B" w:rsidRPr="00DA42D2" w:rsidRDefault="00174F9B" w:rsidP="00DA42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DA42D2">
                    <w:rPr>
                      <w:rFonts w:ascii="Times New Roman" w:hAnsi="Times New Roman" w:cs="Times New Roman"/>
                      <w:b/>
                      <w:i/>
                      <w:sz w:val="30"/>
                      <w:szCs w:val="30"/>
                    </w:rPr>
                    <w:t>Возможные виды поощрения:</w:t>
                  </w:r>
                  <w:r w:rsidRPr="00DA42D2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</w:t>
                  </w:r>
                </w:p>
                <w:p w:rsidR="00174F9B" w:rsidRPr="00DA42D2" w:rsidRDefault="00174F9B" w:rsidP="00DA42D2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spacing w:after="0"/>
                    <w:ind w:left="0" w:right="-261" w:hanging="11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A42D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похвала (выражение радости, благодарности за приложенные усилия); </w:t>
                  </w:r>
                </w:p>
                <w:p w:rsidR="00174F9B" w:rsidRPr="00DA42D2" w:rsidRDefault="00174F9B" w:rsidP="00DA42D2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spacing w:after="0"/>
                    <w:ind w:left="0" w:right="-261" w:hanging="11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A42D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ласка (поглаживания, прикосновения, нежные слова, приятные ребенку, соответствующие содержанию поступка); </w:t>
                  </w:r>
                </w:p>
                <w:p w:rsidR="00174F9B" w:rsidRPr="00DA42D2" w:rsidRDefault="00174F9B" w:rsidP="00DA42D2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spacing w:after="0"/>
                    <w:ind w:left="0" w:right="-261" w:hanging="11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A42D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проявление доверия к ребенку; </w:t>
                  </w:r>
                </w:p>
                <w:p w:rsidR="00174F9B" w:rsidRPr="00DA42D2" w:rsidRDefault="00174F9B" w:rsidP="00DA42D2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spacing w:after="0"/>
                    <w:ind w:left="0" w:right="-261" w:hanging="11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A42D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выражение веры в силы и способности ребенка; </w:t>
                  </w:r>
                </w:p>
                <w:p w:rsidR="00174F9B" w:rsidRPr="00DA42D2" w:rsidRDefault="00174F9B" w:rsidP="00DA42D2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spacing w:after="0"/>
                    <w:ind w:left="0" w:right="-261" w:hanging="11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A42D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совместная деятельность; </w:t>
                  </w:r>
                </w:p>
                <w:p w:rsidR="00174F9B" w:rsidRPr="00DA42D2" w:rsidRDefault="00174F9B" w:rsidP="00DA42D2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spacing w:after="0"/>
                    <w:ind w:left="0" w:right="-261" w:hanging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42D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развлечение; лакомство; подарок (как символ одобрения, не дорогой).</w:t>
                  </w:r>
                </w:p>
              </w:txbxContent>
            </v:textbox>
          </v:shape>
        </w:pict>
      </w:r>
    </w:p>
    <w:p w:rsidR="00DA42D2" w:rsidRDefault="00DA42D2" w:rsidP="00DA4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2D2" w:rsidRDefault="00DA42D2" w:rsidP="00DA4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2D2" w:rsidRDefault="00DA42D2" w:rsidP="00DA4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7E8" w:rsidRDefault="00543ED5" w:rsidP="00784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-34.55pt;margin-top:256pt;width:461.95pt;height:82.3pt;z-index:251669504" adj="1812,29159" fillcolor="#e5dfec [663]" strokecolor="#002060">
            <v:shadow on="t" opacity=".5" offset="6pt,6pt"/>
            <v:textbox style="mso-next-textbox:#_x0000_s1034">
              <w:txbxContent>
                <w:p w:rsidR="00174F9B" w:rsidRPr="00CD17D2" w:rsidRDefault="00174F9B" w:rsidP="00CD17D2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 xml:space="preserve">Поощрение и наказание </w:t>
                  </w:r>
                  <w:r w:rsidRPr="00CD17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CD17D2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D17D2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>очень</w:t>
                  </w:r>
                  <w:r w:rsidRPr="00CD17D2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D17D2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>трудная</w:t>
                  </w:r>
                  <w:r w:rsidRPr="00CD17D2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D17D2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shd w:val="clear" w:color="auto" w:fill="FFFFFF"/>
                    </w:rPr>
                    <w:t>вещь</w:t>
                  </w:r>
                  <w:r w:rsidRPr="00CD17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</w:p>
                <w:p w:rsidR="00174F9B" w:rsidRPr="00CD17D2" w:rsidRDefault="00174F9B" w:rsidP="00CD17D2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CD17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которая</w:t>
                  </w:r>
                  <w:proofErr w:type="gramEnd"/>
                  <w:r w:rsidRPr="00CD17D2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D17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shd w:val="clear" w:color="auto" w:fill="FFFFFF"/>
                    </w:rPr>
                    <w:t>требует от взрослых большого такта и осторожности</w:t>
                  </w:r>
                </w:p>
                <w:p w:rsidR="00174F9B" w:rsidRPr="00CD17D2" w:rsidRDefault="00174F9B" w:rsidP="00CD17D2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D17D2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 xml:space="preserve"> А. С.</w:t>
                  </w:r>
                  <w:r w:rsidRPr="00CD17D2">
                    <w:rPr>
                      <w:rStyle w:val="apple-converted-space"/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D17D2">
                    <w:rPr>
                      <w:rFonts w:ascii="Times New Roman" w:hAnsi="Times New Roman" w:cs="Times New Roman"/>
                      <w:bCs/>
                      <w:i/>
                      <w:sz w:val="28"/>
                      <w:szCs w:val="28"/>
                      <w:shd w:val="clear" w:color="auto" w:fill="FFFFFF"/>
                    </w:rPr>
                    <w:t>Макаренко</w:t>
                  </w:r>
                  <w:r w:rsidRPr="00CD17D2">
                    <w:rPr>
                      <w:rStyle w:val="apple-converted-space"/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 w:rsidR="00CE77E8">
        <w:rPr>
          <w:rFonts w:ascii="Times New Roman" w:hAnsi="Times New Roman" w:cs="Times New Roman"/>
          <w:sz w:val="28"/>
          <w:szCs w:val="28"/>
        </w:rPr>
        <w:br w:type="page"/>
      </w:r>
    </w:p>
    <w:p w:rsidR="00CE77E8" w:rsidRPr="001C63EE" w:rsidRDefault="00543ED5" w:rsidP="00CE77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97" style="position:absolute;left:0;text-align:left;margin-left:-44.05pt;margin-top:14.2pt;width:537.2pt;height:464.6pt;z-index:251668480" adj="1061" fillcolor="#f2dbdb [661]" strokecolor="red">
            <v:shadow on="t" opacity=".5" offset="-6pt,-6pt"/>
            <v:textbox style="mso-next-textbox:#_x0000_s1033">
              <w:txbxContent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ДЕСЯТЬ ЗАПОВЕДЕЙ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ЭФФЕКТИВНОГО ВОСПИТАНИЯ</w:t>
                  </w: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:</w:t>
                  </w: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lang w:eastAsia="ru-RU"/>
                    </w:rPr>
                    <w:t> </w:t>
                  </w:r>
                  <w:r w:rsidRPr="009720E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1. Уделяйте ребенку как можно больше времени. </w:t>
                  </w:r>
                </w:p>
                <w:p w:rsidR="00174F9B" w:rsidRPr="00CE77E8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Н</w:t>
                  </w: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аходите время, чтобы поговорить с ним о его проблемах и успехах.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Pr="00CE77E8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2. Поддерживайте его во всех начинаниях.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Pr="00CE77E8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3. Не предъявляйте ребенку завышенных требований.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Pr="00CE77E8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4. Реже наказывайте ребенка и чаще хвалите и поощряйте. 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5. Будьте для него примером для подражания. 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6. Научитесь спокойно реагировать на его шалости или плохое поведение.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7. Будьте последовательны в воспитании. У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становите границы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дозволенного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 </w:t>
                  </w: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и придерживайтесь их. Дети чувствуют себя намного уверенней, когда знают, что им можно, а что нельзя.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 xml:space="preserve">8. Не подкупайте, а вознаграждайте! Вознаграждайте хорошее поведение нематериальным поощрением, например,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дополнительным временем для прогулки.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Default="00174F9B" w:rsidP="00CE77E8">
                  <w:pPr>
                    <w:spacing w:after="0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9. Будьте для ребенка советником, но не диктуйте, что ему делать. Уважайте его право на собственное мнение.</w:t>
                  </w:r>
                </w:p>
                <w:p w:rsidR="00174F9B" w:rsidRPr="00CE77E8" w:rsidRDefault="00174F9B" w:rsidP="00CE77E8">
                  <w:pPr>
                    <w:spacing w:after="0" w:line="240" w:lineRule="auto"/>
                    <w:ind w:left="142" w:right="295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74F9B" w:rsidRPr="009720E8" w:rsidRDefault="00174F9B" w:rsidP="00CE77E8">
                  <w:pPr>
                    <w:spacing w:after="0"/>
                    <w:ind w:left="142" w:right="295"/>
                    <w:jc w:val="center"/>
                    <w:rPr>
                      <w:i/>
                    </w:rPr>
                  </w:pPr>
                  <w:r w:rsidRPr="00CE77E8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6"/>
                      <w:lang w:eastAsia="ru-RU"/>
                    </w:rPr>
                    <w:t>10. Поддерживайте с ребенком теплые и доверительные отношения.</w:t>
                  </w:r>
                </w:p>
              </w:txbxContent>
            </v:textbox>
          </v:shape>
        </w:pict>
      </w:r>
    </w:p>
    <w:p w:rsidR="00CE77E8" w:rsidRPr="001C63EE" w:rsidRDefault="00CE77E8" w:rsidP="00CE77E8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1C63EE">
        <w:rPr>
          <w:rFonts w:ascii="Times New Roman" w:hAnsi="Times New Roman" w:cs="Times New Roman"/>
          <w:sz w:val="24"/>
          <w:szCs w:val="26"/>
        </w:rPr>
        <w:t>1жением.</w:t>
      </w:r>
    </w:p>
    <w:p w:rsidR="00CE77E8" w:rsidRPr="001C63EE" w:rsidRDefault="00CE77E8" w:rsidP="00CE77E8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rPr>
          <w:rFonts w:ascii="Times New Roman" w:hAnsi="Times New Roman" w:cs="Times New Roman"/>
          <w:b/>
          <w:sz w:val="28"/>
          <w:szCs w:val="28"/>
        </w:rPr>
      </w:pPr>
    </w:p>
    <w:p w:rsidR="00CE77E8" w:rsidRDefault="00CE77E8" w:rsidP="00CE77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ЗАМЕТОК:</w:t>
      </w:r>
    </w:p>
    <w:p w:rsidR="00CE77E8" w:rsidRDefault="00CE77E8" w:rsidP="00CE7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77E8" w:rsidRDefault="00CE77E8" w:rsidP="00CE7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  <w:r w:rsidR="008A6C87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8A6C87" w:rsidRDefault="008A6C87" w:rsidP="00CE7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E77E8" w:rsidRDefault="00CE77E8" w:rsidP="00CE77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CE77E8" w:rsidTr="002B3391">
        <w:trPr>
          <w:trHeight w:val="1041"/>
        </w:trPr>
        <w:tc>
          <w:tcPr>
            <w:tcW w:w="9571" w:type="dxa"/>
          </w:tcPr>
          <w:p w:rsidR="00CE77E8" w:rsidRPr="00D96E1A" w:rsidRDefault="00CE77E8" w:rsidP="002B33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СЕГОДНЯ ДЛЯ МЕНЯ САМОЕ ВАЖНОЕ:</w:t>
            </w:r>
          </w:p>
          <w:p w:rsidR="00CE77E8" w:rsidRDefault="00CE77E8" w:rsidP="002B33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3B39" w:rsidRDefault="00CF3B39" w:rsidP="00CF3B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ДЛЯ ЗАМЕТОК: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CF3B39" w:rsidRDefault="00CF3B39" w:rsidP="00CF3B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B0F44" w:rsidRDefault="00EB0F44" w:rsidP="00636F05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F05" w:rsidRPr="002B3391" w:rsidRDefault="002B3391" w:rsidP="00EB0F44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50</w:t>
      </w:r>
      <w:r w:rsidR="00636F05" w:rsidRPr="002B3391">
        <w:rPr>
          <w:rFonts w:ascii="Times New Roman" w:hAnsi="Times New Roman" w:cs="Times New Roman"/>
          <w:b/>
          <w:sz w:val="28"/>
          <w:szCs w:val="28"/>
        </w:rPr>
        <w:t xml:space="preserve"> способов похвалить </w:t>
      </w:r>
      <w:r w:rsidR="00EB0F44" w:rsidRPr="002B3391">
        <w:rPr>
          <w:rFonts w:ascii="Times New Roman" w:hAnsi="Times New Roman" w:cs="Times New Roman"/>
          <w:b/>
          <w:sz w:val="28"/>
          <w:szCs w:val="28"/>
        </w:rPr>
        <w:t>ребенка:</w:t>
      </w:r>
    </w:p>
    <w:p w:rsidR="00CF3B39" w:rsidRDefault="00CF3B39" w:rsidP="00D45233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05" w:rsidRDefault="00636F05" w:rsidP="00D45233">
      <w:pPr>
        <w:tabs>
          <w:tab w:val="left" w:pos="1365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  <w:sectPr w:rsidR="00636F05" w:rsidSect="00E26E30">
          <w:type w:val="continuous"/>
          <w:pgSz w:w="11906" w:h="16838"/>
          <w:pgMar w:top="1134" w:right="850" w:bottom="1134" w:left="1701" w:header="426" w:footer="708" w:gutter="0"/>
          <w:cols w:space="708"/>
          <w:docGrid w:linePitch="360"/>
        </w:sectPr>
      </w:pPr>
    </w:p>
    <w:p w:rsidR="002B3391" w:rsidRPr="00D45233" w:rsidRDefault="00D45233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lastRenderedPageBreak/>
        <w:t>1. Ты сейчас на правильном пути!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2. Великолепно!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3. Правильно!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4. Ты делал это</w:t>
      </w:r>
      <w:r w:rsidR="005C46F5" w:rsidRPr="00D45233">
        <w:rPr>
          <w:rFonts w:ascii="Times New Roman" w:hAnsi="Times New Roman" w:cs="Times New Roman"/>
          <w:sz w:val="28"/>
          <w:szCs w:val="28"/>
        </w:rPr>
        <w:t xml:space="preserve"> так быстро!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5. Это замечательно!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6. Мои поздравления!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7. Превосходно!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8. Ты прав!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D45233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Pr="00D45233">
        <w:rPr>
          <w:rFonts w:ascii="Times New Roman" w:hAnsi="Times New Roman" w:cs="Times New Roman"/>
          <w:sz w:val="28"/>
          <w:szCs w:val="28"/>
        </w:rPr>
        <w:t>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10. </w:t>
      </w:r>
      <w:r w:rsidR="00D45233" w:rsidRPr="00D45233">
        <w:rPr>
          <w:rFonts w:ascii="Times New Roman" w:hAnsi="Times New Roman" w:cs="Times New Roman"/>
          <w:sz w:val="28"/>
          <w:szCs w:val="28"/>
        </w:rPr>
        <w:t>Ты делаешь это очень хорошо!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11. Хорошая работа!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12. </w:t>
      </w:r>
      <w:r w:rsidR="00D45233" w:rsidRPr="00D45233">
        <w:rPr>
          <w:rFonts w:ascii="Times New Roman" w:hAnsi="Times New Roman" w:cs="Times New Roman"/>
          <w:sz w:val="28"/>
          <w:szCs w:val="28"/>
        </w:rPr>
        <w:t>Это была классная работа!</w:t>
      </w:r>
    </w:p>
    <w:p w:rsidR="002B3391" w:rsidRPr="00D45233" w:rsidRDefault="00D45233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13. Отлично!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14. Ты делаешь хорошую</w:t>
      </w:r>
      <w:r w:rsidR="00D45233" w:rsidRPr="00D45233">
        <w:rPr>
          <w:rFonts w:ascii="Times New Roman" w:hAnsi="Times New Roman" w:cs="Times New Roman"/>
          <w:sz w:val="28"/>
          <w:szCs w:val="28"/>
        </w:rPr>
        <w:t xml:space="preserve"> работу!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15. </w:t>
      </w:r>
      <w:r w:rsidR="00D45233" w:rsidRPr="00D45233">
        <w:rPr>
          <w:rFonts w:ascii="Times New Roman" w:hAnsi="Times New Roman" w:cs="Times New Roman"/>
          <w:sz w:val="28"/>
          <w:szCs w:val="28"/>
        </w:rPr>
        <w:t>Фантастика!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16.</w:t>
      </w:r>
      <w:r w:rsidR="00D45233" w:rsidRPr="00D45233">
        <w:rPr>
          <w:rFonts w:ascii="Times New Roman" w:hAnsi="Times New Roman" w:cs="Times New Roman"/>
          <w:sz w:val="28"/>
          <w:szCs w:val="28"/>
        </w:rPr>
        <w:t xml:space="preserve"> Сенсационно!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17. Я не видела ничего лучшего</w:t>
      </w:r>
      <w:r w:rsidR="00D45233" w:rsidRPr="00D45233">
        <w:rPr>
          <w:rFonts w:ascii="Times New Roman" w:hAnsi="Times New Roman" w:cs="Times New Roman"/>
          <w:sz w:val="28"/>
          <w:szCs w:val="28"/>
        </w:rPr>
        <w:t>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18. Это то, что надо!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19. </w:t>
      </w:r>
      <w:r w:rsidR="00D45233" w:rsidRPr="00D45233">
        <w:rPr>
          <w:rFonts w:ascii="Times New Roman" w:hAnsi="Times New Roman" w:cs="Times New Roman"/>
          <w:sz w:val="28"/>
          <w:szCs w:val="28"/>
        </w:rPr>
        <w:t>Это выдающееся открытие!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20. </w:t>
      </w:r>
      <w:r w:rsidR="00D45233" w:rsidRPr="00D45233">
        <w:rPr>
          <w:rFonts w:ascii="Times New Roman" w:hAnsi="Times New Roman" w:cs="Times New Roman"/>
          <w:sz w:val="28"/>
          <w:szCs w:val="28"/>
        </w:rPr>
        <w:t>Совершенно!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21. Необыкновенно!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22. Так держать!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23. </w:t>
      </w:r>
      <w:r w:rsidR="00D45233" w:rsidRPr="00D45233">
        <w:rPr>
          <w:rFonts w:ascii="Times New Roman" w:hAnsi="Times New Roman" w:cs="Times New Roman"/>
          <w:sz w:val="28"/>
          <w:szCs w:val="28"/>
        </w:rPr>
        <w:t>Это лучше всего!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24. </w:t>
      </w:r>
      <w:r w:rsidR="00D45233" w:rsidRPr="00D45233">
        <w:rPr>
          <w:rFonts w:ascii="Times New Roman" w:hAnsi="Times New Roman" w:cs="Times New Roman"/>
          <w:sz w:val="28"/>
          <w:szCs w:val="28"/>
        </w:rPr>
        <w:t>Ты превзошел сам себя!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25. Ты быстро учишься</w:t>
      </w:r>
      <w:r w:rsidR="00D45233" w:rsidRPr="00D45233">
        <w:rPr>
          <w:rFonts w:ascii="Times New Roman" w:hAnsi="Times New Roman" w:cs="Times New Roman"/>
          <w:sz w:val="28"/>
          <w:szCs w:val="28"/>
        </w:rPr>
        <w:t>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26.</w:t>
      </w:r>
      <w:r w:rsidR="00D45233" w:rsidRPr="00D45233">
        <w:rPr>
          <w:rFonts w:ascii="Times New Roman" w:hAnsi="Times New Roman" w:cs="Times New Roman"/>
          <w:sz w:val="28"/>
          <w:szCs w:val="28"/>
        </w:rPr>
        <w:t xml:space="preserve"> Большое тебе спасибо!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27. Это хорошо для тебя</w:t>
      </w:r>
      <w:r w:rsidR="00D45233" w:rsidRPr="00D45233">
        <w:rPr>
          <w:rFonts w:ascii="Times New Roman" w:hAnsi="Times New Roman" w:cs="Times New Roman"/>
          <w:sz w:val="28"/>
          <w:szCs w:val="28"/>
        </w:rPr>
        <w:t>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28. Я не смог бы сделать лучше</w:t>
      </w:r>
      <w:r w:rsidR="00D45233" w:rsidRPr="00D45233">
        <w:rPr>
          <w:rFonts w:ascii="Times New Roman" w:hAnsi="Times New Roman" w:cs="Times New Roman"/>
          <w:sz w:val="28"/>
          <w:szCs w:val="28"/>
        </w:rPr>
        <w:t>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29. </w:t>
      </w:r>
      <w:r w:rsidR="00D45233" w:rsidRPr="00D45233">
        <w:rPr>
          <w:rFonts w:ascii="Times New Roman" w:hAnsi="Times New Roman" w:cs="Times New Roman"/>
          <w:sz w:val="28"/>
          <w:szCs w:val="28"/>
        </w:rPr>
        <w:t>Я очень горжусь тобой!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30. </w:t>
      </w:r>
      <w:r w:rsidR="00D45233" w:rsidRPr="00D45233">
        <w:rPr>
          <w:rFonts w:ascii="Times New Roman" w:hAnsi="Times New Roman" w:cs="Times New Roman"/>
          <w:sz w:val="28"/>
          <w:szCs w:val="28"/>
        </w:rPr>
        <w:t>Ты настоящий мастер!</w:t>
      </w:r>
    </w:p>
    <w:p w:rsidR="002B3391" w:rsidRPr="00D45233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31. Прекрасный ход работы!</w:t>
      </w:r>
    </w:p>
    <w:p w:rsidR="002B3391" w:rsidRDefault="002B3391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32. </w:t>
      </w:r>
      <w:r w:rsidR="00D45233" w:rsidRPr="00D45233">
        <w:rPr>
          <w:rFonts w:ascii="Times New Roman" w:hAnsi="Times New Roman" w:cs="Times New Roman"/>
          <w:sz w:val="28"/>
          <w:szCs w:val="28"/>
        </w:rPr>
        <w:t>Мощный прорыв!</w:t>
      </w:r>
    </w:p>
    <w:p w:rsidR="001D4193" w:rsidRPr="001D4193" w:rsidRDefault="001D4193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D4193">
        <w:rPr>
          <w:rFonts w:ascii="Times New Roman" w:hAnsi="Times New Roman" w:cs="Times New Roman"/>
          <w:sz w:val="28"/>
          <w:szCs w:val="28"/>
        </w:rPr>
        <w:t>33. С каждым днем у тебя получается лучше!</w:t>
      </w:r>
    </w:p>
    <w:p w:rsidR="001D4193" w:rsidRPr="00D45233" w:rsidRDefault="001D4193" w:rsidP="001D4193">
      <w:pPr>
        <w:tabs>
          <w:tab w:val="left" w:pos="284"/>
          <w:tab w:val="left" w:pos="136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D4193">
        <w:rPr>
          <w:rFonts w:ascii="Times New Roman" w:hAnsi="Times New Roman" w:cs="Times New Roman"/>
          <w:sz w:val="28"/>
          <w:szCs w:val="28"/>
        </w:rPr>
        <w:t>34. Это правильный путь, чтобы сделать работу!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lastRenderedPageBreak/>
        <w:t>35. Вот этого я еще не видела!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36. Ты неузнаваем сегодня!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37. Это уже успех!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38. </w:t>
      </w:r>
      <w:r w:rsidR="005C46F5" w:rsidRPr="00D45233">
        <w:rPr>
          <w:rFonts w:ascii="Times New Roman" w:hAnsi="Times New Roman" w:cs="Times New Roman"/>
          <w:sz w:val="28"/>
          <w:szCs w:val="28"/>
        </w:rPr>
        <w:t>Мне нравится ход твоих мыслей!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39. </w:t>
      </w:r>
      <w:r w:rsidR="00D45233" w:rsidRPr="00D45233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D45233" w:rsidRPr="00D45233">
        <w:rPr>
          <w:rFonts w:ascii="Times New Roman" w:hAnsi="Times New Roman" w:cs="Times New Roman"/>
          <w:sz w:val="28"/>
          <w:szCs w:val="28"/>
        </w:rPr>
        <w:t>счастлива</w:t>
      </w:r>
      <w:proofErr w:type="gramEnd"/>
      <w:r w:rsidR="00D45233" w:rsidRPr="00D45233">
        <w:rPr>
          <w:rFonts w:ascii="Times New Roman" w:hAnsi="Times New Roman" w:cs="Times New Roman"/>
          <w:sz w:val="28"/>
          <w:szCs w:val="28"/>
        </w:rPr>
        <w:t xml:space="preserve"> видеть такую твою работу!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40. </w:t>
      </w:r>
      <w:r w:rsidR="00D45233" w:rsidRPr="00D45233">
        <w:rPr>
          <w:rFonts w:ascii="Times New Roman" w:hAnsi="Times New Roman" w:cs="Times New Roman"/>
          <w:sz w:val="28"/>
          <w:szCs w:val="28"/>
        </w:rPr>
        <w:t>Я верю в тебя. У тебя будет всегда получаться не хуже, чем сейчас!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41. </w:t>
      </w:r>
      <w:r w:rsidR="00D45233" w:rsidRPr="00D45233">
        <w:rPr>
          <w:rFonts w:ascii="Times New Roman" w:hAnsi="Times New Roman" w:cs="Times New Roman"/>
          <w:sz w:val="28"/>
          <w:szCs w:val="28"/>
        </w:rPr>
        <w:t>Еще немного времени, и у тебя это получится!</w:t>
      </w:r>
    </w:p>
    <w:p w:rsidR="005C46F5" w:rsidRPr="00D45233" w:rsidRDefault="005C46F5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42. </w:t>
      </w:r>
      <w:r w:rsidR="00D45233" w:rsidRPr="00D45233">
        <w:rPr>
          <w:rFonts w:ascii="Times New Roman" w:hAnsi="Times New Roman" w:cs="Times New Roman"/>
          <w:sz w:val="28"/>
          <w:szCs w:val="28"/>
        </w:rPr>
        <w:t>Продолжая работать так же, ты добьешься многого!</w:t>
      </w:r>
    </w:p>
    <w:p w:rsidR="002B3391" w:rsidRPr="00D45233" w:rsidRDefault="005C46F5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43. </w:t>
      </w:r>
      <w:r w:rsidR="00D45233" w:rsidRPr="00D45233">
        <w:rPr>
          <w:rFonts w:ascii="Times New Roman" w:hAnsi="Times New Roman" w:cs="Times New Roman"/>
          <w:sz w:val="28"/>
          <w:szCs w:val="28"/>
        </w:rPr>
        <w:t>Твоя работа принесла мне много радости!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44. </w:t>
      </w:r>
      <w:r w:rsidR="00D45233" w:rsidRPr="00D45233">
        <w:rPr>
          <w:rFonts w:ascii="Times New Roman" w:hAnsi="Times New Roman" w:cs="Times New Roman"/>
          <w:sz w:val="28"/>
          <w:szCs w:val="28"/>
        </w:rPr>
        <w:t>Ты сделал сегодня много работы!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45. </w:t>
      </w:r>
      <w:r w:rsidR="00D45233" w:rsidRPr="00D45233">
        <w:rPr>
          <w:rFonts w:ascii="Times New Roman" w:hAnsi="Times New Roman" w:cs="Times New Roman"/>
          <w:sz w:val="28"/>
          <w:szCs w:val="28"/>
        </w:rPr>
        <w:t>Я горжусь тем, как ты сегодня работал!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46. </w:t>
      </w:r>
      <w:r w:rsidR="00D45233" w:rsidRPr="00D45233">
        <w:rPr>
          <w:rFonts w:ascii="Times New Roman" w:hAnsi="Times New Roman" w:cs="Times New Roman"/>
          <w:sz w:val="28"/>
          <w:szCs w:val="28"/>
        </w:rPr>
        <w:t>Я знала, что ты можешь сделать это!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47. </w:t>
      </w:r>
      <w:r w:rsidR="00D45233" w:rsidRPr="00D45233">
        <w:rPr>
          <w:rFonts w:ascii="Times New Roman" w:hAnsi="Times New Roman" w:cs="Times New Roman"/>
          <w:sz w:val="28"/>
          <w:szCs w:val="28"/>
        </w:rPr>
        <w:t>Это лучшее из того, что у тебя получалось!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48. Теперь ничто тебя не остано</w:t>
      </w:r>
      <w:r w:rsidR="005C46F5" w:rsidRPr="00D45233">
        <w:rPr>
          <w:rFonts w:ascii="Times New Roman" w:hAnsi="Times New Roman" w:cs="Times New Roman"/>
          <w:sz w:val="28"/>
          <w:szCs w:val="28"/>
        </w:rPr>
        <w:t>вит!</w:t>
      </w:r>
    </w:p>
    <w:p w:rsidR="002B3391" w:rsidRPr="00D45233" w:rsidRDefault="002B3391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 xml:space="preserve">49. </w:t>
      </w:r>
      <w:r w:rsidR="00D45233" w:rsidRPr="00D45233">
        <w:rPr>
          <w:rFonts w:ascii="Times New Roman" w:hAnsi="Times New Roman" w:cs="Times New Roman"/>
          <w:sz w:val="28"/>
          <w:szCs w:val="28"/>
        </w:rPr>
        <w:t>Очень приятно общаться с таким ребёнком!</w:t>
      </w:r>
    </w:p>
    <w:p w:rsidR="002B3391" w:rsidRDefault="00D4523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5233">
        <w:rPr>
          <w:rFonts w:ascii="Times New Roman" w:hAnsi="Times New Roman" w:cs="Times New Roman"/>
          <w:sz w:val="28"/>
          <w:szCs w:val="28"/>
        </w:rPr>
        <w:t>50. Ты делаешь это сегодня значительно лучше!</w:t>
      </w:r>
    </w:p>
    <w:p w:rsidR="001D4193" w:rsidRDefault="001D4193" w:rsidP="001D4193">
      <w:pPr>
        <w:tabs>
          <w:tab w:val="left" w:pos="13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193" w:rsidRPr="001D4193" w:rsidRDefault="001D4193" w:rsidP="001D4193">
      <w:pPr>
        <w:tabs>
          <w:tab w:val="left" w:pos="136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4193">
        <w:rPr>
          <w:rFonts w:ascii="Times New Roman" w:hAnsi="Times New Roman" w:cs="Times New Roman"/>
          <w:b/>
          <w:i/>
          <w:sz w:val="28"/>
          <w:szCs w:val="28"/>
        </w:rPr>
        <w:t>Твои способы: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D4193" w:rsidRPr="00D45233" w:rsidRDefault="001D4193" w:rsidP="001D4193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65EFC" w:rsidRDefault="00C65EFC" w:rsidP="00C65EFC">
      <w:pPr>
        <w:tabs>
          <w:tab w:val="left" w:pos="13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C65EFC" w:rsidSect="00D45233">
          <w:type w:val="continuous"/>
          <w:pgSz w:w="11906" w:h="16838"/>
          <w:pgMar w:top="1134" w:right="850" w:bottom="1134" w:left="851" w:header="426" w:footer="708" w:gutter="0"/>
          <w:cols w:num="2" w:space="283"/>
          <w:docGrid w:linePitch="360"/>
        </w:sectPr>
      </w:pPr>
    </w:p>
    <w:p w:rsidR="00C65EFC" w:rsidRPr="00D455B3" w:rsidRDefault="00C21BAF" w:rsidP="00CD19DF">
      <w:pPr>
        <w:tabs>
          <w:tab w:val="left" w:pos="1365"/>
        </w:tabs>
        <w:spacing w:after="0" w:line="360" w:lineRule="auto"/>
        <w:ind w:left="851" w:firstLine="1134"/>
        <w:jc w:val="both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D455B3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lastRenderedPageBreak/>
        <w:t>Полезная литература:</w:t>
      </w:r>
    </w:p>
    <w:p w:rsidR="00C21BAF" w:rsidRDefault="0007355E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 w:rsidRPr="00C21BAF"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 w:rsidRPr="00C21BAF">
        <w:rPr>
          <w:rFonts w:ascii="Times New Roman" w:hAnsi="Times New Roman" w:cs="Times New Roman"/>
          <w:sz w:val="28"/>
          <w:szCs w:val="28"/>
        </w:rPr>
        <w:t>Петрановская</w:t>
      </w:r>
      <w:proofErr w:type="spellEnd"/>
      <w:r w:rsidRPr="00C21BAF">
        <w:rPr>
          <w:rFonts w:ascii="Times New Roman" w:hAnsi="Times New Roman" w:cs="Times New Roman"/>
          <w:sz w:val="28"/>
          <w:szCs w:val="28"/>
        </w:rPr>
        <w:t>: «Если с ребенком трудно</w:t>
      </w:r>
      <w:r w:rsidR="00C21BAF" w:rsidRPr="00C21BAF">
        <w:rPr>
          <w:rFonts w:ascii="Times New Roman" w:hAnsi="Times New Roman" w:cs="Times New Roman"/>
          <w:sz w:val="28"/>
          <w:szCs w:val="28"/>
        </w:rPr>
        <w:t xml:space="preserve">», </w:t>
      </w:r>
      <w:r w:rsidRPr="00C21BAF">
        <w:rPr>
          <w:rFonts w:ascii="Times New Roman" w:hAnsi="Times New Roman" w:cs="Times New Roman"/>
          <w:sz w:val="28"/>
          <w:szCs w:val="28"/>
        </w:rPr>
        <w:t>«Что делать, если…»</w:t>
      </w:r>
      <w:r w:rsidR="00C21BAF" w:rsidRPr="00C21BAF">
        <w:rPr>
          <w:rFonts w:ascii="Times New Roman" w:hAnsi="Times New Roman" w:cs="Times New Roman"/>
          <w:sz w:val="28"/>
          <w:szCs w:val="28"/>
        </w:rPr>
        <w:t>,</w:t>
      </w:r>
      <w:r w:rsidRPr="00C21BAF">
        <w:rPr>
          <w:rFonts w:ascii="Times New Roman" w:hAnsi="Times New Roman" w:cs="Times New Roman"/>
          <w:sz w:val="28"/>
          <w:szCs w:val="28"/>
        </w:rPr>
        <w:t xml:space="preserve"> «Тайная опора: привязанность в жизни ребе</w:t>
      </w:r>
      <w:r w:rsidR="00C21BAF" w:rsidRPr="00C21BAF">
        <w:rPr>
          <w:rFonts w:ascii="Times New Roman" w:hAnsi="Times New Roman" w:cs="Times New Roman"/>
          <w:sz w:val="28"/>
          <w:szCs w:val="28"/>
        </w:rPr>
        <w:t>нка», «Трудный возраст»,</w:t>
      </w:r>
      <w:r w:rsidR="00C21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BAF" w:rsidRDefault="0007355E" w:rsidP="00CD19DF">
      <w:pPr>
        <w:pStyle w:val="a4"/>
        <w:tabs>
          <w:tab w:val="left" w:pos="1134"/>
        </w:tabs>
        <w:spacing w:after="12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21BAF">
        <w:rPr>
          <w:rFonts w:ascii="Times New Roman" w:hAnsi="Times New Roman" w:cs="Times New Roman"/>
          <w:sz w:val="28"/>
          <w:szCs w:val="28"/>
        </w:rPr>
        <w:t>«Как ты себя ведешь, 10 шагов п</w:t>
      </w:r>
      <w:r w:rsidR="00C21BAF" w:rsidRPr="00C21BAF">
        <w:rPr>
          <w:rFonts w:ascii="Times New Roman" w:hAnsi="Times New Roman" w:cs="Times New Roman"/>
          <w:sz w:val="28"/>
          <w:szCs w:val="28"/>
        </w:rPr>
        <w:t>о</w:t>
      </w:r>
      <w:r w:rsidR="00087ADF">
        <w:rPr>
          <w:rFonts w:ascii="Times New Roman" w:hAnsi="Times New Roman" w:cs="Times New Roman"/>
          <w:sz w:val="28"/>
          <w:szCs w:val="28"/>
        </w:rPr>
        <w:t xml:space="preserve"> изменению трудного поведения»</w:t>
      </w:r>
    </w:p>
    <w:p w:rsidR="00C21BAF" w:rsidRDefault="00C21BAF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 w:rsidRPr="00C21BAF">
        <w:rPr>
          <w:rFonts w:ascii="Times New Roman" w:hAnsi="Times New Roman" w:cs="Times New Roman"/>
          <w:sz w:val="28"/>
          <w:szCs w:val="28"/>
        </w:rPr>
        <w:t xml:space="preserve">Франсуаза </w:t>
      </w:r>
      <w:proofErr w:type="spellStart"/>
      <w:r w:rsidRPr="00C21BAF">
        <w:rPr>
          <w:rFonts w:ascii="Times New Roman" w:hAnsi="Times New Roman" w:cs="Times New Roman"/>
          <w:sz w:val="28"/>
          <w:szCs w:val="28"/>
        </w:rPr>
        <w:t>Дольто</w:t>
      </w:r>
      <w:proofErr w:type="spellEnd"/>
      <w:r w:rsidR="00087ADF">
        <w:rPr>
          <w:rFonts w:ascii="Times New Roman" w:hAnsi="Times New Roman" w:cs="Times New Roman"/>
          <w:sz w:val="28"/>
          <w:szCs w:val="28"/>
        </w:rPr>
        <w:t>: «На стороне ребенка»</w:t>
      </w:r>
    </w:p>
    <w:p w:rsidR="00C21BAF" w:rsidRDefault="00C21BAF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Губина: </w:t>
      </w:r>
      <w:r w:rsidRPr="00C21BAF">
        <w:rPr>
          <w:rFonts w:ascii="Times New Roman" w:hAnsi="Times New Roman" w:cs="Times New Roman"/>
          <w:sz w:val="28"/>
          <w:szCs w:val="28"/>
        </w:rPr>
        <w:t>«Кузя, Мишка, Верочка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087ADF">
        <w:rPr>
          <w:rFonts w:ascii="Times New Roman" w:hAnsi="Times New Roman" w:cs="Times New Roman"/>
          <w:sz w:val="28"/>
          <w:szCs w:val="28"/>
        </w:rPr>
        <w:t xml:space="preserve"> и другие ничейные дети»</w:t>
      </w:r>
    </w:p>
    <w:p w:rsidR="00C21BAF" w:rsidRDefault="00C21BAF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 w:rsidRPr="00C21BAF">
        <w:rPr>
          <w:rFonts w:ascii="Times New Roman" w:hAnsi="Times New Roman" w:cs="Times New Roman"/>
          <w:sz w:val="28"/>
          <w:szCs w:val="28"/>
        </w:rPr>
        <w:t>Нэнси Томас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21B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«Когда любви не достаточно» </w:t>
      </w:r>
      <w:r w:rsidRPr="00C21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BAF" w:rsidRDefault="00C21BAF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 w:rsidRPr="00C21BAF">
        <w:rPr>
          <w:rFonts w:ascii="Times New Roman" w:hAnsi="Times New Roman" w:cs="Times New Roman"/>
          <w:sz w:val="28"/>
          <w:szCs w:val="28"/>
        </w:rPr>
        <w:t>Карлос Гонсалес</w:t>
      </w:r>
      <w:r w:rsidR="006A2D62">
        <w:rPr>
          <w:rFonts w:ascii="Times New Roman" w:hAnsi="Times New Roman" w:cs="Times New Roman"/>
          <w:sz w:val="28"/>
          <w:szCs w:val="28"/>
        </w:rPr>
        <w:t>:</w:t>
      </w:r>
      <w:r w:rsidRPr="00C21BAF">
        <w:rPr>
          <w:rFonts w:ascii="Times New Roman" w:hAnsi="Times New Roman" w:cs="Times New Roman"/>
          <w:sz w:val="28"/>
          <w:szCs w:val="28"/>
        </w:rPr>
        <w:t xml:space="preserve"> </w:t>
      </w:r>
      <w:r w:rsidR="00087ADF">
        <w:rPr>
          <w:rFonts w:ascii="Times New Roman" w:hAnsi="Times New Roman" w:cs="Times New Roman"/>
          <w:sz w:val="28"/>
          <w:szCs w:val="28"/>
        </w:rPr>
        <w:t>«Целуйте меня!»</w:t>
      </w:r>
    </w:p>
    <w:p w:rsidR="006A2D62" w:rsidRDefault="006A2D62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 w:rsidRPr="006A2D62">
        <w:rPr>
          <w:rFonts w:ascii="Times New Roman" w:hAnsi="Times New Roman" w:cs="Times New Roman"/>
          <w:sz w:val="28"/>
          <w:szCs w:val="28"/>
        </w:rPr>
        <w:t xml:space="preserve">Дина </w:t>
      </w:r>
      <w:proofErr w:type="spellStart"/>
      <w:r w:rsidRPr="006A2D62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087ADF">
        <w:rPr>
          <w:rFonts w:ascii="Times New Roman" w:hAnsi="Times New Roman" w:cs="Times New Roman"/>
          <w:sz w:val="28"/>
          <w:szCs w:val="28"/>
        </w:rPr>
        <w:t xml:space="preserve"> «Где нет зимы»</w:t>
      </w:r>
    </w:p>
    <w:p w:rsidR="006A2D62" w:rsidRDefault="006A2D62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Воронкова:</w:t>
      </w:r>
      <w:r w:rsidRPr="006A2D62">
        <w:rPr>
          <w:rFonts w:ascii="Times New Roman" w:hAnsi="Times New Roman" w:cs="Times New Roman"/>
          <w:sz w:val="28"/>
          <w:szCs w:val="28"/>
        </w:rPr>
        <w:t xml:space="preserve"> «Девочка из города. Гуси-леб</w:t>
      </w:r>
      <w:r w:rsidR="00087ADF">
        <w:rPr>
          <w:rFonts w:ascii="Times New Roman" w:hAnsi="Times New Roman" w:cs="Times New Roman"/>
          <w:sz w:val="28"/>
          <w:szCs w:val="28"/>
        </w:rPr>
        <w:t>еди»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440" w:rsidRPr="00A01440" w:rsidRDefault="00A01440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1440">
        <w:rPr>
          <w:rFonts w:ascii="Times New Roman" w:hAnsi="Times New Roman" w:cs="Times New Roman"/>
          <w:sz w:val="28"/>
          <w:szCs w:val="28"/>
        </w:rPr>
        <w:t>Кэролин</w:t>
      </w:r>
      <w:proofErr w:type="spellEnd"/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440">
        <w:rPr>
          <w:rFonts w:ascii="Times New Roman" w:hAnsi="Times New Roman" w:cs="Times New Roman"/>
          <w:sz w:val="28"/>
          <w:szCs w:val="28"/>
        </w:rPr>
        <w:t>Эльячефф</w:t>
      </w:r>
      <w:proofErr w:type="spellEnd"/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  <w:r w:rsidR="00087ADF">
        <w:rPr>
          <w:rFonts w:ascii="Times New Roman" w:hAnsi="Times New Roman" w:cs="Times New Roman"/>
          <w:sz w:val="28"/>
          <w:szCs w:val="28"/>
        </w:rPr>
        <w:t>«</w:t>
      </w:r>
      <w:r w:rsidRPr="00A01440">
        <w:rPr>
          <w:rFonts w:ascii="Times New Roman" w:hAnsi="Times New Roman" w:cs="Times New Roman"/>
          <w:sz w:val="28"/>
          <w:szCs w:val="28"/>
        </w:rPr>
        <w:t>Затаенная боль</w:t>
      </w:r>
      <w:r w:rsidR="00087ADF">
        <w:rPr>
          <w:rFonts w:ascii="Times New Roman" w:hAnsi="Times New Roman" w:cs="Times New Roman"/>
          <w:sz w:val="28"/>
          <w:szCs w:val="28"/>
        </w:rPr>
        <w:t>»</w:t>
      </w:r>
    </w:p>
    <w:p w:rsidR="00A01440" w:rsidRPr="00A01440" w:rsidRDefault="00A01440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1440">
        <w:rPr>
          <w:rFonts w:ascii="Times New Roman" w:hAnsi="Times New Roman" w:cs="Times New Roman"/>
          <w:sz w:val="28"/>
          <w:szCs w:val="28"/>
        </w:rPr>
        <w:t>Кэти</w:t>
      </w:r>
      <w:proofErr w:type="spellEnd"/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440">
        <w:rPr>
          <w:rFonts w:ascii="Times New Roman" w:hAnsi="Times New Roman" w:cs="Times New Roman"/>
          <w:sz w:val="28"/>
          <w:szCs w:val="28"/>
        </w:rPr>
        <w:t>Гласс</w:t>
      </w:r>
      <w:proofErr w:type="spellEnd"/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  <w:r w:rsidR="00087ADF">
        <w:rPr>
          <w:rFonts w:ascii="Times New Roman" w:hAnsi="Times New Roman" w:cs="Times New Roman"/>
          <w:sz w:val="28"/>
          <w:szCs w:val="28"/>
        </w:rPr>
        <w:t>«</w:t>
      </w:r>
      <w:r w:rsidRPr="00A01440">
        <w:rPr>
          <w:rFonts w:ascii="Times New Roman" w:hAnsi="Times New Roman" w:cs="Times New Roman"/>
          <w:sz w:val="28"/>
          <w:szCs w:val="28"/>
        </w:rPr>
        <w:t>Будь моей мамой</w:t>
      </w:r>
      <w:r w:rsidR="00087ADF">
        <w:rPr>
          <w:rFonts w:ascii="Times New Roman" w:hAnsi="Times New Roman" w:cs="Times New Roman"/>
          <w:sz w:val="28"/>
          <w:szCs w:val="28"/>
        </w:rPr>
        <w:t>»</w:t>
      </w:r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440" w:rsidRPr="00A01440" w:rsidRDefault="00A01440" w:rsidP="00CD19DF">
      <w:pPr>
        <w:pStyle w:val="a4"/>
        <w:numPr>
          <w:ilvl w:val="0"/>
          <w:numId w:val="11"/>
        </w:numPr>
        <w:tabs>
          <w:tab w:val="left" w:pos="1134"/>
        </w:tabs>
        <w:spacing w:after="120" w:line="360" w:lineRule="auto"/>
        <w:ind w:left="851" w:hanging="11"/>
        <w:jc w:val="both"/>
        <w:rPr>
          <w:rFonts w:ascii="Times New Roman" w:hAnsi="Times New Roman" w:cs="Times New Roman"/>
          <w:sz w:val="28"/>
          <w:szCs w:val="28"/>
        </w:rPr>
      </w:pPr>
      <w:r w:rsidRPr="00A01440">
        <w:rPr>
          <w:rFonts w:ascii="Times New Roman" w:hAnsi="Times New Roman" w:cs="Times New Roman"/>
          <w:sz w:val="28"/>
          <w:szCs w:val="28"/>
        </w:rPr>
        <w:t xml:space="preserve">Юлия Борисовна </w:t>
      </w:r>
      <w:proofErr w:type="spellStart"/>
      <w:r w:rsidRPr="00A01440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  <w:r w:rsidR="00087ADF">
        <w:rPr>
          <w:rFonts w:ascii="Times New Roman" w:hAnsi="Times New Roman" w:cs="Times New Roman"/>
          <w:sz w:val="28"/>
          <w:szCs w:val="28"/>
        </w:rPr>
        <w:t>«</w:t>
      </w:r>
      <w:r w:rsidRPr="00A01440">
        <w:rPr>
          <w:rFonts w:ascii="Times New Roman" w:hAnsi="Times New Roman" w:cs="Times New Roman"/>
          <w:sz w:val="28"/>
          <w:szCs w:val="28"/>
        </w:rPr>
        <w:t>Общаться с ребенком:</w:t>
      </w:r>
      <w:r w:rsidR="00087ADF">
        <w:rPr>
          <w:rFonts w:ascii="Times New Roman" w:hAnsi="Times New Roman" w:cs="Times New Roman"/>
          <w:sz w:val="28"/>
          <w:szCs w:val="28"/>
        </w:rPr>
        <w:t xml:space="preserve"> как?»</w:t>
      </w:r>
      <w:r w:rsidRPr="00A014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ADF" w:rsidRPr="00D455B3" w:rsidRDefault="00087ADF" w:rsidP="00CD19DF">
      <w:pPr>
        <w:shd w:val="clear" w:color="auto" w:fill="FFFFFF"/>
        <w:spacing w:after="0" w:line="360" w:lineRule="auto"/>
        <w:ind w:left="851" w:firstLine="1134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lang w:eastAsia="ru-RU"/>
        </w:rPr>
      </w:pPr>
      <w:r w:rsidRPr="00D455B3"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lang w:eastAsia="ru-RU"/>
        </w:rPr>
        <w:t>Полезные фильмы: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 – Сэм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Звездочки на земле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Умница </w:t>
      </w:r>
      <w:proofErr w:type="spellStart"/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Уилл</w:t>
      </w:r>
      <w:proofErr w:type="spellEnd"/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Хантинг</w:t>
      </w:r>
      <w:proofErr w:type="spellEnd"/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Триумф: История Рона Кларка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Общество мертвых поэтов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Хористы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Перед классом</w:t>
      </w:r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Август </w:t>
      </w:r>
      <w:proofErr w:type="spellStart"/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Раш</w:t>
      </w:r>
      <w:proofErr w:type="spellEnd"/>
    </w:p>
    <w:p w:rsidR="00087ADF" w:rsidRP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Писатели свободы</w:t>
      </w:r>
    </w:p>
    <w:p w:rsidR="00087ADF" w:rsidRDefault="00087ADF" w:rsidP="00CD19DF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360" w:lineRule="auto"/>
        <w:ind w:left="851" w:hanging="11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7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Трудный ребенок</w:t>
      </w:r>
    </w:p>
    <w:p w:rsidR="00D455B3" w:rsidRPr="00BB7D02" w:rsidRDefault="00D455B3" w:rsidP="00BB7D02">
      <w:pPr>
        <w:shd w:val="clear" w:color="auto" w:fill="FFFFFF"/>
        <w:spacing w:before="100" w:beforeAutospacing="1" w:after="100" w:afterAutospacing="1" w:line="240" w:lineRule="auto"/>
        <w:ind w:left="851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6A2D62" w:rsidRPr="00D455B3" w:rsidRDefault="006A2D62" w:rsidP="00087ADF">
      <w:pPr>
        <w:shd w:val="clear" w:color="auto" w:fill="FFFFFF"/>
        <w:spacing w:beforeAutospacing="1" w:after="0" w:afterAutospacing="1" w:line="240" w:lineRule="auto"/>
        <w:ind w:left="851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D455B3"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lang w:eastAsia="ru-RU"/>
        </w:rPr>
        <w:t>Приятного и полезного чтения</w:t>
      </w:r>
      <w:r w:rsidR="00087ADF" w:rsidRPr="00D455B3"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lang w:eastAsia="ru-RU"/>
        </w:rPr>
        <w:t xml:space="preserve"> и просмотра</w:t>
      </w:r>
      <w:r w:rsidRPr="00D455B3"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lang w:eastAsia="ru-RU"/>
        </w:rPr>
        <w:t>!</w:t>
      </w:r>
    </w:p>
    <w:p w:rsidR="006A2D62" w:rsidRPr="00C21BAF" w:rsidRDefault="006A2D62" w:rsidP="00087ADF">
      <w:pPr>
        <w:pStyle w:val="a4"/>
        <w:tabs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21BAF" w:rsidRPr="00C65EFC" w:rsidRDefault="00C21BAF" w:rsidP="00087ADF">
      <w:pPr>
        <w:tabs>
          <w:tab w:val="left" w:pos="1134"/>
          <w:tab w:val="left" w:pos="1365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82E5D" w:rsidRPr="00D455B3" w:rsidRDefault="00482E5D" w:rsidP="00482E5D">
      <w:pPr>
        <w:tabs>
          <w:tab w:val="left" w:pos="1134"/>
          <w:tab w:val="left" w:pos="1365"/>
        </w:tabs>
        <w:spacing w:after="0"/>
        <w:ind w:left="851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D455B3">
        <w:rPr>
          <w:rFonts w:ascii="Times New Roman" w:hAnsi="Times New Roman" w:cs="Times New Roman"/>
          <w:b/>
          <w:i/>
          <w:sz w:val="36"/>
          <w:szCs w:val="28"/>
        </w:rPr>
        <w:t>Формы семейного устройства воспитанников:</w:t>
      </w:r>
    </w:p>
    <w:p w:rsidR="00482E5D" w:rsidRDefault="008F2956" w:rsidP="00C21BAF">
      <w:pPr>
        <w:tabs>
          <w:tab w:val="left" w:pos="1134"/>
          <w:tab w:val="left" w:pos="1365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F2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16" cy="2600696"/>
            <wp:effectExtent l="95250" t="0" r="47634" b="0"/>
            <wp:docPr id="26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482E5D" w:rsidRPr="00482E5D" w:rsidRDefault="00482E5D" w:rsidP="00D455B3">
      <w:pPr>
        <w:tabs>
          <w:tab w:val="left" w:pos="1134"/>
          <w:tab w:val="left" w:pos="1365"/>
        </w:tabs>
        <w:spacing w:after="0"/>
        <w:ind w:left="709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8F2956">
        <w:rPr>
          <w:rFonts w:ascii="Times New Roman" w:hAnsi="Times New Roman" w:cs="Times New Roman"/>
          <w:b/>
          <w:sz w:val="28"/>
          <w:szCs w:val="28"/>
          <w:u w:val="single"/>
        </w:rPr>
        <w:t>Усыновление:</w:t>
      </w:r>
    </w:p>
    <w:p w:rsidR="00482E5D" w:rsidRPr="00482E5D" w:rsidRDefault="00482E5D" w:rsidP="008F2956">
      <w:pPr>
        <w:numPr>
          <w:ilvl w:val="0"/>
          <w:numId w:val="13"/>
        </w:numPr>
        <w:tabs>
          <w:tab w:val="clear" w:pos="720"/>
          <w:tab w:val="num" w:pos="993"/>
          <w:tab w:val="left" w:pos="1134"/>
          <w:tab w:val="left" w:pos="1365"/>
        </w:tabs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82E5D">
        <w:rPr>
          <w:rFonts w:ascii="Times New Roman" w:hAnsi="Times New Roman" w:cs="Times New Roman"/>
          <w:bCs/>
          <w:sz w:val="28"/>
          <w:szCs w:val="28"/>
        </w:rPr>
        <w:t>Является приоритетной формой устройства детей, оставшихся без попечения родителей.</w:t>
      </w:r>
    </w:p>
    <w:p w:rsidR="00E45CEE" w:rsidRPr="00482E5D" w:rsidRDefault="00E722AE" w:rsidP="008F2956">
      <w:pPr>
        <w:numPr>
          <w:ilvl w:val="0"/>
          <w:numId w:val="13"/>
        </w:numPr>
        <w:tabs>
          <w:tab w:val="clear" w:pos="720"/>
          <w:tab w:val="num" w:pos="993"/>
          <w:tab w:val="left" w:pos="1134"/>
          <w:tab w:val="left" w:pos="1365"/>
        </w:tabs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82E5D">
        <w:rPr>
          <w:rFonts w:ascii="Times New Roman" w:hAnsi="Times New Roman" w:cs="Times New Roman"/>
          <w:bCs/>
          <w:sz w:val="28"/>
          <w:szCs w:val="28"/>
        </w:rPr>
        <w:t>С правовой точки зрения усыновленный ребенок приравнивается к родным детям.</w:t>
      </w:r>
    </w:p>
    <w:p w:rsidR="00E45CEE" w:rsidRPr="00482E5D" w:rsidRDefault="00E722AE" w:rsidP="008F2956">
      <w:pPr>
        <w:numPr>
          <w:ilvl w:val="0"/>
          <w:numId w:val="13"/>
        </w:numPr>
        <w:tabs>
          <w:tab w:val="clear" w:pos="720"/>
          <w:tab w:val="num" w:pos="993"/>
          <w:tab w:val="left" w:pos="1134"/>
          <w:tab w:val="left" w:pos="1365"/>
        </w:tabs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82E5D">
        <w:rPr>
          <w:rFonts w:ascii="Times New Roman" w:hAnsi="Times New Roman" w:cs="Times New Roman"/>
          <w:bCs/>
          <w:sz w:val="28"/>
          <w:szCs w:val="28"/>
        </w:rPr>
        <w:t>Усыновление возникает на основании решения суда.</w:t>
      </w:r>
    </w:p>
    <w:p w:rsidR="00482E5D" w:rsidRDefault="00E722AE" w:rsidP="008F2956">
      <w:pPr>
        <w:numPr>
          <w:ilvl w:val="0"/>
          <w:numId w:val="13"/>
        </w:numPr>
        <w:tabs>
          <w:tab w:val="clear" w:pos="720"/>
          <w:tab w:val="num" w:pos="993"/>
          <w:tab w:val="left" w:pos="1134"/>
          <w:tab w:val="left" w:pos="1365"/>
        </w:tabs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82E5D">
        <w:rPr>
          <w:rFonts w:ascii="Times New Roman" w:hAnsi="Times New Roman" w:cs="Times New Roman"/>
          <w:bCs/>
          <w:sz w:val="28"/>
          <w:szCs w:val="28"/>
        </w:rPr>
        <w:t>Факт усыновления составляет семейную тайну усыновителя и усыновленного.</w:t>
      </w:r>
    </w:p>
    <w:p w:rsidR="00482E5D" w:rsidRDefault="00482E5D" w:rsidP="008F2956">
      <w:pPr>
        <w:tabs>
          <w:tab w:val="left" w:pos="1134"/>
          <w:tab w:val="left" w:pos="1365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F2956" w:rsidRPr="008F2956" w:rsidRDefault="008F2956" w:rsidP="00D455B3">
      <w:pPr>
        <w:tabs>
          <w:tab w:val="left" w:pos="1134"/>
          <w:tab w:val="left" w:pos="1365"/>
        </w:tabs>
        <w:spacing w:after="0"/>
        <w:ind w:left="720" w:firstLine="98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2956">
        <w:rPr>
          <w:rFonts w:ascii="Times New Roman" w:hAnsi="Times New Roman" w:cs="Times New Roman"/>
          <w:b/>
          <w:sz w:val="28"/>
          <w:szCs w:val="28"/>
          <w:u w:val="single"/>
        </w:rPr>
        <w:t>Опека (попечительство):</w:t>
      </w:r>
    </w:p>
    <w:p w:rsidR="008F2956" w:rsidRPr="008F2956" w:rsidRDefault="008F2956" w:rsidP="008F2956">
      <w:pPr>
        <w:pStyle w:val="a4"/>
        <w:numPr>
          <w:ilvl w:val="0"/>
          <w:numId w:val="14"/>
        </w:numPr>
        <w:tabs>
          <w:tab w:val="left" w:pos="993"/>
        </w:tabs>
        <w:spacing w:after="0"/>
        <w:ind w:left="709" w:hanging="22"/>
        <w:jc w:val="both"/>
        <w:rPr>
          <w:rFonts w:ascii="Times New Roman" w:hAnsi="Times New Roman" w:cs="Times New Roman"/>
          <w:sz w:val="28"/>
          <w:szCs w:val="28"/>
        </w:rPr>
      </w:pPr>
      <w:r w:rsidRPr="008F2956">
        <w:rPr>
          <w:rFonts w:ascii="Times New Roman" w:hAnsi="Times New Roman" w:cs="Times New Roman"/>
          <w:sz w:val="28"/>
          <w:szCs w:val="28"/>
        </w:rPr>
        <w:t xml:space="preserve">Опека (попечительство) - устанавливается над детьми, оставшимися без попечения родителей в целях их содержания, воспитания и образования, защиты их прав и интересов. </w:t>
      </w:r>
    </w:p>
    <w:p w:rsidR="008F2956" w:rsidRPr="008F2956" w:rsidRDefault="008F2956" w:rsidP="008F2956">
      <w:pPr>
        <w:pStyle w:val="a4"/>
        <w:numPr>
          <w:ilvl w:val="0"/>
          <w:numId w:val="14"/>
        </w:numPr>
        <w:tabs>
          <w:tab w:val="left" w:pos="993"/>
        </w:tabs>
        <w:spacing w:after="0"/>
        <w:ind w:left="709" w:hanging="22"/>
        <w:jc w:val="both"/>
        <w:rPr>
          <w:rFonts w:ascii="Times New Roman" w:hAnsi="Times New Roman" w:cs="Times New Roman"/>
          <w:sz w:val="28"/>
          <w:szCs w:val="28"/>
        </w:rPr>
      </w:pPr>
      <w:r w:rsidRPr="008F2956">
        <w:rPr>
          <w:rFonts w:ascii="Times New Roman" w:hAnsi="Times New Roman" w:cs="Times New Roman"/>
          <w:sz w:val="28"/>
          <w:szCs w:val="28"/>
        </w:rPr>
        <w:t>Опека устанавливается над детьми, не достигшими возраста четырнадцати лет</w:t>
      </w:r>
    </w:p>
    <w:p w:rsidR="008F2956" w:rsidRDefault="008F2956" w:rsidP="008F2956">
      <w:pPr>
        <w:pStyle w:val="a4"/>
        <w:numPr>
          <w:ilvl w:val="0"/>
          <w:numId w:val="14"/>
        </w:numPr>
        <w:tabs>
          <w:tab w:val="left" w:pos="993"/>
        </w:tabs>
        <w:spacing w:after="0"/>
        <w:ind w:left="709" w:hanging="22"/>
        <w:jc w:val="both"/>
        <w:rPr>
          <w:rFonts w:ascii="Times New Roman" w:hAnsi="Times New Roman" w:cs="Times New Roman"/>
          <w:sz w:val="28"/>
          <w:szCs w:val="28"/>
        </w:rPr>
      </w:pPr>
      <w:r w:rsidRPr="008F2956">
        <w:rPr>
          <w:rFonts w:ascii="Times New Roman" w:hAnsi="Times New Roman" w:cs="Times New Roman"/>
          <w:sz w:val="28"/>
          <w:szCs w:val="28"/>
        </w:rPr>
        <w:t>Попечительство устанавливается над детьми в возрасте от 14 до 18 лет.</w:t>
      </w:r>
    </w:p>
    <w:p w:rsidR="008F2956" w:rsidRPr="008F2956" w:rsidRDefault="008F2956" w:rsidP="008F2956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F2956" w:rsidRPr="008F2956" w:rsidSect="00C65EFC">
      <w:type w:val="continuous"/>
      <w:pgSz w:w="11906" w:h="16838"/>
      <w:pgMar w:top="1134" w:right="850" w:bottom="1134" w:left="851" w:header="426" w:footer="708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C0D" w:rsidRDefault="00362C0D" w:rsidP="00334D41">
      <w:pPr>
        <w:spacing w:after="0" w:line="240" w:lineRule="auto"/>
      </w:pPr>
      <w:r>
        <w:separator/>
      </w:r>
    </w:p>
  </w:endnote>
  <w:endnote w:type="continuationSeparator" w:id="0">
    <w:p w:rsidR="00362C0D" w:rsidRDefault="00362C0D" w:rsidP="0033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C0D" w:rsidRDefault="00362C0D" w:rsidP="00334D41">
      <w:pPr>
        <w:spacing w:after="0" w:line="240" w:lineRule="auto"/>
      </w:pPr>
      <w:r>
        <w:separator/>
      </w:r>
    </w:p>
  </w:footnote>
  <w:footnote w:type="continuationSeparator" w:id="0">
    <w:p w:rsidR="00362C0D" w:rsidRDefault="00362C0D" w:rsidP="0033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F9B" w:rsidRPr="009E02CE" w:rsidRDefault="00174F9B" w:rsidP="00A45958">
    <w:pPr>
      <w:pStyle w:val="a5"/>
      <w:tabs>
        <w:tab w:val="left" w:pos="0"/>
        <w:tab w:val="left" w:pos="851"/>
        <w:tab w:val="left" w:pos="1276"/>
      </w:tabs>
      <w:jc w:val="both"/>
      <w:rPr>
        <w:rFonts w:asciiTheme="majorHAnsi" w:hAnsiTheme="majorHAnsi"/>
        <w:sz w:val="16"/>
        <w:szCs w:val="16"/>
      </w:rPr>
    </w:pPr>
    <w:r w:rsidRPr="009E02CE">
      <w:rPr>
        <w:rFonts w:asciiTheme="majorHAnsi" w:hAnsiTheme="majorHAnsi"/>
        <w:noProof/>
        <w:sz w:val="16"/>
        <w:szCs w:val="16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5208905</wp:posOffset>
          </wp:positionH>
          <wp:positionV relativeFrom="margin">
            <wp:posOffset>-735965</wp:posOffset>
          </wp:positionV>
          <wp:extent cx="790575" cy="783590"/>
          <wp:effectExtent l="19050" t="0" r="9525" b="0"/>
          <wp:wrapSquare wrapText="bothSides"/>
          <wp:docPr id="1" name="Рисунок 0" descr="арифметика добра 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арифметика добра эмбле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783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02CE">
      <w:rPr>
        <w:rFonts w:asciiTheme="majorHAnsi" w:hAnsiTheme="majorHAnsi"/>
        <w:sz w:val="16"/>
        <w:szCs w:val="16"/>
      </w:rPr>
      <w:t>КГКУ Детский дом 6</w:t>
    </w:r>
  </w:p>
  <w:p w:rsidR="00174F9B" w:rsidRPr="009E02CE" w:rsidRDefault="00174F9B" w:rsidP="00A45958">
    <w:pPr>
      <w:pStyle w:val="a5"/>
      <w:tabs>
        <w:tab w:val="left" w:pos="0"/>
        <w:tab w:val="left" w:pos="851"/>
        <w:tab w:val="left" w:pos="1276"/>
      </w:tabs>
      <w:jc w:val="both"/>
      <w:rPr>
        <w:rFonts w:asciiTheme="majorHAnsi" w:hAnsiTheme="majorHAnsi"/>
        <w:sz w:val="16"/>
        <w:szCs w:val="16"/>
      </w:rPr>
    </w:pPr>
    <w:r w:rsidRPr="009E02CE">
      <w:rPr>
        <w:rFonts w:asciiTheme="majorHAnsi" w:hAnsiTheme="majorHAnsi"/>
        <w:sz w:val="16"/>
        <w:szCs w:val="16"/>
      </w:rPr>
      <w:t>680014, г. Хабаровск, пер. Гаражный д. 16</w:t>
    </w:r>
  </w:p>
  <w:p w:rsidR="00174F9B" w:rsidRPr="009E02CE" w:rsidRDefault="00174F9B" w:rsidP="00A45958">
    <w:pPr>
      <w:pStyle w:val="a5"/>
      <w:tabs>
        <w:tab w:val="left" w:pos="0"/>
        <w:tab w:val="left" w:pos="851"/>
        <w:tab w:val="left" w:pos="1276"/>
      </w:tabs>
      <w:jc w:val="both"/>
      <w:rPr>
        <w:rFonts w:asciiTheme="majorHAnsi" w:hAnsiTheme="majorHAnsi"/>
        <w:sz w:val="16"/>
        <w:szCs w:val="16"/>
      </w:rPr>
    </w:pPr>
    <w:r w:rsidRPr="009E02CE">
      <w:rPr>
        <w:rFonts w:asciiTheme="majorHAnsi" w:hAnsiTheme="majorHAnsi"/>
        <w:sz w:val="16"/>
        <w:szCs w:val="16"/>
      </w:rPr>
      <w:t>8 (4212) 27-64-02, 75-63-83</w:t>
    </w:r>
  </w:p>
  <w:p w:rsidR="00174F9B" w:rsidRPr="00CA7ED5" w:rsidRDefault="00174F9B" w:rsidP="00A45958">
    <w:pPr>
      <w:pStyle w:val="a5"/>
      <w:tabs>
        <w:tab w:val="left" w:pos="0"/>
        <w:tab w:val="left" w:pos="851"/>
        <w:tab w:val="left" w:pos="1276"/>
      </w:tabs>
      <w:jc w:val="both"/>
      <w:rPr>
        <w:rFonts w:asciiTheme="majorHAnsi" w:hAnsiTheme="majorHAnsi"/>
        <w:sz w:val="16"/>
        <w:szCs w:val="16"/>
      </w:rPr>
    </w:pPr>
    <w:r w:rsidRPr="009E02CE">
      <w:rPr>
        <w:rFonts w:asciiTheme="majorHAnsi" w:hAnsiTheme="majorHAnsi"/>
        <w:sz w:val="16"/>
        <w:szCs w:val="16"/>
        <w:lang w:val="en-US"/>
      </w:rPr>
      <w:t>www</w:t>
    </w:r>
    <w:r w:rsidRPr="009E02CE">
      <w:rPr>
        <w:rFonts w:asciiTheme="majorHAnsi" w:hAnsiTheme="majorHAnsi"/>
        <w:sz w:val="16"/>
        <w:szCs w:val="16"/>
      </w:rPr>
      <w:t>.</w:t>
    </w:r>
    <w:proofErr w:type="spellStart"/>
    <w:r w:rsidRPr="009E02CE">
      <w:rPr>
        <w:rFonts w:asciiTheme="majorHAnsi" w:hAnsiTheme="majorHAnsi"/>
        <w:sz w:val="16"/>
        <w:szCs w:val="16"/>
        <w:lang w:val="en-US"/>
      </w:rPr>
      <w:t>ddom</w:t>
    </w:r>
    <w:proofErr w:type="spellEnd"/>
    <w:r w:rsidRPr="00CA7ED5">
      <w:rPr>
        <w:rFonts w:asciiTheme="majorHAnsi" w:hAnsiTheme="majorHAnsi"/>
        <w:sz w:val="16"/>
        <w:szCs w:val="16"/>
      </w:rPr>
      <w:t>6.</w:t>
    </w:r>
    <w:proofErr w:type="spellStart"/>
    <w:r w:rsidRPr="009E02CE">
      <w:rPr>
        <w:rFonts w:asciiTheme="majorHAnsi" w:hAnsiTheme="majorHAnsi"/>
        <w:sz w:val="16"/>
        <w:szCs w:val="16"/>
        <w:lang w:val="en-US"/>
      </w:rPr>
      <w:t>ippk</w:t>
    </w:r>
    <w:proofErr w:type="spellEnd"/>
    <w:r w:rsidRPr="00CA7ED5">
      <w:rPr>
        <w:rFonts w:asciiTheme="majorHAnsi" w:hAnsiTheme="majorHAnsi"/>
        <w:sz w:val="16"/>
        <w:szCs w:val="16"/>
      </w:rPr>
      <w:t>.</w:t>
    </w:r>
    <w:proofErr w:type="spellStart"/>
    <w:r w:rsidRPr="009E02CE">
      <w:rPr>
        <w:rFonts w:asciiTheme="majorHAnsi" w:hAnsiTheme="majorHAnsi"/>
        <w:sz w:val="16"/>
        <w:szCs w:val="16"/>
        <w:lang w:val="en-US"/>
      </w:rPr>
      <w:t>ru</w:t>
    </w:r>
    <w:proofErr w:type="spellEnd"/>
  </w:p>
  <w:p w:rsidR="00174F9B" w:rsidRPr="00A45958" w:rsidRDefault="00174F9B" w:rsidP="00A45958">
    <w:pPr>
      <w:pStyle w:val="a5"/>
      <w:tabs>
        <w:tab w:val="left" w:pos="0"/>
        <w:tab w:val="left" w:pos="851"/>
        <w:tab w:val="left" w:pos="1276"/>
      </w:tabs>
      <w:jc w:val="both"/>
      <w:rPr>
        <w:rFonts w:asciiTheme="majorHAnsi" w:hAnsiTheme="majorHAnsi"/>
        <w:sz w:val="16"/>
        <w:szCs w:val="16"/>
      </w:rPr>
    </w:pPr>
    <w:proofErr w:type="spellStart"/>
    <w:r w:rsidRPr="009E02CE">
      <w:rPr>
        <w:rFonts w:asciiTheme="majorHAnsi" w:hAnsiTheme="majorHAnsi"/>
        <w:sz w:val="16"/>
        <w:szCs w:val="16"/>
        <w:lang w:val="en-US"/>
      </w:rPr>
      <w:t>nastavnik</w:t>
    </w:r>
    <w:proofErr w:type="spellEnd"/>
    <w:r w:rsidRPr="00A45958">
      <w:rPr>
        <w:rFonts w:asciiTheme="majorHAnsi" w:hAnsiTheme="majorHAnsi"/>
        <w:sz w:val="16"/>
        <w:szCs w:val="16"/>
      </w:rPr>
      <w:t>17@</w:t>
    </w:r>
    <w:r w:rsidRPr="009E02CE">
      <w:rPr>
        <w:rFonts w:asciiTheme="majorHAnsi" w:hAnsiTheme="majorHAnsi"/>
        <w:sz w:val="16"/>
        <w:szCs w:val="16"/>
        <w:lang w:val="en-US"/>
      </w:rPr>
      <w:t>mail</w:t>
    </w:r>
    <w:r w:rsidRPr="00A45958">
      <w:rPr>
        <w:rFonts w:asciiTheme="majorHAnsi" w:hAnsiTheme="majorHAnsi"/>
        <w:sz w:val="16"/>
        <w:szCs w:val="16"/>
      </w:rPr>
      <w:t>.</w:t>
    </w:r>
    <w:proofErr w:type="spellStart"/>
    <w:r w:rsidRPr="009E02CE">
      <w:rPr>
        <w:rFonts w:asciiTheme="majorHAnsi" w:hAnsiTheme="majorHAnsi"/>
        <w:sz w:val="16"/>
        <w:szCs w:val="16"/>
        <w:lang w:val="en-US"/>
      </w:rPr>
      <w:t>ru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70C4"/>
    <w:multiLevelType w:val="hybridMultilevel"/>
    <w:tmpl w:val="A0FA1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D51AB"/>
    <w:multiLevelType w:val="hybridMultilevel"/>
    <w:tmpl w:val="A0FC68D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205C25B7"/>
    <w:multiLevelType w:val="hybridMultilevel"/>
    <w:tmpl w:val="2BEAF4F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20B325BA"/>
    <w:multiLevelType w:val="hybridMultilevel"/>
    <w:tmpl w:val="0B18FF5A"/>
    <w:lvl w:ilvl="0" w:tplc="CE0E8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4A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23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72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2D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68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AA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2C6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A00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C32329"/>
    <w:multiLevelType w:val="hybridMultilevel"/>
    <w:tmpl w:val="2BDC05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E720ECD"/>
    <w:multiLevelType w:val="hybridMultilevel"/>
    <w:tmpl w:val="8724D9F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3C6410E4"/>
    <w:multiLevelType w:val="hybridMultilevel"/>
    <w:tmpl w:val="6988F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D22C6"/>
    <w:multiLevelType w:val="hybridMultilevel"/>
    <w:tmpl w:val="821E4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3400A5F"/>
    <w:multiLevelType w:val="hybridMultilevel"/>
    <w:tmpl w:val="25C8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386BC6"/>
    <w:multiLevelType w:val="hybridMultilevel"/>
    <w:tmpl w:val="95E61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EF7C5A"/>
    <w:multiLevelType w:val="hybridMultilevel"/>
    <w:tmpl w:val="9B9419CA"/>
    <w:lvl w:ilvl="0" w:tplc="9CC6F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0AB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09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76E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6E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BC3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62B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B2B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4E9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BED3D26"/>
    <w:multiLevelType w:val="hybridMultilevel"/>
    <w:tmpl w:val="E27E84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0205381"/>
    <w:multiLevelType w:val="hybridMultilevel"/>
    <w:tmpl w:val="8EFE3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BE477B"/>
    <w:multiLevelType w:val="hybridMultilevel"/>
    <w:tmpl w:val="D7B4AF5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"/>
  </w:num>
  <w:num w:numId="5">
    <w:abstractNumId w:val="13"/>
  </w:num>
  <w:num w:numId="6">
    <w:abstractNumId w:val="5"/>
  </w:num>
  <w:num w:numId="7">
    <w:abstractNumId w:val="6"/>
  </w:num>
  <w:num w:numId="8">
    <w:abstractNumId w:val="9"/>
  </w:num>
  <w:num w:numId="9">
    <w:abstractNumId w:val="0"/>
  </w:num>
  <w:num w:numId="10">
    <w:abstractNumId w:val="10"/>
  </w:num>
  <w:num w:numId="11">
    <w:abstractNumId w:val="11"/>
  </w:num>
  <w:num w:numId="12">
    <w:abstractNumId w:val="4"/>
  </w:num>
  <w:num w:numId="13">
    <w:abstractNumId w:val="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4818">
      <o:colormenu v:ext="edit" fillcolor="none [660]" strokecolor="none [24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45F64"/>
    <w:rsid w:val="0000370F"/>
    <w:rsid w:val="00045F64"/>
    <w:rsid w:val="00064393"/>
    <w:rsid w:val="0007355E"/>
    <w:rsid w:val="000832E3"/>
    <w:rsid w:val="00087ADF"/>
    <w:rsid w:val="000C4B2A"/>
    <w:rsid w:val="000F6AF0"/>
    <w:rsid w:val="00102C0C"/>
    <w:rsid w:val="001031A4"/>
    <w:rsid w:val="00105797"/>
    <w:rsid w:val="001577D4"/>
    <w:rsid w:val="001709CD"/>
    <w:rsid w:val="00174F9B"/>
    <w:rsid w:val="0019508D"/>
    <w:rsid w:val="001A0A50"/>
    <w:rsid w:val="001B05F0"/>
    <w:rsid w:val="001C63EE"/>
    <w:rsid w:val="001D4193"/>
    <w:rsid w:val="001E6208"/>
    <w:rsid w:val="001F3E65"/>
    <w:rsid w:val="001F6ADF"/>
    <w:rsid w:val="001F7436"/>
    <w:rsid w:val="00200384"/>
    <w:rsid w:val="00263B49"/>
    <w:rsid w:val="00270B1E"/>
    <w:rsid w:val="00277E31"/>
    <w:rsid w:val="00292691"/>
    <w:rsid w:val="002948B2"/>
    <w:rsid w:val="002B3391"/>
    <w:rsid w:val="002D65E4"/>
    <w:rsid w:val="00302E95"/>
    <w:rsid w:val="003325AB"/>
    <w:rsid w:val="00334D41"/>
    <w:rsid w:val="00362C0D"/>
    <w:rsid w:val="00377A24"/>
    <w:rsid w:val="0038022A"/>
    <w:rsid w:val="00386211"/>
    <w:rsid w:val="003B1D79"/>
    <w:rsid w:val="003B2D1F"/>
    <w:rsid w:val="003E1FF8"/>
    <w:rsid w:val="003F2749"/>
    <w:rsid w:val="004148C4"/>
    <w:rsid w:val="004332A4"/>
    <w:rsid w:val="00454298"/>
    <w:rsid w:val="00465740"/>
    <w:rsid w:val="00471DAA"/>
    <w:rsid w:val="00481B9B"/>
    <w:rsid w:val="00482E5D"/>
    <w:rsid w:val="00492FF8"/>
    <w:rsid w:val="00496A77"/>
    <w:rsid w:val="004A5406"/>
    <w:rsid w:val="00501D44"/>
    <w:rsid w:val="00530E57"/>
    <w:rsid w:val="00543ED5"/>
    <w:rsid w:val="00546887"/>
    <w:rsid w:val="00547576"/>
    <w:rsid w:val="00596839"/>
    <w:rsid w:val="005C46F5"/>
    <w:rsid w:val="005D6EDE"/>
    <w:rsid w:val="00622A86"/>
    <w:rsid w:val="00623A56"/>
    <w:rsid w:val="0062484A"/>
    <w:rsid w:val="00636293"/>
    <w:rsid w:val="00636F05"/>
    <w:rsid w:val="00645A25"/>
    <w:rsid w:val="00673E14"/>
    <w:rsid w:val="006951CE"/>
    <w:rsid w:val="006A2D62"/>
    <w:rsid w:val="006A6ACC"/>
    <w:rsid w:val="006D734F"/>
    <w:rsid w:val="00740091"/>
    <w:rsid w:val="007561D3"/>
    <w:rsid w:val="00763B8C"/>
    <w:rsid w:val="007820FF"/>
    <w:rsid w:val="00784CF3"/>
    <w:rsid w:val="00795280"/>
    <w:rsid w:val="007C717F"/>
    <w:rsid w:val="00807619"/>
    <w:rsid w:val="00843D69"/>
    <w:rsid w:val="008A6C87"/>
    <w:rsid w:val="008B13EC"/>
    <w:rsid w:val="008B55A8"/>
    <w:rsid w:val="008B7C45"/>
    <w:rsid w:val="008F2956"/>
    <w:rsid w:val="008F3252"/>
    <w:rsid w:val="00954782"/>
    <w:rsid w:val="00965FC9"/>
    <w:rsid w:val="009720E8"/>
    <w:rsid w:val="00995B6E"/>
    <w:rsid w:val="009A0F2C"/>
    <w:rsid w:val="009B50B6"/>
    <w:rsid w:val="009D1FB9"/>
    <w:rsid w:val="009E02CE"/>
    <w:rsid w:val="00A01440"/>
    <w:rsid w:val="00A45958"/>
    <w:rsid w:val="00A912B0"/>
    <w:rsid w:val="00AB1115"/>
    <w:rsid w:val="00AE7498"/>
    <w:rsid w:val="00AF0241"/>
    <w:rsid w:val="00B22F3A"/>
    <w:rsid w:val="00B540C7"/>
    <w:rsid w:val="00B93BBE"/>
    <w:rsid w:val="00BB04F2"/>
    <w:rsid w:val="00BB7D02"/>
    <w:rsid w:val="00BC7F54"/>
    <w:rsid w:val="00BD6E28"/>
    <w:rsid w:val="00BE1C02"/>
    <w:rsid w:val="00BE65AA"/>
    <w:rsid w:val="00BF1C35"/>
    <w:rsid w:val="00C00230"/>
    <w:rsid w:val="00C15A4A"/>
    <w:rsid w:val="00C21BAF"/>
    <w:rsid w:val="00C2472C"/>
    <w:rsid w:val="00C405D4"/>
    <w:rsid w:val="00C429C9"/>
    <w:rsid w:val="00C64493"/>
    <w:rsid w:val="00C65EFC"/>
    <w:rsid w:val="00C670DF"/>
    <w:rsid w:val="00CA7ED5"/>
    <w:rsid w:val="00CB0C09"/>
    <w:rsid w:val="00CC3FAF"/>
    <w:rsid w:val="00CD17D2"/>
    <w:rsid w:val="00CD19DF"/>
    <w:rsid w:val="00CE77E8"/>
    <w:rsid w:val="00CF3B39"/>
    <w:rsid w:val="00D107D1"/>
    <w:rsid w:val="00D14A48"/>
    <w:rsid w:val="00D45233"/>
    <w:rsid w:val="00D455B3"/>
    <w:rsid w:val="00D51E3D"/>
    <w:rsid w:val="00D63D7D"/>
    <w:rsid w:val="00D8507A"/>
    <w:rsid w:val="00D86713"/>
    <w:rsid w:val="00D96E1A"/>
    <w:rsid w:val="00DA42D2"/>
    <w:rsid w:val="00DB0110"/>
    <w:rsid w:val="00DE6600"/>
    <w:rsid w:val="00E053F5"/>
    <w:rsid w:val="00E076CE"/>
    <w:rsid w:val="00E21ECD"/>
    <w:rsid w:val="00E26E30"/>
    <w:rsid w:val="00E424C3"/>
    <w:rsid w:val="00E45CEE"/>
    <w:rsid w:val="00E722AE"/>
    <w:rsid w:val="00EA371E"/>
    <w:rsid w:val="00EA6201"/>
    <w:rsid w:val="00EB0F44"/>
    <w:rsid w:val="00EF217E"/>
    <w:rsid w:val="00EF364E"/>
    <w:rsid w:val="00F41219"/>
    <w:rsid w:val="00F56566"/>
    <w:rsid w:val="00F6672D"/>
    <w:rsid w:val="00F8737D"/>
    <w:rsid w:val="00FA4F5B"/>
    <w:rsid w:val="00FD18E2"/>
    <w:rsid w:val="00FE1848"/>
    <w:rsid w:val="00FF4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660]" strokecolor="none [2404]"/>
    </o:shapedefaults>
    <o:shapelayout v:ext="edit">
      <o:idmap v:ext="edit" data="1"/>
      <o:rules v:ext="edit">
        <o:r id="V:Rule1" type="callout" idref="#_x0000_s1028"/>
        <o:r id="V:Rule2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E14"/>
  </w:style>
  <w:style w:type="paragraph" w:styleId="3">
    <w:name w:val="heading 3"/>
    <w:basedOn w:val="a"/>
    <w:link w:val="30"/>
    <w:uiPriority w:val="9"/>
    <w:qFormat/>
    <w:rsid w:val="006A2D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6E1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33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4D41"/>
  </w:style>
  <w:style w:type="paragraph" w:styleId="a7">
    <w:name w:val="footer"/>
    <w:basedOn w:val="a"/>
    <w:link w:val="a8"/>
    <w:uiPriority w:val="99"/>
    <w:semiHidden/>
    <w:unhideWhenUsed/>
    <w:rsid w:val="0033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4D41"/>
  </w:style>
  <w:style w:type="character" w:styleId="a9">
    <w:name w:val="Hyperlink"/>
    <w:basedOn w:val="a0"/>
    <w:uiPriority w:val="99"/>
    <w:unhideWhenUsed/>
    <w:rsid w:val="00E424C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4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24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C63EE"/>
  </w:style>
  <w:style w:type="character" w:customStyle="1" w:styleId="30">
    <w:name w:val="Заголовок 3 Знак"/>
    <w:basedOn w:val="a0"/>
    <w:link w:val="3"/>
    <w:uiPriority w:val="9"/>
    <w:rsid w:val="006A2D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Strong"/>
    <w:basedOn w:val="a0"/>
    <w:uiPriority w:val="22"/>
    <w:qFormat/>
    <w:rsid w:val="006A2D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9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9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2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5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943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783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400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93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7259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0849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1416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080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2215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105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909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3058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21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43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787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0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63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2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26" Type="http://schemas.openxmlformats.org/officeDocument/2006/relationships/diagramLayout" Target="diagrams/layout2.xml"/><Relationship Id="rId39" Type="http://schemas.openxmlformats.org/officeDocument/2006/relationships/diagramColors" Target="diagrams/colors4.xml"/><Relationship Id="rId21" Type="http://schemas.openxmlformats.org/officeDocument/2006/relationships/image" Target="media/image9.jpeg"/><Relationship Id="rId34" Type="http://schemas.openxmlformats.org/officeDocument/2006/relationships/diagramColors" Target="diagrams/colors3.xml"/><Relationship Id="rId42" Type="http://schemas.openxmlformats.org/officeDocument/2006/relationships/image" Target="media/image15.jpeg"/><Relationship Id="rId47" Type="http://schemas.microsoft.com/office/2007/relationships/diagramDrawing" Target="diagrams/drawing5.xml"/><Relationship Id="rId50" Type="http://schemas.openxmlformats.org/officeDocument/2006/relationships/diagramLayout" Target="diagrams/layout6.xml"/><Relationship Id="rId55" Type="http://schemas.openxmlformats.org/officeDocument/2006/relationships/diagramLayout" Target="diagrams/layout7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diagramData" Target="diagrams/data2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46" Type="http://schemas.openxmlformats.org/officeDocument/2006/relationships/diagramColors" Target="diagrams/colors5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jpeg"/><Relationship Id="rId29" Type="http://schemas.microsoft.com/office/2007/relationships/diagramDrawing" Target="diagrams/drawing2.xml"/><Relationship Id="rId41" Type="http://schemas.openxmlformats.org/officeDocument/2006/relationships/image" Target="media/image14.png"/><Relationship Id="rId54" Type="http://schemas.openxmlformats.org/officeDocument/2006/relationships/diagramData" Target="diagrams/data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diagramQuickStyle" Target="diagrams/quickStyle5.xml"/><Relationship Id="rId53" Type="http://schemas.microsoft.com/office/2007/relationships/diagramDrawing" Target="diagrams/drawing6.xml"/><Relationship Id="rId58" Type="http://schemas.microsoft.com/office/2007/relationships/diagramDrawing" Target="diagrams/drawing7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jpeg"/><Relationship Id="rId28" Type="http://schemas.openxmlformats.org/officeDocument/2006/relationships/diagramColors" Target="diagrams/colors2.xml"/><Relationship Id="rId36" Type="http://schemas.openxmlformats.org/officeDocument/2006/relationships/diagramData" Target="diagrams/data4.xml"/><Relationship Id="rId49" Type="http://schemas.openxmlformats.org/officeDocument/2006/relationships/diagramData" Target="diagrams/data6.xml"/><Relationship Id="rId57" Type="http://schemas.openxmlformats.org/officeDocument/2006/relationships/diagramColors" Target="diagrams/colors7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diagramData" Target="diagrams/data3.xml"/><Relationship Id="rId44" Type="http://schemas.openxmlformats.org/officeDocument/2006/relationships/diagramLayout" Target="diagrams/layout5.xml"/><Relationship Id="rId52" Type="http://schemas.openxmlformats.org/officeDocument/2006/relationships/diagramColors" Target="diagrams/colors6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3.jpeg"/><Relationship Id="rId35" Type="http://schemas.microsoft.com/office/2007/relationships/diagramDrawing" Target="diagrams/drawing3.xml"/><Relationship Id="rId43" Type="http://schemas.openxmlformats.org/officeDocument/2006/relationships/diagramData" Target="diagrams/data5.xml"/><Relationship Id="rId48" Type="http://schemas.openxmlformats.org/officeDocument/2006/relationships/image" Target="media/image16.jpeg"/><Relationship Id="rId56" Type="http://schemas.openxmlformats.org/officeDocument/2006/relationships/diagramQuickStyle" Target="diagrams/quickStyle7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6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EE1BED-C9F4-49EF-A864-FB8A49E71BDF}" type="doc">
      <dgm:prSet loTypeId="urn:microsoft.com/office/officeart/2005/8/layout/cycle8" loCatId="cycle" qsTypeId="urn:microsoft.com/office/officeart/2005/8/quickstyle/simple4" qsCatId="simple" csTypeId="urn:microsoft.com/office/officeart/2005/8/colors/colorful5" csCatId="colorful" phldr="1"/>
      <dgm:spPr/>
    </dgm:pt>
    <dgm:pt modelId="{327C8D7E-94E6-4149-A838-490431F23E52}">
      <dgm:prSet phldrT="[Текст]"/>
      <dgm:spPr/>
      <dgm:t>
        <a:bodyPr anchor="t" anchorCtr="0"/>
        <a:lstStyle/>
        <a:p>
          <a:r>
            <a:rPr lang="ru-RU" b="1"/>
            <a:t>совместно</a:t>
          </a:r>
        </a:p>
      </dgm:t>
    </dgm:pt>
    <dgm:pt modelId="{1692A886-04B3-442E-8CC6-ECE851399A88}" type="parTrans" cxnId="{A9895292-EE1B-47B3-934F-F66AE7DCC6C7}">
      <dgm:prSet/>
      <dgm:spPr/>
      <dgm:t>
        <a:bodyPr/>
        <a:lstStyle/>
        <a:p>
          <a:endParaRPr lang="ru-RU"/>
        </a:p>
      </dgm:t>
    </dgm:pt>
    <dgm:pt modelId="{77F403F3-9489-4321-98E3-1C892EAA4A8D}" type="sibTrans" cxnId="{A9895292-EE1B-47B3-934F-F66AE7DCC6C7}">
      <dgm:prSet/>
      <dgm:spPr/>
      <dgm:t>
        <a:bodyPr/>
        <a:lstStyle/>
        <a:p>
          <a:endParaRPr lang="ru-RU"/>
        </a:p>
      </dgm:t>
    </dgm:pt>
    <dgm:pt modelId="{D82677CB-8C1E-4987-A204-B81B97650B97}">
      <dgm:prSet phldrT="[Текст]"/>
      <dgm:spPr/>
      <dgm:t>
        <a:bodyPr anchor="t" anchorCtr="0"/>
        <a:lstStyle/>
        <a:p>
          <a:r>
            <a:rPr lang="ru-RU" b="1"/>
            <a:t>взрослыми</a:t>
          </a:r>
        </a:p>
      </dgm:t>
    </dgm:pt>
    <dgm:pt modelId="{0EE07955-D820-42F7-8C7A-097621A00663}" type="parTrans" cxnId="{B07A87D5-AB0D-46F1-96D4-F3D69301A13D}">
      <dgm:prSet/>
      <dgm:spPr/>
      <dgm:t>
        <a:bodyPr/>
        <a:lstStyle/>
        <a:p>
          <a:endParaRPr lang="ru-RU"/>
        </a:p>
      </dgm:t>
    </dgm:pt>
    <dgm:pt modelId="{E9372A1C-21A0-4A80-BDBD-3A24AF45CBD1}" type="sibTrans" cxnId="{B07A87D5-AB0D-46F1-96D4-F3D69301A13D}">
      <dgm:prSet/>
      <dgm:spPr/>
      <dgm:t>
        <a:bodyPr/>
        <a:lstStyle/>
        <a:p>
          <a:endParaRPr lang="ru-RU"/>
        </a:p>
      </dgm:t>
    </dgm:pt>
    <dgm:pt modelId="{7E600D22-095F-4842-8190-B0B43AAA3B82}">
      <dgm:prSet/>
      <dgm:spPr/>
      <dgm:t>
        <a:bodyPr anchor="t" anchorCtr="0"/>
        <a:lstStyle/>
        <a:p>
          <a:r>
            <a:rPr lang="ru-RU" b="1"/>
            <a:t>самостоятельно </a:t>
          </a:r>
        </a:p>
      </dgm:t>
    </dgm:pt>
    <dgm:pt modelId="{62DB756C-3740-4AC7-B77C-1EAF6D8192C7}" type="parTrans" cxnId="{FCD58A37-637C-446A-A3EE-E590E525CE9E}">
      <dgm:prSet/>
      <dgm:spPr/>
      <dgm:t>
        <a:bodyPr/>
        <a:lstStyle/>
        <a:p>
          <a:endParaRPr lang="ru-RU"/>
        </a:p>
      </dgm:t>
    </dgm:pt>
    <dgm:pt modelId="{D0BD5456-21AB-4124-BEED-40F4E0985F98}" type="sibTrans" cxnId="{FCD58A37-637C-446A-A3EE-E590E525CE9E}">
      <dgm:prSet/>
      <dgm:spPr/>
      <dgm:t>
        <a:bodyPr/>
        <a:lstStyle/>
        <a:p>
          <a:endParaRPr lang="ru-RU"/>
        </a:p>
      </dgm:t>
    </dgm:pt>
    <dgm:pt modelId="{ADE06A53-05BB-46C6-B368-232AC200DCEF}" type="pres">
      <dgm:prSet presAssocID="{35EE1BED-C9F4-49EF-A864-FB8A49E71BDF}" presName="compositeShape" presStyleCnt="0">
        <dgm:presLayoutVars>
          <dgm:chMax val="7"/>
          <dgm:dir/>
          <dgm:resizeHandles val="exact"/>
        </dgm:presLayoutVars>
      </dgm:prSet>
      <dgm:spPr/>
    </dgm:pt>
    <dgm:pt modelId="{E121747D-91A7-49ED-9F50-A24C585044A9}" type="pres">
      <dgm:prSet presAssocID="{35EE1BED-C9F4-49EF-A864-FB8A49E71BDF}" presName="wedge1" presStyleLbl="node1" presStyleIdx="0" presStyleCnt="3"/>
      <dgm:spPr/>
      <dgm:t>
        <a:bodyPr/>
        <a:lstStyle/>
        <a:p>
          <a:endParaRPr lang="ru-RU"/>
        </a:p>
      </dgm:t>
    </dgm:pt>
    <dgm:pt modelId="{F0F4CF15-4298-460E-9582-E382AD60FE73}" type="pres">
      <dgm:prSet presAssocID="{35EE1BED-C9F4-49EF-A864-FB8A49E71BDF}" presName="dummy1a" presStyleCnt="0"/>
      <dgm:spPr/>
    </dgm:pt>
    <dgm:pt modelId="{7986FDB3-39AD-4E12-9A57-2F9ADF8459FB}" type="pres">
      <dgm:prSet presAssocID="{35EE1BED-C9F4-49EF-A864-FB8A49E71BDF}" presName="dummy1b" presStyleCnt="0"/>
      <dgm:spPr/>
    </dgm:pt>
    <dgm:pt modelId="{7EA6B671-5F91-494D-9094-11CE47D1683B}" type="pres">
      <dgm:prSet presAssocID="{35EE1BED-C9F4-49EF-A864-FB8A49E71BD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EF8471-CE3D-43A5-82BE-5426B46D3510}" type="pres">
      <dgm:prSet presAssocID="{35EE1BED-C9F4-49EF-A864-FB8A49E71BDF}" presName="wedge2" presStyleLbl="node1" presStyleIdx="1" presStyleCnt="3"/>
      <dgm:spPr/>
      <dgm:t>
        <a:bodyPr/>
        <a:lstStyle/>
        <a:p>
          <a:endParaRPr lang="ru-RU"/>
        </a:p>
      </dgm:t>
    </dgm:pt>
    <dgm:pt modelId="{35DA78DC-251B-415E-BEDC-C7187305E4EB}" type="pres">
      <dgm:prSet presAssocID="{35EE1BED-C9F4-49EF-A864-FB8A49E71BDF}" presName="dummy2a" presStyleCnt="0"/>
      <dgm:spPr/>
    </dgm:pt>
    <dgm:pt modelId="{3402B9A9-A116-4C1D-B5E3-D0E7607BCD23}" type="pres">
      <dgm:prSet presAssocID="{35EE1BED-C9F4-49EF-A864-FB8A49E71BDF}" presName="dummy2b" presStyleCnt="0"/>
      <dgm:spPr/>
    </dgm:pt>
    <dgm:pt modelId="{0345B897-82B1-4476-B44A-EA8D991322D2}" type="pres">
      <dgm:prSet presAssocID="{35EE1BED-C9F4-49EF-A864-FB8A49E71BD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D68EC5-1F7A-4B6C-95DF-7B6DEC255989}" type="pres">
      <dgm:prSet presAssocID="{35EE1BED-C9F4-49EF-A864-FB8A49E71BDF}" presName="wedge3" presStyleLbl="node1" presStyleIdx="2" presStyleCnt="3"/>
      <dgm:spPr/>
      <dgm:t>
        <a:bodyPr/>
        <a:lstStyle/>
        <a:p>
          <a:endParaRPr lang="ru-RU"/>
        </a:p>
      </dgm:t>
    </dgm:pt>
    <dgm:pt modelId="{4EEB4288-6E7D-46A3-8334-05985D997E88}" type="pres">
      <dgm:prSet presAssocID="{35EE1BED-C9F4-49EF-A864-FB8A49E71BDF}" presName="dummy3a" presStyleCnt="0"/>
      <dgm:spPr/>
    </dgm:pt>
    <dgm:pt modelId="{150684FE-5922-401A-8CE8-3977509FED78}" type="pres">
      <dgm:prSet presAssocID="{35EE1BED-C9F4-49EF-A864-FB8A49E71BDF}" presName="dummy3b" presStyleCnt="0"/>
      <dgm:spPr/>
    </dgm:pt>
    <dgm:pt modelId="{7B74288F-F218-4787-94D0-D8094516D73F}" type="pres">
      <dgm:prSet presAssocID="{35EE1BED-C9F4-49EF-A864-FB8A49E71BD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71071E-5E95-4646-9F72-A4D86F518A64}" type="pres">
      <dgm:prSet presAssocID="{77F403F3-9489-4321-98E3-1C892EAA4A8D}" presName="arrowWedge1" presStyleLbl="fgSibTrans2D1" presStyleIdx="0" presStyleCnt="3"/>
      <dgm:spPr/>
    </dgm:pt>
    <dgm:pt modelId="{81412109-FFDA-4571-8A90-A53D98EA5060}" type="pres">
      <dgm:prSet presAssocID="{E9372A1C-21A0-4A80-BDBD-3A24AF45CBD1}" presName="arrowWedge2" presStyleLbl="fgSibTrans2D1" presStyleIdx="1" presStyleCnt="3"/>
      <dgm:spPr/>
    </dgm:pt>
    <dgm:pt modelId="{0C3BF2A2-3302-4814-A9CE-1E78E9CAED4D}" type="pres">
      <dgm:prSet presAssocID="{D0BD5456-21AB-4124-BEED-40F4E0985F98}" presName="arrowWedge3" presStyleLbl="fgSibTrans2D1" presStyleIdx="2" presStyleCnt="3"/>
      <dgm:spPr/>
    </dgm:pt>
  </dgm:ptLst>
  <dgm:cxnLst>
    <dgm:cxn modelId="{A9895292-EE1B-47B3-934F-F66AE7DCC6C7}" srcId="{35EE1BED-C9F4-49EF-A864-FB8A49E71BDF}" destId="{327C8D7E-94E6-4149-A838-490431F23E52}" srcOrd="0" destOrd="0" parTransId="{1692A886-04B3-442E-8CC6-ECE851399A88}" sibTransId="{77F403F3-9489-4321-98E3-1C892EAA4A8D}"/>
    <dgm:cxn modelId="{D7FD3A8D-5DFE-43AB-B59E-8341228BA3E7}" type="presOf" srcId="{327C8D7E-94E6-4149-A838-490431F23E52}" destId="{7EA6B671-5F91-494D-9094-11CE47D1683B}" srcOrd="1" destOrd="0" presId="urn:microsoft.com/office/officeart/2005/8/layout/cycle8"/>
    <dgm:cxn modelId="{B07A87D5-AB0D-46F1-96D4-F3D69301A13D}" srcId="{35EE1BED-C9F4-49EF-A864-FB8A49E71BDF}" destId="{D82677CB-8C1E-4987-A204-B81B97650B97}" srcOrd="1" destOrd="0" parTransId="{0EE07955-D820-42F7-8C7A-097621A00663}" sibTransId="{E9372A1C-21A0-4A80-BDBD-3A24AF45CBD1}"/>
    <dgm:cxn modelId="{00F10172-ECA6-436D-81F0-B81A4A8E9363}" type="presOf" srcId="{7E600D22-095F-4842-8190-B0B43AAA3B82}" destId="{FDD68EC5-1F7A-4B6C-95DF-7B6DEC255989}" srcOrd="0" destOrd="0" presId="urn:microsoft.com/office/officeart/2005/8/layout/cycle8"/>
    <dgm:cxn modelId="{319D09BF-834F-4E3F-ACA6-EEA3CCB38235}" type="presOf" srcId="{35EE1BED-C9F4-49EF-A864-FB8A49E71BDF}" destId="{ADE06A53-05BB-46C6-B368-232AC200DCEF}" srcOrd="0" destOrd="0" presId="urn:microsoft.com/office/officeart/2005/8/layout/cycle8"/>
    <dgm:cxn modelId="{FCD58A37-637C-446A-A3EE-E590E525CE9E}" srcId="{35EE1BED-C9F4-49EF-A864-FB8A49E71BDF}" destId="{7E600D22-095F-4842-8190-B0B43AAA3B82}" srcOrd="2" destOrd="0" parTransId="{62DB756C-3740-4AC7-B77C-1EAF6D8192C7}" sibTransId="{D0BD5456-21AB-4124-BEED-40F4E0985F98}"/>
    <dgm:cxn modelId="{7F220A88-2A08-426F-BFDE-AB7F0D3E4BE3}" type="presOf" srcId="{D82677CB-8C1E-4987-A204-B81B97650B97}" destId="{BEEF8471-CE3D-43A5-82BE-5426B46D3510}" srcOrd="0" destOrd="0" presId="urn:microsoft.com/office/officeart/2005/8/layout/cycle8"/>
    <dgm:cxn modelId="{EF11F8D5-B8A3-4026-AEAA-EEC8AADB4D24}" type="presOf" srcId="{7E600D22-095F-4842-8190-B0B43AAA3B82}" destId="{7B74288F-F218-4787-94D0-D8094516D73F}" srcOrd="1" destOrd="0" presId="urn:microsoft.com/office/officeart/2005/8/layout/cycle8"/>
    <dgm:cxn modelId="{06BAAB6E-8DF5-4633-8DCE-46832249B84C}" type="presOf" srcId="{D82677CB-8C1E-4987-A204-B81B97650B97}" destId="{0345B897-82B1-4476-B44A-EA8D991322D2}" srcOrd="1" destOrd="0" presId="urn:microsoft.com/office/officeart/2005/8/layout/cycle8"/>
    <dgm:cxn modelId="{E67B2F6C-6697-4DC6-9D30-98559A171EC9}" type="presOf" srcId="{327C8D7E-94E6-4149-A838-490431F23E52}" destId="{E121747D-91A7-49ED-9F50-A24C585044A9}" srcOrd="0" destOrd="0" presId="urn:microsoft.com/office/officeart/2005/8/layout/cycle8"/>
    <dgm:cxn modelId="{F07FE995-65EF-45C9-8FFB-F06F77F63F06}" type="presParOf" srcId="{ADE06A53-05BB-46C6-B368-232AC200DCEF}" destId="{E121747D-91A7-49ED-9F50-A24C585044A9}" srcOrd="0" destOrd="0" presId="urn:microsoft.com/office/officeart/2005/8/layout/cycle8"/>
    <dgm:cxn modelId="{5785F8E2-F308-4821-A541-E1535A178E7C}" type="presParOf" srcId="{ADE06A53-05BB-46C6-B368-232AC200DCEF}" destId="{F0F4CF15-4298-460E-9582-E382AD60FE73}" srcOrd="1" destOrd="0" presId="urn:microsoft.com/office/officeart/2005/8/layout/cycle8"/>
    <dgm:cxn modelId="{8ED3E838-66D0-4D39-87D8-3AD33E604B90}" type="presParOf" srcId="{ADE06A53-05BB-46C6-B368-232AC200DCEF}" destId="{7986FDB3-39AD-4E12-9A57-2F9ADF8459FB}" srcOrd="2" destOrd="0" presId="urn:microsoft.com/office/officeart/2005/8/layout/cycle8"/>
    <dgm:cxn modelId="{9638D661-FDB6-48BD-8104-35F27D3929B9}" type="presParOf" srcId="{ADE06A53-05BB-46C6-B368-232AC200DCEF}" destId="{7EA6B671-5F91-494D-9094-11CE47D1683B}" srcOrd="3" destOrd="0" presId="urn:microsoft.com/office/officeart/2005/8/layout/cycle8"/>
    <dgm:cxn modelId="{B2EA30D4-9E93-4A0F-9BC0-49D84D2DCEBB}" type="presParOf" srcId="{ADE06A53-05BB-46C6-B368-232AC200DCEF}" destId="{BEEF8471-CE3D-43A5-82BE-5426B46D3510}" srcOrd="4" destOrd="0" presId="urn:microsoft.com/office/officeart/2005/8/layout/cycle8"/>
    <dgm:cxn modelId="{97564BBF-2CFE-4E73-B1A5-E3FDFE69C395}" type="presParOf" srcId="{ADE06A53-05BB-46C6-B368-232AC200DCEF}" destId="{35DA78DC-251B-415E-BEDC-C7187305E4EB}" srcOrd="5" destOrd="0" presId="urn:microsoft.com/office/officeart/2005/8/layout/cycle8"/>
    <dgm:cxn modelId="{4702D385-6D11-4CD5-A3C0-52BED03B17B9}" type="presParOf" srcId="{ADE06A53-05BB-46C6-B368-232AC200DCEF}" destId="{3402B9A9-A116-4C1D-B5E3-D0E7607BCD23}" srcOrd="6" destOrd="0" presId="urn:microsoft.com/office/officeart/2005/8/layout/cycle8"/>
    <dgm:cxn modelId="{CCF5ECDA-B641-4B53-BE5A-BBBD9CF77D91}" type="presParOf" srcId="{ADE06A53-05BB-46C6-B368-232AC200DCEF}" destId="{0345B897-82B1-4476-B44A-EA8D991322D2}" srcOrd="7" destOrd="0" presId="urn:microsoft.com/office/officeart/2005/8/layout/cycle8"/>
    <dgm:cxn modelId="{B57E39D7-FBDB-4517-9FAF-4C83F5B7E796}" type="presParOf" srcId="{ADE06A53-05BB-46C6-B368-232AC200DCEF}" destId="{FDD68EC5-1F7A-4B6C-95DF-7B6DEC255989}" srcOrd="8" destOrd="0" presId="urn:microsoft.com/office/officeart/2005/8/layout/cycle8"/>
    <dgm:cxn modelId="{59D5AA9F-B6DC-4E07-8FF1-E763DE2A36DB}" type="presParOf" srcId="{ADE06A53-05BB-46C6-B368-232AC200DCEF}" destId="{4EEB4288-6E7D-46A3-8334-05985D997E88}" srcOrd="9" destOrd="0" presId="urn:microsoft.com/office/officeart/2005/8/layout/cycle8"/>
    <dgm:cxn modelId="{F0998EF0-8605-41CB-A043-0CCDDC6590BB}" type="presParOf" srcId="{ADE06A53-05BB-46C6-B368-232AC200DCEF}" destId="{150684FE-5922-401A-8CE8-3977509FED78}" srcOrd="10" destOrd="0" presId="urn:microsoft.com/office/officeart/2005/8/layout/cycle8"/>
    <dgm:cxn modelId="{CB88FF64-2775-4B85-80CF-7E8BDBB7934F}" type="presParOf" srcId="{ADE06A53-05BB-46C6-B368-232AC200DCEF}" destId="{7B74288F-F218-4787-94D0-D8094516D73F}" srcOrd="11" destOrd="0" presId="urn:microsoft.com/office/officeart/2005/8/layout/cycle8"/>
    <dgm:cxn modelId="{ECEE0586-FE90-4F06-86FC-12E05CB463D5}" type="presParOf" srcId="{ADE06A53-05BB-46C6-B368-232AC200DCEF}" destId="{9C71071E-5E95-4646-9F72-A4D86F518A64}" srcOrd="12" destOrd="0" presId="urn:microsoft.com/office/officeart/2005/8/layout/cycle8"/>
    <dgm:cxn modelId="{085A8155-D219-43B2-98D0-05112DDB04C7}" type="presParOf" srcId="{ADE06A53-05BB-46C6-B368-232AC200DCEF}" destId="{81412109-FFDA-4571-8A90-A53D98EA5060}" srcOrd="13" destOrd="0" presId="urn:microsoft.com/office/officeart/2005/8/layout/cycle8"/>
    <dgm:cxn modelId="{4851CE3C-3F37-448F-A28B-5AFDB98AFE74}" type="presParOf" srcId="{ADE06A53-05BB-46C6-B368-232AC200DCEF}" destId="{0C3BF2A2-3302-4814-A9CE-1E78E9CAED4D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3B5CBA-57DB-4E60-8108-7E4595A19495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04732CA-3C0F-4F91-B74D-0B7EEFDE7CD3}">
      <dgm:prSet phldrT="[Текст]"/>
      <dgm:spPr/>
      <dgm:t>
        <a:bodyPr/>
        <a:lstStyle/>
        <a:p>
          <a:r>
            <a:rPr lang="ru-RU"/>
            <a:t>Положительные</a:t>
          </a:r>
        </a:p>
      </dgm:t>
    </dgm:pt>
    <dgm:pt modelId="{092C06FD-91F2-4C89-9867-B1352B8D51A6}" type="parTrans" cxnId="{9DE11D43-B90A-47BE-8AE8-D04786E38B9D}">
      <dgm:prSet/>
      <dgm:spPr/>
      <dgm:t>
        <a:bodyPr/>
        <a:lstStyle/>
        <a:p>
          <a:endParaRPr lang="ru-RU"/>
        </a:p>
      </dgm:t>
    </dgm:pt>
    <dgm:pt modelId="{B424F53D-CB56-45E2-91C6-4D063BABB96F}" type="sibTrans" cxnId="{9DE11D43-B90A-47BE-8AE8-D04786E38B9D}">
      <dgm:prSet/>
      <dgm:spPr/>
      <dgm:t>
        <a:bodyPr/>
        <a:lstStyle/>
        <a:p>
          <a:endParaRPr lang="ru-RU"/>
        </a:p>
      </dgm:t>
    </dgm:pt>
    <dgm:pt modelId="{B2276654-4934-405A-A312-244996D61624}">
      <dgm:prSet phldrT="[Текст]"/>
      <dgm:spPr/>
      <dgm:t>
        <a:bodyPr/>
        <a:lstStyle/>
        <a:p>
          <a:r>
            <a:rPr lang="ru-RU"/>
            <a:t>Интерес, Удовольствие</a:t>
          </a:r>
        </a:p>
      </dgm:t>
    </dgm:pt>
    <dgm:pt modelId="{2799D286-9A4A-4FC7-836D-814F88A82138}" type="parTrans" cxnId="{2C78B912-AC44-461B-AEC5-1E7F273A0650}">
      <dgm:prSet/>
      <dgm:spPr/>
      <dgm:t>
        <a:bodyPr/>
        <a:lstStyle/>
        <a:p>
          <a:endParaRPr lang="ru-RU"/>
        </a:p>
      </dgm:t>
    </dgm:pt>
    <dgm:pt modelId="{E5E9E4B8-B574-4AA2-8F00-D161038369A6}" type="sibTrans" cxnId="{2C78B912-AC44-461B-AEC5-1E7F273A0650}">
      <dgm:prSet/>
      <dgm:spPr/>
      <dgm:t>
        <a:bodyPr/>
        <a:lstStyle/>
        <a:p>
          <a:endParaRPr lang="ru-RU"/>
        </a:p>
      </dgm:t>
    </dgm:pt>
    <dgm:pt modelId="{94964384-E411-4876-8D30-B4339C475A15}">
      <dgm:prSet phldrT="[Текст]"/>
      <dgm:spPr/>
      <dgm:t>
        <a:bodyPr/>
        <a:lstStyle/>
        <a:p>
          <a:r>
            <a:rPr lang="ru-RU"/>
            <a:t>Нейтральные </a:t>
          </a:r>
        </a:p>
      </dgm:t>
    </dgm:pt>
    <dgm:pt modelId="{04151F5E-7BB6-4740-8CD0-27DD97F60BB3}" type="parTrans" cxnId="{C903C2E5-99CE-4488-A148-EAF4443CC862}">
      <dgm:prSet/>
      <dgm:spPr/>
      <dgm:t>
        <a:bodyPr/>
        <a:lstStyle/>
        <a:p>
          <a:endParaRPr lang="ru-RU"/>
        </a:p>
      </dgm:t>
    </dgm:pt>
    <dgm:pt modelId="{13149946-2CBE-4606-8DE7-EE01319001E4}" type="sibTrans" cxnId="{C903C2E5-99CE-4488-A148-EAF4443CC862}">
      <dgm:prSet/>
      <dgm:spPr/>
      <dgm:t>
        <a:bodyPr/>
        <a:lstStyle/>
        <a:p>
          <a:endParaRPr lang="ru-RU"/>
        </a:p>
      </dgm:t>
    </dgm:pt>
    <dgm:pt modelId="{B8172E23-50B2-4251-A97E-DE4CAF34E439}">
      <dgm:prSet phldrT="[Текст]"/>
      <dgm:spPr/>
      <dgm:t>
        <a:bodyPr/>
        <a:lstStyle/>
        <a:p>
          <a:r>
            <a:rPr lang="ru-RU"/>
            <a:t>Удивление</a:t>
          </a:r>
        </a:p>
      </dgm:t>
    </dgm:pt>
    <dgm:pt modelId="{E334632E-E0A2-4ECE-B99E-184A6662ABA9}" type="parTrans" cxnId="{EE2F49D5-24B3-4CA1-85E8-DC9E161F3B90}">
      <dgm:prSet/>
      <dgm:spPr/>
      <dgm:t>
        <a:bodyPr/>
        <a:lstStyle/>
        <a:p>
          <a:endParaRPr lang="ru-RU"/>
        </a:p>
      </dgm:t>
    </dgm:pt>
    <dgm:pt modelId="{630EEE14-02A1-43FB-B7C7-46EA37F899DB}" type="sibTrans" cxnId="{EE2F49D5-24B3-4CA1-85E8-DC9E161F3B90}">
      <dgm:prSet/>
      <dgm:spPr/>
      <dgm:t>
        <a:bodyPr/>
        <a:lstStyle/>
        <a:p>
          <a:endParaRPr lang="ru-RU"/>
        </a:p>
      </dgm:t>
    </dgm:pt>
    <dgm:pt modelId="{33B295B5-C977-4119-9ABF-51A3CBE43AEB}">
      <dgm:prSet phldrT="[Текст]"/>
      <dgm:spPr/>
      <dgm:t>
        <a:bodyPr/>
        <a:lstStyle/>
        <a:p>
          <a:r>
            <a:rPr lang="ru-RU"/>
            <a:t>Отрицательные</a:t>
          </a:r>
        </a:p>
      </dgm:t>
    </dgm:pt>
    <dgm:pt modelId="{6B019EA1-C06B-4A3D-9C32-6504EE8FB056}" type="parTrans" cxnId="{41F703AC-67F8-426D-B881-1B35307CD6D9}">
      <dgm:prSet/>
      <dgm:spPr/>
      <dgm:t>
        <a:bodyPr/>
        <a:lstStyle/>
        <a:p>
          <a:endParaRPr lang="ru-RU"/>
        </a:p>
      </dgm:t>
    </dgm:pt>
    <dgm:pt modelId="{CF76CE94-02D6-4263-B57A-3D70B1BAD2DE}" type="sibTrans" cxnId="{41F703AC-67F8-426D-B881-1B35307CD6D9}">
      <dgm:prSet/>
      <dgm:spPr/>
      <dgm:t>
        <a:bodyPr/>
        <a:lstStyle/>
        <a:p>
          <a:endParaRPr lang="ru-RU"/>
        </a:p>
      </dgm:t>
    </dgm:pt>
    <dgm:pt modelId="{34AF5DFC-6A08-4109-BABA-66AB9F4394C8}">
      <dgm:prSet phldrT="[Текст]"/>
      <dgm:spPr/>
      <dgm:t>
        <a:bodyPr/>
        <a:lstStyle/>
        <a:p>
          <a:r>
            <a:rPr lang="ru-RU"/>
            <a:t>Отвращение, Гнев, Презрение, Горе, Стыд, Вина, Страх.</a:t>
          </a:r>
        </a:p>
      </dgm:t>
    </dgm:pt>
    <dgm:pt modelId="{FF8AE771-4370-4553-B7DF-201FCD3D13AF}" type="parTrans" cxnId="{81EC7426-34E3-4A6C-9007-4DE225010F9A}">
      <dgm:prSet/>
      <dgm:spPr/>
      <dgm:t>
        <a:bodyPr/>
        <a:lstStyle/>
        <a:p>
          <a:endParaRPr lang="ru-RU"/>
        </a:p>
      </dgm:t>
    </dgm:pt>
    <dgm:pt modelId="{92FF50FC-CA0A-4F4E-BFF2-B3D88C685FF5}" type="sibTrans" cxnId="{81EC7426-34E3-4A6C-9007-4DE225010F9A}">
      <dgm:prSet/>
      <dgm:spPr/>
      <dgm:t>
        <a:bodyPr/>
        <a:lstStyle/>
        <a:p>
          <a:endParaRPr lang="ru-RU"/>
        </a:p>
      </dgm:t>
    </dgm:pt>
    <dgm:pt modelId="{00C021FC-5167-4D14-BC3D-1E426442005F}" type="pres">
      <dgm:prSet presAssocID="{6E3B5CBA-57DB-4E60-8108-7E4595A1949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2157FB-5A3E-4E72-B6E6-6C8A1FE18C47}" type="pres">
      <dgm:prSet presAssocID="{104732CA-3C0F-4F91-B74D-0B7EEFDE7CD3}" presName="linNode" presStyleCnt="0"/>
      <dgm:spPr/>
    </dgm:pt>
    <dgm:pt modelId="{8FB92404-2B7F-4475-9E99-38D015AF9B1C}" type="pres">
      <dgm:prSet presAssocID="{104732CA-3C0F-4F91-B74D-0B7EEFDE7CD3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5FA2F5-39B4-4A26-AF8E-2AF59A4E1CC7}" type="pres">
      <dgm:prSet presAssocID="{104732CA-3C0F-4F91-B74D-0B7EEFDE7CD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BCBF07-D0C6-4B70-B0AB-3C8F70A9186E}" type="pres">
      <dgm:prSet presAssocID="{B424F53D-CB56-45E2-91C6-4D063BABB96F}" presName="sp" presStyleCnt="0"/>
      <dgm:spPr/>
    </dgm:pt>
    <dgm:pt modelId="{2996FB88-25AC-432E-81E8-365DEFFE1555}" type="pres">
      <dgm:prSet presAssocID="{94964384-E411-4876-8D30-B4339C475A15}" presName="linNode" presStyleCnt="0"/>
      <dgm:spPr/>
    </dgm:pt>
    <dgm:pt modelId="{CEC63886-C25B-40A6-9937-3B21ACC9CC7E}" type="pres">
      <dgm:prSet presAssocID="{94964384-E411-4876-8D30-B4339C475A15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ACF795-724D-416A-86C1-6CB82100BCC2}" type="pres">
      <dgm:prSet presAssocID="{94964384-E411-4876-8D30-B4339C475A15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27E170-D8BA-43CF-9619-04A00D14C181}" type="pres">
      <dgm:prSet presAssocID="{13149946-2CBE-4606-8DE7-EE01319001E4}" presName="sp" presStyleCnt="0"/>
      <dgm:spPr/>
    </dgm:pt>
    <dgm:pt modelId="{247E57D5-6FA5-4478-8C73-70505CB0A637}" type="pres">
      <dgm:prSet presAssocID="{33B295B5-C977-4119-9ABF-51A3CBE43AEB}" presName="linNode" presStyleCnt="0"/>
      <dgm:spPr/>
    </dgm:pt>
    <dgm:pt modelId="{E25F4BE6-4832-4CE4-B898-B24BE96E8B43}" type="pres">
      <dgm:prSet presAssocID="{33B295B5-C977-4119-9ABF-51A3CBE43AEB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2EECBE-0737-48CC-8D63-77DEDF3FA6C6}" type="pres">
      <dgm:prSet presAssocID="{33B295B5-C977-4119-9ABF-51A3CBE43AEB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DE11D43-B90A-47BE-8AE8-D04786E38B9D}" srcId="{6E3B5CBA-57DB-4E60-8108-7E4595A19495}" destId="{104732CA-3C0F-4F91-B74D-0B7EEFDE7CD3}" srcOrd="0" destOrd="0" parTransId="{092C06FD-91F2-4C89-9867-B1352B8D51A6}" sibTransId="{B424F53D-CB56-45E2-91C6-4D063BABB96F}"/>
    <dgm:cxn modelId="{12DC3897-1DE2-41E0-9B13-E0FA3FAE651D}" type="presOf" srcId="{34AF5DFC-6A08-4109-BABA-66AB9F4394C8}" destId="{6C2EECBE-0737-48CC-8D63-77DEDF3FA6C6}" srcOrd="0" destOrd="0" presId="urn:microsoft.com/office/officeart/2005/8/layout/vList5"/>
    <dgm:cxn modelId="{AE6A990B-4961-48B6-B46E-A9E67B202DB6}" type="presOf" srcId="{33B295B5-C977-4119-9ABF-51A3CBE43AEB}" destId="{E25F4BE6-4832-4CE4-B898-B24BE96E8B43}" srcOrd="0" destOrd="0" presId="urn:microsoft.com/office/officeart/2005/8/layout/vList5"/>
    <dgm:cxn modelId="{5BD89A58-9A9B-4BF2-86A8-5AC13CFE2CBC}" type="presOf" srcId="{B2276654-4934-405A-A312-244996D61624}" destId="{805FA2F5-39B4-4A26-AF8E-2AF59A4E1CC7}" srcOrd="0" destOrd="0" presId="urn:microsoft.com/office/officeart/2005/8/layout/vList5"/>
    <dgm:cxn modelId="{EC647C9F-58D9-453D-978F-EDF6CEC4FA47}" type="presOf" srcId="{94964384-E411-4876-8D30-B4339C475A15}" destId="{CEC63886-C25B-40A6-9937-3B21ACC9CC7E}" srcOrd="0" destOrd="0" presId="urn:microsoft.com/office/officeart/2005/8/layout/vList5"/>
    <dgm:cxn modelId="{5A9BE62E-5B97-4926-9697-BB99DE6E0556}" type="presOf" srcId="{104732CA-3C0F-4F91-B74D-0B7EEFDE7CD3}" destId="{8FB92404-2B7F-4475-9E99-38D015AF9B1C}" srcOrd="0" destOrd="0" presId="urn:microsoft.com/office/officeart/2005/8/layout/vList5"/>
    <dgm:cxn modelId="{C903C2E5-99CE-4488-A148-EAF4443CC862}" srcId="{6E3B5CBA-57DB-4E60-8108-7E4595A19495}" destId="{94964384-E411-4876-8D30-B4339C475A15}" srcOrd="1" destOrd="0" parTransId="{04151F5E-7BB6-4740-8CD0-27DD97F60BB3}" sibTransId="{13149946-2CBE-4606-8DE7-EE01319001E4}"/>
    <dgm:cxn modelId="{2C78B912-AC44-461B-AEC5-1E7F273A0650}" srcId="{104732CA-3C0F-4F91-B74D-0B7EEFDE7CD3}" destId="{B2276654-4934-405A-A312-244996D61624}" srcOrd="0" destOrd="0" parTransId="{2799D286-9A4A-4FC7-836D-814F88A82138}" sibTransId="{E5E9E4B8-B574-4AA2-8F00-D161038369A6}"/>
    <dgm:cxn modelId="{EE2F49D5-24B3-4CA1-85E8-DC9E161F3B90}" srcId="{94964384-E411-4876-8D30-B4339C475A15}" destId="{B8172E23-50B2-4251-A97E-DE4CAF34E439}" srcOrd="0" destOrd="0" parTransId="{E334632E-E0A2-4ECE-B99E-184A6662ABA9}" sibTransId="{630EEE14-02A1-43FB-B7C7-46EA37F899DB}"/>
    <dgm:cxn modelId="{81EC7426-34E3-4A6C-9007-4DE225010F9A}" srcId="{33B295B5-C977-4119-9ABF-51A3CBE43AEB}" destId="{34AF5DFC-6A08-4109-BABA-66AB9F4394C8}" srcOrd="0" destOrd="0" parTransId="{FF8AE771-4370-4553-B7DF-201FCD3D13AF}" sibTransId="{92FF50FC-CA0A-4F4E-BFF2-B3D88C685FF5}"/>
    <dgm:cxn modelId="{41F703AC-67F8-426D-B881-1B35307CD6D9}" srcId="{6E3B5CBA-57DB-4E60-8108-7E4595A19495}" destId="{33B295B5-C977-4119-9ABF-51A3CBE43AEB}" srcOrd="2" destOrd="0" parTransId="{6B019EA1-C06B-4A3D-9C32-6504EE8FB056}" sibTransId="{CF76CE94-02D6-4263-B57A-3D70B1BAD2DE}"/>
    <dgm:cxn modelId="{A0BCAC2E-96C2-4503-BC76-5D23CB5127E2}" type="presOf" srcId="{6E3B5CBA-57DB-4E60-8108-7E4595A19495}" destId="{00C021FC-5167-4D14-BC3D-1E426442005F}" srcOrd="0" destOrd="0" presId="urn:microsoft.com/office/officeart/2005/8/layout/vList5"/>
    <dgm:cxn modelId="{859AB0DD-E6C7-45EB-AF39-55F0B3ADDB6C}" type="presOf" srcId="{B8172E23-50B2-4251-A97E-DE4CAF34E439}" destId="{9DACF795-724D-416A-86C1-6CB82100BCC2}" srcOrd="0" destOrd="0" presId="urn:microsoft.com/office/officeart/2005/8/layout/vList5"/>
    <dgm:cxn modelId="{E26A07CF-5706-4057-B5A8-30CE3C556972}" type="presParOf" srcId="{00C021FC-5167-4D14-BC3D-1E426442005F}" destId="{932157FB-5A3E-4E72-B6E6-6C8A1FE18C47}" srcOrd="0" destOrd="0" presId="urn:microsoft.com/office/officeart/2005/8/layout/vList5"/>
    <dgm:cxn modelId="{C1398B24-7436-4B41-B5C7-C51AD5ABAB6E}" type="presParOf" srcId="{932157FB-5A3E-4E72-B6E6-6C8A1FE18C47}" destId="{8FB92404-2B7F-4475-9E99-38D015AF9B1C}" srcOrd="0" destOrd="0" presId="urn:microsoft.com/office/officeart/2005/8/layout/vList5"/>
    <dgm:cxn modelId="{93B9548E-32F7-476D-9CFB-CC8A58DDB496}" type="presParOf" srcId="{932157FB-5A3E-4E72-B6E6-6C8A1FE18C47}" destId="{805FA2F5-39B4-4A26-AF8E-2AF59A4E1CC7}" srcOrd="1" destOrd="0" presId="urn:microsoft.com/office/officeart/2005/8/layout/vList5"/>
    <dgm:cxn modelId="{3D1FDB0E-934B-4464-86FF-05602CEDEB89}" type="presParOf" srcId="{00C021FC-5167-4D14-BC3D-1E426442005F}" destId="{B1BCBF07-D0C6-4B70-B0AB-3C8F70A9186E}" srcOrd="1" destOrd="0" presId="urn:microsoft.com/office/officeart/2005/8/layout/vList5"/>
    <dgm:cxn modelId="{8F99FDB1-A866-4C9F-ACE8-8D7DB954B48C}" type="presParOf" srcId="{00C021FC-5167-4D14-BC3D-1E426442005F}" destId="{2996FB88-25AC-432E-81E8-365DEFFE1555}" srcOrd="2" destOrd="0" presId="urn:microsoft.com/office/officeart/2005/8/layout/vList5"/>
    <dgm:cxn modelId="{40DF4F3D-311E-4B68-967A-ADF28D174752}" type="presParOf" srcId="{2996FB88-25AC-432E-81E8-365DEFFE1555}" destId="{CEC63886-C25B-40A6-9937-3B21ACC9CC7E}" srcOrd="0" destOrd="0" presId="urn:microsoft.com/office/officeart/2005/8/layout/vList5"/>
    <dgm:cxn modelId="{02F6C666-0956-4BA5-857B-36E082597062}" type="presParOf" srcId="{2996FB88-25AC-432E-81E8-365DEFFE1555}" destId="{9DACF795-724D-416A-86C1-6CB82100BCC2}" srcOrd="1" destOrd="0" presId="urn:microsoft.com/office/officeart/2005/8/layout/vList5"/>
    <dgm:cxn modelId="{497F1BC9-1F78-49E3-8263-E60825272444}" type="presParOf" srcId="{00C021FC-5167-4D14-BC3D-1E426442005F}" destId="{1427E170-D8BA-43CF-9619-04A00D14C181}" srcOrd="3" destOrd="0" presId="urn:microsoft.com/office/officeart/2005/8/layout/vList5"/>
    <dgm:cxn modelId="{080E43DF-C5E7-4207-990C-F2940B60ABB6}" type="presParOf" srcId="{00C021FC-5167-4D14-BC3D-1E426442005F}" destId="{247E57D5-6FA5-4478-8C73-70505CB0A637}" srcOrd="4" destOrd="0" presId="urn:microsoft.com/office/officeart/2005/8/layout/vList5"/>
    <dgm:cxn modelId="{6B68EF19-F95F-4025-9339-98ACC1DD123F}" type="presParOf" srcId="{247E57D5-6FA5-4478-8C73-70505CB0A637}" destId="{E25F4BE6-4832-4CE4-B898-B24BE96E8B43}" srcOrd="0" destOrd="0" presId="urn:microsoft.com/office/officeart/2005/8/layout/vList5"/>
    <dgm:cxn modelId="{FB7736A3-24BF-4281-9A91-A33F4CCF2E36}" type="presParOf" srcId="{247E57D5-6FA5-4478-8C73-70505CB0A637}" destId="{6C2EECBE-0737-48CC-8D63-77DEDF3FA6C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028885-4C34-4EEB-9E82-F07D70BA4B66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7D8E6E72-04FD-4717-944D-C5A73AF415A2}">
      <dgm:prSet phldrT="[Текст]" custT="1"/>
      <dgm:spPr/>
      <dgm:t>
        <a:bodyPr/>
        <a:lstStyle/>
        <a:p>
          <a:r>
            <a:rPr lang="ru-RU" sz="1800" b="1"/>
            <a:t>ОСНОВНЫЕ МОТИВЫ ДЕТСКОГО ВОРОВСТВА:</a:t>
          </a:r>
          <a:endParaRPr lang="ru-RU" sz="1800"/>
        </a:p>
      </dgm:t>
    </dgm:pt>
    <dgm:pt modelId="{566E3697-DD9C-417E-A9D0-B998C07A4F7C}" type="parTrans" cxnId="{9BD4212B-6D02-4C4B-A29B-9F2222BA36EE}">
      <dgm:prSet/>
      <dgm:spPr/>
      <dgm:t>
        <a:bodyPr/>
        <a:lstStyle/>
        <a:p>
          <a:endParaRPr lang="ru-RU" sz="1600"/>
        </a:p>
      </dgm:t>
    </dgm:pt>
    <dgm:pt modelId="{245496BF-AD3C-4C86-B1C8-AD866765F8D3}" type="sibTrans" cxnId="{9BD4212B-6D02-4C4B-A29B-9F2222BA36EE}">
      <dgm:prSet custT="1"/>
      <dgm:spPr/>
      <dgm:t>
        <a:bodyPr/>
        <a:lstStyle/>
        <a:p>
          <a:endParaRPr lang="ru-RU" sz="1400"/>
        </a:p>
      </dgm:t>
    </dgm:pt>
    <dgm:pt modelId="{91AEC4D6-7DA0-4CE7-AE8D-1C667A26B711}">
      <dgm:prSet phldrT="[Текст]" custT="1"/>
      <dgm:spPr/>
      <dgm:t>
        <a:bodyPr/>
        <a:lstStyle/>
        <a:p>
          <a:pPr algn="l"/>
          <a:r>
            <a:rPr lang="ru-RU" sz="1400"/>
            <a:t>1. несформированность представления о собственности</a:t>
          </a:r>
        </a:p>
        <a:p>
          <a:pPr algn="l"/>
          <a:r>
            <a:rPr lang="ru-RU" sz="1400"/>
            <a:t>2. подкуп ровесников</a:t>
          </a:r>
        </a:p>
        <a:p>
          <a:pPr algn="l"/>
          <a:r>
            <a:rPr lang="ru-RU" sz="1400"/>
            <a:t>3. привлечение внимания</a:t>
          </a:r>
        </a:p>
        <a:p>
          <a:pPr algn="l"/>
          <a:r>
            <a:rPr lang="ru-RU" sz="1400"/>
            <a:t>4. от безысходности (вымогание денег, угрозы)</a:t>
          </a:r>
        </a:p>
        <a:p>
          <a:pPr algn="l"/>
          <a:r>
            <a:rPr lang="ru-RU" sz="1400"/>
            <a:t>5. потребность не быть «белой вороной»</a:t>
          </a:r>
        </a:p>
      </dgm:t>
    </dgm:pt>
    <dgm:pt modelId="{8F104793-48CE-4CB2-80FB-0D39914BC806}" type="parTrans" cxnId="{0FE398FD-8A58-4B88-A6B7-F786EC9E39BF}">
      <dgm:prSet/>
      <dgm:spPr/>
      <dgm:t>
        <a:bodyPr/>
        <a:lstStyle/>
        <a:p>
          <a:endParaRPr lang="ru-RU" sz="1600"/>
        </a:p>
      </dgm:t>
    </dgm:pt>
    <dgm:pt modelId="{0F7F22A2-A9E7-428E-8763-153A03F21A68}" type="sibTrans" cxnId="{0FE398FD-8A58-4B88-A6B7-F786EC9E39BF}">
      <dgm:prSet custT="1"/>
      <dgm:spPr/>
      <dgm:t>
        <a:bodyPr/>
        <a:lstStyle/>
        <a:p>
          <a:endParaRPr lang="ru-RU" sz="1400"/>
        </a:p>
      </dgm:t>
    </dgm:pt>
    <dgm:pt modelId="{6CBFC040-F7E8-426B-9573-DD5C35ADF7DB}" type="pres">
      <dgm:prSet presAssocID="{5A028885-4C34-4EEB-9E82-F07D70BA4B66}" presName="linearFlow" presStyleCnt="0">
        <dgm:presLayoutVars>
          <dgm:resizeHandles val="exact"/>
        </dgm:presLayoutVars>
      </dgm:prSet>
      <dgm:spPr/>
    </dgm:pt>
    <dgm:pt modelId="{C15D7191-2270-4C15-A7EA-CA1D35E3AA2A}" type="pres">
      <dgm:prSet presAssocID="{7D8E6E72-04FD-4717-944D-C5A73AF415A2}" presName="node" presStyleLbl="node1" presStyleIdx="0" presStyleCnt="2" custScaleX="283454" custScaleY="45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5C0316-DBD1-4064-9CDD-9199C70AE5F4}" type="pres">
      <dgm:prSet presAssocID="{245496BF-AD3C-4C86-B1C8-AD866765F8D3}" presName="sibTrans" presStyleLbl="sibTrans2D1" presStyleIdx="0" presStyleCnt="1"/>
      <dgm:spPr/>
      <dgm:t>
        <a:bodyPr/>
        <a:lstStyle/>
        <a:p>
          <a:endParaRPr lang="ru-RU"/>
        </a:p>
      </dgm:t>
    </dgm:pt>
    <dgm:pt modelId="{52653B14-049C-4EAB-B43F-02742894679C}" type="pres">
      <dgm:prSet presAssocID="{245496BF-AD3C-4C86-B1C8-AD866765F8D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FE4E97BD-B59C-4893-8BA0-002CD5FB55C8}" type="pres">
      <dgm:prSet presAssocID="{91AEC4D6-7DA0-4CE7-AE8D-1C667A26B711}" presName="node" presStyleLbl="node1" presStyleIdx="1" presStyleCnt="2" custScaleX="290854" custScaleY="191450" custLinFactNeighborY="-360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D4212B-6D02-4C4B-A29B-9F2222BA36EE}" srcId="{5A028885-4C34-4EEB-9E82-F07D70BA4B66}" destId="{7D8E6E72-04FD-4717-944D-C5A73AF415A2}" srcOrd="0" destOrd="0" parTransId="{566E3697-DD9C-417E-A9D0-B998C07A4F7C}" sibTransId="{245496BF-AD3C-4C86-B1C8-AD866765F8D3}"/>
    <dgm:cxn modelId="{0FE398FD-8A58-4B88-A6B7-F786EC9E39BF}" srcId="{5A028885-4C34-4EEB-9E82-F07D70BA4B66}" destId="{91AEC4D6-7DA0-4CE7-AE8D-1C667A26B711}" srcOrd="1" destOrd="0" parTransId="{8F104793-48CE-4CB2-80FB-0D39914BC806}" sibTransId="{0F7F22A2-A9E7-428E-8763-153A03F21A68}"/>
    <dgm:cxn modelId="{EC131883-9077-4B74-817A-0D069E2F2FDF}" type="presOf" srcId="{245496BF-AD3C-4C86-B1C8-AD866765F8D3}" destId="{D45C0316-DBD1-4064-9CDD-9199C70AE5F4}" srcOrd="0" destOrd="0" presId="urn:microsoft.com/office/officeart/2005/8/layout/process2"/>
    <dgm:cxn modelId="{B952E731-51A4-46BA-99AE-40BBA8EAF4DD}" type="presOf" srcId="{245496BF-AD3C-4C86-B1C8-AD866765F8D3}" destId="{52653B14-049C-4EAB-B43F-02742894679C}" srcOrd="1" destOrd="0" presId="urn:microsoft.com/office/officeart/2005/8/layout/process2"/>
    <dgm:cxn modelId="{670CB4F3-1EDC-42AF-BC9F-0E630F296000}" type="presOf" srcId="{91AEC4D6-7DA0-4CE7-AE8D-1C667A26B711}" destId="{FE4E97BD-B59C-4893-8BA0-002CD5FB55C8}" srcOrd="0" destOrd="0" presId="urn:microsoft.com/office/officeart/2005/8/layout/process2"/>
    <dgm:cxn modelId="{EFF11183-602A-4325-A3A4-BBABF4E03BF2}" type="presOf" srcId="{7D8E6E72-04FD-4717-944D-C5A73AF415A2}" destId="{C15D7191-2270-4C15-A7EA-CA1D35E3AA2A}" srcOrd="0" destOrd="0" presId="urn:microsoft.com/office/officeart/2005/8/layout/process2"/>
    <dgm:cxn modelId="{A001AA38-B5F5-4E90-B408-2191FFC07854}" type="presOf" srcId="{5A028885-4C34-4EEB-9E82-F07D70BA4B66}" destId="{6CBFC040-F7E8-426B-9573-DD5C35ADF7DB}" srcOrd="0" destOrd="0" presId="urn:microsoft.com/office/officeart/2005/8/layout/process2"/>
    <dgm:cxn modelId="{2186283B-157F-426F-AC3D-4B9D1023C7B3}" type="presParOf" srcId="{6CBFC040-F7E8-426B-9573-DD5C35ADF7DB}" destId="{C15D7191-2270-4C15-A7EA-CA1D35E3AA2A}" srcOrd="0" destOrd="0" presId="urn:microsoft.com/office/officeart/2005/8/layout/process2"/>
    <dgm:cxn modelId="{35B9A1E4-1D6C-45FF-B84F-1987FD32A360}" type="presParOf" srcId="{6CBFC040-F7E8-426B-9573-DD5C35ADF7DB}" destId="{D45C0316-DBD1-4064-9CDD-9199C70AE5F4}" srcOrd="1" destOrd="0" presId="urn:microsoft.com/office/officeart/2005/8/layout/process2"/>
    <dgm:cxn modelId="{F0830391-2513-41D8-A1A5-802C0750A4F5}" type="presParOf" srcId="{D45C0316-DBD1-4064-9CDD-9199C70AE5F4}" destId="{52653B14-049C-4EAB-B43F-02742894679C}" srcOrd="0" destOrd="0" presId="urn:microsoft.com/office/officeart/2005/8/layout/process2"/>
    <dgm:cxn modelId="{C1D307BD-BCE5-4DAB-9D42-F2A24A4C947C}" type="presParOf" srcId="{6CBFC040-F7E8-426B-9573-DD5C35ADF7DB}" destId="{FE4E97BD-B59C-4893-8BA0-002CD5FB55C8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A028885-4C34-4EEB-9E82-F07D70BA4B66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7D8E6E72-04FD-4717-944D-C5A73AF415A2}">
      <dgm:prSet phldrT="[Текст]" custT="1"/>
      <dgm:spPr/>
      <dgm:t>
        <a:bodyPr/>
        <a:lstStyle/>
        <a:p>
          <a:r>
            <a:rPr lang="ru-RU" sz="1800" b="1"/>
            <a:t>ОСНОВНЫЕ ПРИЧИНЫ ДЕТСКОЙ ЛЖИ:</a:t>
          </a:r>
          <a:endParaRPr lang="ru-RU" sz="1800"/>
        </a:p>
      </dgm:t>
    </dgm:pt>
    <dgm:pt modelId="{566E3697-DD9C-417E-A9D0-B998C07A4F7C}" type="parTrans" cxnId="{9BD4212B-6D02-4C4B-A29B-9F2222BA36EE}">
      <dgm:prSet/>
      <dgm:spPr/>
      <dgm:t>
        <a:bodyPr/>
        <a:lstStyle/>
        <a:p>
          <a:endParaRPr lang="ru-RU" sz="1600"/>
        </a:p>
      </dgm:t>
    </dgm:pt>
    <dgm:pt modelId="{245496BF-AD3C-4C86-B1C8-AD866765F8D3}" type="sibTrans" cxnId="{9BD4212B-6D02-4C4B-A29B-9F2222BA36EE}">
      <dgm:prSet custT="1"/>
      <dgm:spPr/>
      <dgm:t>
        <a:bodyPr/>
        <a:lstStyle/>
        <a:p>
          <a:endParaRPr lang="ru-RU" sz="1400"/>
        </a:p>
      </dgm:t>
    </dgm:pt>
    <dgm:pt modelId="{91AEC4D6-7DA0-4CE7-AE8D-1C667A26B711}">
      <dgm:prSet phldrT="[Текст]" custT="1"/>
      <dgm:spPr/>
      <dgm:t>
        <a:bodyPr/>
        <a:lstStyle/>
        <a:p>
          <a:pPr algn="l"/>
          <a:r>
            <a:rPr lang="ru-RU" sz="1400"/>
            <a:t>1. стремление избежать не приятных последствий (наказания, неловкости, стыда);</a:t>
          </a:r>
        </a:p>
        <a:p>
          <a:pPr algn="l"/>
          <a:r>
            <a:rPr lang="ru-RU" sz="1400"/>
            <a:t>2. стремление добыть то, чего иным способом не получишь;</a:t>
          </a:r>
        </a:p>
        <a:p>
          <a:pPr algn="l"/>
          <a:r>
            <a:rPr lang="ru-RU" sz="1400"/>
            <a:t>3. необходимость защитить от неприятностей кого-то значимого для ребенка;</a:t>
          </a:r>
        </a:p>
        <a:p>
          <a:pPr algn="l"/>
          <a:r>
            <a:rPr lang="ru-RU" sz="1400"/>
            <a:t>4. желание добиться похвалы или проявления любви, завоевать признание и интерес со стороны окружающих;</a:t>
          </a:r>
        </a:p>
        <a:p>
          <a:pPr algn="l"/>
          <a:r>
            <a:rPr lang="ru-RU" sz="1400"/>
            <a:t>5. стремление возвыситься над окружающими, доказать (испытать) превосходство над тем, в чьих руках власть, а в крайних случаях — выразить свою враждебность к нему;</a:t>
          </a:r>
        </a:p>
        <a:p>
          <a:pPr algn="l"/>
          <a:r>
            <a:rPr lang="ru-RU" sz="1400"/>
            <a:t>6. охрана личной жизни, защита своей приватности.</a:t>
          </a:r>
        </a:p>
      </dgm:t>
    </dgm:pt>
    <dgm:pt modelId="{8F104793-48CE-4CB2-80FB-0D39914BC806}" type="parTrans" cxnId="{0FE398FD-8A58-4B88-A6B7-F786EC9E39BF}">
      <dgm:prSet/>
      <dgm:spPr/>
      <dgm:t>
        <a:bodyPr/>
        <a:lstStyle/>
        <a:p>
          <a:endParaRPr lang="ru-RU" sz="1600"/>
        </a:p>
      </dgm:t>
    </dgm:pt>
    <dgm:pt modelId="{0F7F22A2-A9E7-428E-8763-153A03F21A68}" type="sibTrans" cxnId="{0FE398FD-8A58-4B88-A6B7-F786EC9E39BF}">
      <dgm:prSet custT="1"/>
      <dgm:spPr/>
      <dgm:t>
        <a:bodyPr/>
        <a:lstStyle/>
        <a:p>
          <a:endParaRPr lang="ru-RU" sz="1400"/>
        </a:p>
      </dgm:t>
    </dgm:pt>
    <dgm:pt modelId="{6CBFC040-F7E8-426B-9573-DD5C35ADF7DB}" type="pres">
      <dgm:prSet presAssocID="{5A028885-4C34-4EEB-9E82-F07D70BA4B66}" presName="linearFlow" presStyleCnt="0">
        <dgm:presLayoutVars>
          <dgm:resizeHandles val="exact"/>
        </dgm:presLayoutVars>
      </dgm:prSet>
      <dgm:spPr/>
    </dgm:pt>
    <dgm:pt modelId="{C15D7191-2270-4C15-A7EA-CA1D35E3AA2A}" type="pres">
      <dgm:prSet presAssocID="{7D8E6E72-04FD-4717-944D-C5A73AF415A2}" presName="node" presStyleLbl="node1" presStyleIdx="0" presStyleCnt="2" custScaleX="283454" custScaleY="45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5C0316-DBD1-4064-9CDD-9199C70AE5F4}" type="pres">
      <dgm:prSet presAssocID="{245496BF-AD3C-4C86-B1C8-AD866765F8D3}" presName="sibTrans" presStyleLbl="sibTrans2D1" presStyleIdx="0" presStyleCnt="1"/>
      <dgm:spPr/>
      <dgm:t>
        <a:bodyPr/>
        <a:lstStyle/>
        <a:p>
          <a:endParaRPr lang="ru-RU"/>
        </a:p>
      </dgm:t>
    </dgm:pt>
    <dgm:pt modelId="{52653B14-049C-4EAB-B43F-02742894679C}" type="pres">
      <dgm:prSet presAssocID="{245496BF-AD3C-4C86-B1C8-AD866765F8D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FE4E97BD-B59C-4893-8BA0-002CD5FB55C8}" type="pres">
      <dgm:prSet presAssocID="{91AEC4D6-7DA0-4CE7-AE8D-1C667A26B711}" presName="node" presStyleLbl="node1" presStyleIdx="1" presStyleCnt="2" custScaleX="290854" custScaleY="191450" custLinFactNeighborY="-491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D4212B-6D02-4C4B-A29B-9F2222BA36EE}" srcId="{5A028885-4C34-4EEB-9E82-F07D70BA4B66}" destId="{7D8E6E72-04FD-4717-944D-C5A73AF415A2}" srcOrd="0" destOrd="0" parTransId="{566E3697-DD9C-417E-A9D0-B998C07A4F7C}" sibTransId="{245496BF-AD3C-4C86-B1C8-AD866765F8D3}"/>
    <dgm:cxn modelId="{17C0C016-93E3-4F0D-AB99-83426DA8364C}" type="presOf" srcId="{5A028885-4C34-4EEB-9E82-F07D70BA4B66}" destId="{6CBFC040-F7E8-426B-9573-DD5C35ADF7DB}" srcOrd="0" destOrd="0" presId="urn:microsoft.com/office/officeart/2005/8/layout/process2"/>
    <dgm:cxn modelId="{0FE398FD-8A58-4B88-A6B7-F786EC9E39BF}" srcId="{5A028885-4C34-4EEB-9E82-F07D70BA4B66}" destId="{91AEC4D6-7DA0-4CE7-AE8D-1C667A26B711}" srcOrd="1" destOrd="0" parTransId="{8F104793-48CE-4CB2-80FB-0D39914BC806}" sibTransId="{0F7F22A2-A9E7-428E-8763-153A03F21A68}"/>
    <dgm:cxn modelId="{D007D652-C1EF-4E76-B530-998C2C625AE6}" type="presOf" srcId="{245496BF-AD3C-4C86-B1C8-AD866765F8D3}" destId="{D45C0316-DBD1-4064-9CDD-9199C70AE5F4}" srcOrd="0" destOrd="0" presId="urn:microsoft.com/office/officeart/2005/8/layout/process2"/>
    <dgm:cxn modelId="{6DDC5FFF-3BA4-47D1-9B5A-7D4BC4A40F0E}" type="presOf" srcId="{7D8E6E72-04FD-4717-944D-C5A73AF415A2}" destId="{C15D7191-2270-4C15-A7EA-CA1D35E3AA2A}" srcOrd="0" destOrd="0" presId="urn:microsoft.com/office/officeart/2005/8/layout/process2"/>
    <dgm:cxn modelId="{A47F56BA-3218-422B-987F-1597BF9A2517}" type="presOf" srcId="{245496BF-AD3C-4C86-B1C8-AD866765F8D3}" destId="{52653B14-049C-4EAB-B43F-02742894679C}" srcOrd="1" destOrd="0" presId="urn:microsoft.com/office/officeart/2005/8/layout/process2"/>
    <dgm:cxn modelId="{5F580C37-EA79-403A-BA4D-B9EDFC38DA3C}" type="presOf" srcId="{91AEC4D6-7DA0-4CE7-AE8D-1C667A26B711}" destId="{FE4E97BD-B59C-4893-8BA0-002CD5FB55C8}" srcOrd="0" destOrd="0" presId="urn:microsoft.com/office/officeart/2005/8/layout/process2"/>
    <dgm:cxn modelId="{D490EFEE-F91E-4D3E-9737-6FDE48CD0017}" type="presParOf" srcId="{6CBFC040-F7E8-426B-9573-DD5C35ADF7DB}" destId="{C15D7191-2270-4C15-A7EA-CA1D35E3AA2A}" srcOrd="0" destOrd="0" presId="urn:microsoft.com/office/officeart/2005/8/layout/process2"/>
    <dgm:cxn modelId="{91596864-BA8A-46D5-AE71-3399F925B9FA}" type="presParOf" srcId="{6CBFC040-F7E8-426B-9573-DD5C35ADF7DB}" destId="{D45C0316-DBD1-4064-9CDD-9199C70AE5F4}" srcOrd="1" destOrd="0" presId="urn:microsoft.com/office/officeart/2005/8/layout/process2"/>
    <dgm:cxn modelId="{ED2AE6C6-704F-4881-B3F3-4EA2409B576D}" type="presParOf" srcId="{D45C0316-DBD1-4064-9CDD-9199C70AE5F4}" destId="{52653B14-049C-4EAB-B43F-02742894679C}" srcOrd="0" destOrd="0" presId="urn:microsoft.com/office/officeart/2005/8/layout/process2"/>
    <dgm:cxn modelId="{19CBF545-1728-4991-BCEC-CE1F12908ABC}" type="presParOf" srcId="{6CBFC040-F7E8-426B-9573-DD5C35ADF7DB}" destId="{FE4E97BD-B59C-4893-8BA0-002CD5FB55C8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A028885-4C34-4EEB-9E82-F07D70BA4B66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7D8E6E72-04FD-4717-944D-C5A73AF415A2}">
      <dgm:prSet phldrT="[Текст]" custT="1"/>
      <dgm:spPr/>
      <dgm:t>
        <a:bodyPr/>
        <a:lstStyle/>
        <a:p>
          <a:r>
            <a:rPr lang="ru-RU" sz="1800" b="1"/>
            <a:t>ОСНОВНЫЕ ПРИЧИНЫ АГРЕССИИ:</a:t>
          </a:r>
          <a:endParaRPr lang="ru-RU" sz="1800"/>
        </a:p>
      </dgm:t>
    </dgm:pt>
    <dgm:pt modelId="{566E3697-DD9C-417E-A9D0-B998C07A4F7C}" type="parTrans" cxnId="{9BD4212B-6D02-4C4B-A29B-9F2222BA36EE}">
      <dgm:prSet/>
      <dgm:spPr/>
      <dgm:t>
        <a:bodyPr/>
        <a:lstStyle/>
        <a:p>
          <a:endParaRPr lang="ru-RU" sz="1600"/>
        </a:p>
      </dgm:t>
    </dgm:pt>
    <dgm:pt modelId="{245496BF-AD3C-4C86-B1C8-AD866765F8D3}" type="sibTrans" cxnId="{9BD4212B-6D02-4C4B-A29B-9F2222BA36EE}">
      <dgm:prSet custT="1"/>
      <dgm:spPr/>
      <dgm:t>
        <a:bodyPr/>
        <a:lstStyle/>
        <a:p>
          <a:endParaRPr lang="ru-RU" sz="1400"/>
        </a:p>
      </dgm:t>
    </dgm:pt>
    <dgm:pt modelId="{91AEC4D6-7DA0-4CE7-AE8D-1C667A26B711}">
      <dgm:prSet phldrT="[Текст]" custT="1"/>
      <dgm:spPr/>
      <dgm:t>
        <a:bodyPr/>
        <a:lstStyle/>
        <a:p>
          <a:pPr algn="l"/>
          <a:r>
            <a:rPr lang="ru-RU" sz="1400"/>
            <a:t>1. внутренние убеждения, установки человека, приобретенные  стимулами внешней среды (в семье, детсаду, школе, на улице, в виртуальном мире, фильмах и книгах);</a:t>
          </a:r>
        </a:p>
        <a:p>
          <a:pPr algn="l"/>
          <a:r>
            <a:rPr lang="ru-RU" sz="1400"/>
            <a:t>2.  врожденный механизм психики «бей или беги»;</a:t>
          </a:r>
        </a:p>
        <a:p>
          <a:pPr algn="l"/>
          <a:r>
            <a:rPr lang="ru-RU" sz="1400" b="0" i="0"/>
            <a:t>3. неумение выражать свои эмоции и чувства, особенно отрицательные;</a:t>
          </a:r>
          <a:br>
            <a:rPr lang="ru-RU" sz="1400" b="0" i="0"/>
          </a:br>
          <a:r>
            <a:rPr lang="ru-RU" sz="1400" b="0" i="0"/>
            <a:t/>
          </a:r>
          <a:br>
            <a:rPr lang="ru-RU" sz="1400" b="0" i="0"/>
          </a:br>
          <a:r>
            <a:rPr lang="ru-RU" sz="1400" b="0" i="0"/>
            <a:t>4. непоследовательность  в формировании нравственных ценностей, когда сегодня взрослые предъявляют одни нормы в поведении ребенка, а завтра - другие.</a:t>
          </a:r>
          <a:br>
            <a:rPr lang="ru-RU" sz="1400" b="0" i="0"/>
          </a:br>
          <a:endParaRPr lang="ru-RU" sz="1400"/>
        </a:p>
      </dgm:t>
    </dgm:pt>
    <dgm:pt modelId="{8F104793-48CE-4CB2-80FB-0D39914BC806}" type="parTrans" cxnId="{0FE398FD-8A58-4B88-A6B7-F786EC9E39BF}">
      <dgm:prSet/>
      <dgm:spPr/>
      <dgm:t>
        <a:bodyPr/>
        <a:lstStyle/>
        <a:p>
          <a:endParaRPr lang="ru-RU" sz="1600"/>
        </a:p>
      </dgm:t>
    </dgm:pt>
    <dgm:pt modelId="{0F7F22A2-A9E7-428E-8763-153A03F21A68}" type="sibTrans" cxnId="{0FE398FD-8A58-4B88-A6B7-F786EC9E39BF}">
      <dgm:prSet custT="1"/>
      <dgm:spPr/>
      <dgm:t>
        <a:bodyPr/>
        <a:lstStyle/>
        <a:p>
          <a:endParaRPr lang="ru-RU" sz="1400"/>
        </a:p>
      </dgm:t>
    </dgm:pt>
    <dgm:pt modelId="{6CBFC040-F7E8-426B-9573-DD5C35ADF7DB}" type="pres">
      <dgm:prSet presAssocID="{5A028885-4C34-4EEB-9E82-F07D70BA4B66}" presName="linearFlow" presStyleCnt="0">
        <dgm:presLayoutVars>
          <dgm:resizeHandles val="exact"/>
        </dgm:presLayoutVars>
      </dgm:prSet>
      <dgm:spPr/>
    </dgm:pt>
    <dgm:pt modelId="{C15D7191-2270-4C15-A7EA-CA1D35E3AA2A}" type="pres">
      <dgm:prSet presAssocID="{7D8E6E72-04FD-4717-944D-C5A73AF415A2}" presName="node" presStyleLbl="node1" presStyleIdx="0" presStyleCnt="2" custScaleX="283454" custScaleY="294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5C0316-DBD1-4064-9CDD-9199C70AE5F4}" type="pres">
      <dgm:prSet presAssocID="{245496BF-AD3C-4C86-B1C8-AD866765F8D3}" presName="sibTrans" presStyleLbl="sibTrans2D1" presStyleIdx="0" presStyleCnt="1"/>
      <dgm:spPr/>
      <dgm:t>
        <a:bodyPr/>
        <a:lstStyle/>
        <a:p>
          <a:endParaRPr lang="ru-RU"/>
        </a:p>
      </dgm:t>
    </dgm:pt>
    <dgm:pt modelId="{52653B14-049C-4EAB-B43F-02742894679C}" type="pres">
      <dgm:prSet presAssocID="{245496BF-AD3C-4C86-B1C8-AD866765F8D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FE4E97BD-B59C-4893-8BA0-002CD5FB55C8}" type="pres">
      <dgm:prSet presAssocID="{91AEC4D6-7DA0-4CE7-AE8D-1C667A26B711}" presName="node" presStyleLbl="node1" presStyleIdx="1" presStyleCnt="2" custScaleX="290854" custScaleY="196703" custLinFactNeighborY="-491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D4212B-6D02-4C4B-A29B-9F2222BA36EE}" srcId="{5A028885-4C34-4EEB-9E82-F07D70BA4B66}" destId="{7D8E6E72-04FD-4717-944D-C5A73AF415A2}" srcOrd="0" destOrd="0" parTransId="{566E3697-DD9C-417E-A9D0-B998C07A4F7C}" sibTransId="{245496BF-AD3C-4C86-B1C8-AD866765F8D3}"/>
    <dgm:cxn modelId="{4C491ED9-4809-4666-A896-3D25A5440CDC}" type="presOf" srcId="{5A028885-4C34-4EEB-9E82-F07D70BA4B66}" destId="{6CBFC040-F7E8-426B-9573-DD5C35ADF7DB}" srcOrd="0" destOrd="0" presId="urn:microsoft.com/office/officeart/2005/8/layout/process2"/>
    <dgm:cxn modelId="{EE7CB202-835E-41CB-8E37-903A058C00D6}" type="presOf" srcId="{7D8E6E72-04FD-4717-944D-C5A73AF415A2}" destId="{C15D7191-2270-4C15-A7EA-CA1D35E3AA2A}" srcOrd="0" destOrd="0" presId="urn:microsoft.com/office/officeart/2005/8/layout/process2"/>
    <dgm:cxn modelId="{0FE398FD-8A58-4B88-A6B7-F786EC9E39BF}" srcId="{5A028885-4C34-4EEB-9E82-F07D70BA4B66}" destId="{91AEC4D6-7DA0-4CE7-AE8D-1C667A26B711}" srcOrd="1" destOrd="0" parTransId="{8F104793-48CE-4CB2-80FB-0D39914BC806}" sibTransId="{0F7F22A2-A9E7-428E-8763-153A03F21A68}"/>
    <dgm:cxn modelId="{59F1262B-EEF3-486B-BEB1-9162C6201194}" type="presOf" srcId="{91AEC4D6-7DA0-4CE7-AE8D-1C667A26B711}" destId="{FE4E97BD-B59C-4893-8BA0-002CD5FB55C8}" srcOrd="0" destOrd="0" presId="urn:microsoft.com/office/officeart/2005/8/layout/process2"/>
    <dgm:cxn modelId="{A70D8042-BEDD-4B18-A557-6090E0F5194A}" type="presOf" srcId="{245496BF-AD3C-4C86-B1C8-AD866765F8D3}" destId="{52653B14-049C-4EAB-B43F-02742894679C}" srcOrd="1" destOrd="0" presId="urn:microsoft.com/office/officeart/2005/8/layout/process2"/>
    <dgm:cxn modelId="{CADAD961-8735-4E1B-9F71-7106576D9C71}" type="presOf" srcId="{245496BF-AD3C-4C86-B1C8-AD866765F8D3}" destId="{D45C0316-DBD1-4064-9CDD-9199C70AE5F4}" srcOrd="0" destOrd="0" presId="urn:microsoft.com/office/officeart/2005/8/layout/process2"/>
    <dgm:cxn modelId="{13B1D5B4-2496-4B9B-9C4C-B644253E75CA}" type="presParOf" srcId="{6CBFC040-F7E8-426B-9573-DD5C35ADF7DB}" destId="{C15D7191-2270-4C15-A7EA-CA1D35E3AA2A}" srcOrd="0" destOrd="0" presId="urn:microsoft.com/office/officeart/2005/8/layout/process2"/>
    <dgm:cxn modelId="{B88F3A1D-EBEC-48C5-AA30-76E0BEDC2C0B}" type="presParOf" srcId="{6CBFC040-F7E8-426B-9573-DD5C35ADF7DB}" destId="{D45C0316-DBD1-4064-9CDD-9199C70AE5F4}" srcOrd="1" destOrd="0" presId="urn:microsoft.com/office/officeart/2005/8/layout/process2"/>
    <dgm:cxn modelId="{2836C3FA-E36C-4CFA-A44F-C6AEEA1CD73D}" type="presParOf" srcId="{D45C0316-DBD1-4064-9CDD-9199C70AE5F4}" destId="{52653B14-049C-4EAB-B43F-02742894679C}" srcOrd="0" destOrd="0" presId="urn:microsoft.com/office/officeart/2005/8/layout/process2"/>
    <dgm:cxn modelId="{D997DFB8-E1BE-40FD-8AB8-D659A39578AC}" type="presParOf" srcId="{6CBFC040-F7E8-426B-9573-DD5C35ADF7DB}" destId="{FE4E97BD-B59C-4893-8BA0-002CD5FB55C8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4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0BA7255-95D7-4262-BB63-741AA3BD56C1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435CC13-C545-4D78-B6F2-04C5123C4536}">
      <dgm:prSet phldrT="[Текст]" custT="1"/>
      <dgm:spPr/>
      <dgm:t>
        <a:bodyPr/>
        <a:lstStyle/>
        <a:p>
          <a:pPr algn="ctr"/>
          <a:r>
            <a:rPr lang="ru-RU" sz="1400" b="1"/>
            <a:t>Воздействие </a:t>
          </a:r>
          <a:r>
            <a:rPr lang="ru-RU" sz="1400"/>
            <a:t>- прямое влияние на ребенка, с ожиданием немедленного воспитательного результата.</a:t>
          </a:r>
        </a:p>
      </dgm:t>
    </dgm:pt>
    <dgm:pt modelId="{D5DEC17D-A3B3-4B52-9FD1-F55B6F3D0AFE}" type="parTrans" cxnId="{B7F3C7D5-099A-4DC1-9A9D-101D417BB86A}">
      <dgm:prSet/>
      <dgm:spPr/>
      <dgm:t>
        <a:bodyPr/>
        <a:lstStyle/>
        <a:p>
          <a:endParaRPr lang="ru-RU"/>
        </a:p>
      </dgm:t>
    </dgm:pt>
    <dgm:pt modelId="{D44C5462-50FA-4897-8BC2-301EB198A4E0}" type="sibTrans" cxnId="{B7F3C7D5-099A-4DC1-9A9D-101D417BB86A}">
      <dgm:prSet/>
      <dgm:spPr/>
      <dgm:t>
        <a:bodyPr/>
        <a:lstStyle/>
        <a:p>
          <a:endParaRPr lang="ru-RU"/>
        </a:p>
      </dgm:t>
    </dgm:pt>
    <dgm:pt modelId="{3F265DB6-B7EF-452B-9499-EA2D8FC49A27}">
      <dgm:prSet phldrT="[Текст]" custT="1"/>
      <dgm:spPr/>
      <dgm:t>
        <a:bodyPr/>
        <a:lstStyle/>
        <a:p>
          <a:r>
            <a:rPr lang="ru-RU" sz="1400" b="1"/>
            <a:t>Противодействие - </a:t>
          </a:r>
          <a:r>
            <a:rPr lang="ru-RU" sz="1400"/>
            <a:t>борьба с представлениями и взглядами, привычками и комплексами</a:t>
          </a:r>
        </a:p>
      </dgm:t>
    </dgm:pt>
    <dgm:pt modelId="{EE53E605-45CA-4BC5-B888-F81A7C5250B0}" type="parTrans" cxnId="{87B48038-0DFD-4483-9CD3-79713993F1B6}">
      <dgm:prSet/>
      <dgm:spPr/>
      <dgm:t>
        <a:bodyPr/>
        <a:lstStyle/>
        <a:p>
          <a:endParaRPr lang="ru-RU"/>
        </a:p>
      </dgm:t>
    </dgm:pt>
    <dgm:pt modelId="{B4E01907-9113-4CDE-A878-425B0B9B5A71}" type="sibTrans" cxnId="{87B48038-0DFD-4483-9CD3-79713993F1B6}">
      <dgm:prSet/>
      <dgm:spPr/>
      <dgm:t>
        <a:bodyPr/>
        <a:lstStyle/>
        <a:p>
          <a:endParaRPr lang="ru-RU"/>
        </a:p>
      </dgm:t>
    </dgm:pt>
    <dgm:pt modelId="{F7138217-9531-4636-A1C0-2C677FEB7E57}">
      <dgm:prSet phldrT="[Текст]" custT="1"/>
      <dgm:spPr/>
      <dgm:t>
        <a:bodyPr/>
        <a:lstStyle/>
        <a:p>
          <a:r>
            <a:rPr lang="ru-RU" sz="1400" b="1"/>
            <a:t>Содействие – </a:t>
          </a:r>
          <a:r>
            <a:rPr lang="ru-RU" sz="1400"/>
            <a:t>помощь в достижении результата</a:t>
          </a:r>
        </a:p>
      </dgm:t>
    </dgm:pt>
    <dgm:pt modelId="{CDDE3DBC-055E-4535-A288-8C8BA1090FEC}" type="parTrans" cxnId="{DCF39134-DA21-4E3D-87C9-68E0379AF400}">
      <dgm:prSet/>
      <dgm:spPr/>
      <dgm:t>
        <a:bodyPr/>
        <a:lstStyle/>
        <a:p>
          <a:endParaRPr lang="ru-RU"/>
        </a:p>
      </dgm:t>
    </dgm:pt>
    <dgm:pt modelId="{8C8131A9-6E51-461B-A7FE-F75FF28630F6}" type="sibTrans" cxnId="{DCF39134-DA21-4E3D-87C9-68E0379AF400}">
      <dgm:prSet/>
      <dgm:spPr/>
      <dgm:t>
        <a:bodyPr/>
        <a:lstStyle/>
        <a:p>
          <a:endParaRPr lang="ru-RU"/>
        </a:p>
      </dgm:t>
    </dgm:pt>
    <dgm:pt modelId="{6D9543FF-7B0E-4495-928F-FC6C9EC11C77}">
      <dgm:prSet phldrT="[Текст]" custT="1"/>
      <dgm:spPr/>
      <dgm:t>
        <a:bodyPr/>
        <a:lstStyle/>
        <a:p>
          <a:r>
            <a:rPr lang="ru-RU" sz="1400" b="1"/>
            <a:t>Взаимодействие - </a:t>
          </a:r>
          <a:r>
            <a:rPr lang="ru-RU" sz="1400"/>
            <a:t>сотрудничество, действие одновременно с ребенком</a:t>
          </a:r>
        </a:p>
      </dgm:t>
    </dgm:pt>
    <dgm:pt modelId="{2AD6CE03-8E76-4856-9C56-3F3EA4DA5264}" type="parTrans" cxnId="{FAEC380A-EB9C-4DE3-9C36-639FAE2D2025}">
      <dgm:prSet/>
      <dgm:spPr/>
      <dgm:t>
        <a:bodyPr/>
        <a:lstStyle/>
        <a:p>
          <a:endParaRPr lang="ru-RU"/>
        </a:p>
      </dgm:t>
    </dgm:pt>
    <dgm:pt modelId="{03C57752-F6C9-4096-AE2F-7FE5BB36622C}" type="sibTrans" cxnId="{FAEC380A-EB9C-4DE3-9C36-639FAE2D2025}">
      <dgm:prSet/>
      <dgm:spPr/>
      <dgm:t>
        <a:bodyPr/>
        <a:lstStyle/>
        <a:p>
          <a:endParaRPr lang="ru-RU"/>
        </a:p>
      </dgm:t>
    </dgm:pt>
    <dgm:pt modelId="{852926C6-B880-46B8-BF1A-22A54C3267D2}" type="pres">
      <dgm:prSet presAssocID="{A0BA7255-95D7-4262-BB63-741AA3BD56C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C5F4B9-3406-4F07-9177-6C16CC99A21F}" type="pres">
      <dgm:prSet presAssocID="{6435CC13-C545-4D78-B6F2-04C5123C4536}" presName="compNode" presStyleCnt="0"/>
      <dgm:spPr/>
    </dgm:pt>
    <dgm:pt modelId="{C247AC3E-F135-4C0A-811C-E34B08F7738A}" type="pres">
      <dgm:prSet presAssocID="{6435CC13-C545-4D78-B6F2-04C5123C4536}" presName="pictRect" presStyleLbl="node1" presStyleIdx="0" presStyleCnt="4" custScaleX="125115" custScaleY="11752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DC7D082-A91C-4854-A14E-1FF26F0F5797}" type="pres">
      <dgm:prSet presAssocID="{6435CC13-C545-4D78-B6F2-04C5123C4536}" presName="textRect" presStyleLbl="revTx" presStyleIdx="0" presStyleCnt="4" custScaleX="1511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4386F4-D105-45D3-B78B-2C5626139AC4}" type="pres">
      <dgm:prSet presAssocID="{D44C5462-50FA-4897-8BC2-301EB198A4E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4FDC1DD-2F19-4D2D-9BA2-79ACC9DB94D6}" type="pres">
      <dgm:prSet presAssocID="{3F265DB6-B7EF-452B-9499-EA2D8FC49A27}" presName="compNode" presStyleCnt="0"/>
      <dgm:spPr/>
    </dgm:pt>
    <dgm:pt modelId="{E364E4BB-0D3C-4766-B016-979EB190862F}" type="pres">
      <dgm:prSet presAssocID="{3F265DB6-B7EF-452B-9499-EA2D8FC49A27}" presName="pictRect" presStyleLbl="node1" presStyleIdx="1" presStyleCnt="4" custScaleX="127906" custScaleY="11717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485DBFA-EDF2-4D3E-8A1D-32271E0BF613}" type="pres">
      <dgm:prSet presAssocID="{3F265DB6-B7EF-452B-9499-EA2D8FC49A27}" presName="textRect" presStyleLbl="revTx" presStyleIdx="1" presStyleCnt="4" custScaleX="151018" custLinFactNeighborX="58" custLinFactNeighborY="70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A19B2D-6E8E-4A0F-B6B9-A8F11A22C3DA}" type="pres">
      <dgm:prSet presAssocID="{B4E01907-9113-4CDE-A878-425B0B9B5A7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FDADA35-B72B-4265-AC9E-68692527AD8A}" type="pres">
      <dgm:prSet presAssocID="{F7138217-9531-4636-A1C0-2C677FEB7E57}" presName="compNode" presStyleCnt="0"/>
      <dgm:spPr/>
    </dgm:pt>
    <dgm:pt modelId="{15C80CCF-73E5-4CD9-984D-BA9B84AF3A63}" type="pres">
      <dgm:prSet presAssocID="{F7138217-9531-4636-A1C0-2C677FEB7E57}" presName="pictRect" presStyleLbl="node1" presStyleIdx="2" presStyleCnt="4" custScaleX="118516" custLinFactNeighborX="-7836" custLinFactNeighborY="77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CC80A6BE-8A65-4621-90BA-6E98A0DFD73F}" type="pres">
      <dgm:prSet presAssocID="{F7138217-9531-4636-A1C0-2C677FEB7E57}" presName="textRect" presStyleLbl="revTx" presStyleIdx="2" presStyleCnt="4" custScaleX="129547" custLinFactNeighborX="-6247" custLinFactNeighborY="52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DD4B41-FD5B-4DDB-9A84-89CA19C28ADB}" type="pres">
      <dgm:prSet presAssocID="{8C8131A9-6E51-461B-A7FE-F75FF28630F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6E5E6DBC-85F2-4A6B-8EBF-7BCDD9E70B02}" type="pres">
      <dgm:prSet presAssocID="{6D9543FF-7B0E-4495-928F-FC6C9EC11C77}" presName="compNode" presStyleCnt="0"/>
      <dgm:spPr/>
    </dgm:pt>
    <dgm:pt modelId="{4EC1274B-F858-49E0-8AF4-CF7758322860}" type="pres">
      <dgm:prSet presAssocID="{6D9543FF-7B0E-4495-928F-FC6C9EC11C77}" presName="pictRect" presStyleLbl="node1" presStyleIdx="3" presStyleCnt="4" custScaleX="128067" custScaleY="115957" custLinFactNeighborX="6039" custLinFactNeighborY="-551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CEE7E022-DFA8-4E9E-9AA6-68BC318D933F}" type="pres">
      <dgm:prSet presAssocID="{6D9543FF-7B0E-4495-928F-FC6C9EC11C77}" presName="textRect" presStyleLbl="revTx" presStyleIdx="3" presStyleCnt="4" custScaleX="132875" custLinFactNeighborX="1965" custLinFactNeighborY="-39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F19CB4-7DE8-42CA-82D4-06767923D5B8}" type="presOf" srcId="{6435CC13-C545-4D78-B6F2-04C5123C4536}" destId="{3DC7D082-A91C-4854-A14E-1FF26F0F5797}" srcOrd="0" destOrd="0" presId="urn:microsoft.com/office/officeart/2005/8/layout/pList1"/>
    <dgm:cxn modelId="{FAEC380A-EB9C-4DE3-9C36-639FAE2D2025}" srcId="{A0BA7255-95D7-4262-BB63-741AA3BD56C1}" destId="{6D9543FF-7B0E-4495-928F-FC6C9EC11C77}" srcOrd="3" destOrd="0" parTransId="{2AD6CE03-8E76-4856-9C56-3F3EA4DA5264}" sibTransId="{03C57752-F6C9-4096-AE2F-7FE5BB36622C}"/>
    <dgm:cxn modelId="{BB995416-2744-46AF-B3C8-D9A04F65E16B}" type="presOf" srcId="{F7138217-9531-4636-A1C0-2C677FEB7E57}" destId="{CC80A6BE-8A65-4621-90BA-6E98A0DFD73F}" srcOrd="0" destOrd="0" presId="urn:microsoft.com/office/officeart/2005/8/layout/pList1"/>
    <dgm:cxn modelId="{DCF39134-DA21-4E3D-87C9-68E0379AF400}" srcId="{A0BA7255-95D7-4262-BB63-741AA3BD56C1}" destId="{F7138217-9531-4636-A1C0-2C677FEB7E57}" srcOrd="2" destOrd="0" parTransId="{CDDE3DBC-055E-4535-A288-8C8BA1090FEC}" sibTransId="{8C8131A9-6E51-461B-A7FE-F75FF28630F6}"/>
    <dgm:cxn modelId="{1F0BB558-42DB-4899-8717-D4A216C33812}" type="presOf" srcId="{3F265DB6-B7EF-452B-9499-EA2D8FC49A27}" destId="{5485DBFA-EDF2-4D3E-8A1D-32271E0BF613}" srcOrd="0" destOrd="0" presId="urn:microsoft.com/office/officeart/2005/8/layout/pList1"/>
    <dgm:cxn modelId="{87B48038-0DFD-4483-9CD3-79713993F1B6}" srcId="{A0BA7255-95D7-4262-BB63-741AA3BD56C1}" destId="{3F265DB6-B7EF-452B-9499-EA2D8FC49A27}" srcOrd="1" destOrd="0" parTransId="{EE53E605-45CA-4BC5-B888-F81A7C5250B0}" sibTransId="{B4E01907-9113-4CDE-A878-425B0B9B5A71}"/>
    <dgm:cxn modelId="{B196B934-DD27-433D-B076-B30A72207BC3}" type="presOf" srcId="{8C8131A9-6E51-461B-A7FE-F75FF28630F6}" destId="{40DD4B41-FD5B-4DDB-9A84-89CA19C28ADB}" srcOrd="0" destOrd="0" presId="urn:microsoft.com/office/officeart/2005/8/layout/pList1"/>
    <dgm:cxn modelId="{A044BC32-38BC-4DAC-B458-219BA9F561A2}" type="presOf" srcId="{A0BA7255-95D7-4262-BB63-741AA3BD56C1}" destId="{852926C6-B880-46B8-BF1A-22A54C3267D2}" srcOrd="0" destOrd="0" presId="urn:microsoft.com/office/officeart/2005/8/layout/pList1"/>
    <dgm:cxn modelId="{576EAECD-B26E-4B3C-9205-AC040C279789}" type="presOf" srcId="{6D9543FF-7B0E-4495-928F-FC6C9EC11C77}" destId="{CEE7E022-DFA8-4E9E-9AA6-68BC318D933F}" srcOrd="0" destOrd="0" presId="urn:microsoft.com/office/officeart/2005/8/layout/pList1"/>
    <dgm:cxn modelId="{B7F3C7D5-099A-4DC1-9A9D-101D417BB86A}" srcId="{A0BA7255-95D7-4262-BB63-741AA3BD56C1}" destId="{6435CC13-C545-4D78-B6F2-04C5123C4536}" srcOrd="0" destOrd="0" parTransId="{D5DEC17D-A3B3-4B52-9FD1-F55B6F3D0AFE}" sibTransId="{D44C5462-50FA-4897-8BC2-301EB198A4E0}"/>
    <dgm:cxn modelId="{CE3F4271-6C00-4F01-869B-5474A912E3E7}" type="presOf" srcId="{D44C5462-50FA-4897-8BC2-301EB198A4E0}" destId="{DF4386F4-D105-45D3-B78B-2C5626139AC4}" srcOrd="0" destOrd="0" presId="urn:microsoft.com/office/officeart/2005/8/layout/pList1"/>
    <dgm:cxn modelId="{62FAC5F3-30A4-4A11-B4D7-A8647899095D}" type="presOf" srcId="{B4E01907-9113-4CDE-A878-425B0B9B5A71}" destId="{5EA19B2D-6E8E-4A0F-B6B9-A8F11A22C3DA}" srcOrd="0" destOrd="0" presId="urn:microsoft.com/office/officeart/2005/8/layout/pList1"/>
    <dgm:cxn modelId="{5B85A034-3866-4D9B-BBE0-23E2BEA77AFC}" type="presParOf" srcId="{852926C6-B880-46B8-BF1A-22A54C3267D2}" destId="{FBC5F4B9-3406-4F07-9177-6C16CC99A21F}" srcOrd="0" destOrd="0" presId="urn:microsoft.com/office/officeart/2005/8/layout/pList1"/>
    <dgm:cxn modelId="{99C96C0C-23AC-4212-91FF-FE8F3B11825E}" type="presParOf" srcId="{FBC5F4B9-3406-4F07-9177-6C16CC99A21F}" destId="{C247AC3E-F135-4C0A-811C-E34B08F7738A}" srcOrd="0" destOrd="0" presId="urn:microsoft.com/office/officeart/2005/8/layout/pList1"/>
    <dgm:cxn modelId="{62CFB8F3-BA1C-4146-A8A8-29113EFB2073}" type="presParOf" srcId="{FBC5F4B9-3406-4F07-9177-6C16CC99A21F}" destId="{3DC7D082-A91C-4854-A14E-1FF26F0F5797}" srcOrd="1" destOrd="0" presId="urn:microsoft.com/office/officeart/2005/8/layout/pList1"/>
    <dgm:cxn modelId="{498461A4-4FC9-4C98-93EA-F48E6ED4DC35}" type="presParOf" srcId="{852926C6-B880-46B8-BF1A-22A54C3267D2}" destId="{DF4386F4-D105-45D3-B78B-2C5626139AC4}" srcOrd="1" destOrd="0" presId="urn:microsoft.com/office/officeart/2005/8/layout/pList1"/>
    <dgm:cxn modelId="{1B031A59-FBF2-462D-B7E2-B984A9CE4471}" type="presParOf" srcId="{852926C6-B880-46B8-BF1A-22A54C3267D2}" destId="{D4FDC1DD-2F19-4D2D-9BA2-79ACC9DB94D6}" srcOrd="2" destOrd="0" presId="urn:microsoft.com/office/officeart/2005/8/layout/pList1"/>
    <dgm:cxn modelId="{BEDABB44-02D2-404B-89D7-68401A0B4C75}" type="presParOf" srcId="{D4FDC1DD-2F19-4D2D-9BA2-79ACC9DB94D6}" destId="{E364E4BB-0D3C-4766-B016-979EB190862F}" srcOrd="0" destOrd="0" presId="urn:microsoft.com/office/officeart/2005/8/layout/pList1"/>
    <dgm:cxn modelId="{24BCB9BA-3E97-4426-A9AE-18B0DDE1F3C0}" type="presParOf" srcId="{D4FDC1DD-2F19-4D2D-9BA2-79ACC9DB94D6}" destId="{5485DBFA-EDF2-4D3E-8A1D-32271E0BF613}" srcOrd="1" destOrd="0" presId="urn:microsoft.com/office/officeart/2005/8/layout/pList1"/>
    <dgm:cxn modelId="{A3DC7F36-60D4-4C5C-A71E-D2BC95FAC0EC}" type="presParOf" srcId="{852926C6-B880-46B8-BF1A-22A54C3267D2}" destId="{5EA19B2D-6E8E-4A0F-B6B9-A8F11A22C3DA}" srcOrd="3" destOrd="0" presId="urn:microsoft.com/office/officeart/2005/8/layout/pList1"/>
    <dgm:cxn modelId="{DACA0EA7-83AA-403E-9F19-E58973FBE094}" type="presParOf" srcId="{852926C6-B880-46B8-BF1A-22A54C3267D2}" destId="{7FDADA35-B72B-4265-AC9E-68692527AD8A}" srcOrd="4" destOrd="0" presId="urn:microsoft.com/office/officeart/2005/8/layout/pList1"/>
    <dgm:cxn modelId="{44C10E00-69EC-4F90-A016-1F7B01DDE019}" type="presParOf" srcId="{7FDADA35-B72B-4265-AC9E-68692527AD8A}" destId="{15C80CCF-73E5-4CD9-984D-BA9B84AF3A63}" srcOrd="0" destOrd="0" presId="urn:microsoft.com/office/officeart/2005/8/layout/pList1"/>
    <dgm:cxn modelId="{3279C8A5-84DC-4782-9C2D-9769EDE42631}" type="presParOf" srcId="{7FDADA35-B72B-4265-AC9E-68692527AD8A}" destId="{CC80A6BE-8A65-4621-90BA-6E98A0DFD73F}" srcOrd="1" destOrd="0" presId="urn:microsoft.com/office/officeart/2005/8/layout/pList1"/>
    <dgm:cxn modelId="{6971F81C-CDB7-4D2F-86DD-C1E7F446210B}" type="presParOf" srcId="{852926C6-B880-46B8-BF1A-22A54C3267D2}" destId="{40DD4B41-FD5B-4DDB-9A84-89CA19C28ADB}" srcOrd="5" destOrd="0" presId="urn:microsoft.com/office/officeart/2005/8/layout/pList1"/>
    <dgm:cxn modelId="{CF4F3F57-B6FF-428E-B9C0-7F6E24017C46}" type="presParOf" srcId="{852926C6-B880-46B8-BF1A-22A54C3267D2}" destId="{6E5E6DBC-85F2-4A6B-8EBF-7BCDD9E70B02}" srcOrd="6" destOrd="0" presId="urn:microsoft.com/office/officeart/2005/8/layout/pList1"/>
    <dgm:cxn modelId="{950E8BB1-19AF-4578-A14B-F5C420BEBBF5}" type="presParOf" srcId="{6E5E6DBC-85F2-4A6B-8EBF-7BCDD9E70B02}" destId="{4EC1274B-F858-49E0-8AF4-CF7758322860}" srcOrd="0" destOrd="0" presId="urn:microsoft.com/office/officeart/2005/8/layout/pList1"/>
    <dgm:cxn modelId="{F453EE92-1C00-4BFC-B0A1-117236A2CD13}" type="presParOf" srcId="{6E5E6DBC-85F2-4A6B-8EBF-7BCDD9E70B02}" destId="{CEE7E022-DFA8-4E9E-9AA6-68BC318D933F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B56ECD6-A231-4FBB-A736-DD818F65789F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6953DBA-2BE7-453A-857C-84B1616FCC35}">
      <dgm:prSet phldrT="[Текст]" custT="1"/>
      <dgm:spPr>
        <a:xfrm>
          <a:off x="8185" y="857257"/>
          <a:ext cx="2037320" cy="158309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20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Замещающие семьи</a:t>
          </a:r>
          <a:endParaRPr lang="ru-RU" sz="2000" b="1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gm:t>
    </dgm:pt>
    <dgm:pt modelId="{B1B8A8A7-C907-4DF9-A2B6-7A805F0CD592}" type="parTrans" cxnId="{5D01B09D-3491-4644-8C50-682834C6E76C}">
      <dgm:prSet/>
      <dgm:spPr/>
      <dgm:t>
        <a:bodyPr/>
        <a:lstStyle/>
        <a:p>
          <a:pPr algn="ctr"/>
          <a:endParaRPr lang="ru-RU"/>
        </a:p>
      </dgm:t>
    </dgm:pt>
    <dgm:pt modelId="{B227DCDE-5FF6-4BAB-9B3F-080C4A9CE0EF}" type="sibTrans" cxnId="{5D01B09D-3491-4644-8C50-682834C6E76C}">
      <dgm:prSet/>
      <dgm:spPr/>
      <dgm:t>
        <a:bodyPr/>
        <a:lstStyle/>
        <a:p>
          <a:pPr algn="ctr"/>
          <a:endParaRPr lang="ru-RU"/>
        </a:p>
      </dgm:t>
    </dgm:pt>
    <dgm:pt modelId="{D4D06CDE-C386-479A-A111-25F879EA4375}">
      <dgm:prSet phldrT="[Текст]" custT="1"/>
      <dgm:spPr>
        <a:xfrm>
          <a:off x="2583304" y="319404"/>
          <a:ext cx="2580028" cy="119575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20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Усыновление</a:t>
          </a:r>
          <a:endParaRPr lang="ru-RU" sz="2000" b="1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gm:t>
    </dgm:pt>
    <dgm:pt modelId="{4EDE4C97-2923-4AFA-AC67-1F35FA6A1709}" type="parTrans" cxnId="{B22D4333-4D1E-4A08-8DD6-4B6D05B5652D}">
      <dgm:prSet/>
      <dgm:spPr>
        <a:xfrm rot="18379348">
          <a:off x="1860434" y="1264364"/>
          <a:ext cx="907939" cy="3736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245903-2552-4AC5-9044-1B62C7D92C7D}" type="sibTrans" cxnId="{B22D4333-4D1E-4A08-8DD6-4B6D05B5652D}">
      <dgm:prSet/>
      <dgm:spPr/>
      <dgm:t>
        <a:bodyPr/>
        <a:lstStyle/>
        <a:p>
          <a:pPr algn="ctr"/>
          <a:endParaRPr lang="ru-RU"/>
        </a:p>
      </dgm:t>
    </dgm:pt>
    <dgm:pt modelId="{B129816E-4484-4287-9618-B69F34A5E596}">
      <dgm:prSet phldrT="[Текст]" custT="1"/>
      <dgm:spPr>
        <a:xfrm>
          <a:off x="2571764" y="1928828"/>
          <a:ext cx="2580838" cy="15445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20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Опека/</a:t>
          </a:r>
        </a:p>
        <a:p>
          <a:pPr algn="ctr"/>
          <a:r>
            <a:rPr lang="ru-RU" sz="20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Попечительство</a:t>
          </a:r>
          <a:endParaRPr lang="ru-RU" sz="2000" b="1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gm:t>
    </dgm:pt>
    <dgm:pt modelId="{FAC71A79-23A9-489E-9017-DE8B02A5D4F7}" type="parTrans" cxnId="{BACCC8B5-AFA4-4351-B215-C431188DAA76}">
      <dgm:prSet/>
      <dgm:spPr>
        <a:xfrm rot="3805783">
          <a:off x="1720366" y="2156265"/>
          <a:ext cx="1176537" cy="3736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1293E9-146D-486F-A4D8-810555CBE314}" type="sibTrans" cxnId="{BACCC8B5-AFA4-4351-B215-C431188DAA76}">
      <dgm:prSet/>
      <dgm:spPr/>
      <dgm:t>
        <a:bodyPr/>
        <a:lstStyle/>
        <a:p>
          <a:pPr algn="ctr"/>
          <a:endParaRPr lang="ru-RU"/>
        </a:p>
      </dgm:t>
    </dgm:pt>
    <dgm:pt modelId="{2B6C4BD5-DCA7-4130-B455-7F06BE320569}">
      <dgm:prSet custT="1"/>
      <dgm:spPr>
        <a:xfrm>
          <a:off x="5934940" y="512529"/>
          <a:ext cx="2659826" cy="154916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20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Безвозмездная основа</a:t>
          </a:r>
          <a:endParaRPr lang="ru-RU" sz="2800" b="1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gm:t>
    </dgm:pt>
    <dgm:pt modelId="{362671D6-ACBD-4F01-A000-5DBF511630F4}" type="parTrans" cxnId="{99AC4691-B4F1-4031-9F22-BE733053A027}">
      <dgm:prSet/>
      <dgm:spPr>
        <a:xfrm rot="17937318">
          <a:off x="4735784" y="1975417"/>
          <a:ext cx="1615975" cy="3736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A7AF2AE-984B-475B-BE37-322EAABBCA75}" type="sibTrans" cxnId="{99AC4691-B4F1-4031-9F22-BE733053A027}">
      <dgm:prSet/>
      <dgm:spPr/>
      <dgm:t>
        <a:bodyPr/>
        <a:lstStyle/>
        <a:p>
          <a:pPr algn="ctr"/>
          <a:endParaRPr lang="ru-RU"/>
        </a:p>
      </dgm:t>
    </dgm:pt>
    <dgm:pt modelId="{F8ECF3A5-C410-4596-9C0B-9830025DC2AD}">
      <dgm:prSet custT="1"/>
      <dgm:spPr>
        <a:xfrm>
          <a:off x="5999757" y="2197643"/>
          <a:ext cx="2609113" cy="14015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8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Возмездная основа </a:t>
          </a:r>
        </a:p>
        <a:p>
          <a:pPr algn="ctr"/>
          <a:r>
            <a:rPr lang="ru-RU" sz="1800" b="1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(приемная семья)</a:t>
          </a:r>
          <a:endParaRPr lang="ru-RU" sz="1800" b="1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gm:t>
    </dgm:pt>
    <dgm:pt modelId="{4944952B-47FF-4687-B26D-56E08A4A911F}" type="parTrans" cxnId="{F669EC19-40DD-4ED3-908A-232ACE09E78C}">
      <dgm:prSet/>
      <dgm:spPr>
        <a:xfrm rot="786835">
          <a:off x="5141260" y="2781083"/>
          <a:ext cx="869838" cy="3736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AB2099E-A266-4480-A1C5-7F00FC7531F5}" type="sibTrans" cxnId="{F669EC19-40DD-4ED3-908A-232ACE09E78C}">
      <dgm:prSet/>
      <dgm:spPr/>
      <dgm:t>
        <a:bodyPr/>
        <a:lstStyle/>
        <a:p>
          <a:pPr algn="ctr"/>
          <a:endParaRPr lang="ru-RU"/>
        </a:p>
      </dgm:t>
    </dgm:pt>
    <dgm:pt modelId="{D3E99DE6-2BD5-4A82-80A9-37B8DB390BA3}" type="pres">
      <dgm:prSet presAssocID="{1B56ECD6-A231-4FBB-A736-DD818F65789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5DA95F-0402-4FA1-91AA-B139DC68BB93}" type="pres">
      <dgm:prSet presAssocID="{16953DBA-2BE7-453A-857C-84B1616FCC35}" presName="root1" presStyleCnt="0"/>
      <dgm:spPr/>
    </dgm:pt>
    <dgm:pt modelId="{38D8C076-E17C-4808-B112-395935F66513}" type="pres">
      <dgm:prSet presAssocID="{16953DBA-2BE7-453A-857C-84B1616FCC35}" presName="LevelOneTextNode" presStyleLbl="node0" presStyleIdx="0" presStyleCnt="1" custScaleX="120762" custScaleY="18767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4369BF2-E056-49DE-BEED-634B76506DAF}" type="pres">
      <dgm:prSet presAssocID="{16953DBA-2BE7-453A-857C-84B1616FCC35}" presName="level2hierChild" presStyleCnt="0"/>
      <dgm:spPr/>
    </dgm:pt>
    <dgm:pt modelId="{5F38CD31-42D4-411C-8211-1658BABFF464}" type="pres">
      <dgm:prSet presAssocID="{4EDE4C97-2923-4AFA-AC67-1F35FA6A1709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907939" y="186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B7B7CAB-73CC-4764-A04F-85460C566E56}" type="pres">
      <dgm:prSet presAssocID="{4EDE4C97-2923-4AFA-AC67-1F35FA6A1709}" presName="connTx" presStyleLbl="parChTrans1D2" presStyleIdx="0" presStyleCnt="2"/>
      <dgm:spPr/>
      <dgm:t>
        <a:bodyPr/>
        <a:lstStyle/>
        <a:p>
          <a:endParaRPr lang="ru-RU"/>
        </a:p>
      </dgm:t>
    </dgm:pt>
    <dgm:pt modelId="{54858770-3567-4EDA-BB13-DA0E852A6368}" type="pres">
      <dgm:prSet presAssocID="{D4D06CDE-C386-479A-A111-25F879EA4375}" presName="root2" presStyleCnt="0"/>
      <dgm:spPr/>
    </dgm:pt>
    <dgm:pt modelId="{86422084-4D19-45D4-8D7E-C3802D121FA2}" type="pres">
      <dgm:prSet presAssocID="{D4D06CDE-C386-479A-A111-25F879EA4375}" presName="LevelTwoTextNode" presStyleLbl="node2" presStyleIdx="0" presStyleCnt="2" custScaleX="152931" custScaleY="141757" custLinFactNeighborX="-8122" custLinFactNeighborY="1232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8BE11DF-3694-4AB8-8775-B08DA5067E3F}" type="pres">
      <dgm:prSet presAssocID="{D4D06CDE-C386-479A-A111-25F879EA4375}" presName="level3hierChild" presStyleCnt="0"/>
      <dgm:spPr/>
    </dgm:pt>
    <dgm:pt modelId="{C797D62B-FB6F-4922-8168-09941AE4A727}" type="pres">
      <dgm:prSet presAssocID="{FAC71A79-23A9-489E-9017-DE8B02A5D4F7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1176537" y="186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82C4A9B-09CF-4955-9144-9488CCDF154E}" type="pres">
      <dgm:prSet presAssocID="{FAC71A79-23A9-489E-9017-DE8B02A5D4F7}" presName="connTx" presStyleLbl="parChTrans1D2" presStyleIdx="1" presStyleCnt="2"/>
      <dgm:spPr/>
      <dgm:t>
        <a:bodyPr/>
        <a:lstStyle/>
        <a:p>
          <a:endParaRPr lang="ru-RU"/>
        </a:p>
      </dgm:t>
    </dgm:pt>
    <dgm:pt modelId="{D341CE62-5CAA-4920-9DF5-C337097E0804}" type="pres">
      <dgm:prSet presAssocID="{B129816E-4484-4287-9618-B69F34A5E596}" presName="root2" presStyleCnt="0"/>
      <dgm:spPr/>
    </dgm:pt>
    <dgm:pt modelId="{A101DA3F-81A7-4BCA-9AEC-012E8C401942}" type="pres">
      <dgm:prSet presAssocID="{B129816E-4484-4287-9618-B69F34A5E596}" presName="LevelTwoTextNode" presStyleLbl="node2" presStyleIdx="1" presStyleCnt="2" custScaleX="152979" custScaleY="183102" custLinFactNeighborX="-8806" custLinFactNeighborY="4636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7F54314-DDA2-4028-AFE5-F272463846F0}" type="pres">
      <dgm:prSet presAssocID="{B129816E-4484-4287-9618-B69F34A5E596}" presName="level3hierChild" presStyleCnt="0"/>
      <dgm:spPr/>
    </dgm:pt>
    <dgm:pt modelId="{3F329136-4CDF-4B68-A86F-DE23920F19A4}" type="pres">
      <dgm:prSet presAssocID="{362671D6-ACBD-4F01-A000-5DBF511630F4}" presName="conn2-1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1615975" y="186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681063D-6F86-47E8-8941-726EDCB54803}" type="pres">
      <dgm:prSet presAssocID="{362671D6-ACBD-4F01-A000-5DBF511630F4}" presName="connTx" presStyleLbl="parChTrans1D3" presStyleIdx="0" presStyleCnt="2"/>
      <dgm:spPr/>
      <dgm:t>
        <a:bodyPr/>
        <a:lstStyle/>
        <a:p>
          <a:endParaRPr lang="ru-RU"/>
        </a:p>
      </dgm:t>
    </dgm:pt>
    <dgm:pt modelId="{B881F85B-EE11-4CC8-9D00-4B79556187C5}" type="pres">
      <dgm:prSet presAssocID="{2B6C4BD5-DCA7-4130-B455-7F06BE320569}" presName="root2" presStyleCnt="0"/>
      <dgm:spPr/>
    </dgm:pt>
    <dgm:pt modelId="{8AEE62F5-0EA8-4144-BED3-DDE245A9DEE0}" type="pres">
      <dgm:prSet presAssocID="{2B6C4BD5-DCA7-4130-B455-7F06BE320569}" presName="LevelTwoTextNode" presStyleLbl="node3" presStyleIdx="0" presStyleCnt="2" custScaleX="157661" custScaleY="183653" custLinFactNeighborX="-2433" custLinFactNeighborY="-3067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B584C98-A137-456C-B22C-5EE85F3A0355}" type="pres">
      <dgm:prSet presAssocID="{2B6C4BD5-DCA7-4130-B455-7F06BE320569}" presName="level3hierChild" presStyleCnt="0"/>
      <dgm:spPr/>
    </dgm:pt>
    <dgm:pt modelId="{C940CA34-1335-43D9-A3EA-0583B1F6374E}" type="pres">
      <dgm:prSet presAssocID="{4944952B-47FF-4687-B26D-56E08A4A911F}" presName="conn2-1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869838" y="186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3CCE40B-B5CE-4B68-B28D-5D0E8571B896}" type="pres">
      <dgm:prSet presAssocID="{4944952B-47FF-4687-B26D-56E08A4A911F}" presName="connTx" presStyleLbl="parChTrans1D3" presStyleIdx="1" presStyleCnt="2"/>
      <dgm:spPr/>
      <dgm:t>
        <a:bodyPr/>
        <a:lstStyle/>
        <a:p>
          <a:endParaRPr lang="ru-RU"/>
        </a:p>
      </dgm:t>
    </dgm:pt>
    <dgm:pt modelId="{EE2404F7-5266-4CD1-8D51-4B8FA325050C}" type="pres">
      <dgm:prSet presAssocID="{F8ECF3A5-C410-4596-9C0B-9830025DC2AD}" presName="root2" presStyleCnt="0"/>
      <dgm:spPr/>
    </dgm:pt>
    <dgm:pt modelId="{90A3953C-227C-41F8-9879-681EC4F41821}" type="pres">
      <dgm:prSet presAssocID="{F8ECF3A5-C410-4596-9C0B-9830025DC2AD}" presName="LevelTwoTextNode" presStyleLbl="node3" presStyleIdx="1" presStyleCnt="2" custScaleX="154655" custScaleY="166159" custLinFactNeighborX="1409" custLinFactNeighborY="-2956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9B488B8-32C0-4EB1-B677-D44E0775DD0D}" type="pres">
      <dgm:prSet presAssocID="{F8ECF3A5-C410-4596-9C0B-9830025DC2AD}" presName="level3hierChild" presStyleCnt="0"/>
      <dgm:spPr/>
    </dgm:pt>
  </dgm:ptLst>
  <dgm:cxnLst>
    <dgm:cxn modelId="{84AFF8D5-7623-4303-B4E9-6F3AA4EBD582}" type="presOf" srcId="{FAC71A79-23A9-489E-9017-DE8B02A5D4F7}" destId="{C797D62B-FB6F-4922-8168-09941AE4A727}" srcOrd="0" destOrd="0" presId="urn:microsoft.com/office/officeart/2005/8/layout/hierarchy2"/>
    <dgm:cxn modelId="{C1E40B2F-0C3B-49AF-AE3B-FCE9DA6E97F1}" type="presOf" srcId="{D4D06CDE-C386-479A-A111-25F879EA4375}" destId="{86422084-4D19-45D4-8D7E-C3802D121FA2}" srcOrd="0" destOrd="0" presId="urn:microsoft.com/office/officeart/2005/8/layout/hierarchy2"/>
    <dgm:cxn modelId="{F669EC19-40DD-4ED3-908A-232ACE09E78C}" srcId="{B129816E-4484-4287-9618-B69F34A5E596}" destId="{F8ECF3A5-C410-4596-9C0B-9830025DC2AD}" srcOrd="1" destOrd="0" parTransId="{4944952B-47FF-4687-B26D-56E08A4A911F}" sibTransId="{BAB2099E-A266-4480-A1C5-7F00FC7531F5}"/>
    <dgm:cxn modelId="{40BA9253-3624-49B1-A7F9-D0041EC99EF6}" type="presOf" srcId="{F8ECF3A5-C410-4596-9C0B-9830025DC2AD}" destId="{90A3953C-227C-41F8-9879-681EC4F41821}" srcOrd="0" destOrd="0" presId="urn:microsoft.com/office/officeart/2005/8/layout/hierarchy2"/>
    <dgm:cxn modelId="{BACCC8B5-AFA4-4351-B215-C431188DAA76}" srcId="{16953DBA-2BE7-453A-857C-84B1616FCC35}" destId="{B129816E-4484-4287-9618-B69F34A5E596}" srcOrd="1" destOrd="0" parTransId="{FAC71A79-23A9-489E-9017-DE8B02A5D4F7}" sibTransId="{5C1293E9-146D-486F-A4D8-810555CBE314}"/>
    <dgm:cxn modelId="{EA0A0E0D-8F05-487A-AD0D-0D57DFA6398F}" type="presOf" srcId="{4EDE4C97-2923-4AFA-AC67-1F35FA6A1709}" destId="{9B7B7CAB-73CC-4764-A04F-85460C566E56}" srcOrd="1" destOrd="0" presId="urn:microsoft.com/office/officeart/2005/8/layout/hierarchy2"/>
    <dgm:cxn modelId="{0CE7ECC4-0A23-42D5-8EDD-830F0644C832}" type="presOf" srcId="{16953DBA-2BE7-453A-857C-84B1616FCC35}" destId="{38D8C076-E17C-4808-B112-395935F66513}" srcOrd="0" destOrd="0" presId="urn:microsoft.com/office/officeart/2005/8/layout/hierarchy2"/>
    <dgm:cxn modelId="{BF8673CF-E9E0-4107-967E-107EDC69EF3C}" type="presOf" srcId="{4944952B-47FF-4687-B26D-56E08A4A911F}" destId="{43CCE40B-B5CE-4B68-B28D-5D0E8571B896}" srcOrd="1" destOrd="0" presId="urn:microsoft.com/office/officeart/2005/8/layout/hierarchy2"/>
    <dgm:cxn modelId="{5D01B09D-3491-4644-8C50-682834C6E76C}" srcId="{1B56ECD6-A231-4FBB-A736-DD818F65789F}" destId="{16953DBA-2BE7-453A-857C-84B1616FCC35}" srcOrd="0" destOrd="0" parTransId="{B1B8A8A7-C907-4DF9-A2B6-7A805F0CD592}" sibTransId="{B227DCDE-5FF6-4BAB-9B3F-080C4A9CE0EF}"/>
    <dgm:cxn modelId="{09042509-AD76-4322-A4CA-D92161812416}" type="presOf" srcId="{4944952B-47FF-4687-B26D-56E08A4A911F}" destId="{C940CA34-1335-43D9-A3EA-0583B1F6374E}" srcOrd="0" destOrd="0" presId="urn:microsoft.com/office/officeart/2005/8/layout/hierarchy2"/>
    <dgm:cxn modelId="{BDD5A673-A5D5-431A-8AEB-0C7EC919B029}" type="presOf" srcId="{4EDE4C97-2923-4AFA-AC67-1F35FA6A1709}" destId="{5F38CD31-42D4-411C-8211-1658BABFF464}" srcOrd="0" destOrd="0" presId="urn:microsoft.com/office/officeart/2005/8/layout/hierarchy2"/>
    <dgm:cxn modelId="{5B4050E1-750A-4328-9553-DC376D23C034}" type="presOf" srcId="{1B56ECD6-A231-4FBB-A736-DD818F65789F}" destId="{D3E99DE6-2BD5-4A82-80A9-37B8DB390BA3}" srcOrd="0" destOrd="0" presId="urn:microsoft.com/office/officeart/2005/8/layout/hierarchy2"/>
    <dgm:cxn modelId="{E1D653E7-CDB8-42DA-BA96-F76501E068C6}" type="presOf" srcId="{FAC71A79-23A9-489E-9017-DE8B02A5D4F7}" destId="{482C4A9B-09CF-4955-9144-9488CCDF154E}" srcOrd="1" destOrd="0" presId="urn:microsoft.com/office/officeart/2005/8/layout/hierarchy2"/>
    <dgm:cxn modelId="{99B0CA64-C305-4895-9CB3-301486F07303}" type="presOf" srcId="{B129816E-4484-4287-9618-B69F34A5E596}" destId="{A101DA3F-81A7-4BCA-9AEC-012E8C401942}" srcOrd="0" destOrd="0" presId="urn:microsoft.com/office/officeart/2005/8/layout/hierarchy2"/>
    <dgm:cxn modelId="{B22D4333-4D1E-4A08-8DD6-4B6D05B5652D}" srcId="{16953DBA-2BE7-453A-857C-84B1616FCC35}" destId="{D4D06CDE-C386-479A-A111-25F879EA4375}" srcOrd="0" destOrd="0" parTransId="{4EDE4C97-2923-4AFA-AC67-1F35FA6A1709}" sibTransId="{CB245903-2552-4AC5-9044-1B62C7D92C7D}"/>
    <dgm:cxn modelId="{99AC4691-B4F1-4031-9F22-BE733053A027}" srcId="{B129816E-4484-4287-9618-B69F34A5E596}" destId="{2B6C4BD5-DCA7-4130-B455-7F06BE320569}" srcOrd="0" destOrd="0" parTransId="{362671D6-ACBD-4F01-A000-5DBF511630F4}" sibTransId="{7A7AF2AE-984B-475B-BE37-322EAABBCA75}"/>
    <dgm:cxn modelId="{31BA93AF-D2A5-4C70-8FA2-C9E2E769F351}" type="presOf" srcId="{362671D6-ACBD-4F01-A000-5DBF511630F4}" destId="{3F329136-4CDF-4B68-A86F-DE23920F19A4}" srcOrd="0" destOrd="0" presId="urn:microsoft.com/office/officeart/2005/8/layout/hierarchy2"/>
    <dgm:cxn modelId="{74F0239A-2983-4D3E-B572-22F3895290FE}" type="presOf" srcId="{2B6C4BD5-DCA7-4130-B455-7F06BE320569}" destId="{8AEE62F5-0EA8-4144-BED3-DDE245A9DEE0}" srcOrd="0" destOrd="0" presId="urn:microsoft.com/office/officeart/2005/8/layout/hierarchy2"/>
    <dgm:cxn modelId="{8D5CAA03-5908-4868-94A2-7F9D2F5490E8}" type="presOf" srcId="{362671D6-ACBD-4F01-A000-5DBF511630F4}" destId="{1681063D-6F86-47E8-8941-726EDCB54803}" srcOrd="1" destOrd="0" presId="urn:microsoft.com/office/officeart/2005/8/layout/hierarchy2"/>
    <dgm:cxn modelId="{7AED09B6-5253-4992-8250-FB919EDE4EB2}" type="presParOf" srcId="{D3E99DE6-2BD5-4A82-80A9-37B8DB390BA3}" destId="{8E5DA95F-0402-4FA1-91AA-B139DC68BB93}" srcOrd="0" destOrd="0" presId="urn:microsoft.com/office/officeart/2005/8/layout/hierarchy2"/>
    <dgm:cxn modelId="{144A4FC7-CF54-4D30-BEC4-D7E669136A62}" type="presParOf" srcId="{8E5DA95F-0402-4FA1-91AA-B139DC68BB93}" destId="{38D8C076-E17C-4808-B112-395935F66513}" srcOrd="0" destOrd="0" presId="urn:microsoft.com/office/officeart/2005/8/layout/hierarchy2"/>
    <dgm:cxn modelId="{8E8F958B-0516-4766-B5D5-6FB7A5E0F828}" type="presParOf" srcId="{8E5DA95F-0402-4FA1-91AA-B139DC68BB93}" destId="{C4369BF2-E056-49DE-BEED-634B76506DAF}" srcOrd="1" destOrd="0" presId="urn:microsoft.com/office/officeart/2005/8/layout/hierarchy2"/>
    <dgm:cxn modelId="{D0373726-1FDC-4185-ABB3-30FB5FBF972D}" type="presParOf" srcId="{C4369BF2-E056-49DE-BEED-634B76506DAF}" destId="{5F38CD31-42D4-411C-8211-1658BABFF464}" srcOrd="0" destOrd="0" presId="urn:microsoft.com/office/officeart/2005/8/layout/hierarchy2"/>
    <dgm:cxn modelId="{A9537A47-E1D9-47EC-AEA7-C0A100DDAF36}" type="presParOf" srcId="{5F38CD31-42D4-411C-8211-1658BABFF464}" destId="{9B7B7CAB-73CC-4764-A04F-85460C566E56}" srcOrd="0" destOrd="0" presId="urn:microsoft.com/office/officeart/2005/8/layout/hierarchy2"/>
    <dgm:cxn modelId="{598D885C-D14D-49F8-98EA-B7DBB2F7FBB4}" type="presParOf" srcId="{C4369BF2-E056-49DE-BEED-634B76506DAF}" destId="{54858770-3567-4EDA-BB13-DA0E852A6368}" srcOrd="1" destOrd="0" presId="urn:microsoft.com/office/officeart/2005/8/layout/hierarchy2"/>
    <dgm:cxn modelId="{DB3D4DB9-86B0-4E37-A5E4-0C01370EDD79}" type="presParOf" srcId="{54858770-3567-4EDA-BB13-DA0E852A6368}" destId="{86422084-4D19-45D4-8D7E-C3802D121FA2}" srcOrd="0" destOrd="0" presId="urn:microsoft.com/office/officeart/2005/8/layout/hierarchy2"/>
    <dgm:cxn modelId="{4E4EAD38-6C94-40E4-8EF4-AD97D5D83F00}" type="presParOf" srcId="{54858770-3567-4EDA-BB13-DA0E852A6368}" destId="{98BE11DF-3694-4AB8-8775-B08DA5067E3F}" srcOrd="1" destOrd="0" presId="urn:microsoft.com/office/officeart/2005/8/layout/hierarchy2"/>
    <dgm:cxn modelId="{A94FFB89-BE13-4067-97E5-F6C425155C88}" type="presParOf" srcId="{C4369BF2-E056-49DE-BEED-634B76506DAF}" destId="{C797D62B-FB6F-4922-8168-09941AE4A727}" srcOrd="2" destOrd="0" presId="urn:microsoft.com/office/officeart/2005/8/layout/hierarchy2"/>
    <dgm:cxn modelId="{D391AF6C-D8AF-477A-BFFC-55C26441E997}" type="presParOf" srcId="{C797D62B-FB6F-4922-8168-09941AE4A727}" destId="{482C4A9B-09CF-4955-9144-9488CCDF154E}" srcOrd="0" destOrd="0" presId="urn:microsoft.com/office/officeart/2005/8/layout/hierarchy2"/>
    <dgm:cxn modelId="{3E1F9D78-7D5B-485B-8FDC-8EDD7B68F879}" type="presParOf" srcId="{C4369BF2-E056-49DE-BEED-634B76506DAF}" destId="{D341CE62-5CAA-4920-9DF5-C337097E0804}" srcOrd="3" destOrd="0" presId="urn:microsoft.com/office/officeart/2005/8/layout/hierarchy2"/>
    <dgm:cxn modelId="{973C7913-5EC7-4EB6-A869-C861E9A93E19}" type="presParOf" srcId="{D341CE62-5CAA-4920-9DF5-C337097E0804}" destId="{A101DA3F-81A7-4BCA-9AEC-012E8C401942}" srcOrd="0" destOrd="0" presId="urn:microsoft.com/office/officeart/2005/8/layout/hierarchy2"/>
    <dgm:cxn modelId="{3714A11F-9898-4A81-923C-67D579D01B59}" type="presParOf" srcId="{D341CE62-5CAA-4920-9DF5-C337097E0804}" destId="{57F54314-DDA2-4028-AFE5-F272463846F0}" srcOrd="1" destOrd="0" presId="urn:microsoft.com/office/officeart/2005/8/layout/hierarchy2"/>
    <dgm:cxn modelId="{5F326336-85C8-4598-BE46-7B045045F270}" type="presParOf" srcId="{57F54314-DDA2-4028-AFE5-F272463846F0}" destId="{3F329136-4CDF-4B68-A86F-DE23920F19A4}" srcOrd="0" destOrd="0" presId="urn:microsoft.com/office/officeart/2005/8/layout/hierarchy2"/>
    <dgm:cxn modelId="{8A43853C-781B-40AF-9D06-946A8298CE08}" type="presParOf" srcId="{3F329136-4CDF-4B68-A86F-DE23920F19A4}" destId="{1681063D-6F86-47E8-8941-726EDCB54803}" srcOrd="0" destOrd="0" presId="urn:microsoft.com/office/officeart/2005/8/layout/hierarchy2"/>
    <dgm:cxn modelId="{B6977211-BE45-45C8-9BA7-1C2A5C389D3C}" type="presParOf" srcId="{57F54314-DDA2-4028-AFE5-F272463846F0}" destId="{B881F85B-EE11-4CC8-9D00-4B79556187C5}" srcOrd="1" destOrd="0" presId="urn:microsoft.com/office/officeart/2005/8/layout/hierarchy2"/>
    <dgm:cxn modelId="{24357DF8-D807-4ECA-9A80-2FA17C96BD7B}" type="presParOf" srcId="{B881F85B-EE11-4CC8-9D00-4B79556187C5}" destId="{8AEE62F5-0EA8-4144-BED3-DDE245A9DEE0}" srcOrd="0" destOrd="0" presId="urn:microsoft.com/office/officeart/2005/8/layout/hierarchy2"/>
    <dgm:cxn modelId="{775BC602-0AE2-4877-9ECF-5F20F6553AE3}" type="presParOf" srcId="{B881F85B-EE11-4CC8-9D00-4B79556187C5}" destId="{4B584C98-A137-456C-B22C-5EE85F3A0355}" srcOrd="1" destOrd="0" presId="urn:microsoft.com/office/officeart/2005/8/layout/hierarchy2"/>
    <dgm:cxn modelId="{A48C1A77-5368-4D78-8DDA-D81812A75EE3}" type="presParOf" srcId="{57F54314-DDA2-4028-AFE5-F272463846F0}" destId="{C940CA34-1335-43D9-A3EA-0583B1F6374E}" srcOrd="2" destOrd="0" presId="urn:microsoft.com/office/officeart/2005/8/layout/hierarchy2"/>
    <dgm:cxn modelId="{991014CB-D7E6-48D4-83AD-9BDEFDD48C72}" type="presParOf" srcId="{C940CA34-1335-43D9-A3EA-0583B1F6374E}" destId="{43CCE40B-B5CE-4B68-B28D-5D0E8571B896}" srcOrd="0" destOrd="0" presId="urn:microsoft.com/office/officeart/2005/8/layout/hierarchy2"/>
    <dgm:cxn modelId="{0BBC1B98-1BD5-4F09-B9C3-031CC22BAC55}" type="presParOf" srcId="{57F54314-DDA2-4028-AFE5-F272463846F0}" destId="{EE2404F7-5266-4CD1-8D51-4B8FA325050C}" srcOrd="3" destOrd="0" presId="urn:microsoft.com/office/officeart/2005/8/layout/hierarchy2"/>
    <dgm:cxn modelId="{0D14AE50-F2E2-4BF1-A8BF-F03B95D6848A}" type="presParOf" srcId="{EE2404F7-5266-4CD1-8D51-4B8FA325050C}" destId="{90A3953C-227C-41F8-9879-681EC4F41821}" srcOrd="0" destOrd="0" presId="urn:microsoft.com/office/officeart/2005/8/layout/hierarchy2"/>
    <dgm:cxn modelId="{8EEF28A6-612A-411E-BE01-F4A575C122A5}" type="presParOf" srcId="{EE2404F7-5266-4CD1-8D51-4B8FA325050C}" destId="{B9B488B8-32C0-4EB1-B677-D44E0775DD0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121747D-91A7-49ED-9F50-A24C585044A9}">
      <dsp:nvSpPr>
        <dsp:cNvPr id="0" name=""/>
        <dsp:cNvSpPr/>
      </dsp:nvSpPr>
      <dsp:spPr>
        <a:xfrm>
          <a:off x="1313871" y="274794"/>
          <a:ext cx="3551196" cy="3551196"/>
        </a:xfrm>
        <a:prstGeom prst="pie">
          <a:avLst>
            <a:gd name="adj1" fmla="val 16200000"/>
            <a:gd name="adj2" fmla="val 180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совместно</a:t>
          </a:r>
        </a:p>
      </dsp:txBody>
      <dsp:txXfrm>
        <a:off x="3185436" y="1027310"/>
        <a:ext cx="1268284" cy="1056903"/>
      </dsp:txXfrm>
    </dsp:sp>
    <dsp:sp modelId="{BEEF8471-CE3D-43A5-82BE-5426B46D3510}">
      <dsp:nvSpPr>
        <dsp:cNvPr id="0" name=""/>
        <dsp:cNvSpPr/>
      </dsp:nvSpPr>
      <dsp:spPr>
        <a:xfrm>
          <a:off x="1240733" y="401623"/>
          <a:ext cx="3551196" cy="3551196"/>
        </a:xfrm>
        <a:prstGeom prst="pie">
          <a:avLst>
            <a:gd name="adj1" fmla="val 1800000"/>
            <a:gd name="adj2" fmla="val 900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взрослыми</a:t>
          </a:r>
        </a:p>
      </dsp:txBody>
      <dsp:txXfrm>
        <a:off x="2086256" y="2705673"/>
        <a:ext cx="1902426" cy="930075"/>
      </dsp:txXfrm>
    </dsp:sp>
    <dsp:sp modelId="{FDD68EC5-1F7A-4B6C-95DF-7B6DEC255989}">
      <dsp:nvSpPr>
        <dsp:cNvPr id="0" name=""/>
        <dsp:cNvSpPr/>
      </dsp:nvSpPr>
      <dsp:spPr>
        <a:xfrm>
          <a:off x="1167595" y="274794"/>
          <a:ext cx="3551196" cy="3551196"/>
        </a:xfrm>
        <a:prstGeom prst="pie">
          <a:avLst>
            <a:gd name="adj1" fmla="val 9000000"/>
            <a:gd name="adj2" fmla="val 1620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самостоятельно </a:t>
          </a:r>
        </a:p>
      </dsp:txBody>
      <dsp:txXfrm>
        <a:off x="1578942" y="1027310"/>
        <a:ext cx="1268284" cy="1056903"/>
      </dsp:txXfrm>
    </dsp:sp>
    <dsp:sp modelId="{9C71071E-5E95-4646-9F72-A4D86F518A64}">
      <dsp:nvSpPr>
        <dsp:cNvPr id="0" name=""/>
        <dsp:cNvSpPr/>
      </dsp:nvSpPr>
      <dsp:spPr>
        <a:xfrm>
          <a:off x="1094328" y="54958"/>
          <a:ext cx="3990868" cy="3990868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412109-FFDA-4571-8A90-A53D98EA5060}">
      <dsp:nvSpPr>
        <dsp:cNvPr id="0" name=""/>
        <dsp:cNvSpPr/>
      </dsp:nvSpPr>
      <dsp:spPr>
        <a:xfrm>
          <a:off x="1020897" y="181562"/>
          <a:ext cx="3990868" cy="3990868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C3BF2A2-3302-4814-A9CE-1E78E9CAED4D}">
      <dsp:nvSpPr>
        <dsp:cNvPr id="0" name=""/>
        <dsp:cNvSpPr/>
      </dsp:nvSpPr>
      <dsp:spPr>
        <a:xfrm>
          <a:off x="947466" y="54958"/>
          <a:ext cx="3990868" cy="3990868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5FA2F5-39B4-4A26-AF8E-2AF59A4E1CC7}">
      <dsp:nvSpPr>
        <dsp:cNvPr id="0" name=""/>
        <dsp:cNvSpPr/>
      </dsp:nvSpPr>
      <dsp:spPr>
        <a:xfrm rot="5400000">
          <a:off x="3318200" y="-1238395"/>
          <a:ext cx="825103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Интерес, Удовольствие</a:t>
          </a:r>
        </a:p>
      </dsp:txBody>
      <dsp:txXfrm rot="5400000">
        <a:off x="3318200" y="-1238395"/>
        <a:ext cx="825103" cy="3511296"/>
      </dsp:txXfrm>
    </dsp:sp>
    <dsp:sp modelId="{8FB92404-2B7F-4475-9E99-38D015AF9B1C}">
      <dsp:nvSpPr>
        <dsp:cNvPr id="0" name=""/>
        <dsp:cNvSpPr/>
      </dsp:nvSpPr>
      <dsp:spPr>
        <a:xfrm>
          <a:off x="0" y="1562"/>
          <a:ext cx="1975104" cy="10313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Положительные</a:t>
          </a:r>
        </a:p>
      </dsp:txBody>
      <dsp:txXfrm>
        <a:off x="0" y="1562"/>
        <a:ext cx="1975104" cy="1031378"/>
      </dsp:txXfrm>
    </dsp:sp>
    <dsp:sp modelId="{9DACF795-724D-416A-86C1-6CB82100BCC2}">
      <dsp:nvSpPr>
        <dsp:cNvPr id="0" name=""/>
        <dsp:cNvSpPr/>
      </dsp:nvSpPr>
      <dsp:spPr>
        <a:xfrm rot="5400000">
          <a:off x="3318200" y="-155448"/>
          <a:ext cx="825103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Удивление</a:t>
          </a:r>
        </a:p>
      </dsp:txBody>
      <dsp:txXfrm rot="5400000">
        <a:off x="3318200" y="-155448"/>
        <a:ext cx="825103" cy="3511296"/>
      </dsp:txXfrm>
    </dsp:sp>
    <dsp:sp modelId="{CEC63886-C25B-40A6-9937-3B21ACC9CC7E}">
      <dsp:nvSpPr>
        <dsp:cNvPr id="0" name=""/>
        <dsp:cNvSpPr/>
      </dsp:nvSpPr>
      <dsp:spPr>
        <a:xfrm>
          <a:off x="0" y="1084510"/>
          <a:ext cx="1975104" cy="10313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Нейтральные </a:t>
          </a:r>
        </a:p>
      </dsp:txBody>
      <dsp:txXfrm>
        <a:off x="0" y="1084510"/>
        <a:ext cx="1975104" cy="1031378"/>
      </dsp:txXfrm>
    </dsp:sp>
    <dsp:sp modelId="{6C2EECBE-0737-48CC-8D63-77DEDF3FA6C6}">
      <dsp:nvSpPr>
        <dsp:cNvPr id="0" name=""/>
        <dsp:cNvSpPr/>
      </dsp:nvSpPr>
      <dsp:spPr>
        <a:xfrm rot="5400000">
          <a:off x="3318200" y="927499"/>
          <a:ext cx="825103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Отвращение, Гнев, Презрение, Горе, Стыд, Вина, Страх.</a:t>
          </a:r>
        </a:p>
      </dsp:txBody>
      <dsp:txXfrm rot="5400000">
        <a:off x="3318200" y="927499"/>
        <a:ext cx="825103" cy="3511296"/>
      </dsp:txXfrm>
    </dsp:sp>
    <dsp:sp modelId="{E25F4BE6-4832-4CE4-B898-B24BE96E8B43}">
      <dsp:nvSpPr>
        <dsp:cNvPr id="0" name=""/>
        <dsp:cNvSpPr/>
      </dsp:nvSpPr>
      <dsp:spPr>
        <a:xfrm>
          <a:off x="0" y="2167458"/>
          <a:ext cx="1975104" cy="10313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Отрицательные</a:t>
          </a:r>
        </a:p>
      </dsp:txBody>
      <dsp:txXfrm>
        <a:off x="0" y="2167458"/>
        <a:ext cx="1975104" cy="103137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5D7191-2270-4C15-A7EA-CA1D35E3AA2A}">
      <dsp:nvSpPr>
        <dsp:cNvPr id="0" name=""/>
        <dsp:cNvSpPr/>
      </dsp:nvSpPr>
      <dsp:spPr>
        <a:xfrm>
          <a:off x="75289" y="1769"/>
          <a:ext cx="5767843" cy="424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ОСНОВНЫЕ МОТИВЫ ДЕТСКОГО ВОРОВСТВА:</a:t>
          </a:r>
          <a:endParaRPr lang="ru-RU" sz="1800" kern="1200"/>
        </a:p>
      </dsp:txBody>
      <dsp:txXfrm>
        <a:off x="75289" y="1769"/>
        <a:ext cx="5767843" cy="424576"/>
      </dsp:txXfrm>
    </dsp:sp>
    <dsp:sp modelId="{D45C0316-DBD1-4064-9CDD-9199C70AE5F4}">
      <dsp:nvSpPr>
        <dsp:cNvPr id="0" name=""/>
        <dsp:cNvSpPr/>
      </dsp:nvSpPr>
      <dsp:spPr>
        <a:xfrm rot="5400000">
          <a:off x="2847724" y="365898"/>
          <a:ext cx="222973" cy="418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00000">
        <a:off x="2847724" y="365898"/>
        <a:ext cx="222973" cy="418192"/>
      </dsp:txXfrm>
    </dsp:sp>
    <dsp:sp modelId="{FE4E97BD-B59C-4893-8BA0-002CD5FB55C8}">
      <dsp:nvSpPr>
        <dsp:cNvPr id="0" name=""/>
        <dsp:cNvSpPr/>
      </dsp:nvSpPr>
      <dsp:spPr>
        <a:xfrm>
          <a:off x="0" y="723643"/>
          <a:ext cx="5918422" cy="1779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1. несформированность представления о собственности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2. подкуп ровесников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3. привлечение внимания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4. от безысходности (вымогание денег, угрозы)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5. потребность не быть «белой вороной»</a:t>
          </a:r>
        </a:p>
      </dsp:txBody>
      <dsp:txXfrm>
        <a:off x="0" y="723643"/>
        <a:ext cx="5918422" cy="1779174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5D7191-2270-4C15-A7EA-CA1D35E3AA2A}">
      <dsp:nvSpPr>
        <dsp:cNvPr id="0" name=""/>
        <dsp:cNvSpPr/>
      </dsp:nvSpPr>
      <dsp:spPr>
        <a:xfrm>
          <a:off x="75311" y="2658"/>
          <a:ext cx="5769515" cy="6378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ОСНОВНЫЕ ПРИЧИНЫ ДЕТСКОЙ ЛЖИ:</a:t>
          </a:r>
          <a:endParaRPr lang="ru-RU" sz="1800" kern="1200"/>
        </a:p>
      </dsp:txBody>
      <dsp:txXfrm>
        <a:off x="75311" y="2658"/>
        <a:ext cx="5769515" cy="637808"/>
      </dsp:txXfrm>
    </dsp:sp>
    <dsp:sp modelId="{D45C0316-DBD1-4064-9CDD-9199C70AE5F4}">
      <dsp:nvSpPr>
        <dsp:cNvPr id="0" name=""/>
        <dsp:cNvSpPr/>
      </dsp:nvSpPr>
      <dsp:spPr>
        <a:xfrm rot="5400000">
          <a:off x="2826996" y="503787"/>
          <a:ext cx="266144" cy="6282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00000">
        <a:off x="2826996" y="503787"/>
        <a:ext cx="266144" cy="628217"/>
      </dsp:txXfrm>
    </dsp:sp>
    <dsp:sp modelId="{FE4E97BD-B59C-4893-8BA0-002CD5FB55C8}">
      <dsp:nvSpPr>
        <dsp:cNvPr id="0" name=""/>
        <dsp:cNvSpPr/>
      </dsp:nvSpPr>
      <dsp:spPr>
        <a:xfrm>
          <a:off x="0" y="995325"/>
          <a:ext cx="5920138" cy="26727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1. стремление избежать не приятных последствий (наказания, неловкости, стыда);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2. стремление добыть то, чего иным способом не получишь;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3. необходимость защитить от неприятностей кого-то значимого для ребенка;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4. желание добиться похвалы или проявления любви, завоевать признание и интерес со стороны окружающих;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5. стремление возвыситься над окружающими, доказать (испытать) превосходство над тем, в чьих руках власть, а в крайних случаях — выразить свою враждебность к нему;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6. охрана личной жизни, защита своей приватности.</a:t>
          </a:r>
        </a:p>
      </dsp:txBody>
      <dsp:txXfrm>
        <a:off x="0" y="995325"/>
        <a:ext cx="5920138" cy="2672716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5D7191-2270-4C15-A7EA-CA1D35E3AA2A}">
      <dsp:nvSpPr>
        <dsp:cNvPr id="0" name=""/>
        <dsp:cNvSpPr/>
      </dsp:nvSpPr>
      <dsp:spPr>
        <a:xfrm>
          <a:off x="75286" y="2810"/>
          <a:ext cx="5767659" cy="3607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ОСНОВНЫЕ ПРИЧИНЫ АГРЕССИИ:</a:t>
          </a:r>
          <a:endParaRPr lang="ru-RU" sz="1800" kern="1200"/>
        </a:p>
      </dsp:txBody>
      <dsp:txXfrm>
        <a:off x="75286" y="2810"/>
        <a:ext cx="5767659" cy="360781"/>
      </dsp:txXfrm>
    </dsp:sp>
    <dsp:sp modelId="{D45C0316-DBD1-4064-9CDD-9199C70AE5F4}">
      <dsp:nvSpPr>
        <dsp:cNvPr id="0" name=""/>
        <dsp:cNvSpPr/>
      </dsp:nvSpPr>
      <dsp:spPr>
        <a:xfrm rot="5400000">
          <a:off x="2842504" y="243818"/>
          <a:ext cx="233224" cy="5505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00000">
        <a:off x="2842504" y="243818"/>
        <a:ext cx="233224" cy="550512"/>
      </dsp:txXfrm>
    </dsp:sp>
    <dsp:sp modelId="{FE4E97BD-B59C-4893-8BA0-002CD5FB55C8}">
      <dsp:nvSpPr>
        <dsp:cNvPr id="0" name=""/>
        <dsp:cNvSpPr/>
      </dsp:nvSpPr>
      <dsp:spPr>
        <a:xfrm>
          <a:off x="0" y="674557"/>
          <a:ext cx="5918232" cy="24063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1. внутренние убеждения, установки человека, приобретенные  стимулами внешней среды (в семье, детсаду, школе, на улице, в виртуальном мире, фильмах и книгах);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2.  врожденный механизм психики «бей или беги»;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/>
            <a:t>3. неумение выражать свои эмоции и чувства, особенно отрицательные;</a:t>
          </a:r>
          <a:br>
            <a:rPr lang="ru-RU" sz="1400" b="0" i="0" kern="1200"/>
          </a:br>
          <a:r>
            <a:rPr lang="ru-RU" sz="1400" b="0" i="0" kern="1200"/>
            <a:t/>
          </a:r>
          <a:br>
            <a:rPr lang="ru-RU" sz="1400" b="0" i="0" kern="1200"/>
          </a:br>
          <a:r>
            <a:rPr lang="ru-RU" sz="1400" b="0" i="0" kern="1200"/>
            <a:t>4. непоследовательность  в формировании нравственных ценностей, когда сегодня взрослые предъявляют одни нормы в поведении ребенка, а завтра - другие.</a:t>
          </a:r>
          <a:br>
            <a:rPr lang="ru-RU" sz="1400" b="0" i="0" kern="1200"/>
          </a:br>
          <a:endParaRPr lang="ru-RU" sz="1400" kern="1200"/>
        </a:p>
      </dsp:txBody>
      <dsp:txXfrm>
        <a:off x="0" y="674557"/>
        <a:ext cx="5918232" cy="240638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247AC3E-F135-4C0A-811C-E34B08F7738A}">
      <dsp:nvSpPr>
        <dsp:cNvPr id="0" name=""/>
        <dsp:cNvSpPr/>
      </dsp:nvSpPr>
      <dsp:spPr>
        <a:xfrm>
          <a:off x="237490" y="192005"/>
          <a:ext cx="2269157" cy="1468554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C7D082-A91C-4854-A14E-1FF26F0F5797}">
      <dsp:nvSpPr>
        <dsp:cNvPr id="0" name=""/>
        <dsp:cNvSpPr/>
      </dsp:nvSpPr>
      <dsp:spPr>
        <a:xfrm>
          <a:off x="1052" y="1551087"/>
          <a:ext cx="2742032" cy="6728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Воздействие </a:t>
          </a:r>
          <a:r>
            <a:rPr lang="ru-RU" sz="1400" kern="1200"/>
            <a:t>- прямое влияние на ребенка, с ожиданием немедленного воспитательного результата.</a:t>
          </a:r>
        </a:p>
      </dsp:txBody>
      <dsp:txXfrm>
        <a:off x="1052" y="1551087"/>
        <a:ext cx="2742032" cy="672866"/>
      </dsp:txXfrm>
    </dsp:sp>
    <dsp:sp modelId="{E364E4BB-0D3C-4766-B016-979EB190862F}">
      <dsp:nvSpPr>
        <dsp:cNvPr id="0" name=""/>
        <dsp:cNvSpPr/>
      </dsp:nvSpPr>
      <dsp:spPr>
        <a:xfrm>
          <a:off x="3134113" y="193098"/>
          <a:ext cx="2319776" cy="1464180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85DBFA-EDF2-4D3E-8A1D-32271E0BF613}">
      <dsp:nvSpPr>
        <dsp:cNvPr id="0" name=""/>
        <dsp:cNvSpPr/>
      </dsp:nvSpPr>
      <dsp:spPr>
        <a:xfrm>
          <a:off x="2925579" y="1597491"/>
          <a:ext cx="2738949" cy="6728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Противодействие - </a:t>
          </a:r>
          <a:r>
            <a:rPr lang="ru-RU" sz="1400" kern="1200"/>
            <a:t>борьба с представлениями и взглядами, привычками и комплексами</a:t>
          </a:r>
        </a:p>
      </dsp:txBody>
      <dsp:txXfrm>
        <a:off x="2925579" y="1597491"/>
        <a:ext cx="2738949" cy="672866"/>
      </dsp:txXfrm>
    </dsp:sp>
    <dsp:sp modelId="{15C80CCF-73E5-4CD9-984D-BA9B84AF3A63}">
      <dsp:nvSpPr>
        <dsp:cNvPr id="0" name=""/>
        <dsp:cNvSpPr/>
      </dsp:nvSpPr>
      <dsp:spPr>
        <a:xfrm>
          <a:off x="319739" y="2464866"/>
          <a:ext cx="2149474" cy="1249609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80A6BE-8A65-4621-90BA-6E98A0DFD73F}">
      <dsp:nvSpPr>
        <dsp:cNvPr id="0" name=""/>
        <dsp:cNvSpPr/>
      </dsp:nvSpPr>
      <dsp:spPr>
        <a:xfrm>
          <a:off x="248526" y="3740112"/>
          <a:ext cx="2349538" cy="6728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Содействие – </a:t>
          </a:r>
          <a:r>
            <a:rPr lang="ru-RU" sz="1400" kern="1200"/>
            <a:t>помощь в достижении результата</a:t>
          </a:r>
        </a:p>
      </dsp:txBody>
      <dsp:txXfrm>
        <a:off x="248526" y="3740112"/>
        <a:ext cx="2349538" cy="672866"/>
      </dsp:txXfrm>
    </dsp:sp>
    <dsp:sp modelId="{4EC1274B-F858-49E0-8AF4-CF7758322860}">
      <dsp:nvSpPr>
        <dsp:cNvPr id="0" name=""/>
        <dsp:cNvSpPr/>
      </dsp:nvSpPr>
      <dsp:spPr>
        <a:xfrm>
          <a:off x="3045933" y="2336403"/>
          <a:ext cx="2322696" cy="1449010"/>
        </a:xfrm>
        <a:prstGeom prst="round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E7E022-DFA8-4E9E-9AA6-68BC318D933F}">
      <dsp:nvSpPr>
        <dsp:cNvPr id="0" name=""/>
        <dsp:cNvSpPr/>
      </dsp:nvSpPr>
      <dsp:spPr>
        <a:xfrm>
          <a:off x="2928444" y="3728105"/>
          <a:ext cx="2409897" cy="6728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Взаимодействие - </a:t>
          </a:r>
          <a:r>
            <a:rPr lang="ru-RU" sz="1400" kern="1200"/>
            <a:t>сотрудничество, действие одновременно с ребенком</a:t>
          </a:r>
        </a:p>
      </dsp:txBody>
      <dsp:txXfrm>
        <a:off x="2928444" y="3728105"/>
        <a:ext cx="2409897" cy="672866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8D8C076-E17C-4808-B112-395935F66513}">
      <dsp:nvSpPr>
        <dsp:cNvPr id="0" name=""/>
        <dsp:cNvSpPr/>
      </dsp:nvSpPr>
      <dsp:spPr>
        <a:xfrm>
          <a:off x="3076" y="464668"/>
          <a:ext cx="1449294" cy="11261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Замещающие семьи</a:t>
          </a:r>
          <a:endParaRPr lang="ru-RU" sz="2000" b="1" kern="1200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sp:txBody>
      <dsp:txXfrm>
        <a:off x="3076" y="464668"/>
        <a:ext cx="1449294" cy="1126173"/>
      </dsp:txXfrm>
    </dsp:sp>
    <dsp:sp modelId="{5F38CD31-42D4-411C-8211-1658BABFF464}">
      <dsp:nvSpPr>
        <dsp:cNvPr id="0" name=""/>
        <dsp:cNvSpPr/>
      </dsp:nvSpPr>
      <dsp:spPr>
        <a:xfrm rot="18379348">
          <a:off x="1320717" y="746795"/>
          <a:ext cx="645883" cy="41531"/>
        </a:xfrm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907939" y="1868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8379348">
        <a:off x="1627512" y="751414"/>
        <a:ext cx="32294" cy="32294"/>
      </dsp:txXfrm>
    </dsp:sp>
    <dsp:sp modelId="{86422084-4D19-45D4-8D7E-C3802D121FA2}">
      <dsp:nvSpPr>
        <dsp:cNvPr id="0" name=""/>
        <dsp:cNvSpPr/>
      </dsp:nvSpPr>
      <dsp:spPr>
        <a:xfrm>
          <a:off x="1834947" y="82053"/>
          <a:ext cx="1835363" cy="85063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Усыновление</a:t>
          </a:r>
          <a:endParaRPr lang="ru-RU" sz="2000" b="1" kern="1200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sp:txBody>
      <dsp:txXfrm>
        <a:off x="1834947" y="82053"/>
        <a:ext cx="1835363" cy="850630"/>
      </dsp:txXfrm>
    </dsp:sp>
    <dsp:sp modelId="{C797D62B-FB6F-4922-8168-09941AE4A727}">
      <dsp:nvSpPr>
        <dsp:cNvPr id="0" name=""/>
        <dsp:cNvSpPr/>
      </dsp:nvSpPr>
      <dsp:spPr>
        <a:xfrm rot="3805783">
          <a:off x="1221076" y="1381270"/>
          <a:ext cx="836957" cy="41531"/>
        </a:xfrm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1176537" y="1868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3805783">
        <a:off x="1618631" y="1381112"/>
        <a:ext cx="41847" cy="41847"/>
      </dsp:txXfrm>
    </dsp:sp>
    <dsp:sp modelId="{A101DA3F-81A7-4BCA-9AEC-012E8C401942}">
      <dsp:nvSpPr>
        <dsp:cNvPr id="0" name=""/>
        <dsp:cNvSpPr/>
      </dsp:nvSpPr>
      <dsp:spPr>
        <a:xfrm>
          <a:off x="1826738" y="1226954"/>
          <a:ext cx="1835939" cy="109872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Опека/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Попечительство</a:t>
          </a:r>
          <a:endParaRPr lang="ru-RU" sz="2000" b="1" kern="1200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sp:txBody>
      <dsp:txXfrm>
        <a:off x="1826738" y="1226954"/>
        <a:ext cx="1835939" cy="1098726"/>
      </dsp:txXfrm>
    </dsp:sp>
    <dsp:sp modelId="{3F329136-4CDF-4B68-A86F-DE23920F19A4}">
      <dsp:nvSpPr>
        <dsp:cNvPr id="0" name=""/>
        <dsp:cNvSpPr/>
      </dsp:nvSpPr>
      <dsp:spPr>
        <a:xfrm rot="17937318">
          <a:off x="3366163" y="1252619"/>
          <a:ext cx="1149561" cy="41531"/>
        </a:xfrm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1615975" y="1868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7937318">
        <a:off x="3912205" y="1244646"/>
        <a:ext cx="57478" cy="57478"/>
      </dsp:txXfrm>
    </dsp:sp>
    <dsp:sp modelId="{8AEE62F5-0EA8-4144-BED3-DDE245A9DEE0}">
      <dsp:nvSpPr>
        <dsp:cNvPr id="0" name=""/>
        <dsp:cNvSpPr/>
      </dsp:nvSpPr>
      <dsp:spPr>
        <a:xfrm>
          <a:off x="4219211" y="219437"/>
          <a:ext cx="1892128" cy="110203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Безвозмездная основа</a:t>
          </a:r>
          <a:endParaRPr lang="ru-RU" sz="2800" b="1" kern="1200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sp:txBody>
      <dsp:txXfrm>
        <a:off x="4219211" y="219437"/>
        <a:ext cx="1892128" cy="1102032"/>
      </dsp:txXfrm>
    </dsp:sp>
    <dsp:sp modelId="{C940CA34-1335-43D9-A3EA-0583B1F6374E}">
      <dsp:nvSpPr>
        <dsp:cNvPr id="0" name=""/>
        <dsp:cNvSpPr/>
      </dsp:nvSpPr>
      <dsp:spPr>
        <a:xfrm rot="786835">
          <a:off x="3654608" y="1825748"/>
          <a:ext cx="618779" cy="41531"/>
        </a:xfrm>
        <a:custGeom>
          <a:avLst/>
          <a:gdLst/>
          <a:ahLst/>
          <a:cxnLst/>
          <a:rect l="0" t="0" r="0" b="0"/>
          <a:pathLst>
            <a:path>
              <a:moveTo>
                <a:pt x="0" y="18680"/>
              </a:moveTo>
              <a:lnTo>
                <a:pt x="869838" y="1868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786835">
        <a:off x="3948529" y="1831044"/>
        <a:ext cx="30938" cy="30938"/>
      </dsp:txXfrm>
    </dsp:sp>
    <dsp:sp modelId="{90A3953C-227C-41F8-9879-681EC4F41821}">
      <dsp:nvSpPr>
        <dsp:cNvPr id="0" name=""/>
        <dsp:cNvSpPr/>
      </dsp:nvSpPr>
      <dsp:spPr>
        <a:xfrm>
          <a:off x="4265320" y="1418182"/>
          <a:ext cx="1856053" cy="99705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Возмездная основа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ysClr val="windowText" lastClr="000000"/>
              </a:solidFill>
              <a:latin typeface="Monotype Corsiva" pitchFamily="66" charset="0"/>
              <a:ea typeface="+mn-ea"/>
              <a:cs typeface="+mn-cs"/>
            </a:rPr>
            <a:t>(приемная семья)</a:t>
          </a:r>
          <a:endParaRPr lang="ru-RU" sz="1800" b="1" kern="1200" dirty="0">
            <a:solidFill>
              <a:sysClr val="windowText" lastClr="000000"/>
            </a:solidFill>
            <a:latin typeface="Monotype Corsiva" pitchFamily="66" charset="0"/>
            <a:ea typeface="+mn-ea"/>
            <a:cs typeface="+mn-cs"/>
          </a:endParaRPr>
        </a:p>
      </dsp:txBody>
      <dsp:txXfrm>
        <a:off x="4265320" y="1418182"/>
        <a:ext cx="1856053" cy="9970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367D0-EBA4-4150-911A-9D9E0B43A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3948</Words>
  <Characters>22506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Psiholog2</dc:creator>
  <cp:keywords/>
  <dc:description/>
  <cp:lastModifiedBy>ППС</cp:lastModifiedBy>
  <cp:revision>100</cp:revision>
  <cp:lastPrinted>2017-09-15T01:46:00Z</cp:lastPrinted>
  <dcterms:created xsi:type="dcterms:W3CDTF">2017-05-23T04:38:00Z</dcterms:created>
  <dcterms:modified xsi:type="dcterms:W3CDTF">2017-09-15T02:07:00Z</dcterms:modified>
</cp:coreProperties>
</file>