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99" w:rsidRDefault="009D1299" w:rsidP="00E277E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D1299" w:rsidRDefault="009D1299" w:rsidP="00E277E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D1299" w:rsidRPr="00F86FD6" w:rsidRDefault="009D1299" w:rsidP="00E277E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277ED" w:rsidRPr="00F86FD6" w:rsidRDefault="005C7963" w:rsidP="009D1299">
      <w:pPr>
        <w:spacing w:after="0"/>
        <w:ind w:hanging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4770120" cy="350520"/>
                <wp:effectExtent l="9525" t="9525" r="38100" b="28575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70120" cy="3505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963" w:rsidRDefault="005C7963" w:rsidP="005C7963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ВОЛОНТЕРСКОЕ ДВИЖЕНИЕ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75.6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" filled="f" stroked="f">
                <v:stroke joinstyle="round"/>
                <o:lock v:ext="edit" shapetype="t"/>
                <v:textbox style="mso-fit-shape-to-text:t">
                  <w:txbxContent>
                    <w:p w:rsidR="005C7963" w:rsidRDefault="005C7963" w:rsidP="005C7963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ВОЛОНТЕРСКОЕ ДВИЖЕНИЕ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E7EB2" w:rsidRDefault="007E7EB2" w:rsidP="009D1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7EB2" w:rsidRDefault="007E7EB2" w:rsidP="007E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7EB2" w:rsidRDefault="007E7EB2" w:rsidP="007E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1A5B" w:rsidRDefault="005C7963" w:rsidP="007E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mc:AlternateContent>
          <mc:Choice Requires="wps">
            <w:drawing>
              <wp:inline distT="0" distB="0" distL="0" distR="0">
                <wp:extent cx="5867400" cy="2727960"/>
                <wp:effectExtent l="9525" t="9525" r="0" b="28575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0" cy="2727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963" w:rsidRDefault="005C7963" w:rsidP="005C7963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Проект</w:t>
                            </w:r>
                          </w:p>
                          <w:p w:rsidR="005C7963" w:rsidRDefault="005C7963" w:rsidP="005C7963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«ТВОРИ ДОБРО»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62pt;height:2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5C7963" w:rsidRDefault="005C7963" w:rsidP="005C7963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i/>
                          <w:i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Проект</w:t>
                      </w:r>
                    </w:p>
                    <w:p w:rsidR="005C7963" w:rsidRDefault="005C7963" w:rsidP="005C7963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i/>
                          <w:i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«ТВОРИ ДОБРО»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01A5B" w:rsidRDefault="00101A5B" w:rsidP="009D1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1299" w:rsidRDefault="009D1299" w:rsidP="00E94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1299" w:rsidRDefault="005C7963" w:rsidP="009D129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mc:AlternateContent>
          <mc:Choice Requires="wps">
            <w:drawing>
              <wp:inline distT="0" distB="0" distL="0" distR="0">
                <wp:extent cx="5935980" cy="1242060"/>
                <wp:effectExtent l="9525" t="9525" r="38100" b="28575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5980" cy="1242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963" w:rsidRDefault="005C7963" w:rsidP="005C7963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ПРИ УЧАСТИИ ВОЛОНТЕРСКОГО ДВИЖЕНИЯ</w:t>
                            </w:r>
                          </w:p>
                          <w:p w:rsidR="005C7963" w:rsidRDefault="005C7963" w:rsidP="005C7963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"ПРАВОСЛАВНЫЙ ФРОНТ"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467.4pt;height:9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5C7963" w:rsidRDefault="005C7963" w:rsidP="005C7963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ПРИ УЧАСТИИ ВОЛОНТЕРСКОГО ДВИЖЕНИЯ</w:t>
                      </w:r>
                    </w:p>
                    <w:p w:rsidR="005C7963" w:rsidRDefault="005C7963" w:rsidP="005C7963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"ПРАВОСЛАВНЫЙ ФРОНТ"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1299" w:rsidRDefault="009D1299" w:rsidP="00E94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1299" w:rsidRDefault="009D1299" w:rsidP="00E94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1A5B" w:rsidRDefault="00101A5B" w:rsidP="007E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1A5B" w:rsidRDefault="00101A5B" w:rsidP="007E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1A5B" w:rsidRDefault="00101A5B" w:rsidP="007E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7EB2" w:rsidRDefault="007E7EB2" w:rsidP="00101A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F0CEB" w:rsidRDefault="00AF0CEB" w:rsidP="00101A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F0CEB" w:rsidRDefault="00AF0CEB" w:rsidP="00101A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F0CEB" w:rsidRDefault="00AF0CEB" w:rsidP="00101A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F0CEB" w:rsidRDefault="00AF0CEB" w:rsidP="00101A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F0CEB" w:rsidRDefault="00AF0CEB" w:rsidP="00101A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7EB2" w:rsidRDefault="007E7EB2" w:rsidP="007E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4D6" w:rsidRDefault="006054D6" w:rsidP="007E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4D6" w:rsidRDefault="006054D6" w:rsidP="007E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4D6" w:rsidRPr="0004331D" w:rsidRDefault="006054D6" w:rsidP="007E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7EB2" w:rsidRPr="009D1299" w:rsidRDefault="00101A5B" w:rsidP="007E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1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</w:t>
      </w:r>
    </w:p>
    <w:p w:rsidR="007E7EB2" w:rsidRPr="009D1299" w:rsidRDefault="007E7EB2" w:rsidP="007E7EB2">
      <w:pPr>
        <w:spacing w:after="0" w:line="27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E7EB2" w:rsidRPr="009D1299" w:rsidRDefault="007E7EB2" w:rsidP="007E7EB2">
      <w:pPr>
        <w:spacing w:after="0" w:line="27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F0CEB" w:rsidRPr="009D1299" w:rsidRDefault="009D1299" w:rsidP="009D1299">
      <w:pPr>
        <w:shd w:val="clear" w:color="auto" w:fill="FFFFFF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2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Хочешь почувствовать себя человеком – помоги другому!!!</w:t>
      </w:r>
    </w:p>
    <w:p w:rsidR="009D1299" w:rsidRPr="009D1299" w:rsidRDefault="009D1299" w:rsidP="00AF0CE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D1299" w:rsidRPr="009D1299" w:rsidRDefault="009D1299" w:rsidP="009D1299">
      <w:pPr>
        <w:spacing w:before="90" w:after="9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Социализация личности ребенка в современное время протекает в экстремальных условиях: изменения в политической, экономической, социальной и социокультурной системе.</w:t>
      </w:r>
    </w:p>
    <w:p w:rsidR="009D1299" w:rsidRPr="009D1299" w:rsidRDefault="009D1299" w:rsidP="009D1299">
      <w:pPr>
        <w:spacing w:before="90" w:after="9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модели взаимодействия «Общество – государство» предусматривает, в основном, пассивное участие детей и молодых людей в мероприятиях, организуемых, социальными институтами.</w:t>
      </w:r>
    </w:p>
    <w:p w:rsidR="009D1299" w:rsidRPr="009D1299" w:rsidRDefault="009D1299" w:rsidP="009D1299">
      <w:pPr>
        <w:spacing w:before="90" w:after="9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 же время воспитательное значение примера социальной инициативы, глубина ее воздействия, на самого инициатора и его ближайшее окружение могут оказывать моральное и духовное влияние, сопоставимое с эффективностью специально организованной воспитательной работой образовательных учреждений, профессиональных педагогов, семьи.</w:t>
      </w:r>
      <w:r w:rsidRPr="009D1299">
        <w:rPr>
          <w:rFonts w:ascii="Times New Roman" w:hAnsi="Times New Roman" w:cs="Times New Roman"/>
          <w:sz w:val="24"/>
          <w:szCs w:val="24"/>
        </w:rPr>
        <w:t xml:space="preserve"> </w:t>
      </w:r>
      <w:r w:rsidRPr="009D1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России волонтерское движение стало зарождаться в конце 80-х годов, хотя, если заглянуть в историю следует признать, что оно существовало всегда, например, в виде службы сестёр милосердия, тимуровского и пионерского движений, всевозможных обществ охраны природы и памятников. Однако современное развитие волонтерского движения получило в связи с растущим числом социальных проблем, в решении которых при современной экономической ситуации волонтеры не заменимы.</w:t>
      </w:r>
    </w:p>
    <w:p w:rsidR="00AF0CEB" w:rsidRPr="009D1299" w:rsidRDefault="00AF0CEB" w:rsidP="009D1299">
      <w:pPr>
        <w:spacing w:before="90" w:after="9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Нормативно-правовое сопровождение:</w:t>
      </w:r>
    </w:p>
    <w:p w:rsidR="00AF0CEB" w:rsidRPr="009D1299" w:rsidRDefault="00AF0CEB" w:rsidP="00AF0CEB">
      <w:pPr>
        <w:pStyle w:val="a5"/>
        <w:numPr>
          <w:ilvl w:val="0"/>
          <w:numId w:val="13"/>
        </w:numPr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Конституция РФ, </w:t>
      </w:r>
    </w:p>
    <w:p w:rsidR="00AF0CEB" w:rsidRPr="009D1299" w:rsidRDefault="00AF0CEB" w:rsidP="00AF0CEB">
      <w:pPr>
        <w:pStyle w:val="a5"/>
        <w:numPr>
          <w:ilvl w:val="0"/>
          <w:numId w:val="13"/>
        </w:numPr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ФЗ «Об образовании в РФ», </w:t>
      </w:r>
    </w:p>
    <w:p w:rsidR="00AF0CEB" w:rsidRPr="009D1299" w:rsidRDefault="00AF0CEB" w:rsidP="00AF0CEB">
      <w:pPr>
        <w:pStyle w:val="a5"/>
        <w:numPr>
          <w:ilvl w:val="0"/>
          <w:numId w:val="13"/>
        </w:numPr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«ФГОС», </w:t>
      </w:r>
    </w:p>
    <w:p w:rsidR="00AF0CEB" w:rsidRPr="00E835FC" w:rsidRDefault="00AF0CEB" w:rsidP="00AF0CEB">
      <w:pPr>
        <w:pStyle w:val="a5"/>
        <w:numPr>
          <w:ilvl w:val="0"/>
          <w:numId w:val="13"/>
        </w:numPr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«Стратегия развития воспитания в РФ на период до 2025 года»,</w:t>
      </w:r>
    </w:p>
    <w:p w:rsidR="00E835FC" w:rsidRDefault="00E835FC" w:rsidP="00E835FC">
      <w:pPr>
        <w:pStyle w:val="a5"/>
        <w:numPr>
          <w:ilvl w:val="0"/>
          <w:numId w:val="13"/>
        </w:numPr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FC">
        <w:rPr>
          <w:rFonts w:ascii="Times New Roman" w:hAnsi="Times New Roman" w:cs="Times New Roman"/>
          <w:sz w:val="24"/>
          <w:szCs w:val="24"/>
        </w:rPr>
        <w:t>ФЗ от 11 августа 1995 года N 135-ФЗ "О благотворительной деятельности и благотворительных организациях",</w:t>
      </w:r>
    </w:p>
    <w:p w:rsidR="00E835FC" w:rsidRPr="009D1299" w:rsidRDefault="00E835FC" w:rsidP="00E835FC">
      <w:pPr>
        <w:pStyle w:val="a5"/>
        <w:numPr>
          <w:ilvl w:val="0"/>
          <w:numId w:val="13"/>
        </w:numPr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FC">
        <w:rPr>
          <w:rFonts w:ascii="Times New Roman" w:hAnsi="Times New Roman" w:cs="Times New Roman"/>
          <w:sz w:val="24"/>
          <w:szCs w:val="24"/>
        </w:rPr>
        <w:t xml:space="preserve"> ФЗ от 5 февраля 2018 г. N 15-ФЗ "О внесении изменений в отдельные законодательные акты Российской Федерации по вопросам добровольчества (волонтерства)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E7EB2" w:rsidRPr="009D1299" w:rsidRDefault="00AF0CEB" w:rsidP="00AF0CEB">
      <w:pPr>
        <w:pStyle w:val="a5"/>
        <w:numPr>
          <w:ilvl w:val="0"/>
          <w:numId w:val="13"/>
        </w:numPr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Локальные акты образовательных учреждений </w:t>
      </w:r>
      <w:r w:rsidR="00E83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детских садов №27</w:t>
      </w:r>
    </w:p>
    <w:p w:rsidR="00AF0CEB" w:rsidRDefault="00AF0CEB" w:rsidP="00AF0CEB">
      <w:pPr>
        <w:pStyle w:val="a7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9D1299">
        <w:rPr>
          <w:color w:val="000000"/>
          <w:u w:val="single"/>
          <w:shd w:val="clear" w:color="auto" w:fill="FFFFFF"/>
        </w:rPr>
        <w:t>Участники проекта</w:t>
      </w:r>
      <w:r w:rsidR="00E835FC">
        <w:rPr>
          <w:color w:val="000000"/>
          <w:shd w:val="clear" w:color="auto" w:fill="FFFFFF"/>
        </w:rPr>
        <w:t>: воспитанники и родители старшей группы, педагоги детского сада, волонтеры волонтерского движения «Православный фронт»</w:t>
      </w:r>
      <w:r w:rsidR="005825AF">
        <w:rPr>
          <w:color w:val="000000"/>
          <w:shd w:val="clear" w:color="auto" w:fill="FFFFFF"/>
        </w:rPr>
        <w:t>.</w:t>
      </w:r>
      <w:r w:rsidR="00E835FC">
        <w:rPr>
          <w:color w:val="000000"/>
          <w:shd w:val="clear" w:color="auto" w:fill="FFFFFF"/>
        </w:rPr>
        <w:t xml:space="preserve"> </w:t>
      </w:r>
    </w:p>
    <w:p w:rsidR="005825AF" w:rsidRPr="009D1299" w:rsidRDefault="005825AF" w:rsidP="00AF0CEB">
      <w:pPr>
        <w:pStyle w:val="a7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</w:p>
    <w:p w:rsidR="00AF0CEB" w:rsidRPr="009D1299" w:rsidRDefault="00AF0CEB" w:rsidP="00AF0CEB">
      <w:pPr>
        <w:pStyle w:val="a7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9D1299">
        <w:rPr>
          <w:color w:val="000000"/>
          <w:u w:val="single"/>
          <w:shd w:val="clear" w:color="auto" w:fill="FFFFFF"/>
        </w:rPr>
        <w:t>Срок реализации проекта</w:t>
      </w:r>
      <w:r w:rsidRPr="009D1299">
        <w:rPr>
          <w:color w:val="000000"/>
          <w:shd w:val="clear" w:color="auto" w:fill="FFFFFF"/>
        </w:rPr>
        <w:t xml:space="preserve">: долгосрочный </w:t>
      </w:r>
    </w:p>
    <w:p w:rsidR="00AF0CEB" w:rsidRPr="009D1299" w:rsidRDefault="00AF0CEB" w:rsidP="00AF0CEB">
      <w:pPr>
        <w:pStyle w:val="a7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</w:p>
    <w:p w:rsidR="00AF0CEB" w:rsidRDefault="00AF0CEB" w:rsidP="00AF0C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9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</w:t>
      </w:r>
      <w:r w:rsidRPr="009D129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  <w:r w:rsidRPr="009D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поддерживать детское волонтерское движение</w:t>
      </w:r>
      <w:r w:rsidR="00E835FC" w:rsidRPr="00E8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4BBD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</w:t>
      </w:r>
      <w:r w:rsidR="00E835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4BBD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активную</w:t>
      </w:r>
      <w:r w:rsidRPr="009D1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жизне</w:t>
      </w:r>
      <w:r w:rsidR="00054BBD">
        <w:rPr>
          <w:rFonts w:ascii="Times New Roman" w:hAnsi="Times New Roman" w:cs="Times New Roman"/>
          <w:sz w:val="24"/>
          <w:szCs w:val="24"/>
          <w:shd w:val="clear" w:color="auto" w:fill="FFFFFF"/>
        </w:rPr>
        <w:t>нную позицию</w:t>
      </w:r>
      <w:r w:rsidR="00E835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путем вовлечения воспитанников</w:t>
      </w:r>
      <w:r w:rsidRPr="009D1299">
        <w:rPr>
          <w:rFonts w:ascii="Times New Roman" w:hAnsi="Times New Roman" w:cs="Times New Roman"/>
          <w:sz w:val="24"/>
          <w:szCs w:val="24"/>
          <w:shd w:val="clear" w:color="auto" w:fill="FFFFFF"/>
        </w:rPr>
        <w:t>, педагогов, родителей в совместную деятельнос</w:t>
      </w:r>
      <w:r w:rsidR="00E835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по оказанию посильной </w:t>
      </w:r>
      <w:r w:rsidR="00E835FC" w:rsidRPr="00E8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помощи </w:t>
      </w:r>
      <w:r w:rsidR="00E83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и природе.</w:t>
      </w:r>
    </w:p>
    <w:p w:rsidR="00E835FC" w:rsidRPr="009D1299" w:rsidRDefault="00E835FC" w:rsidP="00AF0C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CEB" w:rsidRPr="009D1299" w:rsidRDefault="00AF0CEB" w:rsidP="00AF0CEB">
      <w:pPr>
        <w:pStyle w:val="a7"/>
        <w:spacing w:before="0" w:beforeAutospacing="0" w:after="0" w:afterAutospacing="0"/>
        <w:ind w:firstLine="426"/>
        <w:jc w:val="both"/>
        <w:rPr>
          <w:u w:val="single"/>
          <w:shd w:val="clear" w:color="auto" w:fill="FFFFFF"/>
        </w:rPr>
      </w:pPr>
      <w:r w:rsidRPr="009D1299">
        <w:rPr>
          <w:u w:val="single"/>
          <w:shd w:val="clear" w:color="auto" w:fill="FFFFFF"/>
        </w:rPr>
        <w:t>Задачи:</w:t>
      </w:r>
    </w:p>
    <w:p w:rsidR="00AF0CEB" w:rsidRPr="009D1299" w:rsidRDefault="00054BBD" w:rsidP="00AF0CEB">
      <w:pPr>
        <w:pStyle w:val="a7"/>
        <w:numPr>
          <w:ilvl w:val="0"/>
          <w:numId w:val="14"/>
        </w:numPr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>
        <w:rPr>
          <w:color w:val="111111"/>
          <w:shd w:val="clear" w:color="auto" w:fill="FFFFFF"/>
        </w:rPr>
        <w:t>Расширение и углубление</w:t>
      </w:r>
      <w:r w:rsidR="00AF0CEB" w:rsidRPr="009D1299">
        <w:rPr>
          <w:color w:val="111111"/>
          <w:shd w:val="clear" w:color="auto" w:fill="FFFFFF"/>
        </w:rPr>
        <w:t xml:space="preserve"> представ</w:t>
      </w:r>
      <w:r>
        <w:rPr>
          <w:color w:val="111111"/>
          <w:shd w:val="clear" w:color="auto" w:fill="FFFFFF"/>
        </w:rPr>
        <w:t>лений о России – как о Родине, большой стране.</w:t>
      </w:r>
    </w:p>
    <w:p w:rsidR="00054BBD" w:rsidRPr="00054BBD" w:rsidRDefault="00AF0CEB" w:rsidP="00054BBD">
      <w:pPr>
        <w:pStyle w:val="a7"/>
        <w:numPr>
          <w:ilvl w:val="0"/>
          <w:numId w:val="14"/>
        </w:numPr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9D1299">
        <w:rPr>
          <w:color w:val="111111"/>
          <w:shd w:val="clear" w:color="auto" w:fill="FFFFFF"/>
        </w:rPr>
        <w:t>Воспитывать желание познавать и возрождать лучшие традиции русского народа: трудолюбие, доброту, сострадание, взаимовыручку</w:t>
      </w:r>
      <w:r w:rsidR="00054BBD">
        <w:rPr>
          <w:color w:val="111111"/>
          <w:shd w:val="clear" w:color="auto" w:fill="FFFFFF"/>
        </w:rPr>
        <w:t>.</w:t>
      </w:r>
    </w:p>
    <w:p w:rsidR="00054BBD" w:rsidRPr="00054BBD" w:rsidRDefault="00054BBD" w:rsidP="00054BBD">
      <w:pPr>
        <w:pStyle w:val="a7"/>
        <w:numPr>
          <w:ilvl w:val="0"/>
          <w:numId w:val="14"/>
        </w:numPr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>
        <w:rPr>
          <w:color w:val="111111"/>
          <w:shd w:val="clear" w:color="auto" w:fill="FFFFFF"/>
        </w:rPr>
        <w:t>Воспитывать бережное отношение к природе и природному миру.</w:t>
      </w:r>
    </w:p>
    <w:p w:rsidR="00AF0CEB" w:rsidRPr="009D1299" w:rsidRDefault="00AF0CEB" w:rsidP="00AF0CEB">
      <w:pPr>
        <w:pStyle w:val="a7"/>
        <w:numPr>
          <w:ilvl w:val="0"/>
          <w:numId w:val="14"/>
        </w:numPr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9D1299">
        <w:rPr>
          <w:color w:val="111111"/>
          <w:shd w:val="clear" w:color="auto" w:fill="FFFFFF"/>
        </w:rPr>
        <w:t>Способствовать общему развитию ребенка, прививать ем</w:t>
      </w:r>
      <w:r w:rsidR="00054BBD">
        <w:rPr>
          <w:color w:val="111111"/>
          <w:shd w:val="clear" w:color="auto" w:fill="FFFFFF"/>
        </w:rPr>
        <w:t>у любовь к семье, близким людям, окружающим.</w:t>
      </w:r>
    </w:p>
    <w:p w:rsidR="00AF0CEB" w:rsidRPr="009D1299" w:rsidRDefault="00AF0CEB" w:rsidP="00AF0CEB">
      <w:pPr>
        <w:pStyle w:val="a7"/>
        <w:numPr>
          <w:ilvl w:val="0"/>
          <w:numId w:val="14"/>
        </w:numPr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9D1299">
        <w:rPr>
          <w:shd w:val="clear" w:color="auto" w:fill="FFFFFF"/>
        </w:rPr>
        <w:lastRenderedPageBreak/>
        <w:t>Развивать умение принимать моральные нормы, нравственные ценности и установки;</w:t>
      </w:r>
    </w:p>
    <w:p w:rsidR="00AF0CEB" w:rsidRPr="009D1299" w:rsidRDefault="00AF0CEB" w:rsidP="00AF0CEB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9D1299">
        <w:rPr>
          <w:shd w:val="clear" w:color="auto" w:fill="FFFFFF"/>
        </w:rPr>
        <w:t>Сохранять и развивать чувство гордости за свою Родину, свой народ.</w:t>
      </w:r>
    </w:p>
    <w:p w:rsidR="00AF0CEB" w:rsidRPr="009D1299" w:rsidRDefault="00AF0CEB" w:rsidP="00AF0CEB">
      <w:pPr>
        <w:pStyle w:val="a7"/>
        <w:spacing w:before="0" w:beforeAutospacing="0" w:after="0" w:afterAutospacing="0"/>
        <w:jc w:val="both"/>
        <w:rPr>
          <w:u w:val="single"/>
          <w:shd w:val="clear" w:color="auto" w:fill="FFFFFF"/>
        </w:rPr>
      </w:pPr>
    </w:p>
    <w:p w:rsidR="00AF0CEB" w:rsidRPr="009D1299" w:rsidRDefault="00AF0CEB" w:rsidP="00AF0CEB">
      <w:pPr>
        <w:pStyle w:val="a7"/>
        <w:spacing w:before="0" w:beforeAutospacing="0" w:after="0" w:afterAutospacing="0"/>
        <w:ind w:firstLine="360"/>
        <w:jc w:val="both"/>
        <w:rPr>
          <w:shd w:val="clear" w:color="auto" w:fill="FFFFFF"/>
        </w:rPr>
      </w:pPr>
      <w:r w:rsidRPr="009D1299">
        <w:rPr>
          <w:u w:val="single"/>
          <w:shd w:val="clear" w:color="auto" w:fill="FFFFFF"/>
        </w:rPr>
        <w:t>Ожидаемый результат</w:t>
      </w:r>
      <w:r w:rsidRPr="009D1299">
        <w:rPr>
          <w:shd w:val="clear" w:color="auto" w:fill="FFFFFF"/>
        </w:rPr>
        <w:t>:</w:t>
      </w:r>
    </w:p>
    <w:p w:rsidR="00AF0CEB" w:rsidRPr="009D1299" w:rsidRDefault="00054BBD" w:rsidP="00AF0CEB">
      <w:pPr>
        <w:pStyle w:val="a7"/>
        <w:numPr>
          <w:ilvl w:val="0"/>
          <w:numId w:val="15"/>
        </w:numPr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Дети испытывают значимость своей деятельности для социального окружения и окружающего мира.</w:t>
      </w:r>
    </w:p>
    <w:p w:rsidR="0043537F" w:rsidRPr="009D1299" w:rsidRDefault="0043537F" w:rsidP="0043537F">
      <w:pPr>
        <w:pStyle w:val="a7"/>
        <w:spacing w:before="0" w:beforeAutospacing="0" w:after="0" w:afterAutospacing="0"/>
        <w:ind w:left="720"/>
        <w:jc w:val="both"/>
      </w:pPr>
    </w:p>
    <w:p w:rsidR="00AF0CEB" w:rsidRPr="009D1299" w:rsidRDefault="00AF0CEB" w:rsidP="00AF0CEB">
      <w:pPr>
        <w:pStyle w:val="a7"/>
        <w:spacing w:before="0" w:beforeAutospacing="0" w:after="0" w:afterAutospacing="0"/>
        <w:ind w:left="-567" w:firstLine="927"/>
        <w:rPr>
          <w:color w:val="000000"/>
        </w:rPr>
      </w:pPr>
      <w:r w:rsidRPr="009D1299">
        <w:rPr>
          <w:color w:val="000000"/>
          <w:u w:val="single"/>
        </w:rPr>
        <w:t>Презентация проекта</w:t>
      </w:r>
      <w:r w:rsidRPr="009D1299">
        <w:rPr>
          <w:color w:val="000000"/>
        </w:rPr>
        <w:t>:</w:t>
      </w:r>
    </w:p>
    <w:p w:rsidR="00AF0CEB" w:rsidRPr="009D1299" w:rsidRDefault="00054BBD" w:rsidP="00AF0CEB">
      <w:pPr>
        <w:pStyle w:val="a7"/>
        <w:numPr>
          <w:ilvl w:val="0"/>
          <w:numId w:val="16"/>
        </w:numPr>
        <w:spacing w:before="0" w:beforeAutospacing="0" w:after="0" w:afterAutospacing="0"/>
        <w:ind w:left="0" w:firstLine="360"/>
        <w:rPr>
          <w:color w:val="000000"/>
        </w:rPr>
      </w:pPr>
      <w:r>
        <w:rPr>
          <w:color w:val="000000"/>
        </w:rPr>
        <w:t xml:space="preserve">Создание </w:t>
      </w:r>
      <w:r w:rsidR="007C1D56">
        <w:rPr>
          <w:color w:val="000000"/>
        </w:rPr>
        <w:t>фото-</w:t>
      </w:r>
      <w:r>
        <w:rPr>
          <w:color w:val="000000"/>
        </w:rPr>
        <w:t>коллажа «Твори добро»</w:t>
      </w:r>
    </w:p>
    <w:p w:rsidR="00026BCD" w:rsidRDefault="00026BCD" w:rsidP="00026BCD">
      <w:pPr>
        <w:pStyle w:val="a7"/>
        <w:spacing w:before="0" w:beforeAutospacing="0" w:after="0" w:afterAutospacing="0"/>
        <w:rPr>
          <w:color w:val="000000"/>
        </w:rPr>
      </w:pPr>
    </w:p>
    <w:p w:rsidR="00026BCD" w:rsidRPr="00026BCD" w:rsidRDefault="00026BCD" w:rsidP="00026B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26B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Девиз:</w:t>
      </w:r>
    </w:p>
    <w:p w:rsidR="00026BCD" w:rsidRDefault="00026BCD" w:rsidP="00026BCD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26B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Дарите людям доброту,</w:t>
      </w:r>
      <w:r w:rsidRPr="00026BC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26B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Заботу и любовь,</w:t>
      </w:r>
      <w:r w:rsidRPr="00026BC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26B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пониманье и мечту –</w:t>
      </w:r>
      <w:r w:rsidRPr="00026BC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26B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Дарите вновь и вновь!</w:t>
      </w:r>
    </w:p>
    <w:p w:rsidR="00026BCD" w:rsidRDefault="00026BCD" w:rsidP="00026BCD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26BCD" w:rsidRPr="00026BCD" w:rsidRDefault="00026BCD" w:rsidP="00026B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26B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Эмблема</w:t>
      </w:r>
    </w:p>
    <w:p w:rsidR="00026BCD" w:rsidRDefault="00026BCD" w:rsidP="00026BCD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26BCD" w:rsidRPr="00026BCD" w:rsidRDefault="00026BCD" w:rsidP="00026BCD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FC0824E">
            <wp:extent cx="4322445" cy="2152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6BCD" w:rsidRPr="009D1299" w:rsidRDefault="00026BCD" w:rsidP="00AF0CEB">
      <w:pPr>
        <w:pStyle w:val="a7"/>
        <w:spacing w:before="0" w:beforeAutospacing="0" w:after="0" w:afterAutospacing="0"/>
        <w:ind w:left="360"/>
        <w:rPr>
          <w:color w:val="000000"/>
        </w:rPr>
      </w:pPr>
    </w:p>
    <w:p w:rsidR="001F6EC9" w:rsidRDefault="00AF0CEB" w:rsidP="00AF0CEB">
      <w:pPr>
        <w:pStyle w:val="a7"/>
        <w:spacing w:before="0" w:beforeAutospacing="0" w:after="0" w:afterAutospacing="0"/>
        <w:ind w:left="360"/>
        <w:rPr>
          <w:color w:val="000000"/>
        </w:rPr>
      </w:pPr>
      <w:r w:rsidRPr="009D1299">
        <w:rPr>
          <w:color w:val="000000"/>
          <w:u w:val="single"/>
        </w:rPr>
        <w:t>Этапы реализации проекта</w:t>
      </w:r>
      <w:r w:rsidRPr="009D1299">
        <w:rPr>
          <w:color w:val="000000"/>
        </w:rPr>
        <w:t>:</w:t>
      </w:r>
    </w:p>
    <w:p w:rsidR="00026BCD" w:rsidRPr="009D1299" w:rsidRDefault="00026BCD" w:rsidP="00AF0CEB">
      <w:pPr>
        <w:pStyle w:val="a7"/>
        <w:spacing w:before="0" w:beforeAutospacing="0" w:after="0" w:afterAutospacing="0"/>
        <w:ind w:left="360"/>
        <w:rPr>
          <w:color w:val="000000"/>
        </w:rPr>
      </w:pPr>
    </w:p>
    <w:p w:rsidR="00AF0CEB" w:rsidRPr="009D1299" w:rsidRDefault="00AF0CEB" w:rsidP="00AF0CEB">
      <w:pPr>
        <w:pStyle w:val="a7"/>
        <w:spacing w:before="0" w:beforeAutospacing="0" w:after="0" w:afterAutospacing="0"/>
        <w:rPr>
          <w:i/>
        </w:rPr>
      </w:pPr>
      <w:r w:rsidRPr="009D1299">
        <w:rPr>
          <w:i/>
          <w:color w:val="000000"/>
        </w:rPr>
        <w:t>Подготовительный этап</w:t>
      </w:r>
      <w:r w:rsidRPr="009D1299">
        <w:rPr>
          <w:i/>
        </w:rPr>
        <w:t>:</w:t>
      </w:r>
    </w:p>
    <w:p w:rsidR="00AF0CEB" w:rsidRDefault="00AF0CEB" w:rsidP="00AF0CEB">
      <w:pPr>
        <w:pStyle w:val="a7"/>
        <w:numPr>
          <w:ilvl w:val="0"/>
          <w:numId w:val="17"/>
        </w:numPr>
        <w:spacing w:before="0" w:beforeAutospacing="0" w:after="0" w:afterAutospacing="0"/>
      </w:pPr>
      <w:r w:rsidRPr="009D1299">
        <w:t>Изучение интересов детей, педаго</w:t>
      </w:r>
      <w:r w:rsidR="00054BBD">
        <w:t>гов и родителей в сфере волонтерского движения</w:t>
      </w:r>
      <w:r w:rsidRPr="009D1299">
        <w:t xml:space="preserve"> (беседы, </w:t>
      </w:r>
      <w:r w:rsidRPr="00054BBD">
        <w:t>анкетирование</w:t>
      </w:r>
      <w:r w:rsidRPr="009D1299">
        <w:t>)</w:t>
      </w:r>
    </w:p>
    <w:p w:rsidR="00054BBD" w:rsidRPr="009D1299" w:rsidRDefault="00054BBD" w:rsidP="00AF0CEB">
      <w:pPr>
        <w:pStyle w:val="a7"/>
        <w:numPr>
          <w:ilvl w:val="0"/>
          <w:numId w:val="17"/>
        </w:numPr>
        <w:spacing w:before="0" w:beforeAutospacing="0" w:after="0" w:afterAutospacing="0"/>
      </w:pPr>
      <w:r>
        <w:t>Разработка положения о волонтерском движении</w:t>
      </w:r>
    </w:p>
    <w:p w:rsidR="00AF0CEB" w:rsidRDefault="00AE6719" w:rsidP="00AF0CEB">
      <w:pPr>
        <w:pStyle w:val="a7"/>
        <w:numPr>
          <w:ilvl w:val="0"/>
          <w:numId w:val="17"/>
        </w:numPr>
        <w:spacing w:before="0" w:beforeAutospacing="0" w:after="0" w:afterAutospacing="0"/>
      </w:pPr>
      <w:r w:rsidRPr="009D1299">
        <w:t>Составление плана деятельности</w:t>
      </w:r>
    </w:p>
    <w:p w:rsidR="00026BCD" w:rsidRPr="009D1299" w:rsidRDefault="00026BCD" w:rsidP="00AF0CEB">
      <w:pPr>
        <w:pStyle w:val="a7"/>
        <w:numPr>
          <w:ilvl w:val="0"/>
          <w:numId w:val="17"/>
        </w:numPr>
        <w:spacing w:before="0" w:beforeAutospacing="0" w:after="0" w:afterAutospacing="0"/>
      </w:pPr>
    </w:p>
    <w:p w:rsidR="0043537F" w:rsidRPr="009D1299" w:rsidRDefault="00AE6719" w:rsidP="00AE6719">
      <w:pPr>
        <w:pStyle w:val="a7"/>
        <w:spacing w:before="0" w:beforeAutospacing="0" w:after="0" w:afterAutospacing="0"/>
      </w:pPr>
      <w:r w:rsidRPr="009D1299">
        <w:rPr>
          <w:i/>
        </w:rPr>
        <w:t>Основной этап</w:t>
      </w:r>
      <w:r w:rsidRPr="009D1299">
        <w:t>:</w:t>
      </w:r>
    </w:p>
    <w:p w:rsidR="0043537F" w:rsidRDefault="0043537F" w:rsidP="0043537F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10207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7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8355"/>
        <w:gridCol w:w="1418"/>
      </w:tblGrid>
      <w:tr w:rsidR="007C1D56" w:rsidRPr="007A48FA" w:rsidTr="007C1D5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7A48FA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7A48FA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</w:t>
            </w:r>
          </w:p>
          <w:p w:rsidR="007C1D56" w:rsidRPr="007A48FA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7A48FA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1D56" w:rsidRPr="007A48FA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D56" w:rsidRPr="00C64A09" w:rsidTr="007C1D5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D56" w:rsidRPr="00C64A09" w:rsidRDefault="007C1D56" w:rsidP="004C7BC5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«День добрых дел»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помощи в одевании раздевании малышам)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: воспитывать у детей чувство уважения и заботливого 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отношения к малышам, желание помочь и защитить их.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7C1D56" w:rsidRPr="00C64A09" w:rsidTr="007C1D5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</w:tcPr>
          <w:p w:rsidR="007C1D56" w:rsidRPr="00C64A09" w:rsidRDefault="007C1D56" w:rsidP="004E3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C1D56" w:rsidRPr="00C64A09" w:rsidRDefault="007C1D56" w:rsidP="007C1D5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Праздничный концерт «Счастливое детство и мудрая старость» (для пожилых людей)</w:t>
            </w:r>
          </w:p>
          <w:p w:rsidR="007C1D56" w:rsidRPr="00C64A09" w:rsidRDefault="007C1D56" w:rsidP="007C1D5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Акция «Подари открытку пожилому человеку»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воспитывать у детей чувство уважения и заботливого 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к людям пожилого возраста, доброту, желание сделать что-то приятное</w:t>
            </w:r>
          </w:p>
          <w:p w:rsidR="007C1D56" w:rsidRPr="00C64A09" w:rsidRDefault="007C1D56" w:rsidP="004E3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7C1D56" w:rsidRPr="00C64A09" w:rsidTr="007C1D5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C1D56" w:rsidRPr="00C64A09" w:rsidRDefault="007C1D56" w:rsidP="007C1D56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Праздничный концерт «Мамино сердечко»</w:t>
            </w:r>
          </w:p>
          <w:p w:rsidR="007C1D56" w:rsidRPr="00C64A09" w:rsidRDefault="007C1D56" w:rsidP="004E33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:rsidR="007C1D56" w:rsidRPr="00C64A09" w:rsidRDefault="007C1D56" w:rsidP="004E33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 воспитывать уважение к материнству</w:t>
            </w:r>
          </w:p>
          <w:p w:rsidR="007C1D56" w:rsidRPr="00C64A09" w:rsidRDefault="007C1D56" w:rsidP="004E33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:rsidR="007C1D56" w:rsidRPr="00C64A09" w:rsidRDefault="007C1D56" w:rsidP="007C1D56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Фестиваль-выставка «История</w:t>
            </w:r>
            <w:r w:rsidR="006054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Троицко-Успенского Кафедрального Собора</w:t>
            </w:r>
            <w:bookmarkStart w:id="0" w:name="_GoBack"/>
            <w:bookmarkEnd w:id="0"/>
            <w:r w:rsidRPr="00C6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7C1D56" w:rsidRPr="00C64A09" w:rsidRDefault="007C1D56" w:rsidP="004E3364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:rsidR="007C1D56" w:rsidRPr="00C64A09" w:rsidRDefault="007C1D56" w:rsidP="004E3364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 воспитывать уважительное отношение к православной культуре.</w:t>
            </w:r>
          </w:p>
          <w:p w:rsidR="007C1D56" w:rsidRPr="00C64A09" w:rsidRDefault="007C1D56" w:rsidP="004E3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7C1D56" w:rsidRPr="00C64A09" w:rsidTr="007C1D5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</w:tcPr>
          <w:p w:rsidR="007C1D56" w:rsidRPr="00C64A09" w:rsidRDefault="007C1D56" w:rsidP="004E3364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C1D56" w:rsidRPr="00C64A09" w:rsidRDefault="007C1D56" w:rsidP="007C1D56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Акция «Покормите птиц»</w:t>
            </w:r>
          </w:p>
          <w:p w:rsidR="007C1D56" w:rsidRPr="00C64A09" w:rsidRDefault="007C1D56" w:rsidP="004E3364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 расширять у детей экологические знания о птицах,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воспитывать любовь и бережное отношение к природе и животному миру России. </w:t>
            </w:r>
          </w:p>
          <w:p w:rsidR="007C1D56" w:rsidRPr="00C64A09" w:rsidRDefault="007C1D56" w:rsidP="004E3364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7C1D56" w:rsidRPr="00C64A09" w:rsidRDefault="007C1D56" w:rsidP="007C1D56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«День добрых дел»</w:t>
            </w: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(оказание помощи в одевании раздевании малышам)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: воспитывать у детей чувство уважения и заботливого 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отношения к малышам, желание помочь и защитить их.</w:t>
            </w:r>
          </w:p>
          <w:p w:rsidR="007C1D56" w:rsidRPr="00C64A09" w:rsidRDefault="007C1D56" w:rsidP="004E3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7C1D56" w:rsidRPr="00C64A09" w:rsidTr="007C1D5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C1D56" w:rsidRPr="00C64A09" w:rsidRDefault="007C1D56" w:rsidP="007C1D56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Акция «Рождественская открытка»</w:t>
            </w:r>
          </w:p>
          <w:p w:rsidR="007C1D56" w:rsidRPr="00C64A09" w:rsidRDefault="007C1D56" w:rsidP="007C1D56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Акция «Подари открытку: Вот пришло Крещение-праздник очищения!»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воспитывать у детей чувство уважения и заботливого 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к людям, доброту, желание сделать что-то приятное</w:t>
            </w:r>
          </w:p>
          <w:p w:rsidR="007C1D56" w:rsidRPr="00C64A09" w:rsidRDefault="007C1D56" w:rsidP="004E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D56" w:rsidRPr="00C64A09" w:rsidTr="007C1D5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Акция «Доброта своими руками»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поделок для пап и дедушек, одиноких пожилых мужчин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защитника отечества)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у детей чувство уважения к защитникам Отечества, желание порадовать их.</w:t>
            </w:r>
          </w:p>
          <w:p w:rsidR="007C1D56" w:rsidRPr="00C64A09" w:rsidRDefault="007C1D56" w:rsidP="004E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7C1D56" w:rsidRPr="00C64A09" w:rsidTr="007C1D5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Природоохранная акция «Берегите Волгу»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расширять у детей экологические знания о воде,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воспитывать навыки и умения рационального использования воды,</w:t>
            </w:r>
            <w:r w:rsidRPr="00C6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воспитывать любовь к природе и животному миру России, 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гордость за то, что мы живём на берегу самой великой реки.</w:t>
            </w:r>
          </w:p>
          <w:p w:rsidR="007C1D56" w:rsidRPr="00C64A09" w:rsidRDefault="007C1D56" w:rsidP="004E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7C1D56" w:rsidRPr="00C64A09" w:rsidTr="007C1D5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D56" w:rsidRDefault="007C1D56" w:rsidP="007C1D56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Акция «Пасхальная открытка»</w:t>
            </w:r>
          </w:p>
          <w:p w:rsidR="007C1D56" w:rsidRPr="00C64A09" w:rsidRDefault="007C1D56" w:rsidP="004E3364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  <w:p w:rsidR="007C1D56" w:rsidRPr="00C64A09" w:rsidRDefault="007C1D56" w:rsidP="007C1D56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«День добрых дел» </w:t>
            </w:r>
          </w:p>
          <w:p w:rsidR="007C1D56" w:rsidRPr="00C64A09" w:rsidRDefault="007C1D56" w:rsidP="004E3364">
            <w:pPr>
              <w:pStyle w:val="a5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помощи в одевании, раздевании малышам)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у детей чувство уважения и заботливого 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к окружающим, доброту, желание сделать что-то приятное</w:t>
            </w:r>
          </w:p>
          <w:p w:rsidR="007C1D56" w:rsidRPr="00C64A09" w:rsidRDefault="007C1D56" w:rsidP="004E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</w:tr>
      <w:tr w:rsidR="007C1D56" w:rsidRPr="00C64A09" w:rsidTr="007C1D5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D56" w:rsidRPr="00C64A09" w:rsidRDefault="007C1D56" w:rsidP="007C1D56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Акция «Голубь мира» 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(изготовление подарков для ветеранов ВОВ)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C64A0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ценностные ориентации детей, связанные с героической историей страны.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1D56" w:rsidRPr="00C64A09" w:rsidRDefault="007C1D56" w:rsidP="007C1D56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Праздник «Счастливое детство», посвященный Дню защиты детей</w:t>
            </w:r>
          </w:p>
          <w:p w:rsidR="007C1D56" w:rsidRPr="00C64A09" w:rsidRDefault="007C1D56" w:rsidP="004E3364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детей среднего и младшего дошкольного возраста)</w:t>
            </w:r>
          </w:p>
          <w:p w:rsidR="007C1D56" w:rsidRPr="00C64A09" w:rsidRDefault="007C1D56" w:rsidP="004E3364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1D56" w:rsidRDefault="007C1D56" w:rsidP="004E3364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заботливое отношение к малышам, желание порадовать их, сделать что-то приятное</w:t>
            </w:r>
          </w:p>
          <w:p w:rsidR="007C1D56" w:rsidRDefault="007C1D56" w:rsidP="007C1D56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Акция «Сделаем мир чище!» (уборка территории ДОУ от мусора)</w:t>
            </w:r>
          </w:p>
          <w:p w:rsidR="007C1D56" w:rsidRPr="00243BDE" w:rsidRDefault="007C1D56" w:rsidP="004E3364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  <w:p w:rsidR="007C1D56" w:rsidRPr="00243BDE" w:rsidRDefault="007C1D56" w:rsidP="004E3364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бережное отношение к природе, желание не загрязнять ее.</w:t>
            </w:r>
          </w:p>
          <w:p w:rsidR="007C1D56" w:rsidRPr="00C64A09" w:rsidRDefault="007C1D56" w:rsidP="004E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C1D56" w:rsidRPr="00C64A09" w:rsidTr="007C1D5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Праздник «Белая ромашка», посвященный Дню семьи, любви и верности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воспитывать ценностные отношения к семье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</w:tr>
      <w:tr w:rsidR="007C1D56" w:rsidRPr="00C64A09" w:rsidTr="007C1D5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C64A09" w:rsidRDefault="007C1D56" w:rsidP="004E3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Природоохранная акция «Берегите растения»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 расширять у детей экологические знания о растениях,</w:t>
            </w:r>
          </w:p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воспитывать любовь и бережное отношение к природе и растительному миру России. </w:t>
            </w:r>
          </w:p>
          <w:p w:rsidR="007C1D56" w:rsidRPr="00C64A09" w:rsidRDefault="007C1D56" w:rsidP="004E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7C1D56" w:rsidRPr="00C64A09" w:rsidRDefault="007C1D56" w:rsidP="004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</w:tr>
    </w:tbl>
    <w:p w:rsidR="007C1D56" w:rsidRPr="007C1D56" w:rsidRDefault="007C1D56" w:rsidP="007C1D5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537F" w:rsidRPr="009D1299" w:rsidRDefault="0043537F" w:rsidP="0043537F">
      <w:pPr>
        <w:pStyle w:val="a5"/>
        <w:spacing w:after="0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2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Заключительный этап</w:t>
      </w:r>
      <w:r w:rsidRPr="009D1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C1D56" w:rsidRPr="007C1D56" w:rsidRDefault="007C1D56" w:rsidP="007C1D56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фото-коллажа «Твори добро»</w:t>
      </w:r>
    </w:p>
    <w:p w:rsidR="007C1D56" w:rsidRDefault="007C1D56" w:rsidP="0043537F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43537F" w:rsidRPr="009D1299" w:rsidRDefault="0043537F" w:rsidP="0043537F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29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Работа с родителями</w:t>
      </w:r>
      <w:r w:rsidRPr="009D1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3537F" w:rsidRPr="009D1299" w:rsidRDefault="0043537F" w:rsidP="0043537F">
      <w:pPr>
        <w:pStyle w:val="a5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Анкетирование</w:t>
      </w:r>
      <w:r w:rsidR="007C1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родителей</w:t>
      </w:r>
    </w:p>
    <w:p w:rsidR="0034792B" w:rsidRPr="009D1299" w:rsidRDefault="0034792B" w:rsidP="0043537F">
      <w:pPr>
        <w:pStyle w:val="a5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родителей в совместных мероприятиях (концертах, веселые старты, акциях)</w:t>
      </w:r>
    </w:p>
    <w:p w:rsidR="0034792B" w:rsidRPr="009D1299" w:rsidRDefault="0034792B" w:rsidP="0043537F">
      <w:pPr>
        <w:pStyle w:val="a5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Беседы, консультации заданной тематики.</w:t>
      </w:r>
    </w:p>
    <w:p w:rsidR="0034792B" w:rsidRPr="009D1299" w:rsidRDefault="0034792B" w:rsidP="0034792B">
      <w:pPr>
        <w:pStyle w:val="a5"/>
        <w:spacing w:after="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792B" w:rsidRPr="009D1299" w:rsidRDefault="0034792B" w:rsidP="0034792B">
      <w:pPr>
        <w:pStyle w:val="a5"/>
        <w:spacing w:after="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792B" w:rsidRPr="009D1299" w:rsidRDefault="0034792B" w:rsidP="0034792B">
      <w:pPr>
        <w:pStyle w:val="a5"/>
        <w:spacing w:after="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792B" w:rsidRPr="00026BCD" w:rsidRDefault="0034792B" w:rsidP="00026B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6719" w:rsidRPr="00231A84" w:rsidRDefault="00AE6719" w:rsidP="00026BCD">
      <w:pPr>
        <w:pStyle w:val="a7"/>
        <w:shd w:val="clear" w:color="auto" w:fill="FFFFFF"/>
        <w:spacing w:before="0" w:beforeAutospacing="0" w:after="138" w:afterAutospacing="0"/>
        <w:rPr>
          <w:b/>
          <w:color w:val="000000"/>
          <w:sz w:val="28"/>
          <w:szCs w:val="28"/>
        </w:rPr>
      </w:pPr>
    </w:p>
    <w:sectPr w:rsidR="00AE6719" w:rsidRPr="00231A84" w:rsidSect="00101A5B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B45" w:rsidRDefault="00865B45" w:rsidP="00101A5B">
      <w:pPr>
        <w:spacing w:after="0" w:line="240" w:lineRule="auto"/>
      </w:pPr>
      <w:r>
        <w:separator/>
      </w:r>
    </w:p>
  </w:endnote>
  <w:endnote w:type="continuationSeparator" w:id="0">
    <w:p w:rsidR="00865B45" w:rsidRDefault="00865B45" w:rsidP="0010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8640"/>
      <w:docPartObj>
        <w:docPartGallery w:val="Page Numbers (Bottom of Page)"/>
        <w:docPartUnique/>
      </w:docPartObj>
    </w:sdtPr>
    <w:sdtEndPr/>
    <w:sdtContent>
      <w:p w:rsidR="0034792B" w:rsidRDefault="00E94502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4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792B" w:rsidRDefault="0034792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B45" w:rsidRDefault="00865B45" w:rsidP="00101A5B">
      <w:pPr>
        <w:spacing w:after="0" w:line="240" w:lineRule="auto"/>
      </w:pPr>
      <w:r>
        <w:separator/>
      </w:r>
    </w:p>
  </w:footnote>
  <w:footnote w:type="continuationSeparator" w:id="0">
    <w:p w:rsidR="00865B45" w:rsidRDefault="00865B45" w:rsidP="00101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77410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76691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ADE0E58"/>
    <w:multiLevelType w:val="hybridMultilevel"/>
    <w:tmpl w:val="0DDC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90935"/>
    <w:multiLevelType w:val="hybridMultilevel"/>
    <w:tmpl w:val="EFE4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D7001"/>
    <w:multiLevelType w:val="hybridMultilevel"/>
    <w:tmpl w:val="643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9526E"/>
    <w:multiLevelType w:val="hybridMultilevel"/>
    <w:tmpl w:val="2C82B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A94016"/>
    <w:multiLevelType w:val="hybridMultilevel"/>
    <w:tmpl w:val="B00C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0927D2"/>
    <w:multiLevelType w:val="hybridMultilevel"/>
    <w:tmpl w:val="B8A65C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4B2994"/>
    <w:multiLevelType w:val="hybridMultilevel"/>
    <w:tmpl w:val="1E30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97689"/>
    <w:multiLevelType w:val="multilevel"/>
    <w:tmpl w:val="4E56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0B6275"/>
    <w:multiLevelType w:val="hybridMultilevel"/>
    <w:tmpl w:val="BE683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573F0"/>
    <w:multiLevelType w:val="hybridMultilevel"/>
    <w:tmpl w:val="247A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56183"/>
    <w:multiLevelType w:val="hybridMultilevel"/>
    <w:tmpl w:val="48E2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EA05F6"/>
    <w:multiLevelType w:val="hybridMultilevel"/>
    <w:tmpl w:val="1092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013755"/>
    <w:multiLevelType w:val="hybridMultilevel"/>
    <w:tmpl w:val="E03E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61D5F"/>
    <w:multiLevelType w:val="hybridMultilevel"/>
    <w:tmpl w:val="4D32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A5F6A"/>
    <w:multiLevelType w:val="hybridMultilevel"/>
    <w:tmpl w:val="44A03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467648"/>
    <w:multiLevelType w:val="hybridMultilevel"/>
    <w:tmpl w:val="60D4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E3446"/>
    <w:multiLevelType w:val="hybridMultilevel"/>
    <w:tmpl w:val="7670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91E87"/>
    <w:multiLevelType w:val="hybridMultilevel"/>
    <w:tmpl w:val="C304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F754D"/>
    <w:multiLevelType w:val="hybridMultilevel"/>
    <w:tmpl w:val="B378A4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613BD3"/>
    <w:multiLevelType w:val="hybridMultilevel"/>
    <w:tmpl w:val="49303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168D4"/>
    <w:multiLevelType w:val="hybridMultilevel"/>
    <w:tmpl w:val="5B1EE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561C07"/>
    <w:multiLevelType w:val="hybridMultilevel"/>
    <w:tmpl w:val="B712A10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B722FF8"/>
    <w:multiLevelType w:val="multilevel"/>
    <w:tmpl w:val="15DC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18180C"/>
    <w:multiLevelType w:val="hybridMultilevel"/>
    <w:tmpl w:val="C3AC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56849"/>
    <w:multiLevelType w:val="hybridMultilevel"/>
    <w:tmpl w:val="88083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8B7280"/>
    <w:multiLevelType w:val="hybridMultilevel"/>
    <w:tmpl w:val="DA3C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0C4EB3"/>
    <w:multiLevelType w:val="hybridMultilevel"/>
    <w:tmpl w:val="400C9DC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3505F8"/>
    <w:multiLevelType w:val="hybridMultilevel"/>
    <w:tmpl w:val="D996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341F1"/>
    <w:multiLevelType w:val="hybridMultilevel"/>
    <w:tmpl w:val="FAF2B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C347A7"/>
    <w:multiLevelType w:val="hybridMultilevel"/>
    <w:tmpl w:val="48CAC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3"/>
  </w:num>
  <w:num w:numId="4">
    <w:abstractNumId w:val="25"/>
  </w:num>
  <w:num w:numId="5">
    <w:abstractNumId w:val="30"/>
  </w:num>
  <w:num w:numId="6">
    <w:abstractNumId w:val="21"/>
  </w:num>
  <w:num w:numId="7">
    <w:abstractNumId w:val="27"/>
  </w:num>
  <w:num w:numId="8">
    <w:abstractNumId w:val="32"/>
  </w:num>
  <w:num w:numId="9">
    <w:abstractNumId w:val="8"/>
  </w:num>
  <w:num w:numId="10">
    <w:abstractNumId w:val="22"/>
  </w:num>
  <w:num w:numId="11">
    <w:abstractNumId w:val="6"/>
  </w:num>
  <w:num w:numId="12">
    <w:abstractNumId w:val="14"/>
  </w:num>
  <w:num w:numId="13">
    <w:abstractNumId w:val="3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8"/>
  </w:num>
  <w:num w:numId="25">
    <w:abstractNumId w:val="12"/>
  </w:num>
  <w:num w:numId="26">
    <w:abstractNumId w:val="23"/>
  </w:num>
  <w:num w:numId="27">
    <w:abstractNumId w:val="19"/>
  </w:num>
  <w:num w:numId="28">
    <w:abstractNumId w:val="7"/>
  </w:num>
  <w:num w:numId="29">
    <w:abstractNumId w:val="15"/>
  </w:num>
  <w:num w:numId="30">
    <w:abstractNumId w:val="18"/>
  </w:num>
  <w:num w:numId="31">
    <w:abstractNumId w:val="29"/>
  </w:num>
  <w:num w:numId="3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2"/>
    <w:rsid w:val="00013FB3"/>
    <w:rsid w:val="00026BCD"/>
    <w:rsid w:val="00054BBD"/>
    <w:rsid w:val="000B0BDF"/>
    <w:rsid w:val="000D06F6"/>
    <w:rsid w:val="00101A5B"/>
    <w:rsid w:val="00170B6A"/>
    <w:rsid w:val="001F6EC9"/>
    <w:rsid w:val="00203511"/>
    <w:rsid w:val="00231A84"/>
    <w:rsid w:val="0034792B"/>
    <w:rsid w:val="00364369"/>
    <w:rsid w:val="00375676"/>
    <w:rsid w:val="003A5CBE"/>
    <w:rsid w:val="0043537F"/>
    <w:rsid w:val="004C7BC5"/>
    <w:rsid w:val="004E2D2A"/>
    <w:rsid w:val="00524BB8"/>
    <w:rsid w:val="005825AF"/>
    <w:rsid w:val="005B425E"/>
    <w:rsid w:val="005C7963"/>
    <w:rsid w:val="006054D6"/>
    <w:rsid w:val="006A6E23"/>
    <w:rsid w:val="006E4D41"/>
    <w:rsid w:val="007372BC"/>
    <w:rsid w:val="00784139"/>
    <w:rsid w:val="007B5537"/>
    <w:rsid w:val="007C1D56"/>
    <w:rsid w:val="007E7EB2"/>
    <w:rsid w:val="00865B45"/>
    <w:rsid w:val="009606D4"/>
    <w:rsid w:val="009D1299"/>
    <w:rsid w:val="00AE6719"/>
    <w:rsid w:val="00AF0CEB"/>
    <w:rsid w:val="00B066DF"/>
    <w:rsid w:val="00B235AC"/>
    <w:rsid w:val="00B7515D"/>
    <w:rsid w:val="00BC3F0E"/>
    <w:rsid w:val="00D77F47"/>
    <w:rsid w:val="00E277ED"/>
    <w:rsid w:val="00E3166D"/>
    <w:rsid w:val="00E835FC"/>
    <w:rsid w:val="00E94502"/>
    <w:rsid w:val="00F97EB5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F53F4F8-6ABE-4F4F-99C6-581639CA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7EB2"/>
  </w:style>
  <w:style w:type="paragraph" w:styleId="1">
    <w:name w:val="heading 1"/>
    <w:basedOn w:val="a0"/>
    <w:next w:val="a0"/>
    <w:link w:val="10"/>
    <w:uiPriority w:val="9"/>
    <w:qFormat/>
    <w:rsid w:val="00737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E7E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rsid w:val="003A5C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37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7372BC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7372BC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7E7EB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2"/>
    <w:uiPriority w:val="59"/>
    <w:rsid w:val="007E7E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9">
    <w:name w:val="p9"/>
    <w:basedOn w:val="a0"/>
    <w:rsid w:val="007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7E7EB2"/>
  </w:style>
  <w:style w:type="paragraph" w:customStyle="1" w:styleId="p6">
    <w:name w:val="p6"/>
    <w:basedOn w:val="a0"/>
    <w:rsid w:val="007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1"/>
    <w:rsid w:val="007E7EB2"/>
  </w:style>
  <w:style w:type="character" w:customStyle="1" w:styleId="s3">
    <w:name w:val="s3"/>
    <w:basedOn w:val="a1"/>
    <w:rsid w:val="007E7EB2"/>
  </w:style>
  <w:style w:type="character" w:customStyle="1" w:styleId="apple-converted-space">
    <w:name w:val="apple-converted-space"/>
    <w:basedOn w:val="a1"/>
    <w:rsid w:val="007E7EB2"/>
  </w:style>
  <w:style w:type="paragraph" w:customStyle="1" w:styleId="p4">
    <w:name w:val="p4"/>
    <w:basedOn w:val="a0"/>
    <w:rsid w:val="007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7E7EB2"/>
  </w:style>
  <w:style w:type="paragraph" w:customStyle="1" w:styleId="p15">
    <w:name w:val="p15"/>
    <w:basedOn w:val="a0"/>
    <w:rsid w:val="007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0"/>
    <w:rsid w:val="007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0"/>
    <w:rsid w:val="007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0"/>
    <w:rsid w:val="007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0"/>
    <w:rsid w:val="007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1"/>
    <w:rsid w:val="007E7EB2"/>
  </w:style>
  <w:style w:type="paragraph" w:customStyle="1" w:styleId="p31">
    <w:name w:val="p31"/>
    <w:basedOn w:val="a0"/>
    <w:rsid w:val="007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0"/>
    <w:rsid w:val="007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1"/>
    <w:rsid w:val="007E7EB2"/>
  </w:style>
  <w:style w:type="paragraph" w:customStyle="1" w:styleId="p21">
    <w:name w:val="p21"/>
    <w:basedOn w:val="a0"/>
    <w:rsid w:val="007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1"/>
    <w:rsid w:val="007E7EB2"/>
  </w:style>
  <w:style w:type="paragraph" w:customStyle="1" w:styleId="p19">
    <w:name w:val="p19"/>
    <w:basedOn w:val="a0"/>
    <w:rsid w:val="007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0"/>
    <w:rsid w:val="007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0"/>
    <w:rsid w:val="007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0"/>
    <w:rsid w:val="007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unhideWhenUsed/>
    <w:rsid w:val="007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7E7EB2"/>
    <w:rPr>
      <w:color w:val="0000FF"/>
      <w:u w:val="single"/>
    </w:rPr>
  </w:style>
  <w:style w:type="character" w:styleId="a9">
    <w:name w:val="Emphasis"/>
    <w:basedOn w:val="a1"/>
    <w:uiPriority w:val="20"/>
    <w:qFormat/>
    <w:rsid w:val="007E7EB2"/>
    <w:rPr>
      <w:i/>
      <w:iCs/>
    </w:rPr>
  </w:style>
  <w:style w:type="character" w:styleId="aa">
    <w:name w:val="Strong"/>
    <w:basedOn w:val="a1"/>
    <w:uiPriority w:val="22"/>
    <w:qFormat/>
    <w:rsid w:val="007E7EB2"/>
    <w:rPr>
      <w:b/>
      <w:bCs/>
    </w:rPr>
  </w:style>
  <w:style w:type="paragraph" w:customStyle="1" w:styleId="c1">
    <w:name w:val="c1"/>
    <w:basedOn w:val="a0"/>
    <w:rsid w:val="007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7E7EB2"/>
  </w:style>
  <w:style w:type="character" w:customStyle="1" w:styleId="c3">
    <w:name w:val="c3"/>
    <w:basedOn w:val="a1"/>
    <w:rsid w:val="007E7EB2"/>
  </w:style>
  <w:style w:type="paragraph" w:customStyle="1" w:styleId="ParagraphStyle">
    <w:name w:val="Paragraph Style"/>
    <w:rsid w:val="007E7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">
    <w:name w:val="List Bullet"/>
    <w:basedOn w:val="a0"/>
    <w:rsid w:val="007E7EB2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List Bullet 2"/>
    <w:basedOn w:val="a0"/>
    <w:rsid w:val="007E7EB2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header"/>
    <w:basedOn w:val="a0"/>
    <w:link w:val="ac"/>
    <w:uiPriority w:val="99"/>
    <w:semiHidden/>
    <w:unhideWhenUsed/>
    <w:rsid w:val="007E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7E7EB2"/>
  </w:style>
  <w:style w:type="paragraph" w:styleId="ad">
    <w:name w:val="footer"/>
    <w:basedOn w:val="a0"/>
    <w:link w:val="ae"/>
    <w:uiPriority w:val="99"/>
    <w:unhideWhenUsed/>
    <w:rsid w:val="007E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E7EB2"/>
  </w:style>
  <w:style w:type="paragraph" w:customStyle="1" w:styleId="c7">
    <w:name w:val="c7"/>
    <w:basedOn w:val="a0"/>
    <w:rsid w:val="007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7E7EB2"/>
  </w:style>
  <w:style w:type="character" w:customStyle="1" w:styleId="c14">
    <w:name w:val="c14"/>
    <w:basedOn w:val="a1"/>
    <w:rsid w:val="007E7EB2"/>
  </w:style>
  <w:style w:type="character" w:customStyle="1" w:styleId="c8">
    <w:name w:val="c8"/>
    <w:basedOn w:val="a1"/>
    <w:rsid w:val="007E7EB2"/>
  </w:style>
  <w:style w:type="character" w:customStyle="1" w:styleId="40">
    <w:name w:val="Заголовок 4 Знак"/>
    <w:basedOn w:val="a1"/>
    <w:link w:val="4"/>
    <w:uiPriority w:val="9"/>
    <w:rsid w:val="003A5C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4">
    <w:name w:val="c4"/>
    <w:basedOn w:val="a1"/>
    <w:rsid w:val="00435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2020-04-11T10:37:00Z</dcterms:created>
  <dcterms:modified xsi:type="dcterms:W3CDTF">2020-04-11T10:37:00Z</dcterms:modified>
</cp:coreProperties>
</file>