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C5373" w14:textId="77777777" w:rsidR="00A83E97" w:rsidRPr="004A0699" w:rsidRDefault="00A83E97" w:rsidP="00A83E97">
      <w:pPr>
        <w:tabs>
          <w:tab w:val="left" w:pos="4395"/>
        </w:tabs>
        <w:jc w:val="center"/>
        <w:rPr>
          <w:rFonts w:ascii="Liberation Serif" w:hAnsi="Liberation Serif"/>
          <w:b/>
          <w:sz w:val="28"/>
          <w:szCs w:val="28"/>
        </w:rPr>
      </w:pPr>
      <w:r w:rsidRPr="004A0699">
        <w:rPr>
          <w:rFonts w:ascii="Liberation Serif" w:hAnsi="Liberation Serif"/>
          <w:b/>
          <w:sz w:val="28"/>
          <w:szCs w:val="28"/>
        </w:rPr>
        <w:t>ЗАЯВКА</w:t>
      </w:r>
    </w:p>
    <w:p w14:paraId="202A2278" w14:textId="77777777" w:rsidR="00A83E97" w:rsidRPr="004A0699" w:rsidRDefault="00A83E97" w:rsidP="00A83E97">
      <w:pPr>
        <w:tabs>
          <w:tab w:val="left" w:pos="4395"/>
        </w:tabs>
        <w:jc w:val="center"/>
        <w:rPr>
          <w:rFonts w:ascii="Liberation Serif" w:hAnsi="Liberation Serif"/>
          <w:b/>
          <w:sz w:val="28"/>
          <w:szCs w:val="28"/>
        </w:rPr>
      </w:pPr>
      <w:r w:rsidRPr="004A0699">
        <w:rPr>
          <w:rFonts w:ascii="Liberation Serif" w:hAnsi="Liberation Serif"/>
          <w:b/>
          <w:sz w:val="28"/>
          <w:szCs w:val="28"/>
        </w:rPr>
        <w:t xml:space="preserve">на участие в городском конкурсе молодежных проектов </w:t>
      </w:r>
    </w:p>
    <w:p w14:paraId="0B791835" w14:textId="77777777" w:rsidR="00A83E97" w:rsidRPr="00A83E97" w:rsidRDefault="00A83E97" w:rsidP="00A83E97">
      <w:pPr>
        <w:tabs>
          <w:tab w:val="left" w:pos="4395"/>
        </w:tabs>
        <w:jc w:val="center"/>
        <w:rPr>
          <w:rFonts w:ascii="Liberation Serif" w:hAnsi="Liberation Serif"/>
          <w:sz w:val="28"/>
          <w:szCs w:val="28"/>
        </w:rPr>
      </w:pPr>
      <w:r w:rsidRPr="004A0699">
        <w:rPr>
          <w:rFonts w:ascii="Liberation Serif" w:hAnsi="Liberation Serif"/>
          <w:b/>
          <w:sz w:val="28"/>
          <w:szCs w:val="28"/>
        </w:rPr>
        <w:t>«Банк молодежных инициатив» - 202</w:t>
      </w:r>
      <w:r w:rsidR="0030301F">
        <w:rPr>
          <w:rFonts w:ascii="Liberation Serif" w:hAnsi="Liberation Serif"/>
          <w:b/>
          <w:sz w:val="28"/>
          <w:szCs w:val="28"/>
        </w:rPr>
        <w:t>6</w:t>
      </w:r>
    </w:p>
    <w:p w14:paraId="3FA26F16" w14:textId="77777777" w:rsidR="00A83E97" w:rsidRPr="004A0699" w:rsidRDefault="00A83E97" w:rsidP="00A83E97">
      <w:pPr>
        <w:tabs>
          <w:tab w:val="left" w:pos="4395"/>
        </w:tabs>
        <w:spacing w:line="235" w:lineRule="auto"/>
        <w:jc w:val="right"/>
        <w:rPr>
          <w:rFonts w:ascii="Liberation Serif" w:hAnsi="Liberation Serif"/>
          <w:sz w:val="28"/>
          <w:szCs w:val="28"/>
        </w:rPr>
      </w:pPr>
    </w:p>
    <w:p w14:paraId="558C83EB" w14:textId="698C9C80" w:rsidR="00A83E97" w:rsidRPr="00EE49A5" w:rsidRDefault="00A83E97" w:rsidP="00EE49A5">
      <w:pPr>
        <w:tabs>
          <w:tab w:val="left" w:pos="4395"/>
        </w:tabs>
        <w:rPr>
          <w:rFonts w:ascii="Liberation Serif" w:hAnsi="Liberation Serif"/>
          <w:sz w:val="26"/>
          <w:szCs w:val="26"/>
        </w:rPr>
      </w:pPr>
      <w:r w:rsidRPr="00EE49A5">
        <w:rPr>
          <w:rFonts w:ascii="Liberation Serif" w:hAnsi="Liberation Serif"/>
          <w:sz w:val="26"/>
          <w:szCs w:val="26"/>
          <w:u w:val="single"/>
        </w:rPr>
        <w:t>Авто</w:t>
      </w:r>
      <w:r w:rsidR="000D2546" w:rsidRPr="00EE49A5">
        <w:rPr>
          <w:rFonts w:ascii="Liberation Serif" w:hAnsi="Liberation Serif"/>
          <w:sz w:val="26"/>
          <w:szCs w:val="26"/>
          <w:u w:val="single"/>
        </w:rPr>
        <w:t xml:space="preserve">р </w:t>
      </w:r>
      <w:r w:rsidRPr="00EE49A5">
        <w:rPr>
          <w:rFonts w:ascii="Liberation Serif" w:hAnsi="Liberation Serif"/>
          <w:sz w:val="26"/>
          <w:szCs w:val="26"/>
          <w:u w:val="single"/>
        </w:rPr>
        <w:t>конкурсного</w:t>
      </w:r>
      <w:r w:rsidR="000D2546" w:rsidRPr="00EE49A5">
        <w:rPr>
          <w:rFonts w:ascii="Liberation Serif" w:hAnsi="Liberation Serif"/>
          <w:sz w:val="26"/>
          <w:szCs w:val="26"/>
          <w:u w:val="single"/>
        </w:rPr>
        <w:t xml:space="preserve"> </w:t>
      </w:r>
      <w:r w:rsidRPr="00EE49A5">
        <w:rPr>
          <w:rFonts w:ascii="Liberation Serif" w:hAnsi="Liberation Serif"/>
          <w:sz w:val="26"/>
          <w:szCs w:val="26"/>
          <w:u w:val="single"/>
        </w:rPr>
        <w:t>проекта</w:t>
      </w:r>
      <w:r w:rsidR="00EE49A5" w:rsidRPr="00EE49A5">
        <w:rPr>
          <w:rFonts w:ascii="Liberation Serif" w:hAnsi="Liberation Serif"/>
          <w:sz w:val="26"/>
          <w:szCs w:val="26"/>
          <w:u w:val="single"/>
        </w:rPr>
        <w:t>:</w:t>
      </w:r>
      <w:r w:rsidRPr="00EE49A5">
        <w:rPr>
          <w:rFonts w:ascii="Liberation Serif" w:hAnsi="Liberation Serif"/>
          <w:sz w:val="26"/>
          <w:szCs w:val="26"/>
        </w:rPr>
        <w:t xml:space="preserve"> </w:t>
      </w:r>
      <w:r w:rsidRPr="00EE49A5">
        <w:rPr>
          <w:rFonts w:ascii="Liberation Serif" w:hAnsi="Liberation Serif"/>
          <w:sz w:val="26"/>
          <w:szCs w:val="26"/>
        </w:rPr>
        <w:br/>
      </w:r>
      <w:r w:rsidR="005D44C6">
        <w:rPr>
          <w:rFonts w:ascii="Liberation Serif" w:hAnsi="Liberation Serif"/>
          <w:sz w:val="26"/>
          <w:szCs w:val="26"/>
        </w:rPr>
        <w:t>Ситникова Наталия Андреевна,</w:t>
      </w:r>
      <w:r w:rsidR="007C11C5" w:rsidRPr="00EE49A5">
        <w:rPr>
          <w:rFonts w:ascii="Liberation Serif" w:hAnsi="Liberation Serif"/>
          <w:sz w:val="26"/>
          <w:szCs w:val="26"/>
        </w:rPr>
        <w:t xml:space="preserve"> </w:t>
      </w:r>
      <w:r w:rsidR="00D10BCE">
        <w:rPr>
          <w:rFonts w:ascii="Liberation Serif" w:hAnsi="Liberation Serif"/>
          <w:sz w:val="26"/>
          <w:szCs w:val="26"/>
        </w:rPr>
        <w:t xml:space="preserve">29 </w:t>
      </w:r>
      <w:r w:rsidR="000D2546" w:rsidRPr="00EE49A5">
        <w:rPr>
          <w:rFonts w:ascii="Liberation Serif" w:hAnsi="Liberation Serif"/>
          <w:sz w:val="26"/>
          <w:szCs w:val="26"/>
        </w:rPr>
        <w:t>лет</w:t>
      </w:r>
      <w:r w:rsidR="005D44C6">
        <w:rPr>
          <w:rFonts w:ascii="Liberation Serif" w:hAnsi="Liberation Serif"/>
          <w:sz w:val="26"/>
          <w:szCs w:val="26"/>
        </w:rPr>
        <w:t>, педагог дополнительного образования КМЖ «Старт»</w:t>
      </w:r>
      <w:r w:rsidR="000D2546" w:rsidRPr="00EE49A5">
        <w:rPr>
          <w:rFonts w:ascii="Liberation Serif" w:hAnsi="Liberation Serif"/>
          <w:sz w:val="26"/>
          <w:szCs w:val="26"/>
        </w:rPr>
        <w:t xml:space="preserve"> МБУ ДО ДЮЦ «Юность».</w:t>
      </w:r>
    </w:p>
    <w:p w14:paraId="4EBD2A34" w14:textId="50D96B82" w:rsidR="00A83E97" w:rsidRPr="00EE49A5" w:rsidRDefault="00A83E97" w:rsidP="000D2546">
      <w:pPr>
        <w:tabs>
          <w:tab w:val="left" w:pos="4395"/>
        </w:tabs>
        <w:jc w:val="both"/>
        <w:rPr>
          <w:rFonts w:ascii="Liberation Serif" w:hAnsi="Liberation Serif"/>
          <w:color w:val="EE0000"/>
          <w:sz w:val="26"/>
          <w:szCs w:val="26"/>
        </w:rPr>
      </w:pPr>
      <w:r w:rsidRPr="005D44C6">
        <w:rPr>
          <w:rFonts w:ascii="Liberation Serif" w:hAnsi="Liberation Serif"/>
          <w:sz w:val="26"/>
          <w:szCs w:val="26"/>
        </w:rPr>
        <w:t>Место работы /учебы</w:t>
      </w:r>
      <w:r w:rsidR="003B30C2" w:rsidRPr="005D44C6">
        <w:rPr>
          <w:rFonts w:ascii="Liberation Serif" w:hAnsi="Liberation Serif"/>
          <w:sz w:val="26"/>
          <w:szCs w:val="26"/>
        </w:rPr>
        <w:t>:</w:t>
      </w:r>
      <w:r w:rsidRPr="005D44C6">
        <w:rPr>
          <w:rFonts w:ascii="Liberation Serif" w:hAnsi="Liberation Serif"/>
          <w:sz w:val="26"/>
          <w:szCs w:val="26"/>
        </w:rPr>
        <w:t xml:space="preserve"> </w:t>
      </w:r>
      <w:r w:rsidR="007C11C5" w:rsidRPr="005D44C6">
        <w:rPr>
          <w:rFonts w:ascii="Liberation Serif" w:hAnsi="Liberation Serif"/>
          <w:sz w:val="26"/>
          <w:szCs w:val="26"/>
        </w:rPr>
        <w:t>МБУ ДО ДЮЦ «Юность»</w:t>
      </w:r>
      <w:r w:rsidR="003F4324">
        <w:rPr>
          <w:rFonts w:ascii="Liberation Serif" w:hAnsi="Liberation Serif"/>
          <w:sz w:val="26"/>
          <w:szCs w:val="26"/>
        </w:rPr>
        <w:t>,</w:t>
      </w:r>
      <w:r w:rsidR="007C11C5" w:rsidRPr="005D44C6">
        <w:rPr>
          <w:rFonts w:ascii="Liberation Serif" w:hAnsi="Liberation Serif"/>
          <w:sz w:val="26"/>
          <w:szCs w:val="26"/>
        </w:rPr>
        <w:t xml:space="preserve"> КМЖ «</w:t>
      </w:r>
      <w:r w:rsidR="005D44C6" w:rsidRPr="005D44C6">
        <w:rPr>
          <w:rFonts w:ascii="Liberation Serif" w:hAnsi="Liberation Serif"/>
          <w:sz w:val="26"/>
          <w:szCs w:val="26"/>
        </w:rPr>
        <w:t>Старт</w:t>
      </w:r>
      <w:r w:rsidR="007C11C5" w:rsidRPr="005D44C6">
        <w:rPr>
          <w:rFonts w:ascii="Liberation Serif" w:hAnsi="Liberation Serif"/>
          <w:sz w:val="26"/>
          <w:szCs w:val="26"/>
        </w:rPr>
        <w:t>»</w:t>
      </w:r>
    </w:p>
    <w:p w14:paraId="4A08EC59" w14:textId="620372BA" w:rsidR="00A83E97" w:rsidRPr="00EE49A5" w:rsidRDefault="00A83E97" w:rsidP="000D2546">
      <w:pPr>
        <w:tabs>
          <w:tab w:val="left" w:pos="4395"/>
        </w:tabs>
        <w:jc w:val="both"/>
        <w:rPr>
          <w:sz w:val="26"/>
          <w:szCs w:val="26"/>
        </w:rPr>
      </w:pPr>
      <w:r w:rsidRPr="00EE49A5">
        <w:rPr>
          <w:rFonts w:ascii="Liberation Serif" w:hAnsi="Liberation Serif"/>
          <w:sz w:val="26"/>
          <w:szCs w:val="26"/>
        </w:rPr>
        <w:t xml:space="preserve">Электронная почта: </w:t>
      </w:r>
      <w:hyperlink r:id="rId5" w:tgtFrame="_blank" w:history="1">
        <w:r w:rsidR="00D10BCE" w:rsidRPr="00D10BCE">
          <w:rPr>
            <w:rStyle w:val="a6"/>
            <w:rFonts w:ascii="Liberation Serif" w:hAnsi="Liberation Serif"/>
            <w:sz w:val="26"/>
            <w:szCs w:val="26"/>
          </w:rPr>
          <w:t>sombra.del.sphinx@gmail.com</w:t>
        </w:r>
      </w:hyperlink>
    </w:p>
    <w:p w14:paraId="535FFBE8" w14:textId="1A511007" w:rsidR="00A83E97" w:rsidRPr="00EE49A5" w:rsidRDefault="00A83E97" w:rsidP="000D2546">
      <w:pPr>
        <w:tabs>
          <w:tab w:val="left" w:pos="4395"/>
        </w:tabs>
        <w:jc w:val="both"/>
        <w:rPr>
          <w:rFonts w:ascii="Liberation Serif" w:hAnsi="Liberation Serif"/>
          <w:sz w:val="26"/>
          <w:szCs w:val="26"/>
        </w:rPr>
      </w:pPr>
      <w:r w:rsidRPr="00EE49A5">
        <w:rPr>
          <w:rFonts w:ascii="Liberation Serif" w:hAnsi="Liberation Serif"/>
          <w:sz w:val="26"/>
          <w:szCs w:val="26"/>
        </w:rPr>
        <w:t xml:space="preserve">Номер контактного телефона: </w:t>
      </w:r>
      <w:r w:rsidR="007C11C5" w:rsidRPr="00EE49A5">
        <w:rPr>
          <w:rFonts w:ascii="Liberation Serif" w:hAnsi="Liberation Serif"/>
          <w:sz w:val="26"/>
          <w:szCs w:val="26"/>
        </w:rPr>
        <w:t>+7</w:t>
      </w:r>
      <w:r w:rsidR="005D44C6">
        <w:rPr>
          <w:rFonts w:ascii="Liberation Serif" w:hAnsi="Liberation Serif"/>
          <w:sz w:val="26"/>
          <w:szCs w:val="26"/>
        </w:rPr>
        <w:t> 912 281 7282</w:t>
      </w:r>
    </w:p>
    <w:p w14:paraId="244FCA80" w14:textId="77777777" w:rsidR="00A83E97" w:rsidRPr="000D2546" w:rsidRDefault="00A83E97" w:rsidP="00A83E97">
      <w:pPr>
        <w:tabs>
          <w:tab w:val="left" w:pos="4395"/>
        </w:tabs>
        <w:jc w:val="both"/>
        <w:rPr>
          <w:rFonts w:ascii="Liberation Serif" w:hAnsi="Liberation Serif"/>
          <w:sz w:val="24"/>
          <w:szCs w:val="24"/>
        </w:rPr>
      </w:pPr>
    </w:p>
    <w:tbl>
      <w:tblPr>
        <w:tblpPr w:leftFromText="180" w:rightFromText="180" w:vertAnchor="text" w:horzAnchor="margin" w:tblpXSpec="center" w:tblpY="41"/>
        <w:tblOverlap w:val="never"/>
        <w:tblW w:w="9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3"/>
        <w:gridCol w:w="5622"/>
      </w:tblGrid>
      <w:tr w:rsidR="00A83E97" w:rsidRPr="000D2546" w14:paraId="751A7E1B" w14:textId="77777777" w:rsidTr="00F3562F">
        <w:trPr>
          <w:trHeight w:val="274"/>
        </w:trPr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85476" w14:textId="77777777" w:rsidR="00A83E97" w:rsidRPr="00EE49A5" w:rsidRDefault="00A83E97" w:rsidP="0001268A">
            <w:pPr>
              <w:tabs>
                <w:tab w:val="left" w:pos="426"/>
              </w:tabs>
              <w:overflowPunct/>
              <w:autoSpaceDE/>
              <w:autoSpaceDN/>
              <w:adjustRightInd/>
              <w:spacing w:line="276" w:lineRule="auto"/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EE49A5">
              <w:rPr>
                <w:rFonts w:ascii="Liberation Serif" w:hAnsi="Liberation Serif"/>
                <w:sz w:val="26"/>
                <w:szCs w:val="26"/>
                <w:lang w:eastAsia="en-US"/>
              </w:rPr>
              <w:t>Номинация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030A" w14:textId="71D48C68" w:rsidR="00A83E97" w:rsidRPr="00EE49A5" w:rsidRDefault="00F3562F" w:rsidP="0001268A">
            <w:pPr>
              <w:tabs>
                <w:tab w:val="left" w:pos="426"/>
              </w:tabs>
              <w:overflowPunct/>
              <w:autoSpaceDE/>
              <w:autoSpaceDN/>
              <w:adjustRightInd/>
              <w:spacing w:line="276" w:lineRule="auto"/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Поддержка талантливой молодежи</w:t>
            </w:r>
          </w:p>
        </w:tc>
      </w:tr>
      <w:tr w:rsidR="00A83E97" w:rsidRPr="000D2546" w14:paraId="7F8BFADD" w14:textId="77777777" w:rsidTr="006040BF">
        <w:trPr>
          <w:trHeight w:val="341"/>
        </w:trPr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CC18" w14:textId="77777777" w:rsidR="00A83E97" w:rsidRPr="00EE49A5" w:rsidRDefault="00A83E97" w:rsidP="0001268A">
            <w:pPr>
              <w:tabs>
                <w:tab w:val="left" w:pos="426"/>
              </w:tabs>
              <w:overflowPunct/>
              <w:autoSpaceDE/>
              <w:autoSpaceDN/>
              <w:adjustRightInd/>
              <w:spacing w:line="276" w:lineRule="auto"/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EE49A5">
              <w:rPr>
                <w:rFonts w:ascii="Liberation Serif" w:hAnsi="Liberation Serif"/>
                <w:sz w:val="26"/>
                <w:szCs w:val="26"/>
                <w:lang w:eastAsia="en-US"/>
              </w:rPr>
              <w:t>Название проекта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78FA" w14:textId="5CFE90E8" w:rsidR="00A83E97" w:rsidRPr="00EE49A5" w:rsidRDefault="006040BF" w:rsidP="0001268A">
            <w:pPr>
              <w:tabs>
                <w:tab w:val="left" w:pos="426"/>
              </w:tabs>
              <w:overflowPunct/>
              <w:autoSpaceDE/>
              <w:autoSpaceDN/>
              <w:adjustRightInd/>
              <w:spacing w:line="276" w:lineRule="auto"/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Рок-</w:t>
            </w:r>
            <w:r w:rsidR="00F3562F">
              <w:rPr>
                <w:rFonts w:ascii="Liberation Serif" w:hAnsi="Liberation Serif"/>
                <w:sz w:val="26"/>
                <w:szCs w:val="26"/>
                <w:lang w:eastAsia="en-US"/>
              </w:rPr>
              <w:t xml:space="preserve">фестиваль </w:t>
            </w:r>
            <w:r w:rsidR="00570835">
              <w:rPr>
                <w:rFonts w:ascii="Liberation Serif" w:hAnsi="Liberation Serif"/>
                <w:sz w:val="26"/>
                <w:szCs w:val="26"/>
                <w:lang w:eastAsia="en-US"/>
              </w:rPr>
              <w:t>«</w:t>
            </w:r>
            <w:proofErr w:type="spellStart"/>
            <w:r w:rsidR="00F3562F">
              <w:rPr>
                <w:rFonts w:ascii="Liberation Serif" w:hAnsi="Liberation Serif"/>
                <w:sz w:val="26"/>
                <w:szCs w:val="26"/>
                <w:lang w:eastAsia="en-US"/>
              </w:rPr>
              <w:t>ПерекатиПоле</w:t>
            </w:r>
            <w:proofErr w:type="spellEnd"/>
            <w:r w:rsidR="00570835">
              <w:rPr>
                <w:rFonts w:ascii="Liberation Serif" w:hAnsi="Liberation Serif"/>
                <w:sz w:val="26"/>
                <w:szCs w:val="26"/>
                <w:lang w:eastAsia="en-US"/>
              </w:rPr>
              <w:t>»</w:t>
            </w:r>
          </w:p>
        </w:tc>
      </w:tr>
    </w:tbl>
    <w:p w14:paraId="7E9FB9D8" w14:textId="53BE35FB" w:rsidR="000D2546" w:rsidRPr="00EE49A5" w:rsidRDefault="00A83E97" w:rsidP="008E3811">
      <w:pPr>
        <w:pStyle w:val="1"/>
        <w:shd w:val="clear" w:color="auto" w:fill="FFFFFF"/>
        <w:spacing w:before="0" w:line="360" w:lineRule="atLeast"/>
        <w:rPr>
          <w:rFonts w:ascii="Liberation Serif" w:hAnsi="Liberation Serif"/>
          <w:color w:val="auto"/>
          <w:sz w:val="26"/>
          <w:szCs w:val="26"/>
        </w:rPr>
      </w:pPr>
      <w:r w:rsidRPr="00EE49A5">
        <w:rPr>
          <w:rFonts w:ascii="Liberation Serif" w:hAnsi="Liberation Serif"/>
          <w:color w:val="auto"/>
          <w:sz w:val="26"/>
          <w:szCs w:val="26"/>
        </w:rPr>
        <w:t>Подтверждаю согласие на опубликование сведений, содержащихся в данной заявке, в открытых источниках, в том числе в Интернет – ресурсах:</w:t>
      </w:r>
    </w:p>
    <w:p w14:paraId="5BE8A650" w14:textId="6A35115D" w:rsidR="000D2546" w:rsidRPr="000D2546" w:rsidRDefault="00A83E97" w:rsidP="000D2546">
      <w:pPr>
        <w:pStyle w:val="1"/>
        <w:shd w:val="clear" w:color="auto" w:fill="FFFFFF"/>
        <w:spacing w:before="0" w:line="360" w:lineRule="atLeast"/>
        <w:rPr>
          <w:rFonts w:ascii="Liberation Serif" w:hAnsi="Liberation Serif"/>
          <w:color w:val="auto"/>
          <w:sz w:val="24"/>
          <w:szCs w:val="24"/>
        </w:rPr>
      </w:pPr>
      <w:r w:rsidRPr="004A0699">
        <w:rPr>
          <w:rFonts w:ascii="Liberation Serif" w:hAnsi="Liberation Serif"/>
          <w:sz w:val="22"/>
          <w:szCs w:val="22"/>
        </w:rPr>
        <w:t xml:space="preserve"> </w:t>
      </w:r>
      <w:r w:rsidRPr="000D2546">
        <w:rPr>
          <w:rFonts w:ascii="Liberation Serif" w:hAnsi="Liberation Serif"/>
          <w:color w:val="auto"/>
          <w:sz w:val="22"/>
          <w:szCs w:val="22"/>
        </w:rPr>
        <w:t>______________________________</w:t>
      </w:r>
      <w:r w:rsidR="000D2546">
        <w:rPr>
          <w:rFonts w:ascii="Liberation Serif" w:hAnsi="Liberation Serif"/>
          <w:color w:val="auto"/>
          <w:sz w:val="22"/>
          <w:szCs w:val="22"/>
        </w:rPr>
        <w:t>_____________________________________________</w:t>
      </w:r>
    </w:p>
    <w:p w14:paraId="556641D0" w14:textId="26D531EA" w:rsidR="00A83E97" w:rsidRPr="000D2546" w:rsidRDefault="00A83E97" w:rsidP="000D2546">
      <w:pPr>
        <w:pStyle w:val="1"/>
        <w:shd w:val="clear" w:color="auto" w:fill="FFFFFF"/>
        <w:spacing w:before="0" w:line="360" w:lineRule="atLeast"/>
        <w:rPr>
          <w:rFonts w:ascii="Arial" w:eastAsia="Times New Roman" w:hAnsi="Arial" w:cs="Arial"/>
          <w:b/>
          <w:bCs/>
          <w:color w:val="auto"/>
          <w:kern w:val="36"/>
          <w:sz w:val="30"/>
          <w:szCs w:val="30"/>
        </w:rPr>
      </w:pPr>
      <w:r w:rsidRPr="000D2546">
        <w:rPr>
          <w:rFonts w:ascii="Liberation Serif" w:hAnsi="Liberation Serif"/>
          <w:color w:val="auto"/>
          <w:sz w:val="12"/>
          <w:szCs w:val="12"/>
        </w:rPr>
        <w:t xml:space="preserve"> (место для подписи автора, представителя команды автора)</w:t>
      </w:r>
    </w:p>
    <w:p w14:paraId="6AD250D6" w14:textId="79F4539A" w:rsidR="000D2546" w:rsidRPr="00EE49A5" w:rsidRDefault="0022655F" w:rsidP="0022655F">
      <w:pPr>
        <w:tabs>
          <w:tab w:val="left" w:pos="4395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EE49A5">
        <w:rPr>
          <w:rFonts w:ascii="Liberation Serif" w:hAnsi="Liberation Serif"/>
          <w:color w:val="000000"/>
          <w:sz w:val="26"/>
          <w:szCs w:val="26"/>
        </w:rPr>
        <w:t>В соответствии с Федеральным Законом от 27.07.2006 №152-ФЗ (ред. от 8.08.2024) ст. 9 «О персональных данных», настоящим</w:t>
      </w:r>
      <w:r w:rsidRPr="00EE49A5">
        <w:rPr>
          <w:rFonts w:ascii="Liberation Serif" w:hAnsi="Liberation Serif"/>
          <w:sz w:val="26"/>
          <w:szCs w:val="26"/>
        </w:rPr>
        <w:t xml:space="preserve"> разреша</w:t>
      </w:r>
      <w:r w:rsidR="003F4324">
        <w:rPr>
          <w:rFonts w:ascii="Liberation Serif" w:hAnsi="Liberation Serif"/>
          <w:sz w:val="26"/>
          <w:szCs w:val="26"/>
        </w:rPr>
        <w:t>ю</w:t>
      </w:r>
      <w:r w:rsidRPr="00EE49A5">
        <w:rPr>
          <w:rFonts w:ascii="Liberation Serif" w:hAnsi="Liberation Serif"/>
          <w:sz w:val="26"/>
          <w:szCs w:val="26"/>
        </w:rPr>
        <w:t xml:space="preserve"> Департаменту молодежной политики и международных связей Администрации города Екатеринбурга, а также Муниципальному бюджетному учреждению «Центр поддержки и развития молодежи Екатеринбурга «Город молодежи» совершать обработку персональных данных, указанных в настоящей Заявке, а именно фамилия, имя, отчество, адрес электронной почты, место учебы/работы и должность в форме сбора, записи, систематизации, накопления, хранения, уточнения (обновления, изменения), извлечения, использования, обезличивания, передачи жюри, удаления в целях реализации Конкурса, в том числе учета участников Конкурса, рассмотрения и оценки Заявки на Конкурсе, подведения итогов Конкурса: </w:t>
      </w:r>
    </w:p>
    <w:p w14:paraId="2E43CBFD" w14:textId="77777777" w:rsidR="000D2546" w:rsidRDefault="000D2546" w:rsidP="0022655F">
      <w:pPr>
        <w:tabs>
          <w:tab w:val="left" w:pos="4395"/>
        </w:tabs>
        <w:ind w:firstLine="709"/>
        <w:jc w:val="both"/>
        <w:rPr>
          <w:rFonts w:ascii="Liberation Serif" w:hAnsi="Liberation Serif"/>
          <w:sz w:val="22"/>
          <w:szCs w:val="22"/>
        </w:rPr>
      </w:pPr>
    </w:p>
    <w:p w14:paraId="316E0173" w14:textId="2E318D20" w:rsidR="000D2546" w:rsidRDefault="0022655F" w:rsidP="000D2546">
      <w:pPr>
        <w:tabs>
          <w:tab w:val="left" w:pos="4395"/>
        </w:tabs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__________________________________________</w:t>
      </w:r>
      <w:r w:rsidR="000D2546">
        <w:rPr>
          <w:rFonts w:ascii="Liberation Serif" w:hAnsi="Liberation Serif"/>
          <w:sz w:val="22"/>
          <w:szCs w:val="22"/>
        </w:rPr>
        <w:t>_________________________________</w:t>
      </w:r>
      <w:r>
        <w:rPr>
          <w:rFonts w:ascii="Liberation Serif" w:hAnsi="Liberation Serif"/>
          <w:sz w:val="22"/>
          <w:szCs w:val="22"/>
        </w:rPr>
        <w:t xml:space="preserve"> </w:t>
      </w:r>
    </w:p>
    <w:p w14:paraId="4EF7A3D3" w14:textId="10E80E01" w:rsidR="0022655F" w:rsidRDefault="0022655F" w:rsidP="000D2546">
      <w:pPr>
        <w:tabs>
          <w:tab w:val="left" w:pos="4395"/>
        </w:tabs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12"/>
          <w:szCs w:val="12"/>
        </w:rPr>
        <w:t>(подпись автора, представителя команды автора)</w:t>
      </w:r>
      <w:r>
        <w:rPr>
          <w:rFonts w:ascii="Liberation Serif" w:hAnsi="Liberation Serif"/>
          <w:sz w:val="22"/>
          <w:szCs w:val="22"/>
        </w:rPr>
        <w:t xml:space="preserve">. </w:t>
      </w:r>
    </w:p>
    <w:p w14:paraId="4A3C7CEA" w14:textId="646AFB63" w:rsidR="00EE49A5" w:rsidRDefault="003F4324" w:rsidP="00F3562F">
      <w:pPr>
        <w:tabs>
          <w:tab w:val="left" w:pos="4395"/>
        </w:tabs>
        <w:ind w:firstLine="709"/>
        <w:jc w:val="both"/>
        <w:rPr>
          <w:rFonts w:ascii="Liberation Serif" w:hAnsi="Liberation Serif"/>
          <w:color w:val="000000"/>
          <w:sz w:val="26"/>
          <w:szCs w:val="26"/>
        </w:rPr>
      </w:pPr>
      <w:r>
        <w:rPr>
          <w:rFonts w:ascii="Liberation Serif" w:hAnsi="Liberation Serif"/>
          <w:color w:val="000000"/>
          <w:sz w:val="26"/>
          <w:szCs w:val="26"/>
        </w:rPr>
        <w:t>Я</w:t>
      </w:r>
      <w:r w:rsidR="0022655F" w:rsidRPr="00EE49A5">
        <w:rPr>
          <w:rFonts w:ascii="Liberation Serif" w:hAnsi="Liberation Serif"/>
          <w:color w:val="000000"/>
          <w:sz w:val="26"/>
          <w:szCs w:val="26"/>
        </w:rPr>
        <w:t xml:space="preserve"> проинформирован, что </w:t>
      </w:r>
      <w:r w:rsidR="0022655F" w:rsidRPr="00EE49A5">
        <w:rPr>
          <w:rFonts w:ascii="Liberation Serif" w:hAnsi="Liberation Serif"/>
          <w:bCs/>
          <w:color w:val="000000"/>
          <w:sz w:val="26"/>
          <w:szCs w:val="26"/>
        </w:rPr>
        <w:t>Департамент молодежной политики и международных связей</w:t>
      </w:r>
      <w:r w:rsidR="0022655F" w:rsidRPr="00EE49A5">
        <w:rPr>
          <w:rFonts w:ascii="Liberation Serif" w:hAnsi="Liberation Serif"/>
          <w:sz w:val="26"/>
          <w:szCs w:val="26"/>
        </w:rPr>
        <w:t xml:space="preserve"> Администрации города Екатеринбурга, а также Муниципальное бюджетное учреждение «Центр поддержки и развития молодежи Екатеринбурга «Город молодежи» </w:t>
      </w:r>
      <w:r w:rsidR="0022655F" w:rsidRPr="00EE49A5">
        <w:rPr>
          <w:rFonts w:ascii="Liberation Serif" w:hAnsi="Liberation Serif"/>
          <w:color w:val="000000"/>
          <w:sz w:val="26"/>
          <w:szCs w:val="26"/>
        </w:rPr>
        <w:t xml:space="preserve">гарантируют обработку </w:t>
      </w:r>
      <w:r>
        <w:rPr>
          <w:rFonts w:ascii="Liberation Serif" w:hAnsi="Liberation Serif"/>
          <w:color w:val="000000"/>
          <w:sz w:val="26"/>
          <w:szCs w:val="26"/>
        </w:rPr>
        <w:t>моих</w:t>
      </w:r>
      <w:r w:rsidR="0022655F" w:rsidRPr="00EE49A5">
        <w:rPr>
          <w:rFonts w:ascii="Liberation Serif" w:hAnsi="Liberation Serif"/>
          <w:color w:val="000000"/>
          <w:sz w:val="26"/>
          <w:szCs w:val="26"/>
        </w:rPr>
        <w:t xml:space="preserve">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 Данное согласие действует до достижения целей обработки персональных данных или в течение срока хранения информации. Данное согласие может быть отозвано в любой момент по моему письменному заявлению. </w:t>
      </w:r>
      <w:r>
        <w:rPr>
          <w:rFonts w:ascii="Liberation Serif" w:hAnsi="Liberation Serif"/>
          <w:color w:val="000000"/>
          <w:sz w:val="26"/>
          <w:szCs w:val="26"/>
        </w:rPr>
        <w:t>Я</w:t>
      </w:r>
      <w:r w:rsidR="0022655F" w:rsidRPr="00EE49A5">
        <w:rPr>
          <w:rFonts w:ascii="Liberation Serif" w:hAnsi="Liberation Serif"/>
          <w:color w:val="000000"/>
          <w:sz w:val="26"/>
          <w:szCs w:val="26"/>
        </w:rPr>
        <w:t xml:space="preserve"> подтвержда</w:t>
      </w:r>
      <w:r>
        <w:rPr>
          <w:rFonts w:ascii="Liberation Serif" w:hAnsi="Liberation Serif"/>
          <w:color w:val="000000"/>
          <w:sz w:val="26"/>
          <w:szCs w:val="26"/>
        </w:rPr>
        <w:t>ю</w:t>
      </w:r>
      <w:r w:rsidR="0022655F" w:rsidRPr="00EE49A5">
        <w:rPr>
          <w:rFonts w:ascii="Liberation Serif" w:hAnsi="Liberation Serif"/>
          <w:color w:val="000000"/>
          <w:sz w:val="26"/>
          <w:szCs w:val="26"/>
        </w:rPr>
        <w:t xml:space="preserve">, что, давая такое согласие, </w:t>
      </w:r>
      <w:r>
        <w:rPr>
          <w:rFonts w:ascii="Liberation Serif" w:hAnsi="Liberation Serif"/>
          <w:color w:val="000000"/>
          <w:sz w:val="26"/>
          <w:szCs w:val="26"/>
        </w:rPr>
        <w:t>я</w:t>
      </w:r>
      <w:r w:rsidR="0022655F" w:rsidRPr="00EE49A5">
        <w:rPr>
          <w:rFonts w:ascii="Liberation Serif" w:hAnsi="Liberation Serif"/>
          <w:color w:val="000000"/>
          <w:sz w:val="26"/>
          <w:szCs w:val="26"/>
        </w:rPr>
        <w:t xml:space="preserve"> действу</w:t>
      </w:r>
      <w:r>
        <w:rPr>
          <w:rFonts w:ascii="Liberation Serif" w:hAnsi="Liberation Serif"/>
          <w:color w:val="000000"/>
          <w:sz w:val="26"/>
          <w:szCs w:val="26"/>
        </w:rPr>
        <w:t>ю</w:t>
      </w:r>
      <w:r w:rsidR="0022655F" w:rsidRPr="00EE49A5">
        <w:rPr>
          <w:rFonts w:ascii="Liberation Serif" w:hAnsi="Liberation Serif"/>
          <w:color w:val="000000"/>
          <w:sz w:val="26"/>
          <w:szCs w:val="26"/>
        </w:rPr>
        <w:t xml:space="preserve"> по собственной воле и в своих интересах.</w:t>
      </w:r>
    </w:p>
    <w:p w14:paraId="35EEFE4B" w14:textId="77777777" w:rsidR="00F3562F" w:rsidRPr="00EE49A5" w:rsidRDefault="00F3562F" w:rsidP="00F3562F">
      <w:pPr>
        <w:tabs>
          <w:tab w:val="left" w:pos="4395"/>
        </w:tabs>
        <w:ind w:firstLine="709"/>
        <w:jc w:val="both"/>
        <w:rPr>
          <w:rFonts w:ascii="Liberation Serif" w:hAnsi="Liberation Serif"/>
          <w:color w:val="000000"/>
          <w:sz w:val="26"/>
          <w:szCs w:val="26"/>
        </w:rPr>
      </w:pPr>
    </w:p>
    <w:p w14:paraId="00D6CB20" w14:textId="02813DD4" w:rsidR="00EE49A5" w:rsidRDefault="00A83E97" w:rsidP="0022655F">
      <w:pPr>
        <w:tabs>
          <w:tab w:val="left" w:pos="4395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EE49A5">
        <w:rPr>
          <w:sz w:val="26"/>
          <w:szCs w:val="26"/>
        </w:rPr>
        <w:t>Заявител</w:t>
      </w:r>
      <w:r w:rsidR="003F4324">
        <w:rPr>
          <w:sz w:val="26"/>
          <w:szCs w:val="26"/>
        </w:rPr>
        <w:t>ь</w:t>
      </w:r>
      <w:r w:rsidRPr="00EE49A5">
        <w:rPr>
          <w:sz w:val="26"/>
          <w:szCs w:val="26"/>
        </w:rPr>
        <w:t xml:space="preserve"> </w:t>
      </w:r>
      <w:r w:rsidR="00EE49A5" w:rsidRPr="00EE49A5">
        <w:rPr>
          <w:sz w:val="26"/>
          <w:szCs w:val="26"/>
        </w:rPr>
        <w:t xml:space="preserve">  </w:t>
      </w:r>
      <w:r w:rsidR="00EE49A5">
        <w:rPr>
          <w:rFonts w:ascii="Liberation Serif" w:hAnsi="Liberation Serif"/>
          <w:sz w:val="28"/>
          <w:szCs w:val="28"/>
        </w:rPr>
        <w:t xml:space="preserve">                              </w:t>
      </w:r>
      <w:r w:rsidRPr="004A0699">
        <w:rPr>
          <w:rFonts w:ascii="Liberation Serif" w:hAnsi="Liberation Serif"/>
          <w:sz w:val="28"/>
          <w:szCs w:val="28"/>
        </w:rPr>
        <w:t xml:space="preserve">_____________/______________________/   </w:t>
      </w:r>
    </w:p>
    <w:p w14:paraId="2562024B" w14:textId="22C46BDE" w:rsidR="00EE49A5" w:rsidRDefault="00EE49A5" w:rsidP="003F4324">
      <w:pPr>
        <w:tabs>
          <w:tab w:val="left" w:pos="4395"/>
        </w:tabs>
        <w:jc w:val="both"/>
        <w:rPr>
          <w:rFonts w:ascii="Liberation Serif" w:hAnsi="Liberation Serif"/>
          <w:sz w:val="28"/>
          <w:szCs w:val="28"/>
        </w:rPr>
      </w:pPr>
    </w:p>
    <w:p w14:paraId="3D0C0320" w14:textId="77777777" w:rsidR="00EE49A5" w:rsidRDefault="00EE49A5" w:rsidP="0022655F">
      <w:pPr>
        <w:tabs>
          <w:tab w:val="left" w:pos="4395"/>
        </w:tabs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063BF6AC" w14:textId="556C4717" w:rsidR="00A83E97" w:rsidRPr="003D40B7" w:rsidRDefault="00A83E97" w:rsidP="0022655F">
      <w:pPr>
        <w:tabs>
          <w:tab w:val="left" w:pos="4395"/>
        </w:tabs>
        <w:ind w:firstLine="709"/>
        <w:jc w:val="both"/>
        <w:rPr>
          <w:rFonts w:ascii="Liberation Serif" w:hAnsi="Liberation Serif"/>
          <w:sz w:val="26"/>
          <w:szCs w:val="26"/>
          <w:lang w:val="en-US"/>
        </w:rPr>
      </w:pPr>
      <w:r w:rsidRPr="003D40B7">
        <w:rPr>
          <w:rFonts w:ascii="Liberation Serif" w:hAnsi="Liberation Serif"/>
          <w:sz w:val="26"/>
          <w:szCs w:val="26"/>
        </w:rPr>
        <w:t>Дата______________</w:t>
      </w:r>
      <w:r w:rsidRPr="003D40B7">
        <w:rPr>
          <w:rFonts w:ascii="Liberation Serif" w:hAnsi="Liberation Serif"/>
          <w:sz w:val="26"/>
          <w:szCs w:val="26"/>
        </w:rPr>
        <w:br w:type="page"/>
      </w:r>
    </w:p>
    <w:p w14:paraId="4572D377" w14:textId="77777777" w:rsidR="00A83E97" w:rsidRPr="004A0699" w:rsidRDefault="00A83E97" w:rsidP="00A83E97">
      <w:pPr>
        <w:tabs>
          <w:tab w:val="left" w:pos="4395"/>
        </w:tabs>
        <w:jc w:val="center"/>
        <w:rPr>
          <w:rFonts w:ascii="Liberation Serif" w:hAnsi="Liberation Serif"/>
          <w:sz w:val="28"/>
          <w:szCs w:val="28"/>
        </w:rPr>
      </w:pPr>
      <w:r w:rsidRPr="004A0699">
        <w:rPr>
          <w:rFonts w:ascii="Liberation Serif" w:hAnsi="Liberation Serif"/>
          <w:sz w:val="28"/>
          <w:szCs w:val="28"/>
        </w:rPr>
        <w:lastRenderedPageBreak/>
        <w:t>Описание конкурсного проекта</w:t>
      </w:r>
    </w:p>
    <w:tbl>
      <w:tblPr>
        <w:tblpPr w:leftFromText="180" w:rightFromText="180" w:vertAnchor="text" w:horzAnchor="margin" w:tblpXSpec="center" w:tblpY="41"/>
        <w:tblOverlap w:val="never"/>
        <w:tblW w:w="10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3261"/>
        <w:gridCol w:w="6361"/>
      </w:tblGrid>
      <w:tr w:rsidR="00A83E97" w:rsidRPr="000570C4" w14:paraId="04081E66" w14:textId="77777777" w:rsidTr="0001268A">
        <w:trPr>
          <w:trHeight w:val="4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51CC" w14:textId="77777777" w:rsidR="00A83E97" w:rsidRPr="000570C4" w:rsidRDefault="00A83E97" w:rsidP="000570C4">
            <w:pPr>
              <w:tabs>
                <w:tab w:val="left" w:pos="0"/>
              </w:tabs>
              <w:overflowPunct/>
              <w:autoSpaceDE/>
              <w:autoSpaceDN/>
              <w:adjustRightInd/>
              <w:ind w:right="38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0570C4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9E995" w14:textId="77777777" w:rsidR="00A83E97" w:rsidRPr="000570C4" w:rsidRDefault="00A83E97" w:rsidP="000570C4">
            <w:pPr>
              <w:tabs>
                <w:tab w:val="left" w:pos="426"/>
              </w:tabs>
              <w:overflowPunct/>
              <w:autoSpaceDE/>
              <w:autoSpaceDN/>
              <w:adjustRightInd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0570C4">
              <w:rPr>
                <w:sz w:val="28"/>
                <w:szCs w:val="28"/>
                <w:lang w:eastAsia="en-US"/>
              </w:rPr>
              <w:t>Название</w:t>
            </w:r>
            <w:r w:rsidRPr="000570C4">
              <w:rPr>
                <w:sz w:val="28"/>
                <w:szCs w:val="28"/>
              </w:rPr>
              <w:t xml:space="preserve"> </w:t>
            </w:r>
            <w:r w:rsidRPr="000570C4">
              <w:rPr>
                <w:sz w:val="28"/>
                <w:szCs w:val="28"/>
                <w:lang w:eastAsia="en-US"/>
              </w:rPr>
              <w:t>проекта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D73E" w14:textId="43E2A3BB" w:rsidR="00A83E97" w:rsidRPr="000570C4" w:rsidRDefault="008B45B6" w:rsidP="000570C4">
            <w:pPr>
              <w:tabs>
                <w:tab w:val="left" w:pos="426"/>
              </w:tabs>
              <w:overflowPunct/>
              <w:autoSpaceDE/>
              <w:autoSpaceDN/>
              <w:adjustRightInd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Рок-</w:t>
            </w:r>
            <w:r w:rsidR="00F3562F" w:rsidRPr="000570C4">
              <w:rPr>
                <w:sz w:val="28"/>
                <w:szCs w:val="28"/>
                <w:lang w:eastAsia="en-US"/>
              </w:rPr>
              <w:t>фестиваль «</w:t>
            </w:r>
            <w:proofErr w:type="spellStart"/>
            <w:r w:rsidR="00F3562F" w:rsidRPr="000570C4">
              <w:rPr>
                <w:sz w:val="28"/>
                <w:szCs w:val="28"/>
                <w:lang w:eastAsia="en-US"/>
              </w:rPr>
              <w:t>ПерекатиПоле</w:t>
            </w:r>
            <w:proofErr w:type="spellEnd"/>
            <w:r w:rsidR="00F3562F" w:rsidRPr="000570C4">
              <w:rPr>
                <w:sz w:val="28"/>
                <w:szCs w:val="28"/>
                <w:lang w:eastAsia="en-US"/>
              </w:rPr>
              <w:t>»</w:t>
            </w:r>
          </w:p>
        </w:tc>
      </w:tr>
      <w:tr w:rsidR="00A83E97" w:rsidRPr="000570C4" w14:paraId="65F9EB44" w14:textId="77777777" w:rsidTr="00F409F3">
        <w:trPr>
          <w:trHeight w:val="21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DD5C" w14:textId="77777777" w:rsidR="00A83E97" w:rsidRPr="000570C4" w:rsidRDefault="00A83E97" w:rsidP="000570C4">
            <w:pPr>
              <w:tabs>
                <w:tab w:val="left" w:pos="0"/>
              </w:tabs>
              <w:overflowPunct/>
              <w:autoSpaceDE/>
              <w:autoSpaceDN/>
              <w:adjustRightInd/>
              <w:ind w:right="38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0570C4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F601" w14:textId="77777777" w:rsidR="00A83E97" w:rsidRPr="000570C4" w:rsidRDefault="00A83E97" w:rsidP="000570C4">
            <w:pPr>
              <w:tabs>
                <w:tab w:val="left" w:pos="426"/>
              </w:tabs>
              <w:overflowPunct/>
              <w:autoSpaceDE/>
              <w:autoSpaceDN/>
              <w:adjustRightInd/>
              <w:contextualSpacing/>
              <w:rPr>
                <w:sz w:val="28"/>
                <w:szCs w:val="28"/>
                <w:lang w:eastAsia="en-US"/>
              </w:rPr>
            </w:pPr>
            <w:r w:rsidRPr="000570C4">
              <w:rPr>
                <w:sz w:val="28"/>
                <w:szCs w:val="28"/>
                <w:lang w:eastAsia="en-US"/>
              </w:rPr>
              <w:t>Краткое описание проекта</w:t>
            </w:r>
          </w:p>
          <w:p w14:paraId="46544733" w14:textId="77777777" w:rsidR="00A83E97" w:rsidRPr="000570C4" w:rsidRDefault="00A83E97" w:rsidP="000570C4">
            <w:pPr>
              <w:tabs>
                <w:tab w:val="left" w:pos="426"/>
              </w:tabs>
              <w:overflowPunct/>
              <w:autoSpaceDE/>
              <w:autoSpaceDN/>
              <w:adjustRightInd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0570C4">
              <w:rPr>
                <w:bCs/>
                <w:i/>
                <w:sz w:val="28"/>
                <w:szCs w:val="28"/>
              </w:rPr>
              <w:t>(не более 0,5 страницы)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AB3A" w14:textId="77777777" w:rsidR="00402DE6" w:rsidRPr="000570C4" w:rsidRDefault="00402DE6" w:rsidP="000570C4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1A1A1A"/>
                <w:sz w:val="28"/>
                <w:szCs w:val="28"/>
              </w:rPr>
            </w:pPr>
            <w:r w:rsidRPr="000570C4">
              <w:rPr>
                <w:color w:val="1A1A1A"/>
                <w:sz w:val="28"/>
                <w:szCs w:val="28"/>
              </w:rPr>
              <w:t>Уральский рок — уникальное культурное явление мирового уровня, рожденное в стенах легендарного Свердловского рок-клуба. Однако сегодня молодые музыканты зачастую либо не знакомы с этим пластом, либо воспринимают его как музейный экспонат, оторванный от живой современности. К тому же в городе отсутствует тематическая площадка, которая собирала бы вместе воспитанников разных студий — муниципальных и коммерческих, — давая им возможность не просто выступить, но и по-настоящему познакомиться, почувствовать себя частью единого творческого сообщества. Проект музыкального фестиваля «</w:t>
            </w:r>
            <w:proofErr w:type="spellStart"/>
            <w:r w:rsidRPr="000570C4">
              <w:rPr>
                <w:color w:val="1A1A1A"/>
                <w:sz w:val="28"/>
                <w:szCs w:val="28"/>
              </w:rPr>
              <w:t>ПерекатиПоле</w:t>
            </w:r>
            <w:proofErr w:type="spellEnd"/>
            <w:r w:rsidRPr="000570C4">
              <w:rPr>
                <w:color w:val="1A1A1A"/>
                <w:sz w:val="28"/>
                <w:szCs w:val="28"/>
              </w:rPr>
              <w:t xml:space="preserve">» призван восполнить этот пробел, объединив молодых музыкантов от 12 до 35 лет — всех, кто владеет гитарой, занимается в учреждениях молодежной политики, культуры, дополнительного образования или развивается самостоятельно. </w:t>
            </w:r>
          </w:p>
          <w:p w14:paraId="08E45CE6" w14:textId="77777777" w:rsidR="00F409F3" w:rsidRDefault="00F409F3" w:rsidP="000570C4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1A1A1A"/>
                <w:sz w:val="28"/>
                <w:szCs w:val="28"/>
              </w:rPr>
            </w:pPr>
            <w:r w:rsidRPr="00F409F3">
              <w:rPr>
                <w:color w:val="1A1A1A"/>
                <w:sz w:val="28"/>
                <w:szCs w:val="28"/>
              </w:rPr>
              <w:t>Проект планируется реализовать в два этапа:</w:t>
            </w:r>
            <w:r w:rsidRPr="00F409F3">
              <w:rPr>
                <w:color w:val="1A1A1A"/>
                <w:sz w:val="28"/>
                <w:szCs w:val="28"/>
              </w:rPr>
              <w:br/>
              <w:t>1. Заочный отборочный этап: прием и экспертиза видео</w:t>
            </w:r>
            <w:r>
              <w:rPr>
                <w:color w:val="1A1A1A"/>
                <w:sz w:val="28"/>
                <w:szCs w:val="28"/>
              </w:rPr>
              <w:t>-</w:t>
            </w:r>
            <w:r w:rsidRPr="00F409F3">
              <w:rPr>
                <w:color w:val="1A1A1A"/>
                <w:sz w:val="28"/>
                <w:szCs w:val="28"/>
              </w:rPr>
              <w:t>заявок. Экспертный совет, в состав которого войдут представители легендарной уральской рок-сцены, современные музыканты и педагоги, отберет лучшие номера для участия в Гала-концерте.</w:t>
            </w:r>
            <w:r w:rsidRPr="00F409F3">
              <w:rPr>
                <w:color w:val="1A1A1A"/>
                <w:sz w:val="28"/>
                <w:szCs w:val="28"/>
              </w:rPr>
              <w:br/>
              <w:t>2. Очный этап, который включает:</w:t>
            </w:r>
            <w:r w:rsidRPr="00F409F3">
              <w:rPr>
                <w:color w:val="1A1A1A"/>
                <w:sz w:val="28"/>
                <w:szCs w:val="28"/>
              </w:rPr>
              <w:br/>
              <w:t>· Репетиционный день и мастер-класс: перед итоговым концертом для всех прошедших отбор участников будет организован мастер-класс по сценическому мастерству и артистизму от приглашенного специалиста (действующего музыканта, режиссера или педагога по сценическому движению). Это поможет ребятам не только профессионально подготовиться к выступлению, но и в неформальной обстановке познакомиться друг с другом, найти единомышленников.</w:t>
            </w:r>
            <w:r w:rsidRPr="00F409F3">
              <w:rPr>
                <w:color w:val="1A1A1A"/>
                <w:sz w:val="28"/>
                <w:szCs w:val="28"/>
              </w:rPr>
              <w:br/>
              <w:t>· Итоговый Гала-концерт: выступление лучших участников на профессиональной сцене с качественным звуком и светом.</w:t>
            </w:r>
            <w:r w:rsidRPr="00F409F3">
              <w:rPr>
                <w:color w:val="1A1A1A"/>
                <w:sz w:val="28"/>
                <w:szCs w:val="28"/>
              </w:rPr>
              <w:br/>
              <w:t xml:space="preserve">Завершится фестиваль круглым столом, где наставники и руководители коллективов смогут получить профессиональную обратную связь от экспертов, обсудить актуальные вопросы развития </w:t>
            </w:r>
            <w:r w:rsidRPr="00F409F3">
              <w:rPr>
                <w:color w:val="1A1A1A"/>
                <w:sz w:val="28"/>
                <w:szCs w:val="28"/>
              </w:rPr>
              <w:lastRenderedPageBreak/>
              <w:t>молодежной рок-культуры и наладить горизонтальные связи.</w:t>
            </w:r>
          </w:p>
          <w:p w14:paraId="2A3C4A44" w14:textId="1332F536" w:rsidR="00A83E97" w:rsidRPr="000570C4" w:rsidRDefault="00F409F3" w:rsidP="000570C4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1A1A1A"/>
                <w:sz w:val="28"/>
                <w:szCs w:val="28"/>
              </w:rPr>
            </w:pPr>
            <w:r w:rsidRPr="00F409F3">
              <w:rPr>
                <w:color w:val="1A1A1A"/>
                <w:sz w:val="28"/>
                <w:szCs w:val="28"/>
              </w:rPr>
              <w:t>Все участники Гала-концерта получат сертификаты и памятные сувениры с символикой фестиваля, а само событие станет точкой притяжения и местом знакомства для творческой молодежи, увлеченной уральской рок-традиц</w:t>
            </w:r>
            <w:r>
              <w:rPr>
                <w:color w:val="1A1A1A"/>
                <w:sz w:val="28"/>
                <w:szCs w:val="28"/>
              </w:rPr>
              <w:t>ией.</w:t>
            </w:r>
          </w:p>
        </w:tc>
      </w:tr>
      <w:tr w:rsidR="00A83E97" w:rsidRPr="000570C4" w14:paraId="5DBC0BE7" w14:textId="77777777" w:rsidTr="0001268A">
        <w:trPr>
          <w:trHeight w:val="7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845E" w14:textId="77777777" w:rsidR="00A83E97" w:rsidRPr="000570C4" w:rsidRDefault="00A83E97" w:rsidP="000570C4">
            <w:pPr>
              <w:tabs>
                <w:tab w:val="left" w:pos="0"/>
              </w:tabs>
              <w:overflowPunct/>
              <w:autoSpaceDE/>
              <w:autoSpaceDN/>
              <w:adjustRightInd/>
              <w:ind w:right="38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0570C4">
              <w:rPr>
                <w:sz w:val="28"/>
                <w:szCs w:val="28"/>
                <w:lang w:eastAsia="en-US"/>
              </w:rPr>
              <w:lastRenderedPageBreak/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DCDE" w14:textId="77777777" w:rsidR="00A83E97" w:rsidRPr="000570C4" w:rsidRDefault="00A83E97" w:rsidP="000570C4">
            <w:pPr>
              <w:tabs>
                <w:tab w:val="left" w:pos="426"/>
              </w:tabs>
              <w:overflowPunct/>
              <w:autoSpaceDE/>
              <w:autoSpaceDN/>
              <w:adjustRightInd/>
              <w:contextualSpacing/>
              <w:rPr>
                <w:sz w:val="28"/>
                <w:szCs w:val="28"/>
                <w:lang w:eastAsia="en-US"/>
              </w:rPr>
            </w:pPr>
            <w:r w:rsidRPr="000570C4">
              <w:rPr>
                <w:sz w:val="28"/>
                <w:szCs w:val="28"/>
              </w:rPr>
              <w:t>Целевая аудитория проекта (описать, указать примерную общую численность и плановую численность участников)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B386" w14:textId="6BEAAE80" w:rsidR="003A694C" w:rsidRPr="000570C4" w:rsidRDefault="00F3562F" w:rsidP="000570C4">
            <w:pPr>
              <w:tabs>
                <w:tab w:val="left" w:pos="426"/>
              </w:tabs>
              <w:overflowPunct/>
              <w:autoSpaceDE/>
              <w:autoSpaceDN/>
              <w:adjustRightInd/>
              <w:contextualSpacing/>
              <w:jc w:val="both"/>
              <w:rPr>
                <w:sz w:val="28"/>
                <w:szCs w:val="28"/>
              </w:rPr>
            </w:pPr>
            <w:r w:rsidRPr="000570C4">
              <w:rPr>
                <w:sz w:val="28"/>
                <w:szCs w:val="28"/>
              </w:rPr>
              <w:t>Подростки и м</w:t>
            </w:r>
            <w:r w:rsidR="00BD266F" w:rsidRPr="000570C4">
              <w:rPr>
                <w:sz w:val="28"/>
                <w:szCs w:val="28"/>
              </w:rPr>
              <w:t>олодежь в возрасте от 1</w:t>
            </w:r>
            <w:r w:rsidRPr="000570C4">
              <w:rPr>
                <w:sz w:val="28"/>
                <w:szCs w:val="28"/>
              </w:rPr>
              <w:t>2</w:t>
            </w:r>
            <w:r w:rsidR="00BD266F" w:rsidRPr="000570C4">
              <w:rPr>
                <w:sz w:val="28"/>
                <w:szCs w:val="28"/>
              </w:rPr>
              <w:t xml:space="preserve"> до </w:t>
            </w:r>
            <w:r w:rsidRPr="000570C4">
              <w:rPr>
                <w:sz w:val="28"/>
                <w:szCs w:val="28"/>
              </w:rPr>
              <w:t>35</w:t>
            </w:r>
            <w:r w:rsidR="00BD266F" w:rsidRPr="000570C4">
              <w:rPr>
                <w:sz w:val="28"/>
                <w:szCs w:val="28"/>
              </w:rPr>
              <w:t xml:space="preserve"> лет</w:t>
            </w:r>
            <w:r w:rsidR="003D40B7" w:rsidRPr="000570C4">
              <w:rPr>
                <w:sz w:val="28"/>
                <w:szCs w:val="28"/>
              </w:rPr>
              <w:t xml:space="preserve">. </w:t>
            </w:r>
          </w:p>
          <w:p w14:paraId="575B1EDE" w14:textId="7D20EFE9" w:rsidR="00C02522" w:rsidRPr="000570C4" w:rsidRDefault="003D40B7" w:rsidP="000570C4">
            <w:pPr>
              <w:tabs>
                <w:tab w:val="left" w:pos="426"/>
              </w:tabs>
              <w:overflowPunct/>
              <w:autoSpaceDE/>
              <w:autoSpaceDN/>
              <w:adjustRightInd/>
              <w:contextualSpacing/>
              <w:jc w:val="both"/>
              <w:rPr>
                <w:sz w:val="28"/>
                <w:szCs w:val="28"/>
                <w:highlight w:val="yellow"/>
              </w:rPr>
            </w:pPr>
            <w:r w:rsidRPr="000570C4">
              <w:rPr>
                <w:sz w:val="28"/>
                <w:szCs w:val="28"/>
              </w:rPr>
              <w:t xml:space="preserve">Охват целевой аудитории </w:t>
            </w:r>
            <w:r w:rsidR="003A694C" w:rsidRPr="000570C4">
              <w:rPr>
                <w:sz w:val="28"/>
                <w:szCs w:val="28"/>
              </w:rPr>
              <w:t>на мероприятии:</w:t>
            </w:r>
            <w:r w:rsidRPr="000570C4">
              <w:rPr>
                <w:sz w:val="28"/>
                <w:szCs w:val="28"/>
              </w:rPr>
              <w:t xml:space="preserve"> </w:t>
            </w:r>
            <w:r w:rsidR="00F3562F" w:rsidRPr="000570C4">
              <w:rPr>
                <w:sz w:val="28"/>
                <w:szCs w:val="28"/>
              </w:rPr>
              <w:t>150 человек</w:t>
            </w:r>
            <w:r w:rsidRPr="000570C4">
              <w:rPr>
                <w:sz w:val="28"/>
                <w:szCs w:val="28"/>
              </w:rPr>
              <w:t>.</w:t>
            </w:r>
          </w:p>
        </w:tc>
      </w:tr>
      <w:tr w:rsidR="00A83E97" w:rsidRPr="000570C4" w14:paraId="62F58D47" w14:textId="77777777" w:rsidTr="0001268A">
        <w:trPr>
          <w:trHeight w:val="4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9448" w14:textId="77777777" w:rsidR="00A83E97" w:rsidRPr="000570C4" w:rsidRDefault="00A83E97" w:rsidP="000570C4">
            <w:pPr>
              <w:tabs>
                <w:tab w:val="left" w:pos="0"/>
              </w:tabs>
              <w:overflowPunct/>
              <w:autoSpaceDE/>
              <w:autoSpaceDN/>
              <w:adjustRightInd/>
              <w:ind w:right="38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0570C4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24F32" w14:textId="77777777" w:rsidR="00A83E97" w:rsidRPr="000570C4" w:rsidRDefault="00A83E97" w:rsidP="000570C4">
            <w:pPr>
              <w:tabs>
                <w:tab w:val="left" w:pos="426"/>
              </w:tabs>
              <w:overflowPunct/>
              <w:autoSpaceDE/>
              <w:autoSpaceDN/>
              <w:adjustRightInd/>
              <w:contextualSpacing/>
              <w:rPr>
                <w:sz w:val="28"/>
                <w:szCs w:val="28"/>
                <w:lang w:eastAsia="en-US"/>
              </w:rPr>
            </w:pPr>
            <w:r w:rsidRPr="000570C4">
              <w:rPr>
                <w:sz w:val="28"/>
                <w:szCs w:val="28"/>
                <w:lang w:eastAsia="en-US"/>
              </w:rPr>
              <w:t>Цель проекта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FE1D" w14:textId="420A36A3" w:rsidR="00A83E97" w:rsidRPr="000570C4" w:rsidRDefault="00F3562F" w:rsidP="000570C4">
            <w:pPr>
              <w:overflowPunct/>
              <w:autoSpaceDE/>
              <w:autoSpaceDN/>
              <w:adjustRightInd/>
              <w:contextualSpacing/>
              <w:jc w:val="both"/>
              <w:rPr>
                <w:sz w:val="28"/>
                <w:szCs w:val="28"/>
              </w:rPr>
            </w:pPr>
            <w:r w:rsidRPr="000570C4">
              <w:rPr>
                <w:sz w:val="28"/>
                <w:szCs w:val="28"/>
              </w:rPr>
              <w:t>Сохранение и актуализация культурного наследия Свердловского рок-клуба, а также создание условий для творческой самореализации и профессионального роста музыкантов нового поколения.</w:t>
            </w:r>
          </w:p>
        </w:tc>
      </w:tr>
      <w:tr w:rsidR="00A83E97" w:rsidRPr="000570C4" w14:paraId="2374F887" w14:textId="77777777" w:rsidTr="0001268A">
        <w:trPr>
          <w:trHeight w:val="4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C878" w14:textId="17DD76EC" w:rsidR="00A83E97" w:rsidRPr="000570C4" w:rsidRDefault="003A694C" w:rsidP="000570C4">
            <w:pPr>
              <w:tabs>
                <w:tab w:val="left" w:pos="0"/>
              </w:tabs>
              <w:overflowPunct/>
              <w:autoSpaceDE/>
              <w:autoSpaceDN/>
              <w:adjustRightInd/>
              <w:ind w:right="38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0570C4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57BF" w14:textId="77777777" w:rsidR="00A83E97" w:rsidRPr="000570C4" w:rsidRDefault="00A83E97" w:rsidP="000570C4">
            <w:pPr>
              <w:tabs>
                <w:tab w:val="left" w:pos="426"/>
              </w:tabs>
              <w:overflowPunct/>
              <w:autoSpaceDE/>
              <w:autoSpaceDN/>
              <w:adjustRightInd/>
              <w:contextualSpacing/>
              <w:rPr>
                <w:sz w:val="28"/>
                <w:szCs w:val="28"/>
                <w:lang w:eastAsia="en-US"/>
              </w:rPr>
            </w:pPr>
            <w:r w:rsidRPr="000570C4">
              <w:rPr>
                <w:sz w:val="28"/>
                <w:szCs w:val="28"/>
                <w:lang w:eastAsia="en-US"/>
              </w:rPr>
              <w:t>Задачи проекта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1582" w14:textId="7F54038D" w:rsidR="00F3562F" w:rsidRPr="000570C4" w:rsidRDefault="00F3562F" w:rsidP="000570C4">
            <w:pPr>
              <w:pStyle w:val="a5"/>
              <w:numPr>
                <w:ilvl w:val="0"/>
                <w:numId w:val="10"/>
              </w:numPr>
              <w:ind w:left="0" w:firstLine="62"/>
              <w:jc w:val="both"/>
              <w:rPr>
                <w:sz w:val="28"/>
                <w:szCs w:val="28"/>
              </w:rPr>
            </w:pPr>
            <w:r w:rsidRPr="000570C4">
              <w:rPr>
                <w:sz w:val="28"/>
                <w:szCs w:val="28"/>
              </w:rPr>
              <w:t>Формирование у молодежи осознанной гражданской позиции на примере творчества музыкантов, чьи произведения стали звуковым символом эпохи и отразили исторический путь региона и страны;</w:t>
            </w:r>
          </w:p>
          <w:p w14:paraId="307F7F01" w14:textId="77777777" w:rsidR="00F3562F" w:rsidRPr="000570C4" w:rsidRDefault="00F3562F" w:rsidP="000570C4">
            <w:pPr>
              <w:pStyle w:val="a5"/>
              <w:numPr>
                <w:ilvl w:val="0"/>
                <w:numId w:val="10"/>
              </w:numPr>
              <w:ind w:left="0" w:firstLine="62"/>
              <w:jc w:val="both"/>
              <w:rPr>
                <w:sz w:val="28"/>
                <w:szCs w:val="28"/>
              </w:rPr>
            </w:pPr>
            <w:r w:rsidRPr="000570C4">
              <w:rPr>
                <w:sz w:val="28"/>
                <w:szCs w:val="28"/>
              </w:rPr>
              <w:t>Объединение воспитанников музыкальных студий и творческих коллективов города на одной площадке;</w:t>
            </w:r>
          </w:p>
          <w:p w14:paraId="3C8B5AD6" w14:textId="77777777" w:rsidR="00F3562F" w:rsidRPr="000570C4" w:rsidRDefault="00F3562F" w:rsidP="000570C4">
            <w:pPr>
              <w:pStyle w:val="a5"/>
              <w:numPr>
                <w:ilvl w:val="0"/>
                <w:numId w:val="10"/>
              </w:numPr>
              <w:ind w:left="0" w:firstLine="62"/>
              <w:jc w:val="both"/>
              <w:rPr>
                <w:sz w:val="28"/>
                <w:szCs w:val="28"/>
              </w:rPr>
            </w:pPr>
            <w:r w:rsidRPr="000570C4">
              <w:rPr>
                <w:sz w:val="28"/>
                <w:szCs w:val="28"/>
              </w:rPr>
              <w:t>Обогащение городской культурной среды качественными музыкальными событиями и новыми именами;</w:t>
            </w:r>
          </w:p>
          <w:p w14:paraId="5A4EFE0C" w14:textId="0A09FF14" w:rsidR="003B30C2" w:rsidRPr="000570C4" w:rsidRDefault="00F3562F" w:rsidP="000570C4">
            <w:pPr>
              <w:pStyle w:val="a5"/>
              <w:numPr>
                <w:ilvl w:val="0"/>
                <w:numId w:val="10"/>
              </w:numPr>
              <w:ind w:left="0" w:firstLine="62"/>
              <w:jc w:val="both"/>
              <w:rPr>
                <w:sz w:val="28"/>
                <w:szCs w:val="28"/>
              </w:rPr>
            </w:pPr>
            <w:r w:rsidRPr="000570C4">
              <w:rPr>
                <w:sz w:val="28"/>
                <w:szCs w:val="28"/>
              </w:rPr>
              <w:t>Воспитание эстетического вкуса и критического мышления у молодежи на примере творчества, в котором художественная форма сочетается со смысловой глубиной и социальной ответственностью.</w:t>
            </w:r>
          </w:p>
        </w:tc>
      </w:tr>
      <w:tr w:rsidR="00A83E97" w:rsidRPr="000570C4" w14:paraId="0665E570" w14:textId="77777777" w:rsidTr="0001268A">
        <w:trPr>
          <w:trHeight w:val="4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0CE3" w14:textId="77777777" w:rsidR="00A83E97" w:rsidRPr="000570C4" w:rsidRDefault="00A83E97" w:rsidP="000570C4">
            <w:pPr>
              <w:tabs>
                <w:tab w:val="left" w:pos="0"/>
              </w:tabs>
              <w:overflowPunct/>
              <w:autoSpaceDE/>
              <w:autoSpaceDN/>
              <w:adjustRightInd/>
              <w:ind w:right="38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0570C4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E4300" w14:textId="77777777" w:rsidR="00A83E97" w:rsidRPr="000570C4" w:rsidRDefault="00A83E97" w:rsidP="000570C4">
            <w:pPr>
              <w:tabs>
                <w:tab w:val="left" w:pos="540"/>
              </w:tabs>
              <w:contextualSpacing/>
              <w:rPr>
                <w:sz w:val="28"/>
                <w:szCs w:val="28"/>
              </w:rPr>
            </w:pPr>
            <w:r w:rsidRPr="000570C4">
              <w:rPr>
                <w:sz w:val="28"/>
                <w:szCs w:val="28"/>
                <w:lang w:eastAsia="en-US"/>
              </w:rPr>
              <w:t>Методы, технологии и формы работы, применяемые для реализации проекта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B4F4" w14:textId="77777777" w:rsidR="00402DE6" w:rsidRPr="000570C4" w:rsidRDefault="00402DE6" w:rsidP="000570C4">
            <w:pPr>
              <w:pStyle w:val="a5"/>
              <w:numPr>
                <w:ilvl w:val="0"/>
                <w:numId w:val="12"/>
              </w:numPr>
              <w:tabs>
                <w:tab w:val="left" w:pos="426"/>
              </w:tabs>
              <w:overflowPunct/>
              <w:autoSpaceDE/>
              <w:autoSpaceDN/>
              <w:adjustRightInd/>
              <w:jc w:val="both"/>
              <w:rPr>
                <w:sz w:val="28"/>
                <w:szCs w:val="28"/>
                <w:u w:val="single"/>
                <w:shd w:val="clear" w:color="auto" w:fill="FFFFFF"/>
              </w:rPr>
            </w:pPr>
            <w:r w:rsidRPr="000570C4">
              <w:rPr>
                <w:sz w:val="28"/>
                <w:szCs w:val="28"/>
                <w:u w:val="single"/>
                <w:shd w:val="clear" w:color="auto" w:fill="FFFFFF"/>
              </w:rPr>
              <w:t>Организационные методы:</w:t>
            </w:r>
          </w:p>
          <w:p w14:paraId="7877A2AB" w14:textId="77777777" w:rsidR="00402DE6" w:rsidRPr="000570C4" w:rsidRDefault="00402DE6" w:rsidP="000570C4">
            <w:pPr>
              <w:pStyle w:val="a5"/>
              <w:numPr>
                <w:ilvl w:val="0"/>
                <w:numId w:val="13"/>
              </w:numPr>
              <w:tabs>
                <w:tab w:val="left" w:pos="426"/>
              </w:tabs>
              <w:overflowPunct/>
              <w:autoSpaceDE/>
              <w:autoSpaceDN/>
              <w:adjustRightInd/>
              <w:ind w:left="62" w:firstLine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0570C4">
              <w:rPr>
                <w:sz w:val="28"/>
                <w:szCs w:val="28"/>
                <w:shd w:val="clear" w:color="auto" w:fill="FFFFFF"/>
              </w:rPr>
              <w:t>Сетевой метод: Привлечение участников через партнерскую сеть (учреждения молодежной политики, культуры, дополнительного образования, коммерческие музыкальные студии). Это обеспечивает широкий охват целевой аудитории.</w:t>
            </w:r>
          </w:p>
          <w:p w14:paraId="27F5E6C6" w14:textId="221C5A0C" w:rsidR="00402DE6" w:rsidRPr="000570C4" w:rsidRDefault="00402DE6" w:rsidP="000570C4">
            <w:pPr>
              <w:pStyle w:val="a5"/>
              <w:numPr>
                <w:ilvl w:val="0"/>
                <w:numId w:val="13"/>
              </w:numPr>
              <w:tabs>
                <w:tab w:val="left" w:pos="426"/>
              </w:tabs>
              <w:overflowPunct/>
              <w:autoSpaceDE/>
              <w:autoSpaceDN/>
              <w:adjustRightInd/>
              <w:ind w:left="62" w:firstLine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0570C4">
              <w:rPr>
                <w:sz w:val="28"/>
                <w:szCs w:val="28"/>
                <w:shd w:val="clear" w:color="auto" w:fill="FFFFFF"/>
              </w:rPr>
              <w:t>Метод открытого конкурса (заочный отбор): Прозрачная система приема и оценки видео</w:t>
            </w:r>
            <w:r w:rsidR="00262B06" w:rsidRPr="000570C4">
              <w:rPr>
                <w:sz w:val="28"/>
                <w:szCs w:val="28"/>
                <w:shd w:val="clear" w:color="auto" w:fill="FFFFFF"/>
              </w:rPr>
              <w:t>-</w:t>
            </w:r>
            <w:r w:rsidRPr="000570C4">
              <w:rPr>
                <w:sz w:val="28"/>
                <w:szCs w:val="28"/>
                <w:shd w:val="clear" w:color="auto" w:fill="FFFFFF"/>
              </w:rPr>
              <w:t>заявок на основе заранее опубликованных критериев (соответствие тематике, техническое мастерство, артистизм). Это обеспечивает равные возможности для всех желающих.</w:t>
            </w:r>
          </w:p>
          <w:p w14:paraId="6F1E250E" w14:textId="77777777" w:rsidR="00262B06" w:rsidRPr="000570C4" w:rsidRDefault="00402DE6" w:rsidP="000570C4">
            <w:pPr>
              <w:pStyle w:val="a5"/>
              <w:numPr>
                <w:ilvl w:val="0"/>
                <w:numId w:val="13"/>
              </w:numPr>
              <w:tabs>
                <w:tab w:val="left" w:pos="426"/>
              </w:tabs>
              <w:overflowPunct/>
              <w:autoSpaceDE/>
              <w:autoSpaceDN/>
              <w:adjustRightInd/>
              <w:ind w:left="62" w:firstLine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0570C4">
              <w:rPr>
                <w:sz w:val="28"/>
                <w:szCs w:val="28"/>
                <w:shd w:val="clear" w:color="auto" w:fill="FFFFFF"/>
              </w:rPr>
              <w:t>Метод экспертной оценки: Привлечение авторитетного жюри (</w:t>
            </w:r>
            <w:r w:rsidR="00262B06" w:rsidRPr="000570C4">
              <w:rPr>
                <w:sz w:val="28"/>
                <w:szCs w:val="28"/>
                <w:shd w:val="clear" w:color="auto" w:fill="FFFFFF"/>
              </w:rPr>
              <w:t xml:space="preserve">представители </w:t>
            </w:r>
            <w:r w:rsidR="00262B06" w:rsidRPr="000570C4">
              <w:rPr>
                <w:sz w:val="28"/>
                <w:szCs w:val="28"/>
                <w:shd w:val="clear" w:color="auto" w:fill="FFFFFF"/>
              </w:rPr>
              <w:lastRenderedPageBreak/>
              <w:t>профессионального музыкального сообщества</w:t>
            </w:r>
            <w:r w:rsidRPr="000570C4">
              <w:rPr>
                <w:sz w:val="28"/>
                <w:szCs w:val="28"/>
                <w:shd w:val="clear" w:color="auto" w:fill="FFFFFF"/>
              </w:rPr>
              <w:t>) для отбора участников и последующей обратной связи.</w:t>
            </w:r>
          </w:p>
          <w:p w14:paraId="00AFE718" w14:textId="77777777" w:rsidR="00262B06" w:rsidRPr="000570C4" w:rsidRDefault="00402DE6" w:rsidP="000570C4">
            <w:pPr>
              <w:pStyle w:val="a5"/>
              <w:numPr>
                <w:ilvl w:val="0"/>
                <w:numId w:val="12"/>
              </w:numPr>
              <w:tabs>
                <w:tab w:val="left" w:pos="426"/>
              </w:tabs>
              <w:overflowPunct/>
              <w:autoSpaceDE/>
              <w:autoSpaceDN/>
              <w:adjustRightInd/>
              <w:jc w:val="both"/>
              <w:rPr>
                <w:sz w:val="28"/>
                <w:szCs w:val="28"/>
                <w:u w:val="single"/>
                <w:shd w:val="clear" w:color="auto" w:fill="FFFFFF"/>
              </w:rPr>
            </w:pPr>
            <w:r w:rsidRPr="000570C4">
              <w:rPr>
                <w:sz w:val="28"/>
                <w:szCs w:val="28"/>
                <w:u w:val="single"/>
                <w:shd w:val="clear" w:color="auto" w:fill="FFFFFF"/>
              </w:rPr>
              <w:t>Информационные методы и технологии</w:t>
            </w:r>
            <w:r w:rsidR="00262B06" w:rsidRPr="000570C4">
              <w:rPr>
                <w:sz w:val="28"/>
                <w:szCs w:val="28"/>
                <w:u w:val="single"/>
                <w:shd w:val="clear" w:color="auto" w:fill="FFFFFF"/>
              </w:rPr>
              <w:t>:</w:t>
            </w:r>
          </w:p>
          <w:p w14:paraId="3222431A" w14:textId="77777777" w:rsidR="00262B06" w:rsidRPr="000570C4" w:rsidRDefault="00402DE6" w:rsidP="000570C4">
            <w:pPr>
              <w:tabs>
                <w:tab w:val="left" w:pos="426"/>
              </w:tabs>
              <w:overflowPunct/>
              <w:autoSpaceDE/>
              <w:autoSpaceDN/>
              <w:adjustRightInd/>
              <w:ind w:left="40"/>
              <w:contextualSpacing/>
              <w:jc w:val="both"/>
              <w:rPr>
                <w:sz w:val="28"/>
                <w:szCs w:val="28"/>
                <w:shd w:val="clear" w:color="auto" w:fill="FFFFFF"/>
              </w:rPr>
            </w:pPr>
            <w:r w:rsidRPr="000570C4">
              <w:rPr>
                <w:sz w:val="28"/>
                <w:szCs w:val="28"/>
                <w:shd w:val="clear" w:color="auto" w:fill="FFFFFF"/>
              </w:rPr>
              <w:t xml:space="preserve">Использование официальной группы ВКонтакте, </w:t>
            </w:r>
            <w:proofErr w:type="spellStart"/>
            <w:r w:rsidRPr="000570C4">
              <w:rPr>
                <w:sz w:val="28"/>
                <w:szCs w:val="28"/>
                <w:shd w:val="clear" w:color="auto" w:fill="FFFFFF"/>
              </w:rPr>
              <w:t>e-mail</w:t>
            </w:r>
            <w:proofErr w:type="spellEnd"/>
            <w:r w:rsidRPr="000570C4">
              <w:rPr>
                <w:sz w:val="28"/>
                <w:szCs w:val="28"/>
                <w:shd w:val="clear" w:color="auto" w:fill="FFFFFF"/>
              </w:rPr>
              <w:t>-рассылок и мессенджеров для информирования потенциальных участников, приема заявок и оперативной обратной связи.</w:t>
            </w:r>
          </w:p>
          <w:p w14:paraId="6B6475D1" w14:textId="5D75887B" w:rsidR="00262B06" w:rsidRPr="000570C4" w:rsidRDefault="00402DE6" w:rsidP="000570C4">
            <w:pPr>
              <w:pStyle w:val="a5"/>
              <w:numPr>
                <w:ilvl w:val="0"/>
                <w:numId w:val="12"/>
              </w:numPr>
              <w:tabs>
                <w:tab w:val="left" w:pos="426"/>
              </w:tabs>
              <w:overflowPunct/>
              <w:autoSpaceDE/>
              <w:autoSpaceDN/>
              <w:adjustRightInd/>
              <w:jc w:val="both"/>
              <w:rPr>
                <w:sz w:val="28"/>
                <w:szCs w:val="28"/>
                <w:u w:val="single"/>
                <w:shd w:val="clear" w:color="auto" w:fill="FFFFFF"/>
              </w:rPr>
            </w:pPr>
            <w:r w:rsidRPr="000570C4">
              <w:rPr>
                <w:sz w:val="28"/>
                <w:szCs w:val="28"/>
                <w:u w:val="single"/>
                <w:shd w:val="clear" w:color="auto" w:fill="FFFFFF"/>
              </w:rPr>
              <w:t>Образовательные и коммуникативные методы</w:t>
            </w:r>
            <w:r w:rsidR="00262B06" w:rsidRPr="000570C4">
              <w:rPr>
                <w:sz w:val="28"/>
                <w:szCs w:val="28"/>
                <w:u w:val="single"/>
                <w:shd w:val="clear" w:color="auto" w:fill="FFFFFF"/>
              </w:rPr>
              <w:t>:</w:t>
            </w:r>
          </w:p>
          <w:p w14:paraId="27B2A79C" w14:textId="77777777" w:rsidR="00262B06" w:rsidRPr="000570C4" w:rsidRDefault="00402DE6" w:rsidP="000570C4">
            <w:pPr>
              <w:pStyle w:val="a5"/>
              <w:numPr>
                <w:ilvl w:val="0"/>
                <w:numId w:val="14"/>
              </w:numPr>
              <w:tabs>
                <w:tab w:val="left" w:pos="426"/>
              </w:tabs>
              <w:overflowPunct/>
              <w:autoSpaceDE/>
              <w:autoSpaceDN/>
              <w:adjustRightInd/>
              <w:ind w:left="0" w:firstLine="204"/>
              <w:jc w:val="both"/>
              <w:rPr>
                <w:sz w:val="28"/>
                <w:szCs w:val="28"/>
                <w:shd w:val="clear" w:color="auto" w:fill="FFFFFF"/>
              </w:rPr>
            </w:pPr>
            <w:r w:rsidRPr="000570C4">
              <w:rPr>
                <w:sz w:val="28"/>
                <w:szCs w:val="28"/>
                <w:shd w:val="clear" w:color="auto" w:fill="FFFFFF"/>
              </w:rPr>
              <w:t>Метод «равный – равному»: Создание на фестивале неформальной среды, где молодые музыканты из разных студий могут познакомиться, обменяться опытом и идеями, найти будущих коллег.</w:t>
            </w:r>
          </w:p>
          <w:p w14:paraId="1FB6D8DC" w14:textId="48455AA1" w:rsidR="00262B06" w:rsidRPr="000570C4" w:rsidRDefault="00402DE6" w:rsidP="000570C4">
            <w:pPr>
              <w:pStyle w:val="a5"/>
              <w:numPr>
                <w:ilvl w:val="0"/>
                <w:numId w:val="14"/>
              </w:numPr>
              <w:tabs>
                <w:tab w:val="left" w:pos="426"/>
              </w:tabs>
              <w:overflowPunct/>
              <w:autoSpaceDE/>
              <w:autoSpaceDN/>
              <w:adjustRightInd/>
              <w:ind w:left="62" w:firstLine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0570C4">
              <w:rPr>
                <w:sz w:val="28"/>
                <w:szCs w:val="28"/>
                <w:shd w:val="clear" w:color="auto" w:fill="FFFFFF"/>
              </w:rPr>
              <w:t>Обратная связь от экспертов: Не только баллы, но и содержательные комментарии (устные или письменные) для участников и их наставников, что работает как образовательный инструмент.</w:t>
            </w:r>
            <w:r w:rsidR="00262B06" w:rsidRPr="000570C4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  <w:p w14:paraId="12A5B548" w14:textId="5E669033" w:rsidR="00262B06" w:rsidRPr="000570C4" w:rsidRDefault="00262B06" w:rsidP="000570C4">
            <w:pPr>
              <w:tabs>
                <w:tab w:val="left" w:pos="426"/>
              </w:tabs>
              <w:overflowPunct/>
              <w:autoSpaceDE/>
              <w:autoSpaceDN/>
              <w:adjustRightInd/>
              <w:ind w:left="40"/>
              <w:contextualSpacing/>
              <w:jc w:val="both"/>
              <w:rPr>
                <w:sz w:val="28"/>
                <w:szCs w:val="28"/>
                <w:u w:val="single"/>
                <w:shd w:val="clear" w:color="auto" w:fill="FFFFFF"/>
              </w:rPr>
            </w:pPr>
            <w:r w:rsidRPr="000570C4">
              <w:rPr>
                <w:sz w:val="28"/>
                <w:szCs w:val="28"/>
                <w:u w:val="single"/>
                <w:shd w:val="clear" w:color="auto" w:fill="FFFFFF"/>
              </w:rPr>
              <w:t>Формы работы с участниками:</w:t>
            </w:r>
          </w:p>
          <w:p w14:paraId="7A283A6F" w14:textId="77777777" w:rsidR="00262B06" w:rsidRDefault="00262B06" w:rsidP="000570C4">
            <w:pPr>
              <w:pStyle w:val="a5"/>
              <w:numPr>
                <w:ilvl w:val="0"/>
                <w:numId w:val="15"/>
              </w:numPr>
              <w:tabs>
                <w:tab w:val="left" w:pos="426"/>
              </w:tabs>
              <w:overflowPunct/>
              <w:autoSpaceDE/>
              <w:autoSpaceDN/>
              <w:adjustRightInd/>
              <w:ind w:left="62" w:firstLine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0570C4">
              <w:rPr>
                <w:sz w:val="28"/>
                <w:szCs w:val="28"/>
                <w:shd w:val="clear" w:color="auto" w:fill="FFFFFF"/>
              </w:rPr>
              <w:t>Заочный конкурсный отбор: Первичная фильтрация и выявление наиболее талантливых и соответствующих тематике исполнителей.</w:t>
            </w:r>
          </w:p>
          <w:p w14:paraId="72D6AA5D" w14:textId="75C1CF97" w:rsidR="00353C30" w:rsidRPr="000570C4" w:rsidRDefault="00353C30" w:rsidP="000570C4">
            <w:pPr>
              <w:pStyle w:val="a5"/>
              <w:numPr>
                <w:ilvl w:val="0"/>
                <w:numId w:val="15"/>
              </w:numPr>
              <w:tabs>
                <w:tab w:val="left" w:pos="426"/>
              </w:tabs>
              <w:overflowPunct/>
              <w:autoSpaceDE/>
              <w:autoSpaceDN/>
              <w:adjustRightInd/>
              <w:ind w:left="62" w:firstLine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353C30">
              <w:rPr>
                <w:sz w:val="28"/>
                <w:szCs w:val="28"/>
                <w:shd w:val="clear" w:color="auto" w:fill="FFFFFF"/>
              </w:rPr>
              <w:t>Мастер-класс по сценическому мастерству и артистизму: проводится в репетиционный день для всех участников, прошедших отбор. Приглашенный специалист (действующий музыкант, режиссер или педагог по сценическому движению) помогает ребятам подготовиться к выступлению, работать с движением на сцене и взаимодействием с залом. Это также создает неформальную обстановку для знакомства и объединения участников из разных студий.</w:t>
            </w:r>
          </w:p>
          <w:p w14:paraId="7456A5C3" w14:textId="77777777" w:rsidR="00262B06" w:rsidRPr="000570C4" w:rsidRDefault="00262B06" w:rsidP="000570C4">
            <w:pPr>
              <w:pStyle w:val="a5"/>
              <w:numPr>
                <w:ilvl w:val="0"/>
                <w:numId w:val="15"/>
              </w:numPr>
              <w:tabs>
                <w:tab w:val="left" w:pos="426"/>
              </w:tabs>
              <w:overflowPunct/>
              <w:autoSpaceDE/>
              <w:autoSpaceDN/>
              <w:adjustRightInd/>
              <w:ind w:left="62" w:firstLine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0570C4">
              <w:rPr>
                <w:sz w:val="28"/>
                <w:szCs w:val="28"/>
                <w:shd w:val="clear" w:color="auto" w:fill="FFFFFF"/>
              </w:rPr>
              <w:t>Очный Гала-концерт: Главное событие проекта. Формат живого выступления на профессиональной сцене с качественным звуком и светом. Это ключевая мотивация для участников и способ демонстрации их талантов широкой публике.</w:t>
            </w:r>
          </w:p>
          <w:p w14:paraId="196D0502" w14:textId="4D013DCF" w:rsidR="00A83E97" w:rsidRPr="000570C4" w:rsidRDefault="00262B06" w:rsidP="000570C4">
            <w:pPr>
              <w:pStyle w:val="a5"/>
              <w:numPr>
                <w:ilvl w:val="0"/>
                <w:numId w:val="15"/>
              </w:numPr>
              <w:tabs>
                <w:tab w:val="left" w:pos="426"/>
              </w:tabs>
              <w:overflowPunct/>
              <w:autoSpaceDE/>
              <w:autoSpaceDN/>
              <w:adjustRightInd/>
              <w:ind w:left="62" w:firstLine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0570C4">
              <w:rPr>
                <w:sz w:val="28"/>
                <w:szCs w:val="28"/>
                <w:shd w:val="clear" w:color="auto" w:fill="FFFFFF"/>
              </w:rPr>
              <w:t xml:space="preserve">Инклюзивный подход (вариативность форматов): В фестивале могут участвовать как солисты, так и коллективы, как акустические исполнители, так и </w:t>
            </w:r>
            <w:proofErr w:type="spellStart"/>
            <w:r w:rsidRPr="000570C4">
              <w:rPr>
                <w:sz w:val="28"/>
                <w:szCs w:val="28"/>
                <w:shd w:val="clear" w:color="auto" w:fill="FFFFFF"/>
              </w:rPr>
              <w:t>электрогитаристы</w:t>
            </w:r>
            <w:proofErr w:type="spellEnd"/>
            <w:r w:rsidRPr="000570C4">
              <w:rPr>
                <w:sz w:val="28"/>
                <w:szCs w:val="28"/>
                <w:shd w:val="clear" w:color="auto" w:fill="FFFFFF"/>
              </w:rPr>
              <w:t>, что охватывает максимальное количество творческих амплуа.</w:t>
            </w:r>
          </w:p>
        </w:tc>
      </w:tr>
      <w:tr w:rsidR="00A83E97" w:rsidRPr="000570C4" w14:paraId="6EC32BED" w14:textId="77777777" w:rsidTr="00512C77">
        <w:trPr>
          <w:trHeight w:val="25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A6A6" w14:textId="77777777" w:rsidR="00A83E97" w:rsidRPr="000570C4" w:rsidRDefault="00A83E97" w:rsidP="000570C4">
            <w:pPr>
              <w:tabs>
                <w:tab w:val="left" w:pos="0"/>
              </w:tabs>
              <w:overflowPunct/>
              <w:autoSpaceDE/>
              <w:autoSpaceDN/>
              <w:adjustRightInd/>
              <w:ind w:right="38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0570C4">
              <w:rPr>
                <w:sz w:val="28"/>
                <w:szCs w:val="28"/>
                <w:lang w:eastAsia="en-US"/>
              </w:rPr>
              <w:lastRenderedPageBreak/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E12E" w14:textId="77777777" w:rsidR="00A83E97" w:rsidRPr="000570C4" w:rsidRDefault="00A83E97" w:rsidP="000570C4">
            <w:pPr>
              <w:contextualSpacing/>
              <w:rPr>
                <w:bCs/>
                <w:sz w:val="28"/>
                <w:szCs w:val="28"/>
              </w:rPr>
            </w:pPr>
            <w:r w:rsidRPr="000570C4">
              <w:rPr>
                <w:bCs/>
                <w:sz w:val="28"/>
                <w:szCs w:val="28"/>
              </w:rPr>
              <w:t>Описание предполагаемого результата, реализации проекта (количественно и качественно)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770A" w14:textId="77777777" w:rsidR="000570C4" w:rsidRPr="000570C4" w:rsidRDefault="00262B06" w:rsidP="00512C77">
            <w:pPr>
              <w:shd w:val="clear" w:color="auto" w:fill="FFFFFF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 w:rsidRPr="000570C4">
              <w:rPr>
                <w:sz w:val="28"/>
                <w:szCs w:val="28"/>
                <w:u w:val="single"/>
              </w:rPr>
              <w:t>Количественные результаты:</w:t>
            </w:r>
            <w:r w:rsidRPr="000570C4">
              <w:rPr>
                <w:sz w:val="28"/>
                <w:szCs w:val="28"/>
              </w:rPr>
              <w:br/>
            </w:r>
            <w:r w:rsidR="000570C4" w:rsidRPr="000570C4">
              <w:rPr>
                <w:sz w:val="28"/>
                <w:szCs w:val="28"/>
              </w:rPr>
              <w:t xml:space="preserve">1. </w:t>
            </w:r>
            <w:r w:rsidRPr="000570C4">
              <w:rPr>
                <w:sz w:val="28"/>
                <w:szCs w:val="28"/>
              </w:rPr>
              <w:t>Количество поданных заявок на участие</w:t>
            </w:r>
            <w:r w:rsidR="000570C4" w:rsidRPr="000570C4">
              <w:rPr>
                <w:sz w:val="28"/>
                <w:szCs w:val="28"/>
              </w:rPr>
              <w:t xml:space="preserve"> -</w:t>
            </w:r>
            <w:r w:rsidRPr="000570C4">
              <w:rPr>
                <w:sz w:val="28"/>
                <w:szCs w:val="28"/>
              </w:rPr>
              <w:t xml:space="preserve"> не менее </w:t>
            </w:r>
            <w:r w:rsidR="000570C4" w:rsidRPr="000570C4">
              <w:rPr>
                <w:sz w:val="28"/>
                <w:szCs w:val="28"/>
              </w:rPr>
              <w:t>50</w:t>
            </w:r>
            <w:r w:rsidRPr="000570C4">
              <w:rPr>
                <w:sz w:val="28"/>
                <w:szCs w:val="28"/>
              </w:rPr>
              <w:t xml:space="preserve"> заявок</w:t>
            </w:r>
            <w:r w:rsidR="000570C4" w:rsidRPr="000570C4">
              <w:rPr>
                <w:sz w:val="28"/>
                <w:szCs w:val="28"/>
              </w:rPr>
              <w:t>;</w:t>
            </w:r>
          </w:p>
          <w:p w14:paraId="223C72E6" w14:textId="77777777" w:rsidR="000570C4" w:rsidRPr="000570C4" w:rsidRDefault="00262B06" w:rsidP="00512C77">
            <w:pPr>
              <w:pStyle w:val="a5"/>
              <w:numPr>
                <w:ilvl w:val="0"/>
                <w:numId w:val="11"/>
              </w:numPr>
              <w:shd w:val="clear" w:color="auto" w:fill="FFFFFF"/>
              <w:ind w:left="0" w:firstLine="0"/>
              <w:jc w:val="both"/>
              <w:textAlignment w:val="baseline"/>
              <w:rPr>
                <w:sz w:val="28"/>
                <w:szCs w:val="28"/>
              </w:rPr>
            </w:pPr>
            <w:r w:rsidRPr="000570C4">
              <w:rPr>
                <w:sz w:val="28"/>
                <w:szCs w:val="28"/>
              </w:rPr>
              <w:t xml:space="preserve">Количество участников, прошедших отбор и вышедших на сцену Гала-концерта </w:t>
            </w:r>
            <w:r w:rsidR="000570C4" w:rsidRPr="000570C4">
              <w:rPr>
                <w:sz w:val="28"/>
                <w:szCs w:val="28"/>
              </w:rPr>
              <w:t xml:space="preserve">- </w:t>
            </w:r>
            <w:r w:rsidRPr="000570C4">
              <w:rPr>
                <w:sz w:val="28"/>
                <w:szCs w:val="28"/>
              </w:rPr>
              <w:t xml:space="preserve">не менее </w:t>
            </w:r>
            <w:r w:rsidR="000570C4" w:rsidRPr="000570C4">
              <w:rPr>
                <w:sz w:val="28"/>
                <w:szCs w:val="28"/>
              </w:rPr>
              <w:t>5</w:t>
            </w:r>
            <w:r w:rsidRPr="000570C4">
              <w:rPr>
                <w:sz w:val="28"/>
                <w:szCs w:val="28"/>
              </w:rPr>
              <w:t>0 человек</w:t>
            </w:r>
            <w:r w:rsidR="000570C4" w:rsidRPr="000570C4">
              <w:rPr>
                <w:sz w:val="28"/>
                <w:szCs w:val="28"/>
              </w:rPr>
              <w:t>;</w:t>
            </w:r>
          </w:p>
          <w:p w14:paraId="39846450" w14:textId="77777777" w:rsidR="000570C4" w:rsidRPr="000570C4" w:rsidRDefault="00262B06" w:rsidP="00512C77">
            <w:pPr>
              <w:pStyle w:val="a5"/>
              <w:numPr>
                <w:ilvl w:val="0"/>
                <w:numId w:val="11"/>
              </w:numPr>
              <w:shd w:val="clear" w:color="auto" w:fill="FFFFFF"/>
              <w:ind w:left="0" w:firstLine="0"/>
              <w:jc w:val="both"/>
              <w:textAlignment w:val="baseline"/>
              <w:rPr>
                <w:sz w:val="28"/>
                <w:szCs w:val="28"/>
              </w:rPr>
            </w:pPr>
            <w:r w:rsidRPr="000570C4">
              <w:rPr>
                <w:sz w:val="28"/>
                <w:szCs w:val="28"/>
              </w:rPr>
              <w:t xml:space="preserve">Охват зрительской аудитории (очное присутствие на Гала-концерте) не менее </w:t>
            </w:r>
            <w:r w:rsidR="000570C4" w:rsidRPr="000570C4">
              <w:rPr>
                <w:sz w:val="28"/>
                <w:szCs w:val="28"/>
              </w:rPr>
              <w:t>100</w:t>
            </w:r>
            <w:r w:rsidRPr="000570C4">
              <w:rPr>
                <w:sz w:val="28"/>
                <w:szCs w:val="28"/>
              </w:rPr>
              <w:t xml:space="preserve"> человек</w:t>
            </w:r>
            <w:r w:rsidR="000570C4" w:rsidRPr="000570C4">
              <w:rPr>
                <w:sz w:val="28"/>
                <w:szCs w:val="28"/>
              </w:rPr>
              <w:t>;</w:t>
            </w:r>
          </w:p>
          <w:p w14:paraId="48C966CF" w14:textId="77777777" w:rsidR="000570C4" w:rsidRPr="000570C4" w:rsidRDefault="00262B06" w:rsidP="00512C77">
            <w:pPr>
              <w:pStyle w:val="a5"/>
              <w:numPr>
                <w:ilvl w:val="0"/>
                <w:numId w:val="11"/>
              </w:numPr>
              <w:shd w:val="clear" w:color="auto" w:fill="FFFFFF"/>
              <w:ind w:left="0" w:firstLine="0"/>
              <w:jc w:val="both"/>
              <w:textAlignment w:val="baseline"/>
              <w:rPr>
                <w:sz w:val="28"/>
                <w:szCs w:val="28"/>
              </w:rPr>
            </w:pPr>
            <w:r w:rsidRPr="000570C4">
              <w:rPr>
                <w:sz w:val="28"/>
                <w:szCs w:val="28"/>
              </w:rPr>
              <w:t xml:space="preserve">Охват зрительской аудитории (онлайн-трансляция / видеоверсия) не менее </w:t>
            </w:r>
            <w:r w:rsidR="000570C4" w:rsidRPr="000570C4">
              <w:rPr>
                <w:sz w:val="28"/>
                <w:szCs w:val="28"/>
              </w:rPr>
              <w:t xml:space="preserve">1000 </w:t>
            </w:r>
            <w:r w:rsidRPr="000570C4">
              <w:rPr>
                <w:sz w:val="28"/>
                <w:szCs w:val="28"/>
              </w:rPr>
              <w:t>просмотров</w:t>
            </w:r>
            <w:r w:rsidR="000570C4" w:rsidRPr="000570C4">
              <w:rPr>
                <w:sz w:val="28"/>
                <w:szCs w:val="28"/>
              </w:rPr>
              <w:t>;</w:t>
            </w:r>
          </w:p>
          <w:p w14:paraId="1964BC88" w14:textId="1171DC68" w:rsidR="000570C4" w:rsidRPr="000570C4" w:rsidRDefault="00262B06" w:rsidP="00512C77">
            <w:pPr>
              <w:pStyle w:val="a5"/>
              <w:numPr>
                <w:ilvl w:val="0"/>
                <w:numId w:val="11"/>
              </w:numPr>
              <w:shd w:val="clear" w:color="auto" w:fill="FFFFFF"/>
              <w:ind w:left="0" w:firstLine="0"/>
              <w:jc w:val="both"/>
              <w:textAlignment w:val="baseline"/>
              <w:rPr>
                <w:sz w:val="28"/>
                <w:szCs w:val="28"/>
              </w:rPr>
            </w:pPr>
            <w:r w:rsidRPr="000570C4">
              <w:rPr>
                <w:sz w:val="28"/>
                <w:szCs w:val="28"/>
              </w:rPr>
              <w:t xml:space="preserve">Количество публикаций о проекте в СМИ и социальных сетях не менее </w:t>
            </w:r>
            <w:r w:rsidR="000570C4" w:rsidRPr="000570C4">
              <w:rPr>
                <w:sz w:val="28"/>
                <w:szCs w:val="28"/>
              </w:rPr>
              <w:t xml:space="preserve">20 </w:t>
            </w:r>
            <w:r w:rsidRPr="000570C4">
              <w:rPr>
                <w:sz w:val="28"/>
                <w:szCs w:val="28"/>
              </w:rPr>
              <w:t>публикаций</w:t>
            </w:r>
            <w:r w:rsidR="000570C4" w:rsidRPr="000570C4">
              <w:rPr>
                <w:sz w:val="28"/>
                <w:szCs w:val="28"/>
              </w:rPr>
              <w:t>.</w:t>
            </w:r>
          </w:p>
          <w:p w14:paraId="0C59EB70" w14:textId="7481413C" w:rsidR="000570C4" w:rsidRPr="000570C4" w:rsidRDefault="00262B06" w:rsidP="00512C77">
            <w:pPr>
              <w:shd w:val="clear" w:color="auto" w:fill="FFFFFF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 w:rsidRPr="000570C4">
              <w:rPr>
                <w:sz w:val="28"/>
                <w:szCs w:val="28"/>
                <w:u w:val="single"/>
              </w:rPr>
              <w:t>Качественные результаты</w:t>
            </w:r>
            <w:r w:rsidR="000570C4" w:rsidRPr="000570C4">
              <w:rPr>
                <w:sz w:val="28"/>
                <w:szCs w:val="28"/>
                <w:u w:val="single"/>
              </w:rPr>
              <w:t>:</w:t>
            </w:r>
            <w:r w:rsidRPr="000570C4">
              <w:rPr>
                <w:sz w:val="28"/>
                <w:szCs w:val="28"/>
              </w:rPr>
              <w:br/>
              <w:t>Для участников-музыкантов:</w:t>
            </w:r>
          </w:p>
          <w:p w14:paraId="5409B099" w14:textId="37E12B0A" w:rsidR="000570C4" w:rsidRPr="000570C4" w:rsidRDefault="00262B06" w:rsidP="00512C77">
            <w:pPr>
              <w:pStyle w:val="a5"/>
              <w:numPr>
                <w:ilvl w:val="0"/>
                <w:numId w:val="16"/>
              </w:numPr>
              <w:shd w:val="clear" w:color="auto" w:fill="FFFFFF"/>
              <w:ind w:left="0" w:firstLine="0"/>
              <w:jc w:val="both"/>
              <w:textAlignment w:val="baseline"/>
              <w:rPr>
                <w:sz w:val="28"/>
                <w:szCs w:val="28"/>
              </w:rPr>
            </w:pPr>
            <w:r w:rsidRPr="000570C4">
              <w:rPr>
                <w:sz w:val="28"/>
                <w:szCs w:val="28"/>
              </w:rPr>
              <w:t>Приобщение к наследию: Участники не просто исполнили каверы, а осмысленно погрузились в традицию уральского рока, изучив оригинальный материал и прочувствовав его связь с родным регионом</w:t>
            </w:r>
            <w:r w:rsidR="000570C4" w:rsidRPr="000570C4">
              <w:rPr>
                <w:sz w:val="28"/>
                <w:szCs w:val="28"/>
              </w:rPr>
              <w:t>.</w:t>
            </w:r>
          </w:p>
          <w:p w14:paraId="3114DFCC" w14:textId="77777777" w:rsidR="000570C4" w:rsidRPr="000570C4" w:rsidRDefault="00262B06" w:rsidP="00512C77">
            <w:pPr>
              <w:pStyle w:val="a5"/>
              <w:numPr>
                <w:ilvl w:val="0"/>
                <w:numId w:val="16"/>
              </w:numPr>
              <w:shd w:val="clear" w:color="auto" w:fill="FFFFFF"/>
              <w:ind w:left="0" w:firstLine="0"/>
              <w:jc w:val="both"/>
              <w:textAlignment w:val="baseline"/>
              <w:rPr>
                <w:sz w:val="28"/>
                <w:szCs w:val="28"/>
              </w:rPr>
            </w:pPr>
            <w:r w:rsidRPr="000570C4">
              <w:rPr>
                <w:sz w:val="28"/>
                <w:szCs w:val="28"/>
              </w:rPr>
              <w:t>Профессиональный опыт: Получен опыт выступления на профессиональной сцене с качественным звуком и светом, что является важной ступенью творческого роста.</w:t>
            </w:r>
          </w:p>
          <w:p w14:paraId="78DE72BE" w14:textId="77777777" w:rsidR="000570C4" w:rsidRPr="000570C4" w:rsidRDefault="00262B06" w:rsidP="00512C77">
            <w:pPr>
              <w:pStyle w:val="a5"/>
              <w:numPr>
                <w:ilvl w:val="0"/>
                <w:numId w:val="16"/>
              </w:numPr>
              <w:shd w:val="clear" w:color="auto" w:fill="FFFFFF"/>
              <w:ind w:left="0" w:firstLine="0"/>
              <w:jc w:val="both"/>
              <w:textAlignment w:val="baseline"/>
              <w:rPr>
                <w:sz w:val="28"/>
                <w:szCs w:val="28"/>
              </w:rPr>
            </w:pPr>
            <w:r w:rsidRPr="000570C4">
              <w:rPr>
                <w:sz w:val="28"/>
                <w:szCs w:val="28"/>
              </w:rPr>
              <w:t>Внешняя экспертиза: Участники получили объективную оценку своего мастерства от признанных профессионалов (как в форме отбора, так и в ходе обратной связи).</w:t>
            </w:r>
          </w:p>
          <w:p w14:paraId="4523E198" w14:textId="58213A93" w:rsidR="000570C4" w:rsidRPr="000570C4" w:rsidRDefault="00262B06" w:rsidP="00512C77">
            <w:pPr>
              <w:pStyle w:val="a5"/>
              <w:numPr>
                <w:ilvl w:val="0"/>
                <w:numId w:val="16"/>
              </w:numPr>
              <w:shd w:val="clear" w:color="auto" w:fill="FFFFFF"/>
              <w:ind w:left="0" w:firstLine="0"/>
              <w:jc w:val="both"/>
              <w:textAlignment w:val="baseline"/>
              <w:rPr>
                <w:sz w:val="28"/>
                <w:szCs w:val="28"/>
              </w:rPr>
            </w:pPr>
            <w:r w:rsidRPr="000570C4">
              <w:rPr>
                <w:sz w:val="28"/>
                <w:szCs w:val="28"/>
              </w:rPr>
              <w:t>Чувство сообщества: Преодолена разобщенность; участники познакомились с единомышленниками из других студий, возникли предпосылки для будущих коллабораций и совместных проектов.</w:t>
            </w:r>
            <w:r w:rsidRPr="000570C4">
              <w:rPr>
                <w:sz w:val="28"/>
                <w:szCs w:val="28"/>
              </w:rPr>
              <w:br/>
              <w:t>Для педагогов и наставников:</w:t>
            </w:r>
          </w:p>
          <w:p w14:paraId="76198739" w14:textId="77777777" w:rsidR="000570C4" w:rsidRPr="000570C4" w:rsidRDefault="00262B06" w:rsidP="00512C77">
            <w:pPr>
              <w:pStyle w:val="a5"/>
              <w:numPr>
                <w:ilvl w:val="0"/>
                <w:numId w:val="16"/>
              </w:numPr>
              <w:shd w:val="clear" w:color="auto" w:fill="FFFFFF"/>
              <w:ind w:left="0" w:firstLine="0"/>
              <w:jc w:val="both"/>
              <w:textAlignment w:val="baseline"/>
              <w:rPr>
                <w:sz w:val="28"/>
                <w:szCs w:val="28"/>
              </w:rPr>
            </w:pPr>
            <w:r w:rsidRPr="000570C4">
              <w:rPr>
                <w:sz w:val="28"/>
                <w:szCs w:val="28"/>
              </w:rPr>
              <w:t>Профессиональное развитие: Участие в круглом столе с легендами уральской сцены дало импульс для развития методик преподавания, понимания актуальных требований к молодым музыкантам</w:t>
            </w:r>
            <w:r w:rsidR="000570C4" w:rsidRPr="000570C4">
              <w:rPr>
                <w:sz w:val="28"/>
                <w:szCs w:val="28"/>
              </w:rPr>
              <w:t>.</w:t>
            </w:r>
          </w:p>
          <w:p w14:paraId="5F1052F0" w14:textId="0DD10D78" w:rsidR="000570C4" w:rsidRPr="000570C4" w:rsidRDefault="00262B06" w:rsidP="00512C77">
            <w:pPr>
              <w:pStyle w:val="a5"/>
              <w:numPr>
                <w:ilvl w:val="0"/>
                <w:numId w:val="16"/>
              </w:numPr>
              <w:shd w:val="clear" w:color="auto" w:fill="FFFFFF"/>
              <w:ind w:left="0" w:firstLine="0"/>
              <w:jc w:val="both"/>
              <w:textAlignment w:val="baseline"/>
              <w:rPr>
                <w:sz w:val="28"/>
                <w:szCs w:val="28"/>
              </w:rPr>
            </w:pPr>
            <w:r w:rsidRPr="000570C4">
              <w:rPr>
                <w:sz w:val="28"/>
                <w:szCs w:val="28"/>
              </w:rPr>
              <w:t>Обмен опытом: Создана площадка для горизонтальных связей между педагогами из разных учреждений (муниципальных и коммерческих), что способствует формированию профессионального сообщества.</w:t>
            </w:r>
            <w:r w:rsidRPr="000570C4">
              <w:rPr>
                <w:sz w:val="28"/>
                <w:szCs w:val="28"/>
              </w:rPr>
              <w:br/>
              <w:t>Для города и культурной среды:</w:t>
            </w:r>
          </w:p>
          <w:p w14:paraId="6EC95AE1" w14:textId="77777777" w:rsidR="000570C4" w:rsidRPr="000570C4" w:rsidRDefault="00262B06" w:rsidP="00512C77">
            <w:pPr>
              <w:pStyle w:val="a5"/>
              <w:numPr>
                <w:ilvl w:val="0"/>
                <w:numId w:val="16"/>
              </w:numPr>
              <w:shd w:val="clear" w:color="auto" w:fill="FFFFFF"/>
              <w:ind w:left="0" w:firstLine="0"/>
              <w:jc w:val="both"/>
              <w:textAlignment w:val="baseline"/>
              <w:rPr>
                <w:sz w:val="28"/>
                <w:szCs w:val="28"/>
              </w:rPr>
            </w:pPr>
            <w:r w:rsidRPr="000570C4">
              <w:rPr>
                <w:sz w:val="28"/>
                <w:szCs w:val="28"/>
              </w:rPr>
              <w:t>Выявление талантов: Обнаружены и получили поддержку новые яркие исполнители, которые могут стать будущим уральской сцены.</w:t>
            </w:r>
          </w:p>
          <w:p w14:paraId="4403DE12" w14:textId="77777777" w:rsidR="000570C4" w:rsidRPr="000570C4" w:rsidRDefault="00262B06" w:rsidP="00512C77">
            <w:pPr>
              <w:pStyle w:val="a5"/>
              <w:numPr>
                <w:ilvl w:val="0"/>
                <w:numId w:val="16"/>
              </w:numPr>
              <w:shd w:val="clear" w:color="auto" w:fill="FFFFFF"/>
              <w:ind w:left="0" w:firstLine="0"/>
              <w:jc w:val="both"/>
              <w:textAlignment w:val="baseline"/>
              <w:rPr>
                <w:sz w:val="28"/>
                <w:szCs w:val="28"/>
              </w:rPr>
            </w:pPr>
            <w:r w:rsidRPr="000570C4">
              <w:rPr>
                <w:sz w:val="28"/>
                <w:szCs w:val="28"/>
              </w:rPr>
              <w:lastRenderedPageBreak/>
              <w:t>Новая точка притяжения: В городе появилось регулярное событие, консолидирующее молодежное музыкальное сообщество вокруг значимого культурного кода.</w:t>
            </w:r>
          </w:p>
          <w:p w14:paraId="59F3885D" w14:textId="697837DC" w:rsidR="00A83E97" w:rsidRPr="000570C4" w:rsidRDefault="00262B06" w:rsidP="00512C77">
            <w:pPr>
              <w:pStyle w:val="a5"/>
              <w:numPr>
                <w:ilvl w:val="0"/>
                <w:numId w:val="16"/>
              </w:numPr>
              <w:shd w:val="clear" w:color="auto" w:fill="FFFFFF"/>
              <w:ind w:left="0" w:firstLine="0"/>
              <w:jc w:val="both"/>
              <w:textAlignment w:val="baseline"/>
              <w:rPr>
                <w:sz w:val="28"/>
                <w:szCs w:val="28"/>
              </w:rPr>
            </w:pPr>
            <w:r w:rsidRPr="000570C4">
              <w:rPr>
                <w:sz w:val="28"/>
                <w:szCs w:val="28"/>
              </w:rPr>
              <w:t>Укрепление связей: Налажено взаимодействие между учреждениями молодежной политики, культуры, образования и коммерческими студиями в сфере поддержки молодых талантов.</w:t>
            </w:r>
          </w:p>
        </w:tc>
      </w:tr>
      <w:tr w:rsidR="00A83E97" w:rsidRPr="000570C4" w14:paraId="7F74160F" w14:textId="77777777" w:rsidTr="0001268A">
        <w:trPr>
          <w:trHeight w:val="4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22A0" w14:textId="77777777" w:rsidR="00A83E97" w:rsidRPr="000570C4" w:rsidRDefault="00A83E97" w:rsidP="000570C4">
            <w:pPr>
              <w:tabs>
                <w:tab w:val="left" w:pos="0"/>
              </w:tabs>
              <w:overflowPunct/>
              <w:autoSpaceDE/>
              <w:autoSpaceDN/>
              <w:adjustRightInd/>
              <w:ind w:right="38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0570C4">
              <w:rPr>
                <w:sz w:val="28"/>
                <w:szCs w:val="28"/>
                <w:lang w:eastAsia="en-US"/>
              </w:rPr>
              <w:lastRenderedPageBreak/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33F5" w14:textId="77777777" w:rsidR="00A83E97" w:rsidRPr="000570C4" w:rsidRDefault="00A83E97" w:rsidP="000570C4">
            <w:pPr>
              <w:tabs>
                <w:tab w:val="left" w:pos="426"/>
              </w:tabs>
              <w:overflowPunct/>
              <w:autoSpaceDE/>
              <w:autoSpaceDN/>
              <w:adjustRightInd/>
              <w:contextualSpacing/>
              <w:rPr>
                <w:sz w:val="28"/>
                <w:szCs w:val="28"/>
                <w:lang w:eastAsia="en-US"/>
              </w:rPr>
            </w:pPr>
            <w:r w:rsidRPr="000570C4">
              <w:rPr>
                <w:sz w:val="28"/>
                <w:szCs w:val="28"/>
                <w:lang w:eastAsia="en-US"/>
              </w:rPr>
              <w:t>Партнеры проекта (организации (коммерческие и некоммерческие), сообщества, физические лица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6062" w14:textId="5871DF5C" w:rsidR="00A83E97" w:rsidRPr="000570C4" w:rsidRDefault="00754309" w:rsidP="000570C4">
            <w:pPr>
              <w:tabs>
                <w:tab w:val="left" w:pos="426"/>
              </w:tabs>
              <w:overflowPunct/>
              <w:autoSpaceDE/>
              <w:autoSpaceDN/>
              <w:adjustRightInd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0570C4">
              <w:rPr>
                <w:sz w:val="28"/>
                <w:szCs w:val="28"/>
                <w:lang w:eastAsia="en-US"/>
              </w:rPr>
              <w:t>Родительский комитет клуб</w:t>
            </w:r>
            <w:r w:rsidR="00262B06" w:rsidRPr="000570C4">
              <w:rPr>
                <w:sz w:val="28"/>
                <w:szCs w:val="28"/>
                <w:lang w:eastAsia="en-US"/>
              </w:rPr>
              <w:t>а</w:t>
            </w:r>
            <w:r w:rsidRPr="000570C4">
              <w:rPr>
                <w:sz w:val="28"/>
                <w:szCs w:val="28"/>
                <w:lang w:eastAsia="en-US"/>
              </w:rPr>
              <w:t xml:space="preserve"> по месту жительства «</w:t>
            </w:r>
            <w:r w:rsidR="00262B06" w:rsidRPr="000570C4">
              <w:rPr>
                <w:sz w:val="28"/>
                <w:szCs w:val="28"/>
                <w:lang w:eastAsia="en-US"/>
              </w:rPr>
              <w:t>Старт</w:t>
            </w:r>
            <w:r w:rsidRPr="000570C4">
              <w:rPr>
                <w:sz w:val="28"/>
                <w:szCs w:val="28"/>
                <w:lang w:eastAsia="en-US"/>
              </w:rPr>
              <w:t>»</w:t>
            </w:r>
            <w:r w:rsidR="000D3117" w:rsidRPr="000570C4">
              <w:rPr>
                <w:sz w:val="28"/>
                <w:szCs w:val="28"/>
                <w:lang w:eastAsia="en-US"/>
              </w:rPr>
              <w:t>;</w:t>
            </w:r>
            <w:r w:rsidR="00262B06" w:rsidRPr="000570C4">
              <w:rPr>
                <w:sz w:val="28"/>
                <w:szCs w:val="28"/>
                <w:lang w:eastAsia="en-US"/>
              </w:rPr>
              <w:t xml:space="preserve"> родительский комитет клуба по месту жительства «Огонек</w:t>
            </w:r>
            <w:r w:rsidR="000570C4" w:rsidRPr="000570C4">
              <w:rPr>
                <w:sz w:val="28"/>
                <w:szCs w:val="28"/>
                <w:lang w:eastAsia="en-US"/>
              </w:rPr>
              <w:t>», родительский</w:t>
            </w:r>
            <w:r w:rsidR="00262B06" w:rsidRPr="000570C4">
              <w:rPr>
                <w:sz w:val="28"/>
                <w:szCs w:val="28"/>
                <w:lang w:eastAsia="en-US"/>
              </w:rPr>
              <w:t xml:space="preserve"> комитет ф</w:t>
            </w:r>
            <w:r w:rsidR="00262B06" w:rsidRPr="000570C4">
              <w:rPr>
                <w:sz w:val="28"/>
                <w:szCs w:val="28"/>
              </w:rPr>
              <w:t>илиала «Клуб «</w:t>
            </w:r>
            <w:proofErr w:type="spellStart"/>
            <w:r w:rsidR="00262B06" w:rsidRPr="000570C4">
              <w:rPr>
                <w:sz w:val="28"/>
                <w:szCs w:val="28"/>
              </w:rPr>
              <w:t>Свезар</w:t>
            </w:r>
            <w:proofErr w:type="spellEnd"/>
            <w:r w:rsidR="00262B06" w:rsidRPr="000570C4">
              <w:rPr>
                <w:sz w:val="28"/>
                <w:szCs w:val="28"/>
              </w:rPr>
              <w:t>».</w:t>
            </w:r>
          </w:p>
          <w:p w14:paraId="6B00240E" w14:textId="083876E8" w:rsidR="00570835" w:rsidRPr="000570C4" w:rsidRDefault="00754309" w:rsidP="000570C4">
            <w:pPr>
              <w:tabs>
                <w:tab w:val="left" w:pos="426"/>
              </w:tabs>
              <w:overflowPunct/>
              <w:autoSpaceDE/>
              <w:autoSpaceDN/>
              <w:adjustRightInd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0570C4">
              <w:rPr>
                <w:sz w:val="28"/>
                <w:szCs w:val="28"/>
                <w:lang w:eastAsia="en-US"/>
              </w:rPr>
              <w:t>Педагогический состав МБУ ДО ДЮЦ «Юность»</w:t>
            </w:r>
            <w:r w:rsidR="000570C4">
              <w:rPr>
                <w:sz w:val="28"/>
                <w:szCs w:val="28"/>
                <w:lang w:eastAsia="en-US"/>
              </w:rPr>
              <w:t>, МБУ ДО ЦВР «Спектр»</w:t>
            </w:r>
          </w:p>
        </w:tc>
      </w:tr>
      <w:tr w:rsidR="00A83E97" w:rsidRPr="000570C4" w14:paraId="1573FBD2" w14:textId="77777777" w:rsidTr="0001268A">
        <w:trPr>
          <w:trHeight w:val="4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F29B9" w14:textId="77777777" w:rsidR="00A83E97" w:rsidRPr="000570C4" w:rsidRDefault="00A83E97" w:rsidP="000570C4">
            <w:pPr>
              <w:tabs>
                <w:tab w:val="left" w:pos="0"/>
              </w:tabs>
              <w:overflowPunct/>
              <w:autoSpaceDE/>
              <w:autoSpaceDN/>
              <w:adjustRightInd/>
              <w:ind w:right="38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0570C4"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63D0" w14:textId="77777777" w:rsidR="00A83E97" w:rsidRPr="000570C4" w:rsidRDefault="00A83E97" w:rsidP="000570C4">
            <w:pPr>
              <w:tabs>
                <w:tab w:val="left" w:pos="426"/>
              </w:tabs>
              <w:overflowPunct/>
              <w:autoSpaceDE/>
              <w:autoSpaceDN/>
              <w:adjustRightInd/>
              <w:contextualSpacing/>
              <w:rPr>
                <w:sz w:val="28"/>
                <w:szCs w:val="28"/>
                <w:lang w:eastAsia="en-US"/>
              </w:rPr>
            </w:pPr>
            <w:r w:rsidRPr="000570C4">
              <w:rPr>
                <w:sz w:val="28"/>
                <w:szCs w:val="28"/>
                <w:lang w:eastAsia="en-US"/>
              </w:rPr>
              <w:t xml:space="preserve">Размер запрашиваемой финансовой поддержки (до 100 </w:t>
            </w:r>
            <w:proofErr w:type="spellStart"/>
            <w:r w:rsidRPr="000570C4">
              <w:rPr>
                <w:sz w:val="28"/>
                <w:szCs w:val="28"/>
                <w:lang w:eastAsia="en-US"/>
              </w:rPr>
              <w:t>т.р</w:t>
            </w:r>
            <w:proofErr w:type="spellEnd"/>
            <w:r w:rsidRPr="000570C4">
              <w:rPr>
                <w:sz w:val="28"/>
                <w:szCs w:val="28"/>
                <w:lang w:eastAsia="en-US"/>
              </w:rPr>
              <w:t>.)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18F3" w14:textId="451887CD" w:rsidR="00A83E97" w:rsidRPr="000570C4" w:rsidRDefault="00262B06" w:rsidP="000570C4">
            <w:pPr>
              <w:tabs>
                <w:tab w:val="left" w:pos="426"/>
              </w:tabs>
              <w:overflowPunct/>
              <w:autoSpaceDE/>
              <w:autoSpaceDN/>
              <w:adjustRightInd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0570C4">
              <w:rPr>
                <w:sz w:val="28"/>
                <w:szCs w:val="28"/>
                <w:lang w:eastAsia="en-US"/>
              </w:rPr>
              <w:t>3</w:t>
            </w:r>
            <w:r w:rsidR="00D0761E">
              <w:rPr>
                <w:sz w:val="28"/>
                <w:szCs w:val="28"/>
                <w:lang w:eastAsia="en-US"/>
              </w:rPr>
              <w:t>5</w:t>
            </w:r>
            <w:r w:rsidR="00754309" w:rsidRPr="000570C4">
              <w:rPr>
                <w:sz w:val="28"/>
                <w:szCs w:val="28"/>
                <w:lang w:eastAsia="en-US"/>
              </w:rPr>
              <w:t> 000 (</w:t>
            </w:r>
            <w:r w:rsidRPr="000570C4">
              <w:rPr>
                <w:sz w:val="28"/>
                <w:szCs w:val="28"/>
                <w:lang w:eastAsia="en-US"/>
              </w:rPr>
              <w:t>тридцать</w:t>
            </w:r>
            <w:r w:rsidR="00754309" w:rsidRPr="000570C4">
              <w:rPr>
                <w:sz w:val="28"/>
                <w:szCs w:val="28"/>
                <w:lang w:eastAsia="en-US"/>
              </w:rPr>
              <w:t xml:space="preserve"> </w:t>
            </w:r>
            <w:r w:rsidR="00D0761E">
              <w:rPr>
                <w:sz w:val="28"/>
                <w:szCs w:val="28"/>
                <w:lang w:eastAsia="en-US"/>
              </w:rPr>
              <w:t xml:space="preserve">пять </w:t>
            </w:r>
            <w:r w:rsidR="00754309" w:rsidRPr="000570C4">
              <w:rPr>
                <w:sz w:val="28"/>
                <w:szCs w:val="28"/>
                <w:lang w:eastAsia="en-US"/>
              </w:rPr>
              <w:t>тысяч рублей)</w:t>
            </w:r>
          </w:p>
        </w:tc>
      </w:tr>
      <w:tr w:rsidR="00A83E97" w:rsidRPr="000570C4" w14:paraId="16B1D7B8" w14:textId="77777777" w:rsidTr="0001268A">
        <w:trPr>
          <w:trHeight w:val="4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5D17" w14:textId="77777777" w:rsidR="00A83E97" w:rsidRPr="000570C4" w:rsidRDefault="00A83E97" w:rsidP="000570C4">
            <w:pPr>
              <w:tabs>
                <w:tab w:val="left" w:pos="0"/>
              </w:tabs>
              <w:overflowPunct/>
              <w:autoSpaceDE/>
              <w:autoSpaceDN/>
              <w:adjustRightInd/>
              <w:ind w:right="38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0570C4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FEDE" w14:textId="77777777" w:rsidR="00A83E97" w:rsidRPr="000570C4" w:rsidRDefault="00A83E97" w:rsidP="000570C4">
            <w:pPr>
              <w:tabs>
                <w:tab w:val="left" w:pos="426"/>
              </w:tabs>
              <w:overflowPunct/>
              <w:autoSpaceDE/>
              <w:autoSpaceDN/>
              <w:adjustRightInd/>
              <w:contextualSpacing/>
              <w:rPr>
                <w:sz w:val="28"/>
                <w:szCs w:val="28"/>
                <w:lang w:eastAsia="en-US"/>
              </w:rPr>
            </w:pPr>
            <w:r w:rsidRPr="000570C4">
              <w:rPr>
                <w:sz w:val="28"/>
                <w:szCs w:val="28"/>
                <w:lang w:eastAsia="en-US"/>
              </w:rPr>
              <w:t>Пе</w:t>
            </w:r>
            <w:r w:rsidR="00B32BB6" w:rsidRPr="000570C4">
              <w:rPr>
                <w:sz w:val="28"/>
                <w:szCs w:val="28"/>
                <w:lang w:eastAsia="en-US"/>
              </w:rPr>
              <w:t>рспектива реализации после 202</w:t>
            </w:r>
            <w:r w:rsidR="0030301F" w:rsidRPr="000570C4">
              <w:rPr>
                <w:sz w:val="28"/>
                <w:szCs w:val="28"/>
                <w:lang w:eastAsia="en-US"/>
              </w:rPr>
              <w:t>6</w:t>
            </w:r>
            <w:r w:rsidR="00B32BB6" w:rsidRPr="000570C4">
              <w:rPr>
                <w:sz w:val="28"/>
                <w:szCs w:val="28"/>
                <w:lang w:eastAsia="en-US"/>
              </w:rPr>
              <w:t xml:space="preserve"> </w:t>
            </w:r>
            <w:r w:rsidRPr="000570C4">
              <w:rPr>
                <w:sz w:val="28"/>
                <w:szCs w:val="28"/>
                <w:lang w:eastAsia="en-US"/>
              </w:rPr>
              <w:t>года (повторная, долгосрочная: опишите ее)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EC4FE" w14:textId="33747764" w:rsidR="00570835" w:rsidRPr="000570C4" w:rsidRDefault="00754309" w:rsidP="000570C4">
            <w:pPr>
              <w:tabs>
                <w:tab w:val="left" w:pos="426"/>
              </w:tabs>
              <w:overflowPunct/>
              <w:autoSpaceDE/>
              <w:autoSpaceDN/>
              <w:adjustRightInd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0570C4">
              <w:rPr>
                <w:sz w:val="28"/>
                <w:szCs w:val="28"/>
                <w:lang w:eastAsia="en-US"/>
              </w:rPr>
              <w:t xml:space="preserve">Проект долгосрочный. </w:t>
            </w:r>
          </w:p>
          <w:p w14:paraId="05F15761" w14:textId="693AC9AC" w:rsidR="00570835" w:rsidRPr="000570C4" w:rsidRDefault="00D26D4A" w:rsidP="000570C4">
            <w:pPr>
              <w:tabs>
                <w:tab w:val="left" w:pos="426"/>
              </w:tabs>
              <w:overflowPunct/>
              <w:autoSpaceDE/>
              <w:autoSpaceDN/>
              <w:adjustRightInd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26D4A">
              <w:rPr>
                <w:sz w:val="28"/>
                <w:szCs w:val="28"/>
                <w:lang w:eastAsia="en-US"/>
              </w:rPr>
              <w:t>Фестиваль задуман как ежегодное событие с меняющейся тематикой, что позволит избежать повторяемости и поддерживать интерес участников и зрителей. В планах — расширение географии (привлечение участников из области), введение новых номинаций, мастер-классов от приглашенных звезд и создание на базе фестиваля постоянно действующего молодежного музыкального клуба.</w:t>
            </w:r>
          </w:p>
        </w:tc>
      </w:tr>
      <w:tr w:rsidR="00A83E97" w:rsidRPr="000570C4" w14:paraId="2FB00C1A" w14:textId="77777777" w:rsidTr="0001268A">
        <w:trPr>
          <w:trHeight w:val="4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5927" w14:textId="77777777" w:rsidR="00A83E97" w:rsidRPr="000570C4" w:rsidRDefault="00A83E97" w:rsidP="000570C4">
            <w:pPr>
              <w:tabs>
                <w:tab w:val="left" w:pos="0"/>
              </w:tabs>
              <w:overflowPunct/>
              <w:autoSpaceDE/>
              <w:autoSpaceDN/>
              <w:adjustRightInd/>
              <w:ind w:right="38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0570C4"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068E" w14:textId="77777777" w:rsidR="00A83E97" w:rsidRPr="000570C4" w:rsidRDefault="00A83E97" w:rsidP="000570C4">
            <w:pPr>
              <w:tabs>
                <w:tab w:val="left" w:pos="426"/>
              </w:tabs>
              <w:overflowPunct/>
              <w:autoSpaceDE/>
              <w:autoSpaceDN/>
              <w:adjustRightInd/>
              <w:contextualSpacing/>
              <w:rPr>
                <w:sz w:val="28"/>
                <w:szCs w:val="28"/>
                <w:lang w:eastAsia="en-US"/>
              </w:rPr>
            </w:pPr>
            <w:r w:rsidRPr="000570C4">
              <w:rPr>
                <w:sz w:val="28"/>
                <w:szCs w:val="28"/>
                <w:lang w:eastAsia="en-US"/>
              </w:rPr>
              <w:t>Ссылки на описание конкурсного проекта, если имеются (презентация, письма поддержки партнеров, исследования и др.)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6A2D" w14:textId="77777777" w:rsidR="00A83E97" w:rsidRPr="000570C4" w:rsidRDefault="00A83E97" w:rsidP="000570C4">
            <w:pPr>
              <w:tabs>
                <w:tab w:val="left" w:pos="426"/>
              </w:tabs>
              <w:overflowPunct/>
              <w:autoSpaceDE/>
              <w:autoSpaceDN/>
              <w:adjustRightInd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A83E97" w:rsidRPr="000570C4" w14:paraId="6984D683" w14:textId="77777777" w:rsidTr="0001268A">
        <w:trPr>
          <w:trHeight w:val="4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0D6D" w14:textId="77777777" w:rsidR="00A83E97" w:rsidRPr="000570C4" w:rsidRDefault="00A83E97" w:rsidP="000570C4">
            <w:pPr>
              <w:tabs>
                <w:tab w:val="left" w:pos="0"/>
              </w:tabs>
              <w:overflowPunct/>
              <w:autoSpaceDE/>
              <w:autoSpaceDN/>
              <w:adjustRightInd/>
              <w:ind w:right="38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0570C4"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C91E" w14:textId="77777777" w:rsidR="00A83E97" w:rsidRPr="000570C4" w:rsidRDefault="00A83E97" w:rsidP="000570C4">
            <w:pPr>
              <w:tabs>
                <w:tab w:val="left" w:pos="426"/>
              </w:tabs>
              <w:overflowPunct/>
              <w:autoSpaceDE/>
              <w:autoSpaceDN/>
              <w:adjustRightInd/>
              <w:contextualSpacing/>
              <w:rPr>
                <w:sz w:val="28"/>
                <w:szCs w:val="28"/>
                <w:lang w:eastAsia="en-US"/>
              </w:rPr>
            </w:pPr>
            <w:r w:rsidRPr="000570C4">
              <w:rPr>
                <w:sz w:val="28"/>
                <w:szCs w:val="28"/>
                <w:lang w:eastAsia="en-US"/>
              </w:rPr>
              <w:t>Ссылки на ресурсы автора проекта или проектной команды в сети Интернет. (сайты, социальные сети, видеохостинги и др.)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8586B" w14:textId="58D92718" w:rsidR="00A83E97" w:rsidRPr="000570C4" w:rsidRDefault="008B45B6" w:rsidP="000570C4">
            <w:pPr>
              <w:tabs>
                <w:tab w:val="left" w:pos="426"/>
              </w:tabs>
              <w:overflowPunct/>
              <w:autoSpaceDE/>
              <w:autoSpaceDN/>
              <w:adjustRightInd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8B45B6">
              <w:rPr>
                <w:sz w:val="28"/>
                <w:szCs w:val="28"/>
                <w:lang w:eastAsia="en-US"/>
              </w:rPr>
              <w:t>https://vk.com/club236229231</w:t>
            </w:r>
          </w:p>
        </w:tc>
      </w:tr>
    </w:tbl>
    <w:p w14:paraId="28265108" w14:textId="77777777" w:rsidR="00A83E97" w:rsidRDefault="00A83E97" w:rsidP="00A83E97">
      <w:pPr>
        <w:tabs>
          <w:tab w:val="left" w:pos="4395"/>
        </w:tabs>
        <w:spacing w:line="235" w:lineRule="auto"/>
        <w:jc w:val="center"/>
        <w:rPr>
          <w:rFonts w:ascii="Liberation Serif" w:hAnsi="Liberation Serif"/>
          <w:sz w:val="28"/>
          <w:szCs w:val="28"/>
        </w:rPr>
      </w:pPr>
    </w:p>
    <w:p w14:paraId="7B8D6EEB" w14:textId="77777777" w:rsidR="00512C77" w:rsidRDefault="00512C77" w:rsidP="00A83E97">
      <w:pPr>
        <w:tabs>
          <w:tab w:val="left" w:pos="4395"/>
        </w:tabs>
        <w:spacing w:line="235" w:lineRule="auto"/>
        <w:jc w:val="center"/>
        <w:rPr>
          <w:rFonts w:ascii="Liberation Serif" w:hAnsi="Liberation Serif"/>
          <w:sz w:val="28"/>
          <w:szCs w:val="28"/>
        </w:rPr>
      </w:pPr>
    </w:p>
    <w:p w14:paraId="21295CB4" w14:textId="77777777" w:rsidR="00512C77" w:rsidRDefault="00512C77" w:rsidP="00A83E97">
      <w:pPr>
        <w:tabs>
          <w:tab w:val="left" w:pos="4395"/>
        </w:tabs>
        <w:spacing w:line="235" w:lineRule="auto"/>
        <w:jc w:val="center"/>
        <w:rPr>
          <w:rFonts w:ascii="Liberation Serif" w:hAnsi="Liberation Serif"/>
          <w:sz w:val="28"/>
          <w:szCs w:val="28"/>
        </w:rPr>
      </w:pPr>
    </w:p>
    <w:p w14:paraId="12D54AB4" w14:textId="77777777" w:rsidR="00512C77" w:rsidRDefault="00512C77" w:rsidP="00A83E97">
      <w:pPr>
        <w:tabs>
          <w:tab w:val="left" w:pos="4395"/>
        </w:tabs>
        <w:spacing w:line="235" w:lineRule="auto"/>
        <w:jc w:val="center"/>
        <w:rPr>
          <w:rFonts w:ascii="Liberation Serif" w:hAnsi="Liberation Serif"/>
          <w:sz w:val="28"/>
          <w:szCs w:val="28"/>
        </w:rPr>
      </w:pPr>
    </w:p>
    <w:p w14:paraId="531BED9D" w14:textId="77777777" w:rsidR="00512C77" w:rsidRDefault="00512C77" w:rsidP="00A83E97">
      <w:pPr>
        <w:tabs>
          <w:tab w:val="left" w:pos="4395"/>
        </w:tabs>
        <w:spacing w:line="235" w:lineRule="auto"/>
        <w:jc w:val="center"/>
        <w:rPr>
          <w:rFonts w:ascii="Liberation Serif" w:hAnsi="Liberation Serif"/>
          <w:sz w:val="28"/>
          <w:szCs w:val="28"/>
        </w:rPr>
      </w:pPr>
    </w:p>
    <w:p w14:paraId="0FE753E9" w14:textId="77777777" w:rsidR="00512C77" w:rsidRDefault="00512C77" w:rsidP="00A83E97">
      <w:pPr>
        <w:tabs>
          <w:tab w:val="left" w:pos="4395"/>
        </w:tabs>
        <w:spacing w:line="235" w:lineRule="auto"/>
        <w:jc w:val="center"/>
        <w:rPr>
          <w:rFonts w:ascii="Liberation Serif" w:hAnsi="Liberation Serif"/>
          <w:sz w:val="28"/>
          <w:szCs w:val="28"/>
        </w:rPr>
      </w:pPr>
    </w:p>
    <w:p w14:paraId="41E96335" w14:textId="77777777" w:rsidR="00512C77" w:rsidRDefault="00512C77" w:rsidP="00A83E97">
      <w:pPr>
        <w:tabs>
          <w:tab w:val="left" w:pos="4395"/>
        </w:tabs>
        <w:spacing w:line="235" w:lineRule="auto"/>
        <w:jc w:val="center"/>
        <w:rPr>
          <w:rFonts w:ascii="Liberation Serif" w:hAnsi="Liberation Serif"/>
          <w:sz w:val="28"/>
          <w:szCs w:val="28"/>
        </w:rPr>
      </w:pPr>
    </w:p>
    <w:p w14:paraId="701946CA" w14:textId="77777777" w:rsidR="00512C77" w:rsidRDefault="00512C77" w:rsidP="00A83E97">
      <w:pPr>
        <w:tabs>
          <w:tab w:val="left" w:pos="4395"/>
        </w:tabs>
        <w:spacing w:line="235" w:lineRule="auto"/>
        <w:jc w:val="center"/>
        <w:rPr>
          <w:rFonts w:ascii="Liberation Serif" w:hAnsi="Liberation Serif"/>
          <w:sz w:val="28"/>
          <w:szCs w:val="28"/>
        </w:rPr>
      </w:pPr>
    </w:p>
    <w:p w14:paraId="4A1B7035" w14:textId="77777777" w:rsidR="00512C77" w:rsidRPr="004A0699" w:rsidRDefault="00512C77" w:rsidP="00A83E97">
      <w:pPr>
        <w:tabs>
          <w:tab w:val="left" w:pos="4395"/>
        </w:tabs>
        <w:spacing w:line="235" w:lineRule="auto"/>
        <w:jc w:val="center"/>
        <w:rPr>
          <w:rFonts w:ascii="Liberation Serif" w:hAnsi="Liberation Serif"/>
          <w:sz w:val="28"/>
          <w:szCs w:val="28"/>
        </w:rPr>
      </w:pPr>
    </w:p>
    <w:p w14:paraId="60FF79E5" w14:textId="0D9FFFBD" w:rsidR="00A83E97" w:rsidRPr="008B45B6" w:rsidRDefault="00A83E97" w:rsidP="00A83E97">
      <w:pPr>
        <w:ind w:left="360" w:firstLine="540"/>
        <w:jc w:val="center"/>
        <w:rPr>
          <w:sz w:val="28"/>
          <w:szCs w:val="28"/>
        </w:rPr>
      </w:pPr>
      <w:r w:rsidRPr="008B45B6">
        <w:rPr>
          <w:sz w:val="28"/>
          <w:szCs w:val="28"/>
        </w:rPr>
        <w:lastRenderedPageBreak/>
        <w:t xml:space="preserve">Смета </w:t>
      </w:r>
      <w:r w:rsidR="006040BF">
        <w:rPr>
          <w:sz w:val="28"/>
          <w:szCs w:val="28"/>
        </w:rPr>
        <w:t>п</w:t>
      </w:r>
      <w:r w:rsidRPr="008B45B6">
        <w:rPr>
          <w:sz w:val="28"/>
          <w:szCs w:val="28"/>
        </w:rPr>
        <w:t>роекта «</w:t>
      </w:r>
      <w:r w:rsidR="008B45B6" w:rsidRPr="008B45B6">
        <w:rPr>
          <w:sz w:val="28"/>
          <w:szCs w:val="28"/>
          <w:lang w:eastAsia="en-US"/>
        </w:rPr>
        <w:t>Рок-фестиваль «</w:t>
      </w:r>
      <w:proofErr w:type="spellStart"/>
      <w:r w:rsidR="008B45B6" w:rsidRPr="008B45B6">
        <w:rPr>
          <w:sz w:val="28"/>
          <w:szCs w:val="28"/>
          <w:lang w:eastAsia="en-US"/>
        </w:rPr>
        <w:t>ПерекатиПоле</w:t>
      </w:r>
      <w:proofErr w:type="spellEnd"/>
      <w:r w:rsidR="008B45B6" w:rsidRPr="008B45B6">
        <w:rPr>
          <w:sz w:val="28"/>
          <w:szCs w:val="28"/>
          <w:lang w:eastAsia="en-US"/>
        </w:rPr>
        <w:t>»</w:t>
      </w:r>
      <w:r w:rsidRPr="008B45B6">
        <w:rPr>
          <w:sz w:val="28"/>
          <w:szCs w:val="28"/>
        </w:rPr>
        <w:t>»</w:t>
      </w:r>
    </w:p>
    <w:p w14:paraId="43F425CD" w14:textId="77777777" w:rsidR="00A83E97" w:rsidRPr="008B45B6" w:rsidRDefault="00A83E97" w:rsidP="00A83E97">
      <w:pPr>
        <w:ind w:firstLine="540"/>
        <w:jc w:val="center"/>
        <w:rPr>
          <w:sz w:val="28"/>
          <w:szCs w:val="28"/>
        </w:rPr>
      </w:pPr>
      <w:r w:rsidRPr="008B45B6">
        <w:rPr>
          <w:sz w:val="28"/>
          <w:szCs w:val="28"/>
        </w:rPr>
        <w:t xml:space="preserve"> на финансовые ресурсы, запрашиваемые из бюджета города </w:t>
      </w:r>
      <w:r w:rsidRPr="008B45B6">
        <w:rPr>
          <w:sz w:val="28"/>
          <w:szCs w:val="28"/>
        </w:rPr>
        <w:br/>
        <w:t>на реализацию проекта</w:t>
      </w:r>
    </w:p>
    <w:p w14:paraId="085AFAA0" w14:textId="77777777" w:rsidR="00A83E97" w:rsidRPr="004A0699" w:rsidRDefault="00A83E97" w:rsidP="00A83E97">
      <w:pPr>
        <w:jc w:val="both"/>
        <w:rPr>
          <w:rFonts w:ascii="Liberation Serif" w:hAnsi="Liberation Serif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3435"/>
        <w:gridCol w:w="1499"/>
        <w:gridCol w:w="1673"/>
        <w:gridCol w:w="2177"/>
      </w:tblGrid>
      <w:tr w:rsidR="00A83E97" w:rsidRPr="008B45B6" w14:paraId="46CB3930" w14:textId="77777777" w:rsidTr="008B45B6">
        <w:trPr>
          <w:trHeight w:val="831"/>
        </w:trPr>
        <w:tc>
          <w:tcPr>
            <w:tcW w:w="300" w:type="pct"/>
          </w:tcPr>
          <w:p w14:paraId="254D74BD" w14:textId="77777777" w:rsidR="00A83E97" w:rsidRPr="008B45B6" w:rsidRDefault="00A83E97" w:rsidP="0001268A">
            <w:pPr>
              <w:jc w:val="center"/>
              <w:rPr>
                <w:b/>
                <w:sz w:val="24"/>
                <w:szCs w:val="24"/>
              </w:rPr>
            </w:pPr>
            <w:r w:rsidRPr="008B45B6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838" w:type="pct"/>
          </w:tcPr>
          <w:p w14:paraId="27843B5F" w14:textId="77777777" w:rsidR="00A83E97" w:rsidRPr="008B45B6" w:rsidRDefault="00A83E97" w:rsidP="0001268A">
            <w:pPr>
              <w:jc w:val="center"/>
              <w:rPr>
                <w:b/>
                <w:sz w:val="24"/>
                <w:szCs w:val="24"/>
              </w:rPr>
            </w:pPr>
            <w:r w:rsidRPr="008B45B6">
              <w:rPr>
                <w:b/>
                <w:sz w:val="24"/>
                <w:szCs w:val="24"/>
              </w:rPr>
              <w:t>Наименование товара/услуги*</w:t>
            </w:r>
          </w:p>
        </w:tc>
        <w:tc>
          <w:tcPr>
            <w:tcW w:w="802" w:type="pct"/>
          </w:tcPr>
          <w:p w14:paraId="16E674A5" w14:textId="77777777" w:rsidR="00A83E97" w:rsidRPr="008B45B6" w:rsidRDefault="00A83E97" w:rsidP="0001268A">
            <w:pPr>
              <w:jc w:val="center"/>
              <w:rPr>
                <w:b/>
                <w:sz w:val="24"/>
                <w:szCs w:val="24"/>
              </w:rPr>
            </w:pPr>
            <w:r w:rsidRPr="008B45B6">
              <w:rPr>
                <w:b/>
                <w:sz w:val="24"/>
                <w:szCs w:val="24"/>
              </w:rPr>
              <w:t>Количество</w:t>
            </w:r>
          </w:p>
        </w:tc>
        <w:tc>
          <w:tcPr>
            <w:tcW w:w="895" w:type="pct"/>
          </w:tcPr>
          <w:p w14:paraId="22159C35" w14:textId="77777777" w:rsidR="00A83E97" w:rsidRPr="008B45B6" w:rsidRDefault="00A83E97" w:rsidP="0001268A">
            <w:pPr>
              <w:jc w:val="center"/>
              <w:rPr>
                <w:b/>
                <w:sz w:val="24"/>
                <w:szCs w:val="24"/>
              </w:rPr>
            </w:pPr>
            <w:r w:rsidRPr="008B45B6">
              <w:rPr>
                <w:b/>
                <w:sz w:val="24"/>
                <w:szCs w:val="24"/>
              </w:rPr>
              <w:t>Цена, 1 шт.</w:t>
            </w:r>
          </w:p>
          <w:p w14:paraId="321674EC" w14:textId="77777777" w:rsidR="00A83E97" w:rsidRPr="008B45B6" w:rsidRDefault="00A83E97" w:rsidP="0001268A">
            <w:pPr>
              <w:jc w:val="center"/>
              <w:rPr>
                <w:b/>
                <w:sz w:val="24"/>
                <w:szCs w:val="24"/>
              </w:rPr>
            </w:pPr>
            <w:r w:rsidRPr="008B45B6">
              <w:rPr>
                <w:b/>
                <w:sz w:val="24"/>
                <w:szCs w:val="24"/>
              </w:rPr>
              <w:t>(руб.)</w:t>
            </w:r>
          </w:p>
        </w:tc>
        <w:tc>
          <w:tcPr>
            <w:tcW w:w="1165" w:type="pct"/>
          </w:tcPr>
          <w:p w14:paraId="22904925" w14:textId="77777777" w:rsidR="00A83E97" w:rsidRPr="008B45B6" w:rsidRDefault="00A83E97" w:rsidP="0001268A">
            <w:pPr>
              <w:jc w:val="center"/>
              <w:rPr>
                <w:b/>
                <w:sz w:val="24"/>
                <w:szCs w:val="24"/>
              </w:rPr>
            </w:pPr>
            <w:r w:rsidRPr="008B45B6">
              <w:rPr>
                <w:b/>
                <w:sz w:val="24"/>
                <w:szCs w:val="24"/>
              </w:rPr>
              <w:t>Общая сумма</w:t>
            </w:r>
          </w:p>
          <w:p w14:paraId="1452C7E4" w14:textId="77777777" w:rsidR="00A83E97" w:rsidRPr="008B45B6" w:rsidRDefault="00A83E97" w:rsidP="0001268A">
            <w:pPr>
              <w:jc w:val="center"/>
              <w:rPr>
                <w:b/>
                <w:sz w:val="24"/>
                <w:szCs w:val="24"/>
              </w:rPr>
            </w:pPr>
            <w:r w:rsidRPr="008B45B6">
              <w:rPr>
                <w:b/>
                <w:sz w:val="24"/>
                <w:szCs w:val="24"/>
              </w:rPr>
              <w:t>(руб.)</w:t>
            </w:r>
          </w:p>
        </w:tc>
      </w:tr>
      <w:tr w:rsidR="00A83E97" w:rsidRPr="008B45B6" w14:paraId="6F203A5E" w14:textId="77777777" w:rsidTr="008B45B6">
        <w:trPr>
          <w:trHeight w:val="271"/>
        </w:trPr>
        <w:tc>
          <w:tcPr>
            <w:tcW w:w="300" w:type="pct"/>
            <w:tcBorders>
              <w:bottom w:val="single" w:sz="4" w:space="0" w:color="auto"/>
            </w:tcBorders>
          </w:tcPr>
          <w:p w14:paraId="09F90E2C" w14:textId="697F6D4D" w:rsidR="00A83E97" w:rsidRPr="008B45B6" w:rsidRDefault="008B45B6" w:rsidP="000126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38" w:type="pct"/>
            <w:tcBorders>
              <w:bottom w:val="single" w:sz="4" w:space="0" w:color="auto"/>
            </w:tcBorders>
          </w:tcPr>
          <w:p w14:paraId="32A17192" w14:textId="4CD135F4" w:rsidR="00A83E97" w:rsidRPr="008B45B6" w:rsidRDefault="009642C8" w:rsidP="000126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логотипа фестиваля, создание анимированной версии логотипа (зацикленное видео)</w:t>
            </w:r>
          </w:p>
        </w:tc>
        <w:tc>
          <w:tcPr>
            <w:tcW w:w="802" w:type="pct"/>
            <w:tcBorders>
              <w:bottom w:val="single" w:sz="4" w:space="0" w:color="auto"/>
            </w:tcBorders>
          </w:tcPr>
          <w:p w14:paraId="768EC1BB" w14:textId="1FAB70F2" w:rsidR="00A83E97" w:rsidRPr="008B45B6" w:rsidRDefault="009642C8" w:rsidP="000126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95" w:type="pct"/>
            <w:tcBorders>
              <w:bottom w:val="single" w:sz="4" w:space="0" w:color="auto"/>
            </w:tcBorders>
          </w:tcPr>
          <w:p w14:paraId="5DAB1F03" w14:textId="498FA240" w:rsidR="00A83E97" w:rsidRPr="008B45B6" w:rsidRDefault="009642C8" w:rsidP="000126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165" w:type="pct"/>
            <w:tcBorders>
              <w:bottom w:val="single" w:sz="4" w:space="0" w:color="auto"/>
            </w:tcBorders>
          </w:tcPr>
          <w:p w14:paraId="08D1AE81" w14:textId="73013025" w:rsidR="00A83E97" w:rsidRPr="008B45B6" w:rsidRDefault="009642C8" w:rsidP="000126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C5155A">
              <w:rPr>
                <w:sz w:val="24"/>
                <w:szCs w:val="24"/>
              </w:rPr>
              <w:t>000</w:t>
            </w:r>
          </w:p>
        </w:tc>
      </w:tr>
      <w:tr w:rsidR="009642C8" w:rsidRPr="008B45B6" w14:paraId="49C28ECB" w14:textId="77777777" w:rsidTr="008B45B6">
        <w:trPr>
          <w:trHeight w:val="271"/>
        </w:trPr>
        <w:tc>
          <w:tcPr>
            <w:tcW w:w="300" w:type="pct"/>
            <w:tcBorders>
              <w:bottom w:val="single" w:sz="4" w:space="0" w:color="auto"/>
            </w:tcBorders>
          </w:tcPr>
          <w:p w14:paraId="7CCF0E80" w14:textId="18F09064" w:rsidR="009642C8" w:rsidRDefault="009642C8" w:rsidP="009642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838" w:type="pct"/>
            <w:tcBorders>
              <w:bottom w:val="single" w:sz="4" w:space="0" w:color="auto"/>
            </w:tcBorders>
          </w:tcPr>
          <w:p w14:paraId="2E6C35DE" w14:textId="38335CB4" w:rsidR="009642C8" w:rsidRDefault="009642C8" w:rsidP="009642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Значки с логотипом фестиваля</w:t>
            </w:r>
          </w:p>
        </w:tc>
        <w:tc>
          <w:tcPr>
            <w:tcW w:w="802" w:type="pct"/>
            <w:tcBorders>
              <w:bottom w:val="single" w:sz="4" w:space="0" w:color="auto"/>
            </w:tcBorders>
          </w:tcPr>
          <w:p w14:paraId="085B58BF" w14:textId="1ABB0BA6" w:rsidR="009642C8" w:rsidRDefault="009642C8" w:rsidP="009642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шт.</w:t>
            </w:r>
          </w:p>
        </w:tc>
        <w:tc>
          <w:tcPr>
            <w:tcW w:w="895" w:type="pct"/>
            <w:tcBorders>
              <w:bottom w:val="single" w:sz="4" w:space="0" w:color="auto"/>
            </w:tcBorders>
          </w:tcPr>
          <w:p w14:paraId="33685BB9" w14:textId="14BAA9C9" w:rsidR="009642C8" w:rsidRDefault="009642C8" w:rsidP="009642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165" w:type="pct"/>
            <w:tcBorders>
              <w:bottom w:val="single" w:sz="4" w:space="0" w:color="auto"/>
            </w:tcBorders>
          </w:tcPr>
          <w:p w14:paraId="459394DC" w14:textId="58104CA0" w:rsidR="009642C8" w:rsidRDefault="009642C8" w:rsidP="009642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8000</w:t>
            </w:r>
          </w:p>
        </w:tc>
      </w:tr>
      <w:tr w:rsidR="009642C8" w:rsidRPr="008B45B6" w14:paraId="7B2ABDCB" w14:textId="77777777" w:rsidTr="008B45B6">
        <w:trPr>
          <w:trHeight w:val="271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0822" w14:textId="5FDFF889" w:rsidR="009642C8" w:rsidRPr="008B45B6" w:rsidRDefault="009642C8" w:rsidP="009642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CE0D" w14:textId="4EB32CCE" w:rsidR="009642C8" w:rsidRPr="008B45B6" w:rsidRDefault="009642C8" w:rsidP="009642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Сертификаты участников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DB06C" w14:textId="5DCCDF28" w:rsidR="009642C8" w:rsidRPr="008B45B6" w:rsidRDefault="009642C8" w:rsidP="009642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0810" w14:textId="10D3C0F5" w:rsidR="009642C8" w:rsidRPr="008B45B6" w:rsidRDefault="009642C8" w:rsidP="009642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05C8" w14:textId="1E2692F8" w:rsidR="009642C8" w:rsidRPr="008B45B6" w:rsidRDefault="009642C8" w:rsidP="009642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</w:p>
        </w:tc>
      </w:tr>
      <w:tr w:rsidR="009642C8" w:rsidRPr="008B45B6" w14:paraId="3D970E34" w14:textId="77777777" w:rsidTr="008B45B6">
        <w:trPr>
          <w:trHeight w:val="271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110E" w14:textId="7445C6F4" w:rsidR="009642C8" w:rsidRPr="008B45B6" w:rsidRDefault="009642C8" w:rsidP="009642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06C0" w14:textId="16A92DE7" w:rsidR="009642C8" w:rsidRPr="008B45B6" w:rsidRDefault="009642C8" w:rsidP="009642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Футболки с логотипом фестиваля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C439" w14:textId="48E0EF70" w:rsidR="009642C8" w:rsidRPr="008B45B6" w:rsidRDefault="009642C8" w:rsidP="009642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9BB1" w14:textId="3157F634" w:rsidR="009642C8" w:rsidRPr="008B45B6" w:rsidRDefault="009642C8" w:rsidP="009642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1100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BF1A" w14:textId="055EB400" w:rsidR="009642C8" w:rsidRPr="008B45B6" w:rsidRDefault="009642C8" w:rsidP="009642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16500</w:t>
            </w:r>
          </w:p>
        </w:tc>
      </w:tr>
      <w:tr w:rsidR="009642C8" w:rsidRPr="008B45B6" w14:paraId="1DA487FB" w14:textId="77777777" w:rsidTr="003F4324">
        <w:trPr>
          <w:trHeight w:val="271"/>
        </w:trPr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</w:tcPr>
          <w:p w14:paraId="6708BED9" w14:textId="3940E2F5" w:rsidR="009642C8" w:rsidRPr="008B45B6" w:rsidRDefault="009642C8" w:rsidP="009642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838" w:type="pct"/>
            <w:tcBorders>
              <w:top w:val="single" w:sz="4" w:space="0" w:color="auto"/>
              <w:bottom w:val="single" w:sz="4" w:space="0" w:color="auto"/>
            </w:tcBorders>
          </w:tcPr>
          <w:p w14:paraId="558E827E" w14:textId="4BB37EA8" w:rsidR="009642C8" w:rsidRPr="008B45B6" w:rsidRDefault="009642C8" w:rsidP="009642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по сценическому мастерству</w:t>
            </w:r>
          </w:p>
        </w:tc>
        <w:tc>
          <w:tcPr>
            <w:tcW w:w="802" w:type="pct"/>
            <w:tcBorders>
              <w:top w:val="single" w:sz="4" w:space="0" w:color="auto"/>
              <w:bottom w:val="single" w:sz="4" w:space="0" w:color="auto"/>
            </w:tcBorders>
          </w:tcPr>
          <w:p w14:paraId="5730F8AF" w14:textId="400ED45D" w:rsidR="009642C8" w:rsidRPr="008B45B6" w:rsidRDefault="009642C8" w:rsidP="009642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95" w:type="pct"/>
            <w:tcBorders>
              <w:top w:val="single" w:sz="4" w:space="0" w:color="auto"/>
              <w:bottom w:val="single" w:sz="4" w:space="0" w:color="auto"/>
            </w:tcBorders>
          </w:tcPr>
          <w:p w14:paraId="0CC13468" w14:textId="2C8A4815" w:rsidR="009642C8" w:rsidRPr="008B45B6" w:rsidRDefault="003F4324" w:rsidP="009642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642C8">
              <w:rPr>
                <w:sz w:val="24"/>
                <w:szCs w:val="24"/>
              </w:rPr>
              <w:t>000</w:t>
            </w:r>
          </w:p>
        </w:tc>
        <w:tc>
          <w:tcPr>
            <w:tcW w:w="1165" w:type="pct"/>
            <w:tcBorders>
              <w:top w:val="single" w:sz="4" w:space="0" w:color="auto"/>
              <w:bottom w:val="single" w:sz="4" w:space="0" w:color="auto"/>
            </w:tcBorders>
          </w:tcPr>
          <w:p w14:paraId="6B0443A9" w14:textId="64CBD5E8" w:rsidR="009642C8" w:rsidRPr="008B45B6" w:rsidRDefault="009642C8" w:rsidP="009642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</w:t>
            </w:r>
          </w:p>
        </w:tc>
      </w:tr>
      <w:tr w:rsidR="003F4324" w:rsidRPr="008B45B6" w14:paraId="4692D852" w14:textId="77777777" w:rsidTr="003F4324">
        <w:trPr>
          <w:trHeight w:val="271"/>
        </w:trPr>
        <w:tc>
          <w:tcPr>
            <w:tcW w:w="300" w:type="pct"/>
            <w:tcBorders>
              <w:top w:val="single" w:sz="4" w:space="0" w:color="auto"/>
            </w:tcBorders>
          </w:tcPr>
          <w:p w14:paraId="6E1AA1CC" w14:textId="77777777" w:rsidR="003F4324" w:rsidRDefault="003F4324" w:rsidP="009642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8" w:type="pct"/>
            <w:tcBorders>
              <w:top w:val="single" w:sz="4" w:space="0" w:color="auto"/>
            </w:tcBorders>
          </w:tcPr>
          <w:p w14:paraId="0EBDFB3C" w14:textId="3CA326D3" w:rsidR="003F4324" w:rsidRDefault="003F4324" w:rsidP="003F432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2862" w:type="pct"/>
            <w:gridSpan w:val="3"/>
            <w:tcBorders>
              <w:top w:val="single" w:sz="4" w:space="0" w:color="auto"/>
            </w:tcBorders>
          </w:tcPr>
          <w:p w14:paraId="752C7BB5" w14:textId="0A5CC5B1" w:rsidR="003F4324" w:rsidRDefault="003F4324" w:rsidP="003F432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35000</w:t>
            </w:r>
          </w:p>
        </w:tc>
      </w:tr>
    </w:tbl>
    <w:p w14:paraId="4C017D14" w14:textId="77777777" w:rsidR="00A83E97" w:rsidRPr="004A0699" w:rsidRDefault="00A83E97" w:rsidP="00A83E97">
      <w:pPr>
        <w:rPr>
          <w:rFonts w:ascii="Liberation Serif" w:hAnsi="Liberation Serif"/>
        </w:rPr>
      </w:pPr>
    </w:p>
    <w:p w14:paraId="70283A62" w14:textId="77777777" w:rsidR="00A83E97" w:rsidRPr="004A0699" w:rsidRDefault="00A83E97" w:rsidP="00A83E97">
      <w:pPr>
        <w:rPr>
          <w:rFonts w:ascii="Liberation Serif" w:hAnsi="Liberation Serif"/>
        </w:rPr>
      </w:pPr>
      <w:r w:rsidRPr="004A0699">
        <w:rPr>
          <w:rFonts w:ascii="Liberation Serif" w:hAnsi="Liberation Serif"/>
        </w:rPr>
        <w:t>*в соответствии с пунктом 4.3 положения</w:t>
      </w:r>
    </w:p>
    <w:p w14:paraId="5254C4CD" w14:textId="77777777" w:rsidR="00A83E97" w:rsidRPr="004A0699" w:rsidRDefault="00A83E97" w:rsidP="00A83E97">
      <w:pPr>
        <w:tabs>
          <w:tab w:val="left" w:pos="4395"/>
        </w:tabs>
        <w:spacing w:line="235" w:lineRule="auto"/>
        <w:jc w:val="right"/>
        <w:rPr>
          <w:rFonts w:ascii="Liberation Serif" w:hAnsi="Liberation Serif"/>
          <w:sz w:val="28"/>
          <w:szCs w:val="28"/>
        </w:rPr>
      </w:pPr>
    </w:p>
    <w:p w14:paraId="190EC86A" w14:textId="77777777" w:rsidR="000D187D" w:rsidRPr="00A83E97" w:rsidRDefault="000D187D" w:rsidP="00A83E97">
      <w:pPr>
        <w:rPr>
          <w:sz w:val="28"/>
          <w:szCs w:val="28"/>
        </w:rPr>
      </w:pPr>
    </w:p>
    <w:sectPr w:rsidR="000D187D" w:rsidRPr="00A83E97" w:rsidSect="00EE49A5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E16BC"/>
    <w:multiLevelType w:val="hybridMultilevel"/>
    <w:tmpl w:val="EB70B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A7E06"/>
    <w:multiLevelType w:val="multilevel"/>
    <w:tmpl w:val="F6CE0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8356C4"/>
    <w:multiLevelType w:val="hybridMultilevel"/>
    <w:tmpl w:val="DB5A9A6E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3" w15:restartNumberingAfterBreak="0">
    <w:nsid w:val="092503EC"/>
    <w:multiLevelType w:val="hybridMultilevel"/>
    <w:tmpl w:val="4E243954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4" w15:restartNumberingAfterBreak="0">
    <w:nsid w:val="0BCE11F4"/>
    <w:multiLevelType w:val="hybridMultilevel"/>
    <w:tmpl w:val="2A3ED06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8A4A01"/>
    <w:multiLevelType w:val="hybridMultilevel"/>
    <w:tmpl w:val="6DF610C8"/>
    <w:lvl w:ilvl="0" w:tplc="0986B558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6" w15:restartNumberingAfterBreak="0">
    <w:nsid w:val="1C38543F"/>
    <w:multiLevelType w:val="hybridMultilevel"/>
    <w:tmpl w:val="FD2AF7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C083D"/>
    <w:multiLevelType w:val="hybridMultilevel"/>
    <w:tmpl w:val="0040E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11458"/>
    <w:multiLevelType w:val="multilevel"/>
    <w:tmpl w:val="565EC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833F58"/>
    <w:multiLevelType w:val="multilevel"/>
    <w:tmpl w:val="A8FC3E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72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157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hint="default"/>
      </w:rPr>
    </w:lvl>
  </w:abstractNum>
  <w:abstractNum w:abstractNumId="10" w15:restartNumberingAfterBreak="0">
    <w:nsid w:val="2D9017B3"/>
    <w:multiLevelType w:val="hybridMultilevel"/>
    <w:tmpl w:val="9BE2A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EC24B9"/>
    <w:multiLevelType w:val="hybridMultilevel"/>
    <w:tmpl w:val="16200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112AD4"/>
    <w:multiLevelType w:val="hybridMultilevel"/>
    <w:tmpl w:val="67D4A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C37D5C"/>
    <w:multiLevelType w:val="multilevel"/>
    <w:tmpl w:val="20745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797667"/>
    <w:multiLevelType w:val="hybridMultilevel"/>
    <w:tmpl w:val="085644AA"/>
    <w:lvl w:ilvl="0" w:tplc="0396E7D8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3A4DC2"/>
    <w:multiLevelType w:val="hybridMultilevel"/>
    <w:tmpl w:val="AEEAF166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 w16cid:durableId="107968211">
    <w:abstractNumId w:val="8"/>
  </w:num>
  <w:num w:numId="2" w16cid:durableId="1298530839">
    <w:abstractNumId w:val="1"/>
  </w:num>
  <w:num w:numId="3" w16cid:durableId="2029402536">
    <w:abstractNumId w:val="13"/>
  </w:num>
  <w:num w:numId="4" w16cid:durableId="974481827">
    <w:abstractNumId w:val="6"/>
  </w:num>
  <w:num w:numId="5" w16cid:durableId="1021786658">
    <w:abstractNumId w:val="7"/>
  </w:num>
  <w:num w:numId="6" w16cid:durableId="1500461933">
    <w:abstractNumId w:val="10"/>
  </w:num>
  <w:num w:numId="7" w16cid:durableId="880438690">
    <w:abstractNumId w:val="12"/>
  </w:num>
  <w:num w:numId="8" w16cid:durableId="980306107">
    <w:abstractNumId w:val="11"/>
  </w:num>
  <w:num w:numId="9" w16cid:durableId="774204687">
    <w:abstractNumId w:val="9"/>
  </w:num>
  <w:num w:numId="10" w16cid:durableId="1960868631">
    <w:abstractNumId w:val="14"/>
  </w:num>
  <w:num w:numId="11" w16cid:durableId="370542985">
    <w:abstractNumId w:val="0"/>
  </w:num>
  <w:num w:numId="12" w16cid:durableId="1023478887">
    <w:abstractNumId w:val="5"/>
  </w:num>
  <w:num w:numId="13" w16cid:durableId="353577219">
    <w:abstractNumId w:val="3"/>
  </w:num>
  <w:num w:numId="14" w16cid:durableId="1358506456">
    <w:abstractNumId w:val="15"/>
  </w:num>
  <w:num w:numId="15" w16cid:durableId="182790897">
    <w:abstractNumId w:val="2"/>
  </w:num>
  <w:num w:numId="16" w16cid:durableId="1552686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6E6"/>
    <w:rsid w:val="00035E40"/>
    <w:rsid w:val="000570C4"/>
    <w:rsid w:val="000D187D"/>
    <w:rsid w:val="000D2546"/>
    <w:rsid w:val="000D3117"/>
    <w:rsid w:val="0022215F"/>
    <w:rsid w:val="0022655F"/>
    <w:rsid w:val="002276A9"/>
    <w:rsid w:val="00262B06"/>
    <w:rsid w:val="0030301F"/>
    <w:rsid w:val="00316F47"/>
    <w:rsid w:val="00353C30"/>
    <w:rsid w:val="003A694C"/>
    <w:rsid w:val="003B30C2"/>
    <w:rsid w:val="003D40B7"/>
    <w:rsid w:val="003F4324"/>
    <w:rsid w:val="00402582"/>
    <w:rsid w:val="00402DE6"/>
    <w:rsid w:val="00461BAE"/>
    <w:rsid w:val="00465F44"/>
    <w:rsid w:val="004D62D1"/>
    <w:rsid w:val="00512C77"/>
    <w:rsid w:val="00570835"/>
    <w:rsid w:val="005D44C6"/>
    <w:rsid w:val="006040BF"/>
    <w:rsid w:val="00635CFB"/>
    <w:rsid w:val="00675822"/>
    <w:rsid w:val="006B1601"/>
    <w:rsid w:val="00754309"/>
    <w:rsid w:val="007B0A64"/>
    <w:rsid w:val="007C11C5"/>
    <w:rsid w:val="008A26E6"/>
    <w:rsid w:val="008B45B6"/>
    <w:rsid w:val="008E3811"/>
    <w:rsid w:val="009642C8"/>
    <w:rsid w:val="00A41827"/>
    <w:rsid w:val="00A83E97"/>
    <w:rsid w:val="00B32BB6"/>
    <w:rsid w:val="00BA6CBC"/>
    <w:rsid w:val="00BC416E"/>
    <w:rsid w:val="00BD266F"/>
    <w:rsid w:val="00C02522"/>
    <w:rsid w:val="00C5155A"/>
    <w:rsid w:val="00D0761E"/>
    <w:rsid w:val="00D10BCE"/>
    <w:rsid w:val="00D26D4A"/>
    <w:rsid w:val="00D87E5C"/>
    <w:rsid w:val="00E453E2"/>
    <w:rsid w:val="00EE49A5"/>
    <w:rsid w:val="00F3562F"/>
    <w:rsid w:val="00F409F3"/>
    <w:rsid w:val="00F95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5F458"/>
  <w15:docId w15:val="{CFD7B333-B162-476A-87C2-5524722F0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3E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E381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381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3">
    <w:name w:val="Normal (Web)"/>
    <w:basedOn w:val="a"/>
    <w:uiPriority w:val="99"/>
    <w:unhideWhenUsed/>
    <w:rsid w:val="00BD266F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7B0A64"/>
    <w:rPr>
      <w:b/>
      <w:bCs/>
    </w:rPr>
  </w:style>
  <w:style w:type="paragraph" w:customStyle="1" w:styleId="futurismarkdown-listitem">
    <w:name w:val="futurismarkdown-listitem"/>
    <w:basedOn w:val="a"/>
    <w:rsid w:val="007B0A64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2276A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10BCE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D10B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60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mbra.del.sphinx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7</Pages>
  <Words>1781</Words>
  <Characters>10158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МБУ ЦСОМ</dc:creator>
  <cp:lastModifiedBy>user1</cp:lastModifiedBy>
  <cp:revision>11</cp:revision>
  <cp:lastPrinted>2026-02-26T05:13:00Z</cp:lastPrinted>
  <dcterms:created xsi:type="dcterms:W3CDTF">2026-02-24T06:38:00Z</dcterms:created>
  <dcterms:modified xsi:type="dcterms:W3CDTF">2026-02-26T05:16:00Z</dcterms:modified>
</cp:coreProperties>
</file>