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A29AA" w14:textId="77777777" w:rsidR="00F87452" w:rsidRPr="00F87452" w:rsidRDefault="00F87452" w:rsidP="00F87452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32"/>
          <w:szCs w:val="32"/>
          <w:lang w:eastAsia="ja-JP"/>
        </w:rPr>
      </w:pPr>
      <w:r w:rsidRPr="00F87452">
        <w:rPr>
          <w:rFonts w:ascii="Times New Roman" w:eastAsia="Times New Roman" w:hAnsi="Times New Roman" w:cs="Times New Roman"/>
          <w:b/>
          <w:kern w:val="3"/>
          <w:sz w:val="32"/>
          <w:szCs w:val="32"/>
          <w:lang w:eastAsia="ja-JP"/>
        </w:rPr>
        <w:t>Муниципальное образование Ленинградский район</w:t>
      </w:r>
    </w:p>
    <w:p w14:paraId="303D1FF2" w14:textId="77777777" w:rsidR="00F87452" w:rsidRPr="00F87452" w:rsidRDefault="00F87452" w:rsidP="00F87452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ja-JP"/>
        </w:rPr>
      </w:pPr>
      <w:r w:rsidRPr="00F87452">
        <w:rPr>
          <w:rFonts w:ascii="Times New Roman" w:eastAsia="Times New Roman" w:hAnsi="Times New Roman" w:cs="Times New Roman"/>
          <w:b/>
          <w:bCs/>
          <w:color w:val="000000"/>
          <w:kern w:val="3"/>
          <w:sz w:val="32"/>
          <w:szCs w:val="32"/>
          <w:lang w:eastAsia="ja-JP"/>
        </w:rPr>
        <w:t>Краевой конкурс «Доброволец России - 2020»</w:t>
      </w:r>
    </w:p>
    <w:p w14:paraId="33FF61CE" w14:textId="77777777" w:rsidR="00F87452" w:rsidRPr="00F87452" w:rsidRDefault="00F87452" w:rsidP="00F87452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ja-JP"/>
        </w:rPr>
      </w:pPr>
    </w:p>
    <w:p w14:paraId="7CB9A378" w14:textId="77777777" w:rsidR="00F87452" w:rsidRPr="00E83602" w:rsidRDefault="00F87452" w:rsidP="008230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20189B" w14:textId="77777777" w:rsidR="00E83602" w:rsidRPr="0082304E" w:rsidRDefault="00E83602" w:rsidP="00E8360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5CEC24" w14:textId="77777777" w:rsidR="00E83602" w:rsidRPr="0082304E" w:rsidRDefault="00E83602" w:rsidP="00E8360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DC0868" w14:textId="321C05B1" w:rsidR="00AF0FAE" w:rsidRDefault="00AF0FAE" w:rsidP="008230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132A3E" w14:textId="12488FA7" w:rsidR="0082304E" w:rsidRDefault="0082304E" w:rsidP="008230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BBA85A" w14:textId="2E363E64" w:rsidR="0082304E" w:rsidRDefault="0082304E" w:rsidP="008230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0456EB" w14:textId="2B877859" w:rsidR="0082304E" w:rsidRDefault="0082304E" w:rsidP="008230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20B54B" w14:textId="77777777" w:rsidR="0082304E" w:rsidRDefault="0082304E" w:rsidP="008230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3B43C4" w14:textId="4238838C" w:rsidR="00AF0FAE" w:rsidRDefault="00AF0FAE" w:rsidP="0082304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СОЦИАЛЬНО-ЗНАЧИМЫЙ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40"/>
          <w:szCs w:val="40"/>
        </w:rPr>
        <w:t>ПРОЕКТ</w:t>
      </w:r>
    </w:p>
    <w:p w14:paraId="5EA382B4" w14:textId="6E002444" w:rsidR="00AF0FAE" w:rsidRDefault="00AF0FAE" w:rsidP="0082304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</w:t>
      </w:r>
      <w:r w:rsidR="00FA4E40">
        <w:rPr>
          <w:rFonts w:ascii="Times New Roman" w:hAnsi="Times New Roman" w:cs="Times New Roman"/>
          <w:b/>
          <w:sz w:val="40"/>
          <w:szCs w:val="40"/>
        </w:rPr>
        <w:t>СПОРТ</w:t>
      </w:r>
      <w:r w:rsidR="00FA4E40" w:rsidRPr="00E83602">
        <w:rPr>
          <w:rFonts w:ascii="Times New Roman" w:hAnsi="Times New Roman" w:cs="Times New Roman"/>
          <w:b/>
          <w:sz w:val="40"/>
          <w:szCs w:val="40"/>
        </w:rPr>
        <w:t>,</w:t>
      </w:r>
      <w:r w:rsidR="00FA4E40">
        <w:rPr>
          <w:rFonts w:ascii="Times New Roman" w:hAnsi="Times New Roman" w:cs="Times New Roman"/>
          <w:b/>
          <w:sz w:val="40"/>
          <w:szCs w:val="40"/>
        </w:rPr>
        <w:t xml:space="preserve"> ДОСТУПНЫЙ ВСЕМ</w:t>
      </w:r>
      <w:r>
        <w:rPr>
          <w:rFonts w:ascii="Times New Roman" w:hAnsi="Times New Roman" w:cs="Times New Roman"/>
          <w:b/>
          <w:sz w:val="40"/>
          <w:szCs w:val="40"/>
        </w:rPr>
        <w:t>»</w:t>
      </w:r>
    </w:p>
    <w:p w14:paraId="41DA1EB0" w14:textId="77777777" w:rsidR="00AF0FAE" w:rsidRPr="00AF0FAE" w:rsidRDefault="00AF0FAE" w:rsidP="0082304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7D823F8" w14:textId="77777777" w:rsidR="00AF0FAE" w:rsidRPr="00AF0FAE" w:rsidRDefault="00AF0FAE" w:rsidP="00E83602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14:paraId="69E8DFB8" w14:textId="77777777" w:rsidR="00AF0FAE" w:rsidRDefault="00AF0FAE" w:rsidP="00E8360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DB9500" w14:textId="77777777" w:rsidR="00AF0FAE" w:rsidRDefault="00AF0FAE" w:rsidP="00E8360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EFDDD7" w14:textId="77777777" w:rsidR="00AF0FAE" w:rsidRDefault="00AF0FAE" w:rsidP="00E8360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1E6DD3" w14:textId="77777777" w:rsidR="00AF0FAE" w:rsidRDefault="00AF0FAE" w:rsidP="00E8360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682712" w14:textId="77777777" w:rsidR="00AF0FAE" w:rsidRDefault="00AF0FAE" w:rsidP="00E8360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AFBB32" w14:textId="77777777" w:rsidR="00AF0FAE" w:rsidRDefault="00AF0FAE" w:rsidP="00E8360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AD6F51" w14:textId="77777777" w:rsidR="00AF0FAE" w:rsidRDefault="00AF0FAE" w:rsidP="00E8360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943D89" w14:textId="77777777" w:rsidR="00AF0FAE" w:rsidRDefault="00AF0FAE" w:rsidP="00E8360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0972B6" w14:textId="77777777" w:rsidR="00AF0FAE" w:rsidRDefault="00AF0FAE" w:rsidP="00E8360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825D9A" w14:textId="77777777" w:rsidR="00AF0FAE" w:rsidRDefault="00AF0FAE" w:rsidP="00E8360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4D9A3D" w14:textId="6656CB27" w:rsidR="00AF0FAE" w:rsidRDefault="00F87452" w:rsidP="00F8745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 выполнила - Соболева Виктория Сергеевна</w:t>
      </w:r>
    </w:p>
    <w:p w14:paraId="62681CAD" w14:textId="77777777" w:rsidR="0082304E" w:rsidRDefault="0082304E" w:rsidP="00E8360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F9159A" w14:textId="075EFEF8" w:rsidR="00FA4E40" w:rsidRDefault="00AF0FAE" w:rsidP="00E836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DBEA0EA" w14:textId="167C2D4E" w:rsidR="00AF0FAE" w:rsidRDefault="00AF0FAE" w:rsidP="00F874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</w:t>
      </w:r>
    </w:p>
    <w:p w14:paraId="15302766" w14:textId="77777777" w:rsidR="00173066" w:rsidRPr="00173066" w:rsidRDefault="00AF0FAE" w:rsidP="00E83602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73066">
        <w:rPr>
          <w:rFonts w:ascii="Times New Roman" w:hAnsi="Times New Roman" w:cs="Times New Roman"/>
          <w:sz w:val="28"/>
          <w:szCs w:val="28"/>
        </w:rPr>
        <w:t xml:space="preserve">Здоровье молодежи – важный </w:t>
      </w:r>
      <w:r w:rsidR="00173066" w:rsidRPr="00173066">
        <w:rPr>
          <w:rFonts w:ascii="Times New Roman" w:hAnsi="Times New Roman" w:cs="Times New Roman"/>
          <w:sz w:val="28"/>
          <w:szCs w:val="28"/>
        </w:rPr>
        <w:t xml:space="preserve">показатель </w:t>
      </w:r>
      <w:proofErr w:type="gramStart"/>
      <w:r w:rsidR="00173066" w:rsidRPr="00173066">
        <w:rPr>
          <w:rFonts w:ascii="Times New Roman" w:hAnsi="Times New Roman" w:cs="Times New Roman"/>
          <w:sz w:val="28"/>
          <w:szCs w:val="28"/>
        </w:rPr>
        <w:t xml:space="preserve">качества </w:t>
      </w:r>
      <w:r w:rsidRPr="00173066">
        <w:rPr>
          <w:rFonts w:ascii="Times New Roman" w:hAnsi="Times New Roman" w:cs="Times New Roman"/>
          <w:sz w:val="28"/>
          <w:szCs w:val="28"/>
        </w:rPr>
        <w:t xml:space="preserve"> жизни</w:t>
      </w:r>
      <w:proofErr w:type="gramEnd"/>
      <w:r w:rsidRPr="00173066">
        <w:rPr>
          <w:rFonts w:ascii="Times New Roman" w:hAnsi="Times New Roman" w:cs="Times New Roman"/>
          <w:sz w:val="28"/>
          <w:szCs w:val="28"/>
        </w:rPr>
        <w:t xml:space="preserve"> общества и района</w:t>
      </w:r>
      <w:r w:rsidR="00173066" w:rsidRPr="00173066">
        <w:rPr>
          <w:rFonts w:ascii="Times New Roman" w:hAnsi="Times New Roman" w:cs="Times New Roman"/>
          <w:sz w:val="28"/>
          <w:szCs w:val="28"/>
        </w:rPr>
        <w:t xml:space="preserve"> ,отражающий не только настоящую ситуацию, но и формирующий ее развитие в будущем . Сегодня наша </w:t>
      </w:r>
      <w:proofErr w:type="gramStart"/>
      <w:r w:rsidR="00173066" w:rsidRPr="00173066">
        <w:rPr>
          <w:rFonts w:ascii="Times New Roman" w:hAnsi="Times New Roman" w:cs="Times New Roman"/>
          <w:sz w:val="28"/>
          <w:szCs w:val="28"/>
        </w:rPr>
        <w:t>безопасность ,</w:t>
      </w:r>
      <w:proofErr w:type="gramEnd"/>
      <w:r w:rsidR="00173066" w:rsidRPr="00173066">
        <w:rPr>
          <w:rFonts w:ascii="Times New Roman" w:hAnsi="Times New Roman" w:cs="Times New Roman"/>
          <w:sz w:val="28"/>
          <w:szCs w:val="28"/>
        </w:rPr>
        <w:t xml:space="preserve"> и экономическое благополучие нашего района находятся в тесной причинно-следственной связи с суммарным потенциалом здоровья детей , подростков и молодежи .В связи с этим ,здоровье молодого поколения вызывает наибольшую тревогу и опасения.</w:t>
      </w:r>
    </w:p>
    <w:p w14:paraId="7364273A" w14:textId="77777777" w:rsidR="00173066" w:rsidRDefault="00173066" w:rsidP="00E83602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73066">
        <w:rPr>
          <w:rFonts w:ascii="Times New Roman" w:hAnsi="Times New Roman" w:cs="Times New Roman"/>
          <w:sz w:val="28"/>
          <w:szCs w:val="28"/>
        </w:rPr>
        <w:t xml:space="preserve">Следует </w:t>
      </w:r>
      <w:proofErr w:type="gramStart"/>
      <w:r w:rsidRPr="00173066">
        <w:rPr>
          <w:rFonts w:ascii="Times New Roman" w:hAnsi="Times New Roman" w:cs="Times New Roman"/>
          <w:sz w:val="28"/>
          <w:szCs w:val="28"/>
        </w:rPr>
        <w:t>отметить</w:t>
      </w:r>
      <w:r w:rsidR="00D815D8">
        <w:rPr>
          <w:rFonts w:ascii="Times New Roman" w:hAnsi="Times New Roman" w:cs="Times New Roman"/>
          <w:sz w:val="28"/>
          <w:szCs w:val="28"/>
        </w:rPr>
        <w:t xml:space="preserve"> </w:t>
      </w:r>
      <w:r w:rsidRPr="00173066">
        <w:rPr>
          <w:rFonts w:ascii="Times New Roman" w:hAnsi="Times New Roman" w:cs="Times New Roman"/>
          <w:sz w:val="28"/>
          <w:szCs w:val="28"/>
        </w:rPr>
        <w:t>,что</w:t>
      </w:r>
      <w:proofErr w:type="gramEnd"/>
      <w:r w:rsidRPr="00173066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обществе сформировались некоторые проблемы относительно здорового образа жизни молодежи : увеличивается количество детей</w:t>
      </w:r>
      <w:r w:rsidR="00D815D8">
        <w:rPr>
          <w:rFonts w:ascii="Times New Roman" w:hAnsi="Times New Roman" w:cs="Times New Roman"/>
          <w:sz w:val="28"/>
          <w:szCs w:val="28"/>
        </w:rPr>
        <w:t xml:space="preserve"> </w:t>
      </w:r>
      <w:r w:rsidR="00D815D8" w:rsidRPr="00D815D8">
        <w:rPr>
          <w:rFonts w:ascii="Times New Roman" w:hAnsi="Times New Roman" w:cs="Times New Roman"/>
          <w:sz w:val="28"/>
          <w:szCs w:val="28"/>
        </w:rPr>
        <w:t>,</w:t>
      </w:r>
      <w:r w:rsidR="00D815D8">
        <w:rPr>
          <w:rFonts w:ascii="Times New Roman" w:hAnsi="Times New Roman" w:cs="Times New Roman"/>
          <w:sz w:val="28"/>
          <w:szCs w:val="28"/>
        </w:rPr>
        <w:t xml:space="preserve">имеющих хронические заболевания </w:t>
      </w:r>
      <w:r w:rsidR="00D815D8" w:rsidRPr="00D815D8">
        <w:rPr>
          <w:rFonts w:ascii="Times New Roman" w:hAnsi="Times New Roman" w:cs="Times New Roman"/>
          <w:sz w:val="28"/>
          <w:szCs w:val="28"/>
        </w:rPr>
        <w:t xml:space="preserve">, </w:t>
      </w:r>
      <w:r w:rsidR="00D815D8">
        <w:rPr>
          <w:rFonts w:ascii="Times New Roman" w:hAnsi="Times New Roman" w:cs="Times New Roman"/>
          <w:sz w:val="28"/>
          <w:szCs w:val="28"/>
        </w:rPr>
        <w:t>вызывают обеспокоенность детский и подростковый алкоголизм</w:t>
      </w:r>
      <w:r w:rsidR="00D815D8" w:rsidRPr="00D815D8">
        <w:rPr>
          <w:rFonts w:ascii="Times New Roman" w:hAnsi="Times New Roman" w:cs="Times New Roman"/>
          <w:sz w:val="28"/>
          <w:szCs w:val="28"/>
        </w:rPr>
        <w:t xml:space="preserve"> , </w:t>
      </w:r>
      <w:r w:rsidR="00D815D8">
        <w:rPr>
          <w:rFonts w:ascii="Times New Roman" w:hAnsi="Times New Roman" w:cs="Times New Roman"/>
          <w:sz w:val="28"/>
          <w:szCs w:val="28"/>
        </w:rPr>
        <w:t xml:space="preserve">наркомания и табакокурение </w:t>
      </w:r>
      <w:r w:rsidR="00D815D8" w:rsidRPr="00D815D8">
        <w:rPr>
          <w:rFonts w:ascii="Times New Roman" w:hAnsi="Times New Roman" w:cs="Times New Roman"/>
          <w:sz w:val="28"/>
          <w:szCs w:val="28"/>
        </w:rPr>
        <w:t>.</w:t>
      </w:r>
      <w:r w:rsidR="00D815D8">
        <w:rPr>
          <w:rFonts w:ascii="Times New Roman" w:hAnsi="Times New Roman" w:cs="Times New Roman"/>
          <w:sz w:val="28"/>
          <w:szCs w:val="28"/>
        </w:rPr>
        <w:t xml:space="preserve"> В</w:t>
      </w:r>
      <w:r w:rsidR="00D815D8" w:rsidRPr="00D815D8">
        <w:rPr>
          <w:rFonts w:ascii="Times New Roman" w:hAnsi="Times New Roman" w:cs="Times New Roman"/>
          <w:sz w:val="28"/>
          <w:szCs w:val="28"/>
        </w:rPr>
        <w:t xml:space="preserve"> </w:t>
      </w:r>
      <w:r w:rsidR="00D815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D815D8">
        <w:rPr>
          <w:rFonts w:ascii="Times New Roman" w:hAnsi="Times New Roman" w:cs="Times New Roman"/>
          <w:sz w:val="28"/>
          <w:szCs w:val="28"/>
        </w:rPr>
        <w:t xml:space="preserve">этим </w:t>
      </w:r>
      <w:r w:rsidR="00D815D8" w:rsidRPr="00D815D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815D8" w:rsidRPr="00D815D8">
        <w:rPr>
          <w:rFonts w:ascii="Times New Roman" w:hAnsi="Times New Roman" w:cs="Times New Roman"/>
          <w:sz w:val="28"/>
          <w:szCs w:val="28"/>
        </w:rPr>
        <w:t xml:space="preserve"> </w:t>
      </w:r>
      <w:r w:rsidR="00D815D8">
        <w:rPr>
          <w:rFonts w:ascii="Times New Roman" w:hAnsi="Times New Roman" w:cs="Times New Roman"/>
          <w:sz w:val="28"/>
          <w:szCs w:val="28"/>
        </w:rPr>
        <w:t>для предупреждения негативных явлений в молодежной среде на территории Ленинградского района пр</w:t>
      </w:r>
      <w:r w:rsidR="00E83602">
        <w:rPr>
          <w:rFonts w:ascii="Times New Roman" w:hAnsi="Times New Roman" w:cs="Times New Roman"/>
          <w:sz w:val="28"/>
          <w:szCs w:val="28"/>
        </w:rPr>
        <w:t>едлагается реализация проекта « Спорт</w:t>
      </w:r>
      <w:r w:rsidR="00E83602" w:rsidRPr="00E83602">
        <w:rPr>
          <w:rFonts w:ascii="Times New Roman" w:hAnsi="Times New Roman" w:cs="Times New Roman"/>
          <w:sz w:val="28"/>
          <w:szCs w:val="28"/>
        </w:rPr>
        <w:t xml:space="preserve">, </w:t>
      </w:r>
      <w:r w:rsidR="00E83602">
        <w:rPr>
          <w:rFonts w:ascii="Times New Roman" w:hAnsi="Times New Roman" w:cs="Times New Roman"/>
          <w:sz w:val="28"/>
          <w:szCs w:val="28"/>
        </w:rPr>
        <w:t xml:space="preserve">доступный всем </w:t>
      </w:r>
      <w:r w:rsidR="00D815D8">
        <w:rPr>
          <w:rFonts w:ascii="Times New Roman" w:hAnsi="Times New Roman" w:cs="Times New Roman"/>
          <w:sz w:val="28"/>
          <w:szCs w:val="28"/>
        </w:rPr>
        <w:t xml:space="preserve">» </w:t>
      </w:r>
      <w:r w:rsidR="00D815D8" w:rsidRPr="00D815D8">
        <w:rPr>
          <w:rFonts w:ascii="Times New Roman" w:hAnsi="Times New Roman" w:cs="Times New Roman"/>
          <w:sz w:val="28"/>
          <w:szCs w:val="28"/>
        </w:rPr>
        <w:t>.</w:t>
      </w:r>
    </w:p>
    <w:p w14:paraId="6441DE98" w14:textId="77777777" w:rsidR="00D815D8" w:rsidRDefault="003D60F8" w:rsidP="00E83602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2E3722">
        <w:rPr>
          <w:rFonts w:ascii="Times New Roman" w:hAnsi="Times New Roman" w:cs="Times New Roman"/>
          <w:b/>
          <w:sz w:val="28"/>
          <w:szCs w:val="28"/>
        </w:rPr>
        <w:t>.</w:t>
      </w:r>
      <w:r w:rsidR="002E37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3722">
        <w:rPr>
          <w:rFonts w:ascii="Times New Roman" w:hAnsi="Times New Roman" w:cs="Times New Roman"/>
          <w:sz w:val="28"/>
          <w:szCs w:val="28"/>
        </w:rPr>
        <w:t xml:space="preserve">Данная проблема является особенно актуальной в связи с возрастающей ролью повышения качества жизнедеятельности </w:t>
      </w:r>
      <w:proofErr w:type="gramStart"/>
      <w:r w:rsidR="002E3722">
        <w:rPr>
          <w:rFonts w:ascii="Times New Roman" w:hAnsi="Times New Roman" w:cs="Times New Roman"/>
          <w:sz w:val="28"/>
          <w:szCs w:val="28"/>
        </w:rPr>
        <w:t>человека</w:t>
      </w:r>
      <w:r w:rsidR="002E3722" w:rsidRPr="002E372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E3722" w:rsidRPr="002E3722">
        <w:rPr>
          <w:rFonts w:ascii="Times New Roman" w:hAnsi="Times New Roman" w:cs="Times New Roman"/>
          <w:sz w:val="28"/>
          <w:szCs w:val="28"/>
        </w:rPr>
        <w:t xml:space="preserve"> </w:t>
      </w:r>
      <w:r w:rsidR="002E3722">
        <w:rPr>
          <w:rFonts w:ascii="Times New Roman" w:hAnsi="Times New Roman" w:cs="Times New Roman"/>
          <w:sz w:val="28"/>
          <w:szCs w:val="28"/>
        </w:rPr>
        <w:t>поэтому необходимо содействовать популяриз</w:t>
      </w:r>
      <w:r w:rsidR="00251355">
        <w:rPr>
          <w:rFonts w:ascii="Times New Roman" w:hAnsi="Times New Roman" w:cs="Times New Roman"/>
          <w:sz w:val="28"/>
          <w:szCs w:val="28"/>
        </w:rPr>
        <w:t>ации волонтерских движений в целях формирования здорового образа жизни</w:t>
      </w:r>
      <w:r w:rsidR="00251355" w:rsidRPr="00251355">
        <w:rPr>
          <w:rFonts w:ascii="Times New Roman" w:hAnsi="Times New Roman" w:cs="Times New Roman"/>
          <w:sz w:val="28"/>
          <w:szCs w:val="28"/>
        </w:rPr>
        <w:t>.</w:t>
      </w:r>
    </w:p>
    <w:p w14:paraId="4E05573E" w14:textId="77777777" w:rsidR="00251355" w:rsidRDefault="00251355" w:rsidP="00E83602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3DF0C030" w14:textId="7595151B" w:rsidR="00E83602" w:rsidRDefault="00251355" w:rsidP="00E83602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Целью проекта является </w:t>
      </w:r>
      <w:r>
        <w:rPr>
          <w:rFonts w:ascii="Times New Roman" w:hAnsi="Times New Roman" w:cs="Times New Roman"/>
          <w:sz w:val="28"/>
          <w:szCs w:val="28"/>
        </w:rPr>
        <w:t xml:space="preserve">популяризация </w:t>
      </w:r>
      <w:r w:rsidR="00E83602">
        <w:rPr>
          <w:rFonts w:ascii="Times New Roman" w:hAnsi="Times New Roman" w:cs="Times New Roman"/>
          <w:sz w:val="28"/>
          <w:szCs w:val="28"/>
        </w:rPr>
        <w:t xml:space="preserve">здорового образа жизни среди молодежи путем создания корпуса волонтеров «Совет молодежной помощи» с вовлечением в мероприятия не менее чем 3 % (526 </w:t>
      </w:r>
      <w:proofErr w:type="gramStart"/>
      <w:r w:rsidR="00E83602">
        <w:rPr>
          <w:rFonts w:ascii="Times New Roman" w:hAnsi="Times New Roman" w:cs="Times New Roman"/>
          <w:sz w:val="28"/>
          <w:szCs w:val="28"/>
        </w:rPr>
        <w:t>чел</w:t>
      </w:r>
      <w:r w:rsidR="00E83602" w:rsidRPr="00E83602">
        <w:rPr>
          <w:rFonts w:ascii="Times New Roman" w:hAnsi="Times New Roman" w:cs="Times New Roman"/>
          <w:sz w:val="28"/>
          <w:szCs w:val="28"/>
        </w:rPr>
        <w:t>.</w:t>
      </w:r>
      <w:r w:rsidR="00E83602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E83602">
        <w:rPr>
          <w:rFonts w:ascii="Times New Roman" w:hAnsi="Times New Roman" w:cs="Times New Roman"/>
          <w:sz w:val="28"/>
          <w:szCs w:val="28"/>
        </w:rPr>
        <w:t xml:space="preserve"> от общего числа молодежи Ленинградского района к декабрю 20</w:t>
      </w:r>
      <w:r w:rsidR="00061446">
        <w:rPr>
          <w:rFonts w:ascii="Times New Roman" w:hAnsi="Times New Roman" w:cs="Times New Roman"/>
          <w:sz w:val="28"/>
          <w:szCs w:val="28"/>
        </w:rPr>
        <w:t>20</w:t>
      </w:r>
      <w:r w:rsidR="00E83602">
        <w:rPr>
          <w:rFonts w:ascii="Times New Roman" w:hAnsi="Times New Roman" w:cs="Times New Roman"/>
          <w:sz w:val="28"/>
          <w:szCs w:val="28"/>
        </w:rPr>
        <w:t xml:space="preserve"> года</w:t>
      </w:r>
      <w:r w:rsidR="00E83602" w:rsidRPr="0082304E">
        <w:rPr>
          <w:rFonts w:ascii="Times New Roman" w:hAnsi="Times New Roman" w:cs="Times New Roman"/>
          <w:sz w:val="28"/>
          <w:szCs w:val="28"/>
        </w:rPr>
        <w:t>.</w:t>
      </w:r>
    </w:p>
    <w:p w14:paraId="5809C309" w14:textId="77777777" w:rsidR="00E83602" w:rsidRDefault="00E83602" w:rsidP="00E83602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098C02B2" w14:textId="77777777" w:rsidR="00E83602" w:rsidRDefault="00E83602" w:rsidP="00E83602">
      <w:pPr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проекта :</w:t>
      </w:r>
      <w:proofErr w:type="gramEnd"/>
    </w:p>
    <w:p w14:paraId="5B5012A5" w14:textId="77777777" w:rsidR="00E83602" w:rsidRPr="00E83602" w:rsidRDefault="00E83602" w:rsidP="00E83602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E8360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Выявить уровень развития физической культуры как одного из важных условий реализации потенциала человека</w:t>
      </w:r>
      <w:r w:rsidRPr="00E83602">
        <w:rPr>
          <w:rFonts w:ascii="Times New Roman" w:hAnsi="Times New Roman" w:cs="Times New Roman"/>
          <w:sz w:val="28"/>
          <w:szCs w:val="28"/>
        </w:rPr>
        <w:t>.</w:t>
      </w:r>
    </w:p>
    <w:p w14:paraId="29E835AF" w14:textId="77777777" w:rsidR="00E83602" w:rsidRDefault="00E83602" w:rsidP="00E83602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83602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Решение проблемы временной занятости молодежи</w:t>
      </w:r>
      <w:r w:rsidRPr="00E8360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14:paraId="4C604A13" w14:textId="77777777" w:rsidR="00E83602" w:rsidRPr="00E83602" w:rsidRDefault="00E83602" w:rsidP="00E83602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Pr="00E8360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Содействие развитию массового волонтерского и добровольческого движения в целях повышения ценности здорового образа жизни среди молодежи</w:t>
      </w:r>
      <w:r w:rsidRPr="00E83602">
        <w:rPr>
          <w:rFonts w:ascii="Times New Roman" w:hAnsi="Times New Roman" w:cs="Times New Roman"/>
          <w:sz w:val="28"/>
          <w:szCs w:val="28"/>
        </w:rPr>
        <w:t>.</w:t>
      </w:r>
    </w:p>
    <w:p w14:paraId="25068A07" w14:textId="77777777" w:rsidR="00E83602" w:rsidRDefault="00E83602" w:rsidP="00E83602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06EA0131" w14:textId="74A78F51" w:rsidR="00251355" w:rsidRPr="00E83602" w:rsidRDefault="00E83602" w:rsidP="00F87452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 проекта</w:t>
      </w:r>
    </w:p>
    <w:p w14:paraId="5A3C75B0" w14:textId="27E2FA05" w:rsidR="00E83602" w:rsidRPr="00E83602" w:rsidRDefault="00E83602" w:rsidP="0082304E">
      <w:pPr>
        <w:ind w:right="-1" w:firstLine="708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</w:pPr>
      <w:r w:rsidRPr="00E83602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В процессе реализации проекта будет создан из числа добровольцев корпус волонтеров «Совет молодежной помощи», состоящий из 10-15 человек, для которых будет проведено 3 обучающих семинара по разным темам - психологический аспект здорового образа жизни, организация и проведение спортивных соревнований и творческое направление мероприятий, направленных на формирование здорового образа жизни. </w:t>
      </w:r>
    </w:p>
    <w:p w14:paraId="5C7BC650" w14:textId="4829D7EA" w:rsidR="00E83602" w:rsidRPr="00E83602" w:rsidRDefault="00E83602" w:rsidP="0082304E">
      <w:pPr>
        <w:ind w:right="-1" w:firstLine="708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</w:pPr>
      <w:r w:rsidRPr="00E83602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>По результатам обучения участники волонтерского корпуса «Совет молодежной помощи» получат сертификаты о прохождении семинаров и смогут приступить к реализации полученных знаний при проведении мероприятий, запланированных в ходе проекта.</w:t>
      </w:r>
    </w:p>
    <w:p w14:paraId="1373E20D" w14:textId="54787BCD" w:rsidR="00E83602" w:rsidRPr="00E83602" w:rsidRDefault="00E83602" w:rsidP="0082304E">
      <w:pPr>
        <w:pStyle w:val="a3"/>
        <w:shd w:val="clear" w:color="auto" w:fill="FFFFFF"/>
        <w:spacing w:before="0" w:beforeAutospacing="0" w:after="240" w:afterAutospacing="0"/>
        <w:ind w:firstLine="708"/>
        <w:jc w:val="both"/>
        <w:rPr>
          <w:color w:val="000000" w:themeColor="text1"/>
          <w:spacing w:val="-6"/>
          <w:sz w:val="28"/>
          <w:szCs w:val="28"/>
        </w:rPr>
      </w:pPr>
      <w:r w:rsidRPr="00E83602">
        <w:rPr>
          <w:rStyle w:val="a4"/>
          <w:b w:val="0"/>
          <w:color w:val="000000" w:themeColor="text1"/>
          <w:spacing w:val="-6"/>
          <w:sz w:val="28"/>
          <w:szCs w:val="28"/>
        </w:rPr>
        <w:t>Пользователи результата проекта - </w:t>
      </w:r>
      <w:r w:rsidRPr="00E83602">
        <w:rPr>
          <w:color w:val="000000" w:themeColor="text1"/>
          <w:spacing w:val="-6"/>
          <w:sz w:val="28"/>
          <w:szCs w:val="28"/>
        </w:rPr>
        <w:t xml:space="preserve">молодежь </w:t>
      </w:r>
      <w:r>
        <w:rPr>
          <w:color w:val="000000" w:themeColor="text1"/>
          <w:spacing w:val="-6"/>
          <w:sz w:val="28"/>
          <w:szCs w:val="28"/>
        </w:rPr>
        <w:t xml:space="preserve">Ленинградского района в возрасте от 14 до 29 </w:t>
      </w:r>
      <w:r w:rsidRPr="00E83602">
        <w:rPr>
          <w:color w:val="000000" w:themeColor="text1"/>
          <w:spacing w:val="-6"/>
          <w:sz w:val="28"/>
          <w:szCs w:val="28"/>
        </w:rPr>
        <w:t>лет, а также категория граждан, оказавшихся в трудной жизненной ситуации.</w:t>
      </w:r>
    </w:p>
    <w:p w14:paraId="5FB3D148" w14:textId="43CA15DB" w:rsidR="00E83602" w:rsidRPr="00E83602" w:rsidRDefault="00E83602" w:rsidP="0082304E">
      <w:pPr>
        <w:pStyle w:val="a3"/>
        <w:shd w:val="clear" w:color="auto" w:fill="FFFFFF"/>
        <w:spacing w:before="0" w:beforeAutospacing="0" w:after="240" w:afterAutospacing="0"/>
        <w:ind w:firstLine="708"/>
        <w:jc w:val="both"/>
        <w:rPr>
          <w:color w:val="000000" w:themeColor="text1"/>
          <w:spacing w:val="-6"/>
          <w:sz w:val="28"/>
          <w:szCs w:val="28"/>
        </w:rPr>
      </w:pPr>
      <w:r w:rsidRPr="00E83602">
        <w:rPr>
          <w:color w:val="000000" w:themeColor="text1"/>
          <w:spacing w:val="-6"/>
          <w:sz w:val="28"/>
          <w:szCs w:val="28"/>
        </w:rPr>
        <w:t xml:space="preserve">В результате реализации данного проекта на территории </w:t>
      </w:r>
      <w:r>
        <w:rPr>
          <w:color w:val="000000" w:themeColor="text1"/>
          <w:spacing w:val="-6"/>
          <w:sz w:val="28"/>
          <w:szCs w:val="28"/>
        </w:rPr>
        <w:t xml:space="preserve">Ленинградского </w:t>
      </w:r>
      <w:r w:rsidRPr="00E83602">
        <w:rPr>
          <w:color w:val="000000" w:themeColor="text1"/>
          <w:spacing w:val="-6"/>
          <w:sz w:val="28"/>
          <w:szCs w:val="28"/>
        </w:rPr>
        <w:t xml:space="preserve">района мы получим: увеличение численности молодежи не менее чем на 3 % (526 чел.) от общего числа </w:t>
      </w:r>
      <w:proofErr w:type="gramStart"/>
      <w:r w:rsidRPr="00E83602">
        <w:rPr>
          <w:color w:val="000000" w:themeColor="text1"/>
          <w:spacing w:val="-6"/>
          <w:sz w:val="28"/>
          <w:szCs w:val="28"/>
        </w:rPr>
        <w:t xml:space="preserve">молодежи </w:t>
      </w:r>
      <w:r>
        <w:rPr>
          <w:color w:val="000000" w:themeColor="text1"/>
          <w:spacing w:val="-6"/>
          <w:sz w:val="28"/>
          <w:szCs w:val="28"/>
        </w:rPr>
        <w:t xml:space="preserve"> Ленинградского</w:t>
      </w:r>
      <w:proofErr w:type="gramEnd"/>
      <w:r>
        <w:rPr>
          <w:color w:val="000000" w:themeColor="text1"/>
          <w:spacing w:val="-6"/>
          <w:sz w:val="28"/>
          <w:szCs w:val="28"/>
        </w:rPr>
        <w:t xml:space="preserve"> </w:t>
      </w:r>
      <w:r w:rsidRPr="00E83602">
        <w:rPr>
          <w:color w:val="000000" w:themeColor="text1"/>
          <w:spacing w:val="-6"/>
          <w:sz w:val="28"/>
          <w:szCs w:val="28"/>
        </w:rPr>
        <w:t>района, вовлеченных в мероприятия, направленные на формирование здорового образа жизни.</w:t>
      </w:r>
    </w:p>
    <w:p w14:paraId="107098B7" w14:textId="1F4E4E3B" w:rsidR="00E83602" w:rsidRPr="00E83602" w:rsidRDefault="00E83602" w:rsidP="0082304E">
      <w:pPr>
        <w:pStyle w:val="a3"/>
        <w:shd w:val="clear" w:color="auto" w:fill="FFFFFF"/>
        <w:spacing w:before="0" w:beforeAutospacing="0" w:after="240" w:afterAutospacing="0"/>
        <w:ind w:firstLine="708"/>
        <w:jc w:val="both"/>
        <w:rPr>
          <w:color w:val="000000" w:themeColor="text1"/>
          <w:spacing w:val="-6"/>
          <w:sz w:val="28"/>
          <w:szCs w:val="28"/>
        </w:rPr>
      </w:pPr>
      <w:r w:rsidRPr="00E83602">
        <w:rPr>
          <w:color w:val="000000" w:themeColor="text1"/>
          <w:spacing w:val="-6"/>
          <w:sz w:val="28"/>
          <w:szCs w:val="28"/>
        </w:rPr>
        <w:t>В итоге реализации проекта планируется правильно решить проблему свободного времени, сформировать негативное отношение к вредным привычкам и осознать ответственность за собственное здоровье.</w:t>
      </w:r>
    </w:p>
    <w:p w14:paraId="4A9F6AFD" w14:textId="7B8BECEE" w:rsidR="00E83602" w:rsidRPr="00E83602" w:rsidRDefault="00E83602" w:rsidP="0082304E">
      <w:pPr>
        <w:pStyle w:val="a3"/>
        <w:shd w:val="clear" w:color="auto" w:fill="FFFFFF"/>
        <w:spacing w:before="0" w:beforeAutospacing="0" w:after="240" w:afterAutospacing="0"/>
        <w:ind w:firstLine="708"/>
        <w:jc w:val="both"/>
        <w:rPr>
          <w:color w:val="000000" w:themeColor="text1"/>
          <w:spacing w:val="-6"/>
          <w:sz w:val="28"/>
          <w:szCs w:val="28"/>
        </w:rPr>
      </w:pPr>
      <w:r>
        <w:rPr>
          <w:color w:val="000000" w:themeColor="text1"/>
          <w:spacing w:val="-6"/>
          <w:sz w:val="28"/>
          <w:szCs w:val="28"/>
        </w:rPr>
        <w:t xml:space="preserve">Проект </w:t>
      </w:r>
      <w:proofErr w:type="gramStart"/>
      <w:r>
        <w:rPr>
          <w:color w:val="000000" w:themeColor="text1"/>
          <w:spacing w:val="-6"/>
          <w:sz w:val="28"/>
          <w:szCs w:val="28"/>
        </w:rPr>
        <w:t>« Спорт</w:t>
      </w:r>
      <w:proofErr w:type="gramEnd"/>
      <w:r w:rsidRPr="00E83602">
        <w:rPr>
          <w:color w:val="000000" w:themeColor="text1"/>
          <w:spacing w:val="-6"/>
          <w:sz w:val="28"/>
          <w:szCs w:val="28"/>
        </w:rPr>
        <w:t xml:space="preserve"> , </w:t>
      </w:r>
      <w:r>
        <w:rPr>
          <w:color w:val="000000" w:themeColor="text1"/>
          <w:spacing w:val="-6"/>
          <w:sz w:val="28"/>
          <w:szCs w:val="28"/>
        </w:rPr>
        <w:t>доступный всем »</w:t>
      </w:r>
      <w:r w:rsidRPr="00E83602">
        <w:rPr>
          <w:color w:val="000000" w:themeColor="text1"/>
          <w:spacing w:val="-6"/>
          <w:sz w:val="28"/>
          <w:szCs w:val="28"/>
        </w:rPr>
        <w:t xml:space="preserve"> включает в себя 6 блоков </w:t>
      </w:r>
      <w:r>
        <w:rPr>
          <w:color w:val="000000" w:themeColor="text1"/>
          <w:spacing w:val="-6"/>
          <w:sz w:val="28"/>
          <w:szCs w:val="28"/>
        </w:rPr>
        <w:t>работ</w:t>
      </w:r>
      <w:r w:rsidRPr="00E83602">
        <w:rPr>
          <w:color w:val="000000" w:themeColor="text1"/>
          <w:spacing w:val="-6"/>
          <w:sz w:val="28"/>
          <w:szCs w:val="28"/>
        </w:rPr>
        <w:t>.</w:t>
      </w:r>
    </w:p>
    <w:p w14:paraId="08A7EEE4" w14:textId="6F63F662" w:rsidR="00E83602" w:rsidRDefault="00E83602" w:rsidP="0082304E">
      <w:pPr>
        <w:pStyle w:val="a3"/>
        <w:shd w:val="clear" w:color="auto" w:fill="FFFFFF"/>
        <w:spacing w:before="0" w:beforeAutospacing="0" w:after="240" w:afterAutospacing="0"/>
        <w:ind w:firstLine="708"/>
        <w:jc w:val="both"/>
        <w:rPr>
          <w:color w:val="000000" w:themeColor="text1"/>
          <w:spacing w:val="-6"/>
          <w:sz w:val="28"/>
          <w:szCs w:val="28"/>
        </w:rPr>
      </w:pPr>
      <w:r w:rsidRPr="00E83602">
        <w:rPr>
          <w:color w:val="000000" w:themeColor="text1"/>
          <w:spacing w:val="-6"/>
          <w:sz w:val="28"/>
          <w:szCs w:val="28"/>
        </w:rPr>
        <w:t>1 блок работ</w:t>
      </w:r>
      <w:r>
        <w:rPr>
          <w:color w:val="000000" w:themeColor="text1"/>
          <w:spacing w:val="-6"/>
          <w:sz w:val="28"/>
          <w:szCs w:val="28"/>
        </w:rPr>
        <w:t xml:space="preserve"> </w:t>
      </w:r>
      <w:proofErr w:type="gramStart"/>
      <w:r>
        <w:rPr>
          <w:color w:val="000000" w:themeColor="text1"/>
          <w:spacing w:val="-6"/>
          <w:sz w:val="28"/>
          <w:szCs w:val="28"/>
        </w:rPr>
        <w:t xml:space="preserve">- </w:t>
      </w:r>
      <w:r w:rsidRPr="00E83602">
        <w:rPr>
          <w:color w:val="000000" w:themeColor="text1"/>
          <w:spacing w:val="-6"/>
          <w:sz w:val="28"/>
          <w:szCs w:val="28"/>
        </w:rPr>
        <w:t xml:space="preserve"> «</w:t>
      </w:r>
      <w:proofErr w:type="gramEnd"/>
      <w:r w:rsidRPr="00E83602">
        <w:rPr>
          <w:color w:val="000000" w:themeColor="text1"/>
          <w:spacing w:val="-6"/>
          <w:sz w:val="28"/>
          <w:szCs w:val="28"/>
        </w:rPr>
        <w:t xml:space="preserve">Подготовительный этап» включает в себя подготовку аналитической информации о состоянии здоровья молодежи </w:t>
      </w:r>
      <w:r>
        <w:rPr>
          <w:color w:val="000000" w:themeColor="text1"/>
          <w:spacing w:val="-6"/>
          <w:sz w:val="28"/>
          <w:szCs w:val="28"/>
        </w:rPr>
        <w:t xml:space="preserve">Ленинградского </w:t>
      </w:r>
      <w:r w:rsidRPr="00E83602">
        <w:rPr>
          <w:color w:val="000000" w:themeColor="text1"/>
          <w:spacing w:val="-6"/>
          <w:sz w:val="28"/>
          <w:szCs w:val="28"/>
        </w:rPr>
        <w:t>района, а также подготовку и информирование населения о реализации проекта через учебные заведения района, через средства массовой информации дл</w:t>
      </w:r>
      <w:r w:rsidR="0082304E">
        <w:rPr>
          <w:color w:val="000000" w:themeColor="text1"/>
          <w:spacing w:val="-6"/>
          <w:sz w:val="28"/>
          <w:szCs w:val="28"/>
        </w:rPr>
        <w:t xml:space="preserve">я </w:t>
      </w:r>
      <w:r w:rsidRPr="00E83602">
        <w:rPr>
          <w:color w:val="000000" w:themeColor="text1"/>
          <w:spacing w:val="-6"/>
          <w:sz w:val="28"/>
          <w:szCs w:val="28"/>
        </w:rPr>
        <w:t>привлечения интереса у потенциальных пользователей.</w:t>
      </w:r>
    </w:p>
    <w:p w14:paraId="2D846072" w14:textId="77777777" w:rsidR="00E83602" w:rsidRPr="00E83602" w:rsidRDefault="00E83602" w:rsidP="0082304E">
      <w:pPr>
        <w:pStyle w:val="a3"/>
        <w:shd w:val="clear" w:color="auto" w:fill="FFFFFF"/>
        <w:spacing w:before="0" w:beforeAutospacing="0" w:after="240" w:afterAutospacing="0"/>
        <w:ind w:firstLine="708"/>
        <w:jc w:val="both"/>
        <w:rPr>
          <w:color w:val="000000" w:themeColor="text1"/>
          <w:spacing w:val="-6"/>
          <w:sz w:val="28"/>
          <w:szCs w:val="28"/>
        </w:rPr>
      </w:pPr>
      <w:r w:rsidRPr="00E83602">
        <w:rPr>
          <w:color w:val="000000" w:themeColor="text1"/>
          <w:spacing w:val="-6"/>
          <w:sz w:val="28"/>
          <w:szCs w:val="28"/>
        </w:rPr>
        <w:t>2 блок – «Формирование корпуса волонтеров «Совет молодежной помощи»», включает информационную кампанию по привлечению волонтеров в ряды корпуса волонтеров «Совет молодежной помощи», прием заявок, а также формирование окончательного состава «Совета молодежной помощи».</w:t>
      </w:r>
    </w:p>
    <w:p w14:paraId="4A74B10F" w14:textId="332DF862" w:rsidR="00E83602" w:rsidRDefault="00E83602" w:rsidP="0082304E">
      <w:pPr>
        <w:pStyle w:val="a3"/>
        <w:shd w:val="clear" w:color="auto" w:fill="FFFFFF"/>
        <w:spacing w:before="0" w:beforeAutospacing="0" w:after="240" w:afterAutospacing="0"/>
        <w:ind w:firstLine="708"/>
        <w:jc w:val="both"/>
        <w:rPr>
          <w:color w:val="000000" w:themeColor="text1"/>
          <w:spacing w:val="-6"/>
          <w:sz w:val="28"/>
          <w:szCs w:val="28"/>
        </w:rPr>
      </w:pPr>
      <w:r w:rsidRPr="00E83602">
        <w:rPr>
          <w:color w:val="000000" w:themeColor="text1"/>
          <w:spacing w:val="-6"/>
          <w:sz w:val="28"/>
          <w:szCs w:val="28"/>
        </w:rPr>
        <w:lastRenderedPageBreak/>
        <w:t xml:space="preserve">3 блок – «Обучающий блок для волонтеров», включает в себя организацию и проведение 3 обучающих семинаров по разным темам: «Психологический аспект здорового образа жизни», «Проведение спортивных соревнований», «Творческий блок мероприятий, направленных на формирование здорового образа жизни». На данных семинарах волонтеры получат всю необходимую информацию об организации и проведении мероприятий различной направленности. </w:t>
      </w:r>
    </w:p>
    <w:p w14:paraId="79B95666" w14:textId="77777777" w:rsidR="00E83602" w:rsidRPr="00E83602" w:rsidRDefault="00E83602" w:rsidP="0082304E">
      <w:pPr>
        <w:pStyle w:val="a3"/>
        <w:shd w:val="clear" w:color="auto" w:fill="FFFFFF"/>
        <w:spacing w:before="0" w:beforeAutospacing="0" w:after="240" w:afterAutospacing="0"/>
        <w:ind w:firstLine="708"/>
        <w:jc w:val="both"/>
        <w:rPr>
          <w:color w:val="000000" w:themeColor="text1"/>
          <w:spacing w:val="-6"/>
          <w:sz w:val="28"/>
          <w:szCs w:val="28"/>
        </w:rPr>
      </w:pPr>
      <w:r w:rsidRPr="00E83602">
        <w:rPr>
          <w:color w:val="000000" w:themeColor="text1"/>
          <w:spacing w:val="-6"/>
          <w:sz w:val="28"/>
          <w:szCs w:val="28"/>
        </w:rPr>
        <w:t xml:space="preserve">В проведении обучающих семинаров будут задействованы психологи, специалисты отдела молодежной политики и специалисты управления физкультуры и спорта администрации </w:t>
      </w:r>
      <w:r>
        <w:rPr>
          <w:color w:val="000000" w:themeColor="text1"/>
          <w:spacing w:val="-6"/>
          <w:sz w:val="28"/>
          <w:szCs w:val="28"/>
        </w:rPr>
        <w:t xml:space="preserve">Ленинградского </w:t>
      </w:r>
      <w:r w:rsidRPr="00E83602">
        <w:rPr>
          <w:color w:val="000000" w:themeColor="text1"/>
          <w:spacing w:val="-6"/>
          <w:sz w:val="28"/>
          <w:szCs w:val="28"/>
        </w:rPr>
        <w:t>района.</w:t>
      </w:r>
    </w:p>
    <w:p w14:paraId="563491F9" w14:textId="77777777" w:rsidR="00E83602" w:rsidRPr="00E83602" w:rsidRDefault="00E83602" w:rsidP="0082304E">
      <w:pPr>
        <w:pStyle w:val="a3"/>
        <w:shd w:val="clear" w:color="auto" w:fill="FFFFFF"/>
        <w:spacing w:before="0" w:beforeAutospacing="0" w:after="240" w:afterAutospacing="0"/>
        <w:ind w:firstLine="708"/>
        <w:jc w:val="both"/>
        <w:rPr>
          <w:color w:val="000000" w:themeColor="text1"/>
          <w:spacing w:val="-6"/>
          <w:sz w:val="28"/>
          <w:szCs w:val="28"/>
        </w:rPr>
      </w:pPr>
      <w:r w:rsidRPr="00E83602">
        <w:rPr>
          <w:color w:val="000000" w:themeColor="text1"/>
          <w:spacing w:val="-6"/>
          <w:sz w:val="28"/>
          <w:szCs w:val="28"/>
        </w:rPr>
        <w:t xml:space="preserve">4 блок – «Организация и проведение мероприятий в рамках проекта </w:t>
      </w:r>
      <w:proofErr w:type="gramStart"/>
      <w:r w:rsidRPr="00E83602">
        <w:rPr>
          <w:color w:val="000000" w:themeColor="text1"/>
          <w:spacing w:val="-6"/>
          <w:sz w:val="28"/>
          <w:szCs w:val="28"/>
        </w:rPr>
        <w:t>«</w:t>
      </w:r>
      <w:r>
        <w:rPr>
          <w:color w:val="000000" w:themeColor="text1"/>
          <w:spacing w:val="-6"/>
          <w:sz w:val="28"/>
          <w:szCs w:val="28"/>
        </w:rPr>
        <w:t xml:space="preserve"> Спорт</w:t>
      </w:r>
      <w:proofErr w:type="gramEnd"/>
      <w:r>
        <w:rPr>
          <w:color w:val="000000" w:themeColor="text1"/>
          <w:spacing w:val="-6"/>
          <w:sz w:val="28"/>
          <w:szCs w:val="28"/>
        </w:rPr>
        <w:t xml:space="preserve"> </w:t>
      </w:r>
      <w:r w:rsidRPr="00E83602">
        <w:rPr>
          <w:color w:val="000000" w:themeColor="text1"/>
          <w:spacing w:val="-6"/>
          <w:sz w:val="28"/>
          <w:szCs w:val="28"/>
        </w:rPr>
        <w:t>,</w:t>
      </w:r>
      <w:r>
        <w:rPr>
          <w:color w:val="000000" w:themeColor="text1"/>
          <w:spacing w:val="-6"/>
          <w:sz w:val="28"/>
          <w:szCs w:val="28"/>
        </w:rPr>
        <w:t xml:space="preserve"> доступный всем </w:t>
      </w:r>
      <w:r w:rsidRPr="00E83602">
        <w:rPr>
          <w:color w:val="000000" w:themeColor="text1"/>
          <w:spacing w:val="-6"/>
          <w:sz w:val="28"/>
          <w:szCs w:val="28"/>
        </w:rPr>
        <w:t xml:space="preserve">», включает в себя проведение основных мероприятий, запланированных в ходе реализации проекта. Всего будет проведено 15 мероприятий - 3 психологических семинара по формированию здорового образа жизни у молодежи (семинар-анкетирование молодежи </w:t>
      </w:r>
      <w:r>
        <w:rPr>
          <w:color w:val="000000" w:themeColor="text1"/>
          <w:spacing w:val="-6"/>
          <w:sz w:val="28"/>
          <w:szCs w:val="28"/>
        </w:rPr>
        <w:t xml:space="preserve">Ленинградского </w:t>
      </w:r>
      <w:r w:rsidRPr="00E83602">
        <w:rPr>
          <w:color w:val="000000" w:themeColor="text1"/>
          <w:spacing w:val="-6"/>
          <w:sz w:val="28"/>
          <w:szCs w:val="28"/>
        </w:rPr>
        <w:t xml:space="preserve">района по теме «Ваш образ жизни», семинар «Что мы знаем о нашем здоровье?», семинар «Секреты правильного питания»), 5 спортивных мероприятий (зимний спортивный </w:t>
      </w:r>
      <w:proofErr w:type="spellStart"/>
      <w:r w:rsidRPr="00E83602">
        <w:rPr>
          <w:color w:val="000000" w:themeColor="text1"/>
          <w:spacing w:val="-6"/>
          <w:sz w:val="28"/>
          <w:szCs w:val="28"/>
        </w:rPr>
        <w:t>батл</w:t>
      </w:r>
      <w:proofErr w:type="spellEnd"/>
      <w:r w:rsidRPr="00E83602">
        <w:rPr>
          <w:color w:val="000000" w:themeColor="text1"/>
          <w:spacing w:val="-6"/>
          <w:sz w:val="28"/>
          <w:szCs w:val="28"/>
        </w:rPr>
        <w:t xml:space="preserve"> среди студентов учебных заведений, районной спартакиады среди учащейся молодежи, районный велопробег), а также 5 творческих мероприятий (фотоконкурс «Моя спортивная семья», районный конкурс видеороликов «Я за здоровый образ жизни», спортивно-интеллектуальная игра «Здоров будешь-все добудешь» и др.).</w:t>
      </w:r>
    </w:p>
    <w:p w14:paraId="39D0CE4E" w14:textId="77777777" w:rsidR="00E83602" w:rsidRPr="00E83602" w:rsidRDefault="00E83602" w:rsidP="0082304E">
      <w:pPr>
        <w:pStyle w:val="a3"/>
        <w:shd w:val="clear" w:color="auto" w:fill="FFFFFF"/>
        <w:spacing w:before="0" w:beforeAutospacing="0" w:after="240" w:afterAutospacing="0"/>
        <w:ind w:firstLine="708"/>
        <w:jc w:val="both"/>
        <w:rPr>
          <w:color w:val="000000" w:themeColor="text1"/>
          <w:spacing w:val="-6"/>
          <w:sz w:val="28"/>
          <w:szCs w:val="28"/>
        </w:rPr>
      </w:pPr>
      <w:r w:rsidRPr="00E83602">
        <w:rPr>
          <w:color w:val="000000" w:themeColor="text1"/>
          <w:spacing w:val="-6"/>
          <w:sz w:val="28"/>
          <w:szCs w:val="28"/>
        </w:rPr>
        <w:t>5 блок – «Освещение информации о проведенных мероприятиях в средствах массовой информации», включает в себя публикацию информации о проведенных мероприятиях в социальной сети «</w:t>
      </w:r>
      <w:proofErr w:type="spellStart"/>
      <w:r w:rsidRPr="00E83602">
        <w:rPr>
          <w:color w:val="000000" w:themeColor="text1"/>
          <w:spacing w:val="-6"/>
          <w:sz w:val="28"/>
          <w:szCs w:val="28"/>
        </w:rPr>
        <w:t>Вконтакте</w:t>
      </w:r>
      <w:proofErr w:type="spellEnd"/>
      <w:r w:rsidRPr="00E83602">
        <w:rPr>
          <w:color w:val="000000" w:themeColor="text1"/>
          <w:spacing w:val="-6"/>
          <w:sz w:val="28"/>
          <w:szCs w:val="28"/>
        </w:rPr>
        <w:t>», «</w:t>
      </w:r>
      <w:proofErr w:type="spellStart"/>
      <w:r w:rsidRPr="00E83602">
        <w:rPr>
          <w:color w:val="000000" w:themeColor="text1"/>
          <w:spacing w:val="-6"/>
          <w:sz w:val="28"/>
          <w:szCs w:val="28"/>
        </w:rPr>
        <w:t>Facebook</w:t>
      </w:r>
      <w:proofErr w:type="spellEnd"/>
      <w:r w:rsidRPr="00E83602">
        <w:rPr>
          <w:color w:val="000000" w:themeColor="text1"/>
          <w:spacing w:val="-6"/>
          <w:sz w:val="28"/>
          <w:szCs w:val="28"/>
        </w:rPr>
        <w:t xml:space="preserve">», на официальном сайте </w:t>
      </w:r>
      <w:proofErr w:type="gramStart"/>
      <w:r w:rsidRPr="00E83602">
        <w:rPr>
          <w:color w:val="000000" w:themeColor="text1"/>
          <w:spacing w:val="-6"/>
          <w:sz w:val="28"/>
          <w:szCs w:val="28"/>
        </w:rPr>
        <w:t xml:space="preserve">администрации </w:t>
      </w:r>
      <w:r>
        <w:rPr>
          <w:color w:val="000000" w:themeColor="text1"/>
          <w:spacing w:val="-6"/>
          <w:sz w:val="28"/>
          <w:szCs w:val="28"/>
        </w:rPr>
        <w:t xml:space="preserve"> Ленинградского</w:t>
      </w:r>
      <w:proofErr w:type="gramEnd"/>
      <w:r>
        <w:rPr>
          <w:color w:val="000000" w:themeColor="text1"/>
          <w:spacing w:val="-6"/>
          <w:sz w:val="28"/>
          <w:szCs w:val="28"/>
        </w:rPr>
        <w:t xml:space="preserve"> района</w:t>
      </w:r>
    </w:p>
    <w:p w14:paraId="1A875FCE" w14:textId="44092925" w:rsidR="00E83602" w:rsidRPr="00E83602" w:rsidRDefault="00E83602" w:rsidP="0082304E">
      <w:pPr>
        <w:pStyle w:val="a3"/>
        <w:shd w:val="clear" w:color="auto" w:fill="FFFFFF"/>
        <w:spacing w:before="0" w:beforeAutospacing="0" w:after="240" w:afterAutospacing="0"/>
        <w:ind w:firstLine="708"/>
        <w:jc w:val="both"/>
        <w:rPr>
          <w:color w:val="000000" w:themeColor="text1"/>
          <w:spacing w:val="-6"/>
          <w:sz w:val="28"/>
          <w:szCs w:val="28"/>
        </w:rPr>
      </w:pPr>
      <w:r w:rsidRPr="00E83602">
        <w:rPr>
          <w:color w:val="000000" w:themeColor="text1"/>
          <w:spacing w:val="-6"/>
          <w:sz w:val="28"/>
          <w:szCs w:val="28"/>
        </w:rPr>
        <w:t xml:space="preserve">Длительность работ проекта составляет  </w:t>
      </w:r>
      <w:r w:rsidR="00AA4C2C">
        <w:rPr>
          <w:color w:val="000000" w:themeColor="text1"/>
          <w:spacing w:val="-6"/>
          <w:sz w:val="28"/>
          <w:szCs w:val="28"/>
        </w:rPr>
        <w:t xml:space="preserve">320 </w:t>
      </w:r>
      <w:r w:rsidRPr="00E83602">
        <w:rPr>
          <w:color w:val="000000" w:themeColor="text1"/>
          <w:spacing w:val="-6"/>
          <w:sz w:val="28"/>
          <w:szCs w:val="28"/>
        </w:rPr>
        <w:t xml:space="preserve">дней. Его окончание планируется в </w:t>
      </w:r>
      <w:r>
        <w:rPr>
          <w:color w:val="000000" w:themeColor="text1"/>
          <w:spacing w:val="-6"/>
          <w:sz w:val="28"/>
          <w:szCs w:val="28"/>
        </w:rPr>
        <w:t>декабре 2</w:t>
      </w:r>
      <w:r w:rsidR="00061446">
        <w:rPr>
          <w:color w:val="000000" w:themeColor="text1"/>
          <w:spacing w:val="-6"/>
          <w:sz w:val="28"/>
          <w:szCs w:val="28"/>
        </w:rPr>
        <w:t>020</w:t>
      </w:r>
      <w:r>
        <w:rPr>
          <w:color w:val="000000" w:themeColor="text1"/>
          <w:spacing w:val="-6"/>
          <w:sz w:val="28"/>
          <w:szCs w:val="28"/>
        </w:rPr>
        <w:t xml:space="preserve"> года</w:t>
      </w:r>
      <w:r w:rsidRPr="00E83602">
        <w:rPr>
          <w:color w:val="000000" w:themeColor="text1"/>
          <w:spacing w:val="-6"/>
          <w:sz w:val="28"/>
          <w:szCs w:val="28"/>
        </w:rPr>
        <w:t>.</w:t>
      </w:r>
      <w:r w:rsidR="00061446">
        <w:rPr>
          <w:color w:val="000000" w:themeColor="text1"/>
          <w:spacing w:val="-6"/>
          <w:sz w:val="28"/>
          <w:szCs w:val="28"/>
        </w:rPr>
        <w:t xml:space="preserve"> </w:t>
      </w:r>
      <w:r w:rsidRPr="00E83602">
        <w:rPr>
          <w:color w:val="000000" w:themeColor="text1"/>
          <w:spacing w:val="-6"/>
          <w:sz w:val="28"/>
          <w:szCs w:val="28"/>
        </w:rPr>
        <w:t xml:space="preserve">К рискам проекта относится нарушение графика проведения мероприятий, несоответствующая подготовка к проведению мероприятий волонтерами, а также неблагоприятные погодные условия. </w:t>
      </w:r>
    </w:p>
    <w:p w14:paraId="567310AA" w14:textId="5E1D8FBF" w:rsidR="00E83602" w:rsidRDefault="00E83602" w:rsidP="00E83602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82304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                                       </w:t>
      </w:r>
      <w:r w:rsidRPr="00E8360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Результаты проекта</w:t>
      </w:r>
    </w:p>
    <w:p w14:paraId="175337C1" w14:textId="77777777" w:rsidR="00E83602" w:rsidRPr="00E83602" w:rsidRDefault="00E83602" w:rsidP="00E83602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E83602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Число молодежи, принявшее участие в мероприятиях по формированию здорового образа жизни, составит не менее чем 3 % (526 чел.) от общего числа </w:t>
      </w:r>
      <w:proofErr w:type="gramStart"/>
      <w:r w:rsidRPr="00E83602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молодежи </w:t>
      </w:r>
      <w:r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 </w:t>
      </w:r>
      <w:r w:rsidRPr="00E83602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Ленинградского</w:t>
      </w:r>
      <w:proofErr w:type="gramEnd"/>
      <w:r w:rsidRPr="00E83602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 района.</w:t>
      </w:r>
    </w:p>
    <w:p w14:paraId="0C9F3F52" w14:textId="77777777" w:rsidR="0082304E" w:rsidRDefault="00E83602" w:rsidP="00E83602">
      <w:pPr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</w:t>
      </w:r>
    </w:p>
    <w:p w14:paraId="239ACA02" w14:textId="77777777" w:rsidR="0082304E" w:rsidRDefault="0082304E" w:rsidP="00E83602">
      <w:pPr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5840F7" w14:textId="77777777" w:rsidR="0082304E" w:rsidRDefault="0082304E" w:rsidP="00E83602">
      <w:pPr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E0187A" w14:textId="77777777" w:rsidR="0082304E" w:rsidRDefault="0082304E" w:rsidP="00E83602">
      <w:pPr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D6B486" w14:textId="77777777" w:rsidR="0082304E" w:rsidRDefault="0082304E" w:rsidP="00E83602">
      <w:pPr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E8EB376" w14:textId="3317E5C6" w:rsidR="00E83602" w:rsidRDefault="00E83602" w:rsidP="00E83602">
      <w:pPr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387B997" w14:textId="77777777" w:rsidR="00E83602" w:rsidRPr="0082304E" w:rsidRDefault="00E83602" w:rsidP="0082304E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304E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82304E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7F356CD9" w14:textId="77777777" w:rsidR="0082304E" w:rsidRDefault="00E83602" w:rsidP="0082304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304E">
        <w:rPr>
          <w:rFonts w:ascii="Times New Roman" w:hAnsi="Times New Roman" w:cs="Times New Roman"/>
          <w:sz w:val="28"/>
          <w:szCs w:val="28"/>
        </w:rPr>
        <w:t>Понимание подлинной сути феномена физической культуры требует интегративного подхода, в качестве которого выступает философско-культурологический анализ, включающий в себя все основы знаний о физической культуре. Особенность феномена физической культуры состоит в том, что она соединяет в единое целое социальное и биологическое в развитии человека.</w:t>
      </w:r>
    </w:p>
    <w:p w14:paraId="08F5545A" w14:textId="77777777" w:rsidR="0082304E" w:rsidRDefault="00E83602" w:rsidP="0082304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304E">
        <w:rPr>
          <w:rFonts w:ascii="Times New Roman" w:hAnsi="Times New Roman" w:cs="Times New Roman"/>
          <w:sz w:val="28"/>
          <w:szCs w:val="28"/>
        </w:rPr>
        <w:t>Физическая культура – это отрасль культуры личности, определенная система ценностей, отношений человека к собственному телу и здоровью. Структура физической культуры включает: физическое воспитание, физическую рекреацию, спорт и двигательную реабилитацию.</w:t>
      </w:r>
      <w:r w:rsidRPr="0082304E">
        <w:rPr>
          <w:rFonts w:ascii="Times New Roman" w:hAnsi="Times New Roman" w:cs="Times New Roman"/>
          <w:sz w:val="28"/>
          <w:szCs w:val="28"/>
        </w:rPr>
        <w:br/>
        <w:t>Молодежь является самостоятельной социально-демографической группой.</w:t>
      </w:r>
    </w:p>
    <w:p w14:paraId="330A8FC2" w14:textId="77777777" w:rsidR="0082304E" w:rsidRDefault="00E83602" w:rsidP="008230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04E">
        <w:rPr>
          <w:rFonts w:ascii="Times New Roman" w:hAnsi="Times New Roman" w:cs="Times New Roman"/>
          <w:sz w:val="28"/>
          <w:szCs w:val="28"/>
        </w:rPr>
        <w:t>Важным условием формирования физической культуры молодежи является двигательная, интеллектуальная и познавательная активность. Мотивами и потребностями молодежи к занятиям физической культурой являются: развитие личности, укрепление здоровья; желание быть похожим на своего кумира; иметь объем мышечной массы, строение фигуры для авторитета и самоутверждения среди сверстников; подготовка себя к будущей профессиональной деятельности; потребность в общении во время занятий физической культурой; потребность принадлежать к физкультурно-спортивной группе; потребность в спортивных достижениях.</w:t>
      </w:r>
    </w:p>
    <w:p w14:paraId="57CB7524" w14:textId="77777777" w:rsidR="0082304E" w:rsidRDefault="00E83602" w:rsidP="0082304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304E">
        <w:rPr>
          <w:rFonts w:ascii="Times New Roman" w:hAnsi="Times New Roman" w:cs="Times New Roman"/>
          <w:sz w:val="28"/>
          <w:szCs w:val="28"/>
        </w:rPr>
        <w:t xml:space="preserve">2.Довольно эффективным в процессе формирования физической культуры у молодежи могут стать средства социально-культурной деятельности. Современная социально-культурная деятельность состоит из множества слагаемых: просветительской, политической, творческой, </w:t>
      </w:r>
      <w:r w:rsidRPr="0082304E">
        <w:rPr>
          <w:rFonts w:ascii="Times New Roman" w:hAnsi="Times New Roman" w:cs="Times New Roman"/>
          <w:sz w:val="28"/>
          <w:szCs w:val="28"/>
        </w:rPr>
        <w:lastRenderedPageBreak/>
        <w:t>досуговой, художественной, каждая из которых может быть использована для достижения целей формирования физической культуры у молодежи. Правильно организованная деятельность социально-культурных учреждений представляет собой благоприятную сферу, в условиях которой можно максимально развить и сформировать здоровье молодежи.</w:t>
      </w:r>
    </w:p>
    <w:p w14:paraId="179F3DB4" w14:textId="77777777" w:rsidR="0082304E" w:rsidRDefault="00E83602" w:rsidP="0082304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304E">
        <w:rPr>
          <w:rFonts w:ascii="Times New Roman" w:hAnsi="Times New Roman" w:cs="Times New Roman"/>
          <w:sz w:val="28"/>
          <w:szCs w:val="28"/>
        </w:rPr>
        <w:t>3.Разработка и организация различных мероприятий спортивно-оздоровительной направленности, которые могли бы дополнить образовательные программы;</w:t>
      </w:r>
      <w:r w:rsidRPr="0082304E">
        <w:rPr>
          <w:rFonts w:ascii="Times New Roman" w:hAnsi="Times New Roman" w:cs="Times New Roman"/>
          <w:sz w:val="28"/>
          <w:szCs w:val="28"/>
        </w:rPr>
        <w:br/>
        <w:t>- работа с молодежью группы риска, привлечение к занятиям физкультурой и спортом и, как следствие, снижение криминогенной напряженности;</w:t>
      </w:r>
      <w:r w:rsidRPr="0082304E">
        <w:rPr>
          <w:rFonts w:ascii="Times New Roman" w:hAnsi="Times New Roman" w:cs="Times New Roman"/>
          <w:sz w:val="28"/>
          <w:szCs w:val="28"/>
        </w:rPr>
        <w:br/>
        <w:t>- пропаганда здорового образа жизни, профилактика заболеваний путем вовлечения молодежи  в активные занятия физкультурой и спортом;</w:t>
      </w:r>
      <w:r w:rsidRPr="0082304E">
        <w:rPr>
          <w:rFonts w:ascii="Times New Roman" w:hAnsi="Times New Roman" w:cs="Times New Roman"/>
          <w:sz w:val="28"/>
          <w:szCs w:val="28"/>
        </w:rPr>
        <w:br/>
        <w:t>- разработка и внедрение новых форм и видов физкультурно-оздоровительной работы с учащимися профессиональных училищ,</w:t>
      </w:r>
      <w:r w:rsidRPr="0082304E">
        <w:rPr>
          <w:rFonts w:ascii="Times New Roman" w:hAnsi="Times New Roman" w:cs="Times New Roman"/>
          <w:sz w:val="28"/>
          <w:szCs w:val="28"/>
        </w:rPr>
        <w:br/>
        <w:t>молодежью.</w:t>
      </w:r>
    </w:p>
    <w:p w14:paraId="2D2EFBB0" w14:textId="15B9E552" w:rsidR="00E83602" w:rsidRPr="0082304E" w:rsidRDefault="00E83602" w:rsidP="0082304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304E">
        <w:rPr>
          <w:rFonts w:ascii="Times New Roman" w:hAnsi="Times New Roman" w:cs="Times New Roman"/>
          <w:sz w:val="28"/>
          <w:szCs w:val="28"/>
        </w:rPr>
        <w:t xml:space="preserve">4.В ходе реализации привлечения волонтеров для популяризации здорового образа жизни решаются и социокультурные </w:t>
      </w:r>
      <w:proofErr w:type="gramStart"/>
      <w:r w:rsidRPr="0082304E">
        <w:rPr>
          <w:rFonts w:ascii="Times New Roman" w:hAnsi="Times New Roman" w:cs="Times New Roman"/>
          <w:sz w:val="28"/>
          <w:szCs w:val="28"/>
        </w:rPr>
        <w:t>задачи :</w:t>
      </w:r>
      <w:proofErr w:type="gramEnd"/>
    </w:p>
    <w:p w14:paraId="7E7A4721" w14:textId="77777777" w:rsidR="00E83602" w:rsidRPr="0082304E" w:rsidRDefault="00E83602" w:rsidP="008230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04E">
        <w:rPr>
          <w:rFonts w:ascii="Times New Roman" w:hAnsi="Times New Roman" w:cs="Times New Roman"/>
          <w:sz w:val="28"/>
          <w:szCs w:val="28"/>
        </w:rPr>
        <w:t xml:space="preserve">- занятость в свободное время, проведение </w:t>
      </w:r>
      <w:proofErr w:type="gramStart"/>
      <w:r w:rsidRPr="0082304E">
        <w:rPr>
          <w:rFonts w:ascii="Times New Roman" w:hAnsi="Times New Roman" w:cs="Times New Roman"/>
          <w:sz w:val="28"/>
          <w:szCs w:val="28"/>
        </w:rPr>
        <w:t>досуга ;</w:t>
      </w:r>
      <w:proofErr w:type="gramEnd"/>
    </w:p>
    <w:p w14:paraId="3407C608" w14:textId="77777777" w:rsidR="00E83602" w:rsidRPr="0082304E" w:rsidRDefault="00E83602" w:rsidP="008230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04E">
        <w:rPr>
          <w:rFonts w:ascii="Times New Roman" w:hAnsi="Times New Roman" w:cs="Times New Roman"/>
          <w:sz w:val="28"/>
          <w:szCs w:val="28"/>
        </w:rPr>
        <w:t xml:space="preserve">- пропаганда здорового образа </w:t>
      </w:r>
      <w:proofErr w:type="gramStart"/>
      <w:r w:rsidRPr="0082304E">
        <w:rPr>
          <w:rFonts w:ascii="Times New Roman" w:hAnsi="Times New Roman" w:cs="Times New Roman"/>
          <w:sz w:val="28"/>
          <w:szCs w:val="28"/>
        </w:rPr>
        <w:t>жизни ,</w:t>
      </w:r>
      <w:proofErr w:type="gramEnd"/>
      <w:r w:rsidRPr="0082304E">
        <w:rPr>
          <w:rFonts w:ascii="Times New Roman" w:hAnsi="Times New Roman" w:cs="Times New Roman"/>
          <w:sz w:val="28"/>
          <w:szCs w:val="28"/>
        </w:rPr>
        <w:t xml:space="preserve"> профилактика зависимости ;</w:t>
      </w:r>
    </w:p>
    <w:p w14:paraId="2945034A" w14:textId="77777777" w:rsidR="00E83602" w:rsidRPr="0082304E" w:rsidRDefault="00E83602" w:rsidP="008230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04E">
        <w:rPr>
          <w:rFonts w:ascii="Times New Roman" w:hAnsi="Times New Roman" w:cs="Times New Roman"/>
          <w:sz w:val="28"/>
          <w:szCs w:val="28"/>
        </w:rPr>
        <w:t xml:space="preserve">- снижение криминогенной </w:t>
      </w:r>
      <w:proofErr w:type="gramStart"/>
      <w:r w:rsidRPr="0082304E">
        <w:rPr>
          <w:rFonts w:ascii="Times New Roman" w:hAnsi="Times New Roman" w:cs="Times New Roman"/>
          <w:sz w:val="28"/>
          <w:szCs w:val="28"/>
        </w:rPr>
        <w:t>обстановки ;</w:t>
      </w:r>
      <w:proofErr w:type="gramEnd"/>
    </w:p>
    <w:p w14:paraId="579BF450" w14:textId="77777777" w:rsidR="00E83602" w:rsidRPr="00E83602" w:rsidRDefault="00E83602" w:rsidP="0082304E">
      <w:pPr>
        <w:spacing w:line="360" w:lineRule="auto"/>
        <w:jc w:val="both"/>
      </w:pPr>
      <w:r w:rsidRPr="0082304E">
        <w:rPr>
          <w:rFonts w:ascii="Times New Roman" w:hAnsi="Times New Roman" w:cs="Times New Roman"/>
          <w:sz w:val="28"/>
          <w:szCs w:val="28"/>
        </w:rPr>
        <w:t>- формирование лучших качеств граждан России</w:t>
      </w:r>
      <w:r w:rsidRPr="00E83602">
        <w:t>.</w:t>
      </w:r>
    </w:p>
    <w:sectPr w:rsidR="00E83602" w:rsidRPr="00E83602" w:rsidSect="008A2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D00F3"/>
    <w:multiLevelType w:val="hybridMultilevel"/>
    <w:tmpl w:val="DAB27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C6E50"/>
    <w:multiLevelType w:val="hybridMultilevel"/>
    <w:tmpl w:val="179E6EE6"/>
    <w:lvl w:ilvl="0" w:tplc="5C30377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0FAE"/>
    <w:rsid w:val="00061446"/>
    <w:rsid w:val="00173066"/>
    <w:rsid w:val="00234E9A"/>
    <w:rsid w:val="00251355"/>
    <w:rsid w:val="002E3722"/>
    <w:rsid w:val="003D60F8"/>
    <w:rsid w:val="0082304E"/>
    <w:rsid w:val="008A2F6D"/>
    <w:rsid w:val="00AA4C2C"/>
    <w:rsid w:val="00AF0FAE"/>
    <w:rsid w:val="00D815D8"/>
    <w:rsid w:val="00E83602"/>
    <w:rsid w:val="00F87452"/>
    <w:rsid w:val="00FA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82729"/>
  <w15:docId w15:val="{9D95C9C5-532E-463A-8049-540AC64CD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F6D"/>
  </w:style>
  <w:style w:type="paragraph" w:styleId="3">
    <w:name w:val="heading 3"/>
    <w:basedOn w:val="a"/>
    <w:link w:val="30"/>
    <w:uiPriority w:val="9"/>
    <w:qFormat/>
    <w:rsid w:val="00E836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3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3602"/>
    <w:rPr>
      <w:b/>
      <w:bCs/>
    </w:rPr>
  </w:style>
  <w:style w:type="paragraph" w:styleId="a5">
    <w:name w:val="List Paragraph"/>
    <w:basedOn w:val="a"/>
    <w:uiPriority w:val="34"/>
    <w:qFormat/>
    <w:rsid w:val="00E8360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E836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00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6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SUPERUSER</dc:creator>
  <cp:lastModifiedBy>Виктория Соболева</cp:lastModifiedBy>
  <cp:revision>4</cp:revision>
  <dcterms:created xsi:type="dcterms:W3CDTF">2019-10-28T10:42:00Z</dcterms:created>
  <dcterms:modified xsi:type="dcterms:W3CDTF">2020-04-27T10:54:00Z</dcterms:modified>
</cp:coreProperties>
</file>