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79" w:rsidRPr="00063921" w:rsidRDefault="00801479" w:rsidP="009411B5">
      <w:pPr>
        <w:ind w:firstLine="709"/>
        <w:jc w:val="both"/>
        <w:rPr>
          <w:b/>
        </w:rPr>
      </w:pPr>
      <w:r w:rsidRPr="00063921">
        <w:rPr>
          <w:b/>
        </w:rPr>
        <w:t>На данный мом</w:t>
      </w:r>
      <w:r w:rsidR="009411B5">
        <w:rPr>
          <w:b/>
        </w:rPr>
        <w:t>ент 10</w:t>
      </w:r>
      <w:r w:rsidRPr="00063921">
        <w:rPr>
          <w:b/>
        </w:rPr>
        <w:t xml:space="preserve"> получателей социальных услуг пожилого возраста, </w:t>
      </w:r>
      <w:proofErr w:type="gramStart"/>
      <w:r w:rsidRPr="00063921">
        <w:rPr>
          <w:b/>
        </w:rPr>
        <w:t>вовлечены</w:t>
      </w:r>
      <w:proofErr w:type="gramEnd"/>
      <w:r w:rsidRPr="00063921">
        <w:rPr>
          <w:b/>
        </w:rPr>
        <w:t xml:space="preserve"> в волонтерское добровольческое (добровольческое) движение.</w:t>
      </w:r>
    </w:p>
    <w:p w:rsidR="00801479" w:rsidRPr="00063921" w:rsidRDefault="00801479" w:rsidP="009411B5">
      <w:pPr>
        <w:ind w:firstLine="709"/>
        <w:jc w:val="both"/>
        <w:rPr>
          <w:b/>
        </w:rPr>
      </w:pPr>
      <w:r w:rsidRPr="00063921">
        <w:rPr>
          <w:b/>
        </w:rPr>
        <w:t>Ведется активная деятельность по вовлечению ПСУ в социально значимые и волонтерские проекты, то есть граждане, проживающие в ГБУ «ЮСДИ», самостоятельно демонстрируют свои умения и обучают желающих из других организаций и учреждений:</w:t>
      </w:r>
    </w:p>
    <w:p w:rsidR="00801479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>
        <w:t>Организация проведения серии мастер-классов</w:t>
      </w:r>
      <w:r w:rsidRPr="00744817">
        <w:t xml:space="preserve"> </w:t>
      </w:r>
      <w:r>
        <w:t xml:space="preserve">в рамках </w:t>
      </w:r>
      <w:proofErr w:type="spellStart"/>
      <w:r>
        <w:t>грантового</w:t>
      </w:r>
      <w:proofErr w:type="spellEnd"/>
      <w:r>
        <w:t xml:space="preserve"> проекта «Доступная среда</w:t>
      </w:r>
      <w:r w:rsidRPr="00744817">
        <w:t xml:space="preserve"> </w:t>
      </w:r>
      <w:r>
        <w:t>-</w:t>
      </w:r>
      <w:r w:rsidRPr="00744817">
        <w:t xml:space="preserve"> </w:t>
      </w:r>
      <w:r>
        <w:t xml:space="preserve">доступный спорт» для постояльцев </w:t>
      </w:r>
      <w:r w:rsidRPr="002F4F2D">
        <w:t>ОГАУ ЦМСР «Чайка»</w:t>
      </w:r>
      <w:r>
        <w:t>, для учеников СОШ № 32 и общества инвалидов «Эдельвейс».</w:t>
      </w:r>
    </w:p>
    <w:p w:rsidR="00142723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>
        <w:t xml:space="preserve">Организация проведения презентации </w:t>
      </w:r>
      <w:proofErr w:type="spellStart"/>
      <w:r>
        <w:t>грантового</w:t>
      </w:r>
      <w:proofErr w:type="spellEnd"/>
      <w:r>
        <w:t xml:space="preserve"> проекта «Творчество без границ» и м</w:t>
      </w:r>
      <w:r w:rsidRPr="002F4F2D">
        <w:t xml:space="preserve">астер-класс «Все начинается с точки» </w:t>
      </w:r>
      <w:r>
        <w:t>для постояльцев</w:t>
      </w:r>
      <w:r w:rsidRPr="002F4F2D">
        <w:t xml:space="preserve"> ОГАУ ЦМСР «Чайка».</w:t>
      </w:r>
    </w:p>
    <w:p w:rsidR="00142723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>
        <w:t>Мастер-классы в рамках проекта «Творчество без границ» для учеников СОШ № 22.</w:t>
      </w:r>
    </w:p>
    <w:p w:rsidR="00142723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>
        <w:t xml:space="preserve">Мастер-классы в рамках проекта «Творчество без границ» для участников </w:t>
      </w:r>
      <w:r w:rsidRPr="002F4F2D">
        <w:t>клуб</w:t>
      </w:r>
      <w:r>
        <w:t>а</w:t>
      </w:r>
      <w:r w:rsidRPr="002F4F2D">
        <w:t xml:space="preserve"> «Вдохновение» дневного отделения ГБУ «Центр социального обслуживания Сахалинской области».</w:t>
      </w:r>
    </w:p>
    <w:p w:rsidR="00142723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>
        <w:t xml:space="preserve">Мастер-классы в рамках проекта «Творчество без границ» постояльцев </w:t>
      </w:r>
      <w:r w:rsidRPr="002F4F2D">
        <w:t>дневного отделения ГБУ «Центр социального обслуживания Сахалинской области»</w:t>
      </w:r>
      <w:r>
        <w:t xml:space="preserve"> с нарушением слуха.</w:t>
      </w:r>
    </w:p>
    <w:p w:rsidR="00142723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>
        <w:t>Организация помощи приюту для животных «Доброе сердце».</w:t>
      </w:r>
    </w:p>
    <w:p w:rsidR="00142723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>
        <w:t>Участие ПСУ в благотворительном концерте «Улыбнись солнечному дню»</w:t>
      </w:r>
    </w:p>
    <w:p w:rsidR="00142723" w:rsidRDefault="00801479" w:rsidP="009411B5">
      <w:pPr>
        <w:pStyle w:val="a5"/>
        <w:numPr>
          <w:ilvl w:val="0"/>
          <w:numId w:val="2"/>
        </w:numPr>
        <w:ind w:left="0" w:firstLine="709"/>
        <w:jc w:val="both"/>
      </w:pPr>
      <w:r w:rsidRPr="002F4F2D">
        <w:t xml:space="preserve">Ежегодное участие </w:t>
      </w:r>
      <w:r>
        <w:t xml:space="preserve">пожилых граждан категорий </w:t>
      </w:r>
      <w:r w:rsidRPr="002F4F2D">
        <w:t xml:space="preserve">УТФ, </w:t>
      </w:r>
      <w:r>
        <w:t>«</w:t>
      </w:r>
      <w:r w:rsidRPr="002F4F2D">
        <w:t>дет</w:t>
      </w:r>
      <w:r>
        <w:t>и</w:t>
      </w:r>
      <w:r w:rsidRPr="002F4F2D">
        <w:t xml:space="preserve"> войны</w:t>
      </w:r>
      <w:r>
        <w:t>»</w:t>
      </w:r>
      <w:r w:rsidRPr="002F4F2D">
        <w:t xml:space="preserve">, </w:t>
      </w:r>
      <w:r>
        <w:t xml:space="preserve">проживающих в учреждении, </w:t>
      </w:r>
      <w:r w:rsidRPr="002F4F2D">
        <w:t xml:space="preserve">в проведении </w:t>
      </w:r>
      <w:r>
        <w:t xml:space="preserve">мероприятий </w:t>
      </w:r>
      <w:r w:rsidRPr="002F4F2D">
        <w:t>«Урок</w:t>
      </w:r>
      <w:r>
        <w:t>и</w:t>
      </w:r>
      <w:r w:rsidRPr="002F4F2D">
        <w:t xml:space="preserve"> мужества»</w:t>
      </w:r>
      <w:r>
        <w:t xml:space="preserve"> </w:t>
      </w:r>
      <w:r w:rsidRPr="002F4F2D">
        <w:t>в Лице</w:t>
      </w:r>
      <w:r>
        <w:t>е</w:t>
      </w:r>
      <w:r w:rsidRPr="002F4F2D">
        <w:t xml:space="preserve"> №</w:t>
      </w:r>
      <w:r>
        <w:t xml:space="preserve"> </w:t>
      </w:r>
      <w:r w:rsidRPr="002F4F2D">
        <w:t xml:space="preserve">1. </w:t>
      </w:r>
    </w:p>
    <w:p w:rsidR="00847E0D" w:rsidRDefault="00142723" w:rsidP="009411B5">
      <w:pPr>
        <w:pStyle w:val="a5"/>
        <w:numPr>
          <w:ilvl w:val="0"/>
          <w:numId w:val="2"/>
        </w:numPr>
        <w:ind w:left="0" w:firstLine="709"/>
        <w:jc w:val="both"/>
      </w:pPr>
      <w:r>
        <w:t>У</w:t>
      </w:r>
      <w:r w:rsidRPr="002F4F2D">
        <w:t xml:space="preserve">частие </w:t>
      </w:r>
      <w:r>
        <w:t>пожилых граждан категорий</w:t>
      </w:r>
      <w:r w:rsidRPr="002F4F2D">
        <w:t xml:space="preserve">, </w:t>
      </w:r>
      <w:r>
        <w:t xml:space="preserve">проживающих в учреждении, </w:t>
      </w:r>
      <w:r w:rsidRPr="002F4F2D">
        <w:t xml:space="preserve">в проведении </w:t>
      </w:r>
      <w:r>
        <w:t xml:space="preserve">мероприятий </w:t>
      </w:r>
      <w:r w:rsidRPr="002F4F2D">
        <w:t>«Урок</w:t>
      </w:r>
      <w:r>
        <w:t>и</w:t>
      </w:r>
      <w:r w:rsidRPr="002F4F2D">
        <w:t xml:space="preserve"> </w:t>
      </w:r>
      <w:r>
        <w:t>доброты</w:t>
      </w:r>
      <w:r w:rsidRPr="002F4F2D">
        <w:t>»</w:t>
      </w:r>
      <w:r>
        <w:t xml:space="preserve"> и битва хоров: «Песня тоже воевала» для учеников начальных классов МАОУ СОШ № 32. </w:t>
      </w:r>
    </w:p>
    <w:p w:rsidR="00847E0D" w:rsidRDefault="00847E0D" w:rsidP="009411B5">
      <w:pPr>
        <w:pStyle w:val="a5"/>
        <w:numPr>
          <w:ilvl w:val="0"/>
          <w:numId w:val="2"/>
        </w:numPr>
        <w:ind w:left="0" w:firstLine="709"/>
        <w:jc w:val="both"/>
      </w:pPr>
      <w:r>
        <w:t xml:space="preserve">Мастер-класс «Готовим манты вместе» (совместно с волонтерами </w:t>
      </w:r>
      <w:r w:rsidRPr="00847E0D">
        <w:rPr>
          <w:rFonts w:eastAsia="Microsoft YaHei"/>
        </w:rPr>
        <w:t>Сахалинской региональной общественной организацией «Землячество Бурятии «Байкал»</w:t>
      </w:r>
      <w:r>
        <w:t>)</w:t>
      </w:r>
    </w:p>
    <w:p w:rsidR="004C2367" w:rsidRDefault="004C2367" w:rsidP="009411B5">
      <w:pPr>
        <w:pStyle w:val="a5"/>
        <w:numPr>
          <w:ilvl w:val="0"/>
          <w:numId w:val="2"/>
        </w:numPr>
        <w:ind w:left="0" w:firstLine="709"/>
        <w:jc w:val="both"/>
      </w:pPr>
      <w:r>
        <w:t xml:space="preserve">Заказали и разместили в учреждении большой и красочный стенд -«Серебряное </w:t>
      </w:r>
      <w:proofErr w:type="spellStart"/>
      <w:r>
        <w:t>волонтерство</w:t>
      </w:r>
      <w:proofErr w:type="spellEnd"/>
      <w:r>
        <w:t xml:space="preserve">», с множеством карманов. В котором разместятся фотографии активистов движения «серебряное </w:t>
      </w:r>
      <w:proofErr w:type="spellStart"/>
      <w:r>
        <w:t>волонтерство</w:t>
      </w:r>
      <w:proofErr w:type="spellEnd"/>
      <w:r>
        <w:t>», а также информация и фотоотчеты с прошедших мероприятий в рамках развития движения, что будет способствовать привлечению новых участников.</w:t>
      </w:r>
    </w:p>
    <w:p w:rsidR="00303825" w:rsidRPr="00063921" w:rsidRDefault="005F36A1" w:rsidP="009411B5">
      <w:pPr>
        <w:pStyle w:val="a5"/>
        <w:ind w:left="0" w:firstLine="709"/>
        <w:jc w:val="both"/>
        <w:rPr>
          <w:b/>
        </w:rPr>
      </w:pPr>
      <w:r w:rsidRPr="00063921">
        <w:rPr>
          <w:b/>
        </w:rPr>
        <w:t xml:space="preserve">3. В дальнейшем планируется </w:t>
      </w:r>
      <w:r w:rsidR="00303825" w:rsidRPr="00063921">
        <w:rPr>
          <w:b/>
        </w:rPr>
        <w:t>провести работу по следующим о</w:t>
      </w:r>
      <w:r w:rsidR="00063921">
        <w:rPr>
          <w:b/>
        </w:rPr>
        <w:t xml:space="preserve">сновными </w:t>
      </w:r>
      <w:r w:rsidR="00303825" w:rsidRPr="00063921">
        <w:rPr>
          <w:b/>
        </w:rPr>
        <w:t xml:space="preserve">направлениями деятельности </w:t>
      </w:r>
      <w:r w:rsidR="00063921">
        <w:rPr>
          <w:b/>
        </w:rPr>
        <w:t xml:space="preserve">«Серебренного </w:t>
      </w:r>
      <w:proofErr w:type="spellStart"/>
      <w:r w:rsidR="00063921">
        <w:rPr>
          <w:b/>
        </w:rPr>
        <w:t>волонтерства</w:t>
      </w:r>
      <w:proofErr w:type="spellEnd"/>
      <w:r w:rsidR="00063921">
        <w:rPr>
          <w:b/>
        </w:rPr>
        <w:t>»:</w:t>
      </w:r>
    </w:p>
    <w:p w:rsidR="00303825" w:rsidRDefault="00303825" w:rsidP="009411B5">
      <w:pPr>
        <w:pStyle w:val="a5"/>
        <w:ind w:left="0" w:firstLine="709"/>
        <w:jc w:val="both"/>
      </w:pPr>
      <w:r>
        <w:lastRenderedPageBreak/>
        <w:t>- пропаганда здорового образа жизни среди подростков и молодежи (</w:t>
      </w:r>
      <w:r>
        <w:rPr>
          <w:shd w:val="clear" w:color="auto" w:fill="FFFFFF"/>
        </w:rPr>
        <w:t>МБУ ЦМИ и ученики общеобразовательных учреждений города);</w:t>
      </w:r>
    </w:p>
    <w:p w:rsidR="00303825" w:rsidRDefault="00303825" w:rsidP="009411B5">
      <w:pPr>
        <w:ind w:firstLine="709"/>
        <w:jc w:val="both"/>
      </w:pPr>
      <w:r>
        <w:t xml:space="preserve">       - экологическое воспитание; </w:t>
      </w:r>
    </w:p>
    <w:p w:rsidR="00303825" w:rsidRDefault="00303825" w:rsidP="009411B5">
      <w:pPr>
        <w:pStyle w:val="a5"/>
        <w:ind w:left="0" w:firstLine="709"/>
        <w:jc w:val="both"/>
      </w:pPr>
      <w:r>
        <w:t>- разовые мероприятия и акции:</w:t>
      </w:r>
    </w:p>
    <w:p w:rsidR="00303825" w:rsidRDefault="00303825" w:rsidP="009411B5">
      <w:pPr>
        <w:pStyle w:val="a5"/>
        <w:ind w:left="0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  <w:shd w:val="clear" w:color="auto" w:fill="FFFFFF"/>
        </w:rPr>
        <w:t>1. Организация мероприятия: «Праздник детства» (</w:t>
      </w:r>
      <w:r w:rsidRPr="00BB4AFB">
        <w:rPr>
          <w:rFonts w:cs="Times New Roman"/>
          <w:i/>
          <w:szCs w:val="28"/>
          <w:shd w:val="clear" w:color="auto" w:fill="FFFFFF"/>
        </w:rPr>
        <w:t>к дню защиты детей</w:t>
      </w:r>
      <w:r>
        <w:rPr>
          <w:rFonts w:cs="Times New Roman"/>
          <w:i/>
          <w:szCs w:val="28"/>
          <w:shd w:val="clear" w:color="auto" w:fill="FFFFFF"/>
        </w:rPr>
        <w:t>),</w:t>
      </w:r>
      <w:r w:rsidRPr="00BB4AFB">
        <w:rPr>
          <w:rFonts w:cs="Times New Roman"/>
          <w:i/>
          <w:szCs w:val="28"/>
          <w:shd w:val="clear" w:color="auto" w:fill="FFFFFF"/>
        </w:rPr>
        <w:t xml:space="preserve"> совместно с МБУ ЦМИ для ребят с </w:t>
      </w:r>
      <w:r w:rsidRPr="00BB4AFB">
        <w:rPr>
          <w:rFonts w:cs="Times New Roman"/>
          <w:i/>
          <w:szCs w:val="28"/>
        </w:rPr>
        <w:t>ГКУ Социально-реабилитационный центр для несовершеннолетних "Маячок"</w:t>
      </w:r>
      <w:r>
        <w:rPr>
          <w:rFonts w:cs="Times New Roman"/>
          <w:i/>
          <w:szCs w:val="28"/>
        </w:rPr>
        <w:t>.</w:t>
      </w:r>
    </w:p>
    <w:p w:rsidR="00303825" w:rsidRDefault="00303825" w:rsidP="009411B5">
      <w:pPr>
        <w:tabs>
          <w:tab w:val="left" w:pos="142"/>
        </w:tabs>
        <w:ind w:firstLine="709"/>
        <w:jc w:val="both"/>
        <w:rPr>
          <w:rFonts w:cs="Times New Roman"/>
          <w:i/>
          <w:szCs w:val="28"/>
          <w:shd w:val="clear" w:color="auto" w:fill="FFFFFF"/>
        </w:rPr>
      </w:pPr>
      <w:r>
        <w:rPr>
          <w:rFonts w:cs="Times New Roman"/>
          <w:i/>
          <w:szCs w:val="28"/>
          <w:shd w:val="clear" w:color="auto" w:fill="FFFFFF"/>
        </w:rPr>
        <w:t xml:space="preserve">    2. </w:t>
      </w:r>
      <w:r w:rsidRPr="00303825">
        <w:rPr>
          <w:rFonts w:cs="Times New Roman"/>
          <w:i/>
          <w:szCs w:val="28"/>
          <w:shd w:val="clear" w:color="auto" w:fill="FFFFFF"/>
        </w:rPr>
        <w:t>Проведение серии мастер-классов «По песочной анимации»</w:t>
      </w:r>
      <w:r>
        <w:rPr>
          <w:rFonts w:cs="Times New Roman"/>
          <w:i/>
          <w:szCs w:val="28"/>
          <w:shd w:val="clear" w:color="auto" w:fill="FFFFFF"/>
        </w:rPr>
        <w:t>, настольным играм «</w:t>
      </w:r>
      <w:proofErr w:type="spellStart"/>
      <w:r>
        <w:rPr>
          <w:rFonts w:cs="Times New Roman"/>
          <w:i/>
          <w:szCs w:val="28"/>
          <w:shd w:val="clear" w:color="auto" w:fill="FFFFFF"/>
        </w:rPr>
        <w:t>Джакколо</w:t>
      </w:r>
      <w:proofErr w:type="spellEnd"/>
      <w:r>
        <w:rPr>
          <w:rFonts w:cs="Times New Roman"/>
          <w:i/>
          <w:szCs w:val="28"/>
          <w:shd w:val="clear" w:color="auto" w:fill="FFFFFF"/>
        </w:rPr>
        <w:t>», «</w:t>
      </w:r>
      <w:proofErr w:type="spellStart"/>
      <w:r>
        <w:rPr>
          <w:rFonts w:cs="Times New Roman"/>
          <w:i/>
          <w:szCs w:val="28"/>
          <w:shd w:val="clear" w:color="auto" w:fill="FFFFFF"/>
        </w:rPr>
        <w:t>Аэрохоккей</w:t>
      </w:r>
      <w:proofErr w:type="spellEnd"/>
      <w:r>
        <w:rPr>
          <w:rFonts w:cs="Times New Roman"/>
          <w:i/>
          <w:szCs w:val="28"/>
          <w:shd w:val="clear" w:color="auto" w:fill="FFFFFF"/>
        </w:rPr>
        <w:t>», «Дрова» и т.д. (</w:t>
      </w:r>
      <w:r w:rsidR="00063921">
        <w:rPr>
          <w:rFonts w:cs="Times New Roman"/>
          <w:i/>
          <w:szCs w:val="28"/>
          <w:shd w:val="clear" w:color="auto" w:fill="FFFFFF"/>
        </w:rPr>
        <w:t>МАОУ СОШ</w:t>
      </w:r>
      <w:r>
        <w:rPr>
          <w:rFonts w:cs="Times New Roman"/>
          <w:i/>
          <w:szCs w:val="28"/>
          <w:shd w:val="clear" w:color="auto" w:fill="FFFFFF"/>
        </w:rPr>
        <w:t xml:space="preserve">, </w:t>
      </w:r>
      <w:r w:rsidR="00063921">
        <w:rPr>
          <w:rFonts w:cs="Times New Roman"/>
          <w:i/>
          <w:szCs w:val="28"/>
          <w:shd w:val="clear" w:color="auto" w:fill="FFFFFF"/>
        </w:rPr>
        <w:t>МБДОУ, МБУ ЦМИ и т.д.)</w:t>
      </w:r>
    </w:p>
    <w:p w:rsidR="00303825" w:rsidRPr="00063921" w:rsidRDefault="00303825" w:rsidP="009411B5">
      <w:pPr>
        <w:tabs>
          <w:tab w:val="left" w:pos="142"/>
        </w:tabs>
        <w:ind w:firstLine="709"/>
        <w:jc w:val="both"/>
        <w:rPr>
          <w:rFonts w:cs="Times New Roman"/>
          <w:i/>
          <w:szCs w:val="28"/>
          <w:shd w:val="clear" w:color="auto" w:fill="FFFFFF"/>
        </w:rPr>
      </w:pPr>
      <w:r>
        <w:rPr>
          <w:rFonts w:cs="Times New Roman"/>
          <w:i/>
          <w:szCs w:val="28"/>
          <w:shd w:val="clear" w:color="auto" w:fill="FFFFFF"/>
        </w:rPr>
        <w:t xml:space="preserve">   3. Акция «Дети цветы-жизни», совместно с МАОУ СОШ № 32.</w:t>
      </w:r>
    </w:p>
    <w:p w:rsidR="00303825" w:rsidRDefault="00303825" w:rsidP="009411B5">
      <w:pPr>
        <w:pStyle w:val="a5"/>
        <w:ind w:left="0" w:firstLine="709"/>
        <w:jc w:val="both"/>
      </w:pPr>
      <w:r>
        <w:t xml:space="preserve">- физкультурно- оздоровительные мероприятия; </w:t>
      </w:r>
    </w:p>
    <w:p w:rsidR="00303825" w:rsidRDefault="00303825" w:rsidP="009411B5">
      <w:pPr>
        <w:pStyle w:val="a5"/>
        <w:ind w:left="0" w:firstLine="709"/>
        <w:jc w:val="both"/>
      </w:pPr>
      <w:r>
        <w:t xml:space="preserve">- благотворительные мероприятия; </w:t>
      </w:r>
    </w:p>
    <w:p w:rsidR="00303825" w:rsidRDefault="00303825" w:rsidP="009411B5">
      <w:pPr>
        <w:pStyle w:val="a5"/>
        <w:ind w:left="0" w:firstLine="709"/>
        <w:jc w:val="both"/>
      </w:pPr>
      <w:r>
        <w:t xml:space="preserve">- военно-патриотическое воспитание; </w:t>
      </w:r>
    </w:p>
    <w:p w:rsidR="00303825" w:rsidRDefault="00303825" w:rsidP="009411B5">
      <w:pPr>
        <w:pStyle w:val="a5"/>
        <w:ind w:left="0" w:firstLine="709"/>
        <w:jc w:val="both"/>
      </w:pPr>
      <w:r>
        <w:t xml:space="preserve">- духовно-нравственное воспитание; </w:t>
      </w:r>
    </w:p>
    <w:p w:rsidR="00303825" w:rsidRDefault="00303825" w:rsidP="009411B5">
      <w:pPr>
        <w:pStyle w:val="a5"/>
        <w:ind w:left="0" w:firstLine="709"/>
        <w:jc w:val="both"/>
      </w:pPr>
      <w:r>
        <w:t xml:space="preserve">- сотрудничество с социальными центрами и службами по вопросам организации и проведения социально-значимых мероприятий; </w:t>
      </w:r>
    </w:p>
    <w:p w:rsidR="00303825" w:rsidRDefault="00303825" w:rsidP="009411B5">
      <w:pPr>
        <w:pStyle w:val="a5"/>
        <w:ind w:left="0" w:firstLine="709"/>
        <w:jc w:val="both"/>
      </w:pPr>
      <w:r>
        <w:t xml:space="preserve">- пропаганда волонтерского движения среди лиц пожилого возраста через средства массовой информации; </w:t>
      </w:r>
    </w:p>
    <w:p w:rsidR="00303825" w:rsidRDefault="00303825" w:rsidP="009411B5">
      <w:pPr>
        <w:pStyle w:val="a5"/>
        <w:ind w:left="0" w:firstLine="709"/>
        <w:jc w:val="both"/>
      </w:pPr>
      <w:r>
        <w:t>-взаимодействие с государственными органами и общественными организациями, заинтересованными в осуществлении деятельности волонтерского движения.</w:t>
      </w:r>
    </w:p>
    <w:p w:rsidR="00BB4AFB" w:rsidRDefault="00063921" w:rsidP="009411B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t xml:space="preserve">Планируется активное </w:t>
      </w:r>
      <w:r>
        <w:rPr>
          <w:rFonts w:cs="Times New Roman"/>
          <w:szCs w:val="28"/>
          <w:shd w:val="clear" w:color="auto" w:fill="FFFFFF"/>
        </w:rPr>
        <w:t>в</w:t>
      </w:r>
      <w:r w:rsidR="00847E0D" w:rsidRPr="00FD23F0">
        <w:rPr>
          <w:rFonts w:cs="Times New Roman"/>
          <w:szCs w:val="28"/>
          <w:shd w:val="clear" w:color="auto" w:fill="FFFFFF"/>
        </w:rPr>
        <w:t xml:space="preserve">овлечение </w:t>
      </w:r>
      <w:r w:rsidR="00FD23F0">
        <w:rPr>
          <w:rFonts w:cs="Times New Roman"/>
          <w:szCs w:val="28"/>
          <w:shd w:val="clear" w:color="auto" w:fill="FFFFFF"/>
        </w:rPr>
        <w:t>получателей социальных услуг</w:t>
      </w:r>
      <w:r w:rsidR="00847E0D" w:rsidRPr="00FD23F0">
        <w:rPr>
          <w:rFonts w:cs="Times New Roman"/>
          <w:szCs w:val="28"/>
          <w:shd w:val="clear" w:color="auto" w:fill="FFFFFF"/>
        </w:rPr>
        <w:t xml:space="preserve"> активистами </w:t>
      </w:r>
      <w:r w:rsidR="00FD23F0">
        <w:rPr>
          <w:rFonts w:cs="Times New Roman"/>
          <w:szCs w:val="28"/>
          <w:shd w:val="clear" w:color="auto" w:fill="FFFFFF"/>
        </w:rPr>
        <w:t>«</w:t>
      </w:r>
      <w:r w:rsidR="00847E0D" w:rsidRPr="00FD23F0">
        <w:rPr>
          <w:rFonts w:cs="Times New Roman"/>
          <w:szCs w:val="28"/>
          <w:shd w:val="clear" w:color="auto" w:fill="FFFFFF"/>
        </w:rPr>
        <w:t>серебренного</w:t>
      </w:r>
      <w:r w:rsidR="00FD23F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847E0D" w:rsidRPr="00FD23F0">
        <w:rPr>
          <w:rFonts w:cs="Times New Roman"/>
          <w:szCs w:val="28"/>
          <w:shd w:val="clear" w:color="auto" w:fill="FFFFFF"/>
        </w:rPr>
        <w:t>волонтерства</w:t>
      </w:r>
      <w:proofErr w:type="spellEnd"/>
      <w:r w:rsidR="008D17D1">
        <w:rPr>
          <w:rFonts w:cs="Times New Roman"/>
          <w:szCs w:val="28"/>
          <w:shd w:val="clear" w:color="auto" w:fill="FFFFFF"/>
        </w:rPr>
        <w:t>»</w:t>
      </w:r>
      <w:r w:rsidR="00847E0D" w:rsidRPr="00FD23F0">
        <w:rPr>
          <w:rFonts w:cs="Times New Roman"/>
          <w:szCs w:val="28"/>
          <w:shd w:val="clear" w:color="auto" w:fill="FFFFFF"/>
        </w:rPr>
        <w:t xml:space="preserve"> в </w:t>
      </w:r>
      <w:r>
        <w:rPr>
          <w:rFonts w:cs="Times New Roman"/>
          <w:szCs w:val="28"/>
          <w:shd w:val="clear" w:color="auto" w:fill="FFFFFF"/>
        </w:rPr>
        <w:t>различные виды деятельности</w:t>
      </w:r>
      <w:r w:rsidR="00847E0D" w:rsidRPr="00FD23F0">
        <w:rPr>
          <w:rFonts w:cs="Times New Roman"/>
          <w:szCs w:val="28"/>
          <w:shd w:val="clear" w:color="auto" w:fill="FFFFFF"/>
        </w:rPr>
        <w:t xml:space="preserve"> (игровая терапия, </w:t>
      </w:r>
      <w:proofErr w:type="spellStart"/>
      <w:r w:rsidR="00847E0D" w:rsidRPr="00FD23F0">
        <w:rPr>
          <w:rFonts w:cs="Times New Roman"/>
          <w:szCs w:val="28"/>
          <w:shd w:val="clear" w:color="auto" w:fill="FFFFFF"/>
        </w:rPr>
        <w:t>гарденотерапия</w:t>
      </w:r>
      <w:proofErr w:type="spellEnd"/>
      <w:r w:rsidR="00847E0D" w:rsidRPr="00FD23F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="00847E0D" w:rsidRPr="00FD23F0">
        <w:rPr>
          <w:rFonts w:cs="Times New Roman"/>
          <w:szCs w:val="28"/>
          <w:shd w:val="clear" w:color="auto" w:fill="FFFFFF"/>
        </w:rPr>
        <w:t>изотерапия</w:t>
      </w:r>
      <w:proofErr w:type="spellEnd"/>
      <w:r w:rsidR="00847E0D" w:rsidRPr="00FD23F0">
        <w:rPr>
          <w:rFonts w:cs="Times New Roman"/>
          <w:szCs w:val="28"/>
          <w:shd w:val="clear" w:color="auto" w:fill="FFFFFF"/>
        </w:rPr>
        <w:t>,</w:t>
      </w:r>
      <w:r w:rsidR="00FD23F0" w:rsidRPr="00FD23F0">
        <w:rPr>
          <w:rFonts w:cs="Times New Roman"/>
          <w:szCs w:val="28"/>
          <w:shd w:val="clear" w:color="auto" w:fill="FFFFFF"/>
        </w:rPr>
        <w:t xml:space="preserve"> песочная анимация,</w:t>
      </w:r>
      <w:r w:rsidR="00847E0D" w:rsidRPr="00FD23F0">
        <w:rPr>
          <w:rFonts w:cs="Times New Roman"/>
          <w:szCs w:val="28"/>
          <w:shd w:val="clear" w:color="auto" w:fill="FFFFFF"/>
        </w:rPr>
        <w:t xml:space="preserve"> ретро-терапия</w:t>
      </w:r>
      <w:r>
        <w:rPr>
          <w:rFonts w:cs="Times New Roman"/>
          <w:szCs w:val="28"/>
          <w:shd w:val="clear" w:color="auto" w:fill="FFFFFF"/>
        </w:rPr>
        <w:t>, культурно-досуговая и спортивная деятельность</w:t>
      </w:r>
      <w:r w:rsidR="00847E0D" w:rsidRPr="00FD23F0">
        <w:rPr>
          <w:rFonts w:cs="Times New Roman"/>
          <w:szCs w:val="28"/>
          <w:shd w:val="clear" w:color="auto" w:fill="FFFFFF"/>
        </w:rPr>
        <w:t>).</w:t>
      </w:r>
    </w:p>
    <w:p w:rsidR="00C738AF" w:rsidRPr="00063921" w:rsidRDefault="00063921" w:rsidP="009411B5">
      <w:pPr>
        <w:ind w:firstLine="709"/>
        <w:jc w:val="both"/>
        <w:rPr>
          <w:b/>
        </w:rPr>
      </w:pPr>
      <w:r w:rsidRPr="00063921">
        <w:rPr>
          <w:rFonts w:cs="Times New Roman"/>
          <w:b/>
          <w:szCs w:val="28"/>
        </w:rPr>
        <w:t>4.</w:t>
      </w:r>
      <w:r w:rsidR="00744817" w:rsidRPr="00063921">
        <w:rPr>
          <w:b/>
        </w:rPr>
        <w:t xml:space="preserve"> </w:t>
      </w:r>
      <w:r w:rsidR="00C738AF" w:rsidRPr="00063921">
        <w:rPr>
          <w:b/>
        </w:rPr>
        <w:t xml:space="preserve">В </w:t>
      </w:r>
      <w:r w:rsidR="00097774" w:rsidRPr="00063921">
        <w:rPr>
          <w:b/>
        </w:rPr>
        <w:t>учреждении на протя</w:t>
      </w:r>
      <w:r w:rsidR="007458B2" w:rsidRPr="00063921">
        <w:rPr>
          <w:b/>
        </w:rPr>
        <w:t>ж</w:t>
      </w:r>
      <w:r w:rsidR="00097774" w:rsidRPr="00063921">
        <w:rPr>
          <w:b/>
        </w:rPr>
        <w:t>е</w:t>
      </w:r>
      <w:r w:rsidR="007458B2" w:rsidRPr="00063921">
        <w:rPr>
          <w:b/>
        </w:rPr>
        <w:t xml:space="preserve">нии </w:t>
      </w:r>
      <w:r w:rsidR="00097774" w:rsidRPr="00063921">
        <w:rPr>
          <w:b/>
        </w:rPr>
        <w:t>последних трех лет ведется работа по привлечению волонтеров и волонтерских организаций к различным мероприятиям, как то:</w:t>
      </w:r>
    </w:p>
    <w:p w:rsidR="00EA0A1D" w:rsidRPr="002F4F2D" w:rsidRDefault="00C738AF" w:rsidP="009411B5">
      <w:pPr>
        <w:ind w:firstLine="709"/>
        <w:jc w:val="both"/>
      </w:pPr>
      <w:r>
        <w:t>1</w:t>
      </w:r>
      <w:r w:rsidR="00EA0A1D" w:rsidRPr="002F4F2D">
        <w:t>.</w:t>
      </w:r>
      <w:r w:rsidR="00097774">
        <w:t xml:space="preserve"> Организация</w:t>
      </w:r>
      <w:r>
        <w:t xml:space="preserve"> </w:t>
      </w:r>
      <w:r w:rsidR="00097774">
        <w:t>подготовки</w:t>
      </w:r>
      <w:r w:rsidR="006333AF">
        <w:t xml:space="preserve"> проведению</w:t>
      </w:r>
      <w:r w:rsidR="00097774">
        <w:t xml:space="preserve"> мероприятий к </w:t>
      </w:r>
      <w:r w:rsidR="00E726DC" w:rsidRPr="002F4F2D">
        <w:t>9 мая</w:t>
      </w:r>
      <w:r w:rsidR="00C77DE0" w:rsidRPr="002F4F2D">
        <w:t xml:space="preserve"> для </w:t>
      </w:r>
      <w:r w:rsidR="00097774">
        <w:t xml:space="preserve">ветеранов </w:t>
      </w:r>
      <w:r w:rsidR="00C77DE0" w:rsidRPr="002F4F2D">
        <w:t>ВОВ, УТФ</w:t>
      </w:r>
      <w:r w:rsidR="00EA0A1D" w:rsidRPr="002F4F2D">
        <w:t xml:space="preserve"> сотрудник</w:t>
      </w:r>
      <w:r w:rsidR="006333AF">
        <w:t>ами</w:t>
      </w:r>
      <w:r w:rsidR="00EA0A1D" w:rsidRPr="002F4F2D">
        <w:t>-волон</w:t>
      </w:r>
      <w:r w:rsidR="00E726DC" w:rsidRPr="002F4F2D">
        <w:t>тер</w:t>
      </w:r>
      <w:r w:rsidR="006333AF">
        <w:t>ами</w:t>
      </w:r>
      <w:r w:rsidR="00E726DC" w:rsidRPr="002F4F2D">
        <w:t xml:space="preserve"> компани</w:t>
      </w:r>
      <w:r w:rsidR="006333AF">
        <w:t>й</w:t>
      </w:r>
      <w:r w:rsidR="00E726DC" w:rsidRPr="002F4F2D">
        <w:t xml:space="preserve"> «Сахалин </w:t>
      </w:r>
      <w:proofErr w:type="spellStart"/>
      <w:r w:rsidR="00E726DC" w:rsidRPr="002F4F2D">
        <w:t>Энерджи</w:t>
      </w:r>
      <w:proofErr w:type="spellEnd"/>
      <w:r w:rsidR="00E726DC" w:rsidRPr="002F4F2D">
        <w:t>»</w:t>
      </w:r>
      <w:r w:rsidR="008D09F6" w:rsidRPr="002F4F2D">
        <w:t>,</w:t>
      </w:r>
      <w:r w:rsidR="006333AF">
        <w:t xml:space="preserve"> </w:t>
      </w:r>
      <w:r w:rsidR="008D09F6" w:rsidRPr="002F4F2D">
        <w:t>«</w:t>
      </w:r>
      <w:proofErr w:type="spellStart"/>
      <w:r w:rsidR="008D09F6" w:rsidRPr="002F4F2D">
        <w:t>Сахмедком</w:t>
      </w:r>
      <w:proofErr w:type="spellEnd"/>
      <w:r>
        <w:t>», «Воздушный мир» и други</w:t>
      </w:r>
      <w:r w:rsidR="006333AF">
        <w:t>х;</w:t>
      </w:r>
    </w:p>
    <w:p w:rsidR="00EA0A1D" w:rsidRPr="002F4F2D" w:rsidRDefault="00C738AF" w:rsidP="009411B5">
      <w:pPr>
        <w:ind w:firstLine="709"/>
        <w:jc w:val="both"/>
      </w:pPr>
      <w:r>
        <w:t>2</w:t>
      </w:r>
      <w:r w:rsidR="00EA0A1D" w:rsidRPr="002F4F2D">
        <w:t>.</w:t>
      </w:r>
      <w:r w:rsidR="006333AF">
        <w:t xml:space="preserve"> </w:t>
      </w:r>
      <w:r w:rsidR="00EA0A1D" w:rsidRPr="002F4F2D">
        <w:t>Организация</w:t>
      </w:r>
      <w:r w:rsidR="00E726DC" w:rsidRPr="002F4F2D">
        <w:t xml:space="preserve"> </w:t>
      </w:r>
      <w:r w:rsidR="006333AF">
        <w:t xml:space="preserve">вручения </w:t>
      </w:r>
      <w:r w:rsidR="00E726DC" w:rsidRPr="002F4F2D">
        <w:t xml:space="preserve">подарков и поздравлений </w:t>
      </w:r>
      <w:r w:rsidR="006333AF">
        <w:t xml:space="preserve">ветеранов </w:t>
      </w:r>
      <w:r w:rsidR="00E726DC" w:rsidRPr="002F4F2D">
        <w:t xml:space="preserve">ВОВ </w:t>
      </w:r>
      <w:r w:rsidR="006333AF">
        <w:t>в связи с празднованием</w:t>
      </w:r>
      <w:r w:rsidR="00E726DC" w:rsidRPr="002F4F2D">
        <w:t xml:space="preserve"> 9 мая</w:t>
      </w:r>
      <w:r w:rsidR="00EA0A1D" w:rsidRPr="002F4F2D">
        <w:t xml:space="preserve"> </w:t>
      </w:r>
      <w:r w:rsidR="006333AF" w:rsidRPr="006333AF">
        <w:t>сотрудниками-волонтерами компани</w:t>
      </w:r>
      <w:r w:rsidR="006333AF">
        <w:t>и</w:t>
      </w:r>
      <w:r w:rsidR="006333AF" w:rsidRPr="006333AF">
        <w:t xml:space="preserve"> </w:t>
      </w:r>
      <w:r w:rsidR="00EA0A1D" w:rsidRPr="002F4F2D">
        <w:t xml:space="preserve">«Эксон </w:t>
      </w:r>
      <w:proofErr w:type="spellStart"/>
      <w:r w:rsidR="00EA0A1D" w:rsidRPr="002F4F2D">
        <w:t>Нефтегаз</w:t>
      </w:r>
      <w:proofErr w:type="spellEnd"/>
      <w:r w:rsidR="00EA0A1D" w:rsidRPr="002F4F2D">
        <w:t xml:space="preserve"> Лимитед»</w:t>
      </w:r>
      <w:r>
        <w:t xml:space="preserve">, </w:t>
      </w:r>
      <w:r w:rsidR="006333AF">
        <w:t>членами П</w:t>
      </w:r>
      <w:r>
        <w:t>опечительск</w:t>
      </w:r>
      <w:r w:rsidR="006333AF">
        <w:t>ого</w:t>
      </w:r>
      <w:r>
        <w:t xml:space="preserve"> совет</w:t>
      </w:r>
      <w:r w:rsidR="006333AF">
        <w:t>а</w:t>
      </w:r>
      <w:r w:rsidR="00EA0A1D" w:rsidRPr="002F4F2D">
        <w:t>.</w:t>
      </w:r>
    </w:p>
    <w:p w:rsidR="00EA0A1D" w:rsidRPr="002F4F2D" w:rsidRDefault="00D30DF5" w:rsidP="009411B5">
      <w:pPr>
        <w:ind w:firstLine="709"/>
        <w:jc w:val="both"/>
      </w:pPr>
      <w:r>
        <w:t>3</w:t>
      </w:r>
      <w:r w:rsidR="00EA0A1D" w:rsidRPr="002F4F2D">
        <w:t>.</w:t>
      </w:r>
      <w:r w:rsidR="006333AF">
        <w:t xml:space="preserve"> </w:t>
      </w:r>
      <w:r w:rsidR="00EA0A1D" w:rsidRPr="002F4F2D">
        <w:t>Проведение м</w:t>
      </w:r>
      <w:r w:rsidR="00E726DC" w:rsidRPr="002F4F2D">
        <w:t xml:space="preserve">ероприятий для </w:t>
      </w:r>
      <w:r w:rsidR="006333AF">
        <w:t xml:space="preserve">получателей социальных услуг (далее – </w:t>
      </w:r>
      <w:r w:rsidR="00E726DC" w:rsidRPr="002F4F2D">
        <w:t>ПСУ</w:t>
      </w:r>
      <w:r w:rsidR="006333AF">
        <w:t>)</w:t>
      </w:r>
      <w:r w:rsidR="00E726DC" w:rsidRPr="002F4F2D">
        <w:t xml:space="preserve"> совместно с </w:t>
      </w:r>
      <w:r w:rsidR="006333AF">
        <w:t xml:space="preserve">ГБУ </w:t>
      </w:r>
      <w:r w:rsidR="00E726DC" w:rsidRPr="002F4F2D">
        <w:t>«</w:t>
      </w:r>
      <w:r w:rsidR="00EA0A1D" w:rsidRPr="002F4F2D">
        <w:t>ЦСО</w:t>
      </w:r>
      <w:r w:rsidR="00C54642" w:rsidRPr="002F4F2D">
        <w:t>Н</w:t>
      </w:r>
      <w:r w:rsidR="006333AF">
        <w:t xml:space="preserve"> СО</w:t>
      </w:r>
      <w:r w:rsidR="00C738AF">
        <w:t>»</w:t>
      </w:r>
      <w:r w:rsidR="00A929EA" w:rsidRPr="002F4F2D">
        <w:t>.</w:t>
      </w:r>
    </w:p>
    <w:p w:rsidR="00EA0A1D" w:rsidRPr="002F4F2D" w:rsidRDefault="00D30DF5" w:rsidP="009411B5">
      <w:pPr>
        <w:ind w:firstLine="709"/>
        <w:jc w:val="both"/>
      </w:pPr>
      <w:r>
        <w:t>4</w:t>
      </w:r>
      <w:r w:rsidR="00EA0A1D" w:rsidRPr="002F4F2D">
        <w:t>.</w:t>
      </w:r>
      <w:r w:rsidR="006333AF">
        <w:t xml:space="preserve"> </w:t>
      </w:r>
      <w:r w:rsidR="00EA0A1D" w:rsidRPr="002F4F2D">
        <w:t>Организация и проведение мероприятий</w:t>
      </w:r>
      <w:r w:rsidR="003F208C" w:rsidRPr="002F4F2D">
        <w:t xml:space="preserve"> для ПСУ совместно с </w:t>
      </w:r>
      <w:r w:rsidR="00E726DC" w:rsidRPr="002F4F2D">
        <w:t xml:space="preserve">сотрудниками и волонтерами </w:t>
      </w:r>
      <w:r w:rsidR="006333AF">
        <w:t xml:space="preserve">МБУ </w:t>
      </w:r>
      <w:r w:rsidR="00E726DC" w:rsidRPr="002F4F2D">
        <w:t>«ЦМИ»</w:t>
      </w:r>
      <w:r w:rsidR="003F208C" w:rsidRPr="002F4F2D">
        <w:t>.</w:t>
      </w:r>
    </w:p>
    <w:p w:rsidR="003F208C" w:rsidRPr="002F4F2D" w:rsidRDefault="00D30DF5" w:rsidP="009411B5">
      <w:pPr>
        <w:ind w:firstLine="709"/>
        <w:jc w:val="both"/>
      </w:pPr>
      <w:r>
        <w:lastRenderedPageBreak/>
        <w:t>5</w:t>
      </w:r>
      <w:r w:rsidR="003F208C" w:rsidRPr="002F4F2D">
        <w:t>.</w:t>
      </w:r>
      <w:r w:rsidR="006333AF">
        <w:t xml:space="preserve"> Сотрудничество по договору </w:t>
      </w:r>
      <w:r w:rsidR="00C557AD" w:rsidRPr="002F4F2D">
        <w:t xml:space="preserve">с </w:t>
      </w:r>
      <w:r w:rsidR="006333AF">
        <w:t xml:space="preserve">учреждениями </w:t>
      </w:r>
      <w:r w:rsidR="006333AF" w:rsidRPr="006333AF">
        <w:t xml:space="preserve">МБУДО </w:t>
      </w:r>
      <w:r w:rsidR="00C557AD" w:rsidRPr="002F4F2D">
        <w:t>«</w:t>
      </w:r>
      <w:r w:rsidR="003F208C" w:rsidRPr="002F4F2D">
        <w:t>Детск</w:t>
      </w:r>
      <w:r w:rsidR="006333AF">
        <w:t>ая</w:t>
      </w:r>
      <w:r w:rsidR="003F208C" w:rsidRPr="002F4F2D">
        <w:t xml:space="preserve"> </w:t>
      </w:r>
      <w:r w:rsidR="007D380A" w:rsidRPr="002F4F2D">
        <w:t>художественн</w:t>
      </w:r>
      <w:r w:rsidR="006333AF">
        <w:t>ая</w:t>
      </w:r>
      <w:r w:rsidR="007D380A" w:rsidRPr="002F4F2D">
        <w:t xml:space="preserve"> школ</w:t>
      </w:r>
      <w:r w:rsidR="006333AF">
        <w:t>а</w:t>
      </w:r>
      <w:r w:rsidR="00C557AD" w:rsidRPr="002F4F2D">
        <w:t>»</w:t>
      </w:r>
      <w:r>
        <w:t xml:space="preserve"> и </w:t>
      </w:r>
      <w:r w:rsidR="006333AF">
        <w:t xml:space="preserve">ГБУК «Сахалинский </w:t>
      </w:r>
      <w:proofErr w:type="spellStart"/>
      <w:r w:rsidR="006333AF">
        <w:t>зооботанический</w:t>
      </w:r>
      <w:proofErr w:type="spellEnd"/>
      <w:r w:rsidR="006333AF">
        <w:t xml:space="preserve"> парк» (п</w:t>
      </w:r>
      <w:r w:rsidR="007D380A" w:rsidRPr="002F4F2D">
        <w:t>роведение культурно-досуговых мероприятий</w:t>
      </w:r>
      <w:r w:rsidR="006333AF">
        <w:t>, о</w:t>
      </w:r>
      <w:r w:rsidR="007D380A" w:rsidRPr="002F4F2D">
        <w:t>рганизация учащимися выстав</w:t>
      </w:r>
      <w:r w:rsidR="006333AF">
        <w:t>ок</w:t>
      </w:r>
      <w:r w:rsidR="007D380A" w:rsidRPr="002F4F2D">
        <w:t xml:space="preserve"> картин, мастер-классы от учителей школы</w:t>
      </w:r>
      <w:r>
        <w:t xml:space="preserve"> и сотрудников зоопарка</w:t>
      </w:r>
      <w:r w:rsidR="006333AF">
        <w:t>)</w:t>
      </w:r>
      <w:r w:rsidR="007D380A" w:rsidRPr="002F4F2D">
        <w:t>.</w:t>
      </w:r>
    </w:p>
    <w:p w:rsidR="004E75DB" w:rsidRDefault="00D30DF5" w:rsidP="009411B5">
      <w:pPr>
        <w:ind w:firstLine="709"/>
        <w:jc w:val="both"/>
      </w:pPr>
      <w:r>
        <w:t>6</w:t>
      </w:r>
      <w:r w:rsidR="007D380A" w:rsidRPr="002F4F2D">
        <w:t>.</w:t>
      </w:r>
      <w:r w:rsidR="006333AF">
        <w:t xml:space="preserve"> </w:t>
      </w:r>
      <w:r w:rsidR="006333AF" w:rsidRPr="006333AF">
        <w:t xml:space="preserve">Сотрудничество по договору </w:t>
      </w:r>
      <w:r w:rsidR="00C557AD" w:rsidRPr="002F4F2D">
        <w:t>и социально</w:t>
      </w:r>
      <w:r w:rsidR="006333AF">
        <w:t>е</w:t>
      </w:r>
      <w:r w:rsidR="00C557AD" w:rsidRPr="002F4F2D">
        <w:t xml:space="preserve"> партнерств</w:t>
      </w:r>
      <w:r w:rsidR="006333AF">
        <w:t>о</w:t>
      </w:r>
      <w:r w:rsidR="00C557AD" w:rsidRPr="002F4F2D">
        <w:t xml:space="preserve"> с </w:t>
      </w:r>
      <w:r w:rsidR="004E75DB" w:rsidRPr="004E75DB">
        <w:t xml:space="preserve">МБУДО </w:t>
      </w:r>
      <w:r w:rsidR="004E75DB">
        <w:t>«Детская школа искусств «</w:t>
      </w:r>
      <w:r w:rsidR="004E75DB" w:rsidRPr="004E75DB">
        <w:t>Этнос</w:t>
      </w:r>
      <w:r w:rsidR="004E75DB">
        <w:t>»</w:t>
      </w:r>
      <w:r w:rsidR="007D380A" w:rsidRPr="002F4F2D">
        <w:t xml:space="preserve"> </w:t>
      </w:r>
      <w:r w:rsidR="004E75DB">
        <w:t>для обеспечения доступа ПСУ на</w:t>
      </w:r>
      <w:r w:rsidR="00BA5B70" w:rsidRPr="002F4F2D">
        <w:t xml:space="preserve"> культурно-просветительски</w:t>
      </w:r>
      <w:r w:rsidR="004E75DB">
        <w:t>е</w:t>
      </w:r>
      <w:r w:rsidR="00BA5B70" w:rsidRPr="002F4F2D">
        <w:t xml:space="preserve"> мероприятия</w:t>
      </w:r>
      <w:r w:rsidR="004E75DB">
        <w:t>.</w:t>
      </w:r>
      <w:r w:rsidR="00BA5B70" w:rsidRPr="002F4F2D">
        <w:t xml:space="preserve"> </w:t>
      </w:r>
    </w:p>
    <w:p w:rsidR="00C77DE0" w:rsidRPr="002F4F2D" w:rsidRDefault="00D30DF5" w:rsidP="009411B5">
      <w:pPr>
        <w:ind w:firstLine="709"/>
        <w:jc w:val="both"/>
      </w:pPr>
      <w:r>
        <w:t>7</w:t>
      </w:r>
      <w:r w:rsidR="00C77DE0" w:rsidRPr="002F4F2D">
        <w:t>.</w:t>
      </w:r>
      <w:r w:rsidR="004E75DB">
        <w:t xml:space="preserve"> Привлечение к</w:t>
      </w:r>
      <w:r w:rsidR="00C77DE0" w:rsidRPr="002F4F2D">
        <w:t>омпани</w:t>
      </w:r>
      <w:r w:rsidR="004E75DB">
        <w:t>и</w:t>
      </w:r>
      <w:r w:rsidR="00C77DE0" w:rsidRPr="002F4F2D">
        <w:t xml:space="preserve"> </w:t>
      </w:r>
      <w:r w:rsidR="004E75DB">
        <w:t>«</w:t>
      </w:r>
      <w:r w:rsidR="00C77DE0" w:rsidRPr="002F4F2D">
        <w:t xml:space="preserve">Сахалин </w:t>
      </w:r>
      <w:proofErr w:type="spellStart"/>
      <w:r w:rsidR="00C77DE0" w:rsidRPr="002F4F2D">
        <w:t>Энерджи</w:t>
      </w:r>
      <w:proofErr w:type="spellEnd"/>
      <w:r w:rsidR="004E75DB">
        <w:t>»</w:t>
      </w:r>
      <w:r w:rsidR="00C77DE0" w:rsidRPr="002F4F2D">
        <w:t xml:space="preserve"> </w:t>
      </w:r>
      <w:r w:rsidR="004E75DB">
        <w:t xml:space="preserve">в качестве спонсора для установки </w:t>
      </w:r>
      <w:r w:rsidR="00C77DE0" w:rsidRPr="002F4F2D">
        <w:t>оборудовани</w:t>
      </w:r>
      <w:r w:rsidR="004E75DB">
        <w:t>я в</w:t>
      </w:r>
      <w:r w:rsidR="00C77DE0" w:rsidRPr="002F4F2D">
        <w:t xml:space="preserve"> </w:t>
      </w:r>
      <w:r w:rsidR="00EF00DB" w:rsidRPr="002F4F2D">
        <w:t>комнат</w:t>
      </w:r>
      <w:r w:rsidR="004E75DB">
        <w:t>е</w:t>
      </w:r>
      <w:r w:rsidR="00EF00DB" w:rsidRPr="002F4F2D">
        <w:t xml:space="preserve"> отдыха и мини-спортзала для ПСУ.</w:t>
      </w:r>
    </w:p>
    <w:p w:rsidR="00C54642" w:rsidRPr="002F4F2D" w:rsidRDefault="00D30DF5" w:rsidP="009411B5">
      <w:pPr>
        <w:ind w:firstLine="709"/>
        <w:jc w:val="both"/>
      </w:pPr>
      <w:r>
        <w:t>8</w:t>
      </w:r>
      <w:r w:rsidR="00C54642" w:rsidRPr="002F4F2D">
        <w:t>.</w:t>
      </w:r>
      <w:r w:rsidR="004E75DB">
        <w:t xml:space="preserve"> </w:t>
      </w:r>
      <w:r w:rsidR="00C54642" w:rsidRPr="002F4F2D">
        <w:t>Участие учеников МАОУ</w:t>
      </w:r>
      <w:r w:rsidR="004E75DB">
        <w:t xml:space="preserve"> СОШ</w:t>
      </w:r>
      <w:r w:rsidR="00C54642" w:rsidRPr="002F4F2D">
        <w:t xml:space="preserve"> № 32 в организации мастер-классов</w:t>
      </w:r>
      <w:r w:rsidR="004E75DB">
        <w:t xml:space="preserve"> для ПСУ</w:t>
      </w:r>
      <w:r w:rsidR="00C54642" w:rsidRPr="002F4F2D">
        <w:t xml:space="preserve"> в ра</w:t>
      </w:r>
      <w:r>
        <w:t>м</w:t>
      </w:r>
      <w:r w:rsidR="00C54642" w:rsidRPr="002F4F2D">
        <w:t xml:space="preserve">ках </w:t>
      </w:r>
      <w:proofErr w:type="spellStart"/>
      <w:r w:rsidR="00C54642" w:rsidRPr="002F4F2D">
        <w:t>грантовых</w:t>
      </w:r>
      <w:proofErr w:type="spellEnd"/>
      <w:r w:rsidR="00C54642" w:rsidRPr="002F4F2D">
        <w:t xml:space="preserve"> проектов.</w:t>
      </w:r>
    </w:p>
    <w:p w:rsidR="00C54642" w:rsidRPr="002F4F2D" w:rsidRDefault="00D30DF5" w:rsidP="009411B5">
      <w:pPr>
        <w:ind w:firstLine="709"/>
        <w:jc w:val="both"/>
      </w:pPr>
      <w:r>
        <w:t>9</w:t>
      </w:r>
      <w:r w:rsidR="00C54642" w:rsidRPr="002F4F2D">
        <w:t>. Участие волонтерского объедения «Ангелы с крепкими руками»</w:t>
      </w:r>
      <w:r w:rsidR="00AD28E5" w:rsidRPr="002F4F2D">
        <w:t>, волонтерско</w:t>
      </w:r>
      <w:r w:rsidR="004E75DB">
        <w:t>го</w:t>
      </w:r>
      <w:r w:rsidR="00AD28E5" w:rsidRPr="002F4F2D">
        <w:t xml:space="preserve"> движени</w:t>
      </w:r>
      <w:r w:rsidR="004E75DB">
        <w:t>я</w:t>
      </w:r>
      <w:r w:rsidR="00AD28E5" w:rsidRPr="002F4F2D">
        <w:t xml:space="preserve"> «Отря</w:t>
      </w:r>
      <w:r w:rsidR="004E75DB">
        <w:t>д Верных Отчизне Друзей»</w:t>
      </w:r>
      <w:r w:rsidR="004E75DB" w:rsidRPr="004E75DB">
        <w:t xml:space="preserve"> </w:t>
      </w:r>
      <w:r w:rsidR="004E75DB" w:rsidRPr="002F4F2D">
        <w:t>в организации досуга ПСУ отделения «Милосердия»</w:t>
      </w:r>
      <w:r w:rsidR="004E75DB">
        <w:t>.</w:t>
      </w:r>
    </w:p>
    <w:p w:rsidR="0026738B" w:rsidRDefault="008D09F6" w:rsidP="009411B5">
      <w:pPr>
        <w:ind w:firstLine="709"/>
        <w:jc w:val="both"/>
      </w:pPr>
      <w:r w:rsidRPr="002F4F2D">
        <w:t>1</w:t>
      </w:r>
      <w:r w:rsidR="00D30DF5">
        <w:t>0</w:t>
      </w:r>
      <w:r w:rsidRPr="002F4F2D">
        <w:t>.</w:t>
      </w:r>
      <w:r w:rsidR="00645890" w:rsidRPr="002F4F2D">
        <w:t xml:space="preserve"> Ежемесячные</w:t>
      </w:r>
      <w:r w:rsidRPr="002F4F2D">
        <w:t xml:space="preserve"> концертные программы от </w:t>
      </w:r>
      <w:r w:rsidR="0026738B">
        <w:t>творческих</w:t>
      </w:r>
      <w:r w:rsidRPr="002F4F2D">
        <w:t xml:space="preserve"> коллективов города</w:t>
      </w:r>
      <w:r w:rsidR="0026738B">
        <w:t>:</w:t>
      </w:r>
    </w:p>
    <w:p w:rsidR="008D09F6" w:rsidRPr="002F4F2D" w:rsidRDefault="0026738B" w:rsidP="009411B5">
      <w:pPr>
        <w:ind w:firstLine="709"/>
        <w:jc w:val="both"/>
      </w:pPr>
      <w:r>
        <w:t>МАДОУ</w:t>
      </w:r>
      <w:r w:rsidR="002F4F2D" w:rsidRPr="002F4F2D">
        <w:t xml:space="preserve"> № 20</w:t>
      </w:r>
      <w:r w:rsidR="00BD74FB" w:rsidRPr="002F4F2D">
        <w:t xml:space="preserve"> «Красная шапочка», </w:t>
      </w:r>
      <w:r>
        <w:t>ансамбль</w:t>
      </w:r>
      <w:r w:rsidR="00645890" w:rsidRPr="002F4F2D">
        <w:t xml:space="preserve"> народных инструментов «Братчина», </w:t>
      </w:r>
      <w:r w:rsidR="00AD28E5" w:rsidRPr="002F4F2D">
        <w:t>ансамбл</w:t>
      </w:r>
      <w:r>
        <w:t>и</w:t>
      </w:r>
      <w:r w:rsidR="00AD28E5" w:rsidRPr="002F4F2D">
        <w:t xml:space="preserve"> «Рябинка»</w:t>
      </w:r>
      <w:r>
        <w:t xml:space="preserve">, </w:t>
      </w:r>
      <w:r w:rsidR="00A929EA" w:rsidRPr="002F4F2D">
        <w:t>«Лучики»</w:t>
      </w:r>
      <w:r>
        <w:t>,</w:t>
      </w:r>
      <w:r w:rsidR="00A929EA" w:rsidRPr="002F4F2D">
        <w:t xml:space="preserve"> «Юнармейцы»</w:t>
      </w:r>
      <w:r w:rsidR="00645890" w:rsidRPr="002F4F2D">
        <w:t xml:space="preserve">, </w:t>
      </w:r>
      <w:r w:rsidR="008D09F6" w:rsidRPr="002F4F2D">
        <w:t>«</w:t>
      </w:r>
      <w:proofErr w:type="spellStart"/>
      <w:r w:rsidR="008D09F6" w:rsidRPr="002F4F2D">
        <w:t>Луговчанка</w:t>
      </w:r>
      <w:proofErr w:type="spellEnd"/>
      <w:r w:rsidR="008D09F6" w:rsidRPr="002F4F2D">
        <w:t xml:space="preserve">», «Русский терем», </w:t>
      </w:r>
      <w:proofErr w:type="spellStart"/>
      <w:r>
        <w:t>Охинская</w:t>
      </w:r>
      <w:proofErr w:type="spellEnd"/>
      <w:r>
        <w:t xml:space="preserve"> местная общественная организация инвалидов «Преодоление», МАОУ </w:t>
      </w:r>
      <w:r w:rsidR="00411DB9" w:rsidRPr="002F4F2D">
        <w:t>Лицей № 1,</w:t>
      </w:r>
      <w:r w:rsidR="00C557AD" w:rsidRPr="002F4F2D">
        <w:t xml:space="preserve"> </w:t>
      </w:r>
      <w:r w:rsidR="00FA59B0" w:rsidRPr="002F4F2D">
        <w:t>ансамбль старшего поколения «</w:t>
      </w:r>
      <w:r w:rsidRPr="002F4F2D">
        <w:t>Дети Войны</w:t>
      </w:r>
      <w:r w:rsidR="00FA59B0" w:rsidRPr="002F4F2D">
        <w:t>»</w:t>
      </w:r>
      <w:r w:rsidR="001C267E" w:rsidRPr="002F4F2D">
        <w:t xml:space="preserve">, </w:t>
      </w:r>
      <w:r w:rsidR="00972CCD" w:rsidRPr="002F4F2D">
        <w:t>МБУ Г</w:t>
      </w:r>
      <w:r w:rsidR="00C557AD" w:rsidRPr="002F4F2D">
        <w:t>ДК «Родина»</w:t>
      </w:r>
      <w:r w:rsidR="00225EC4" w:rsidRPr="002F4F2D">
        <w:t>,</w:t>
      </w:r>
      <w:r w:rsidR="00A929EA" w:rsidRPr="002F4F2D">
        <w:t xml:space="preserve"> </w:t>
      </w:r>
      <w:r w:rsidR="00AD28E5" w:rsidRPr="002F4F2D">
        <w:t xml:space="preserve">народный вокальный ансамбль инвалидов «Надежда», </w:t>
      </w:r>
      <w:r w:rsidR="001C267E" w:rsidRPr="002F4F2D">
        <w:t xml:space="preserve">хор ветеранов «Русская душа», </w:t>
      </w:r>
      <w:r w:rsidR="00A929EA" w:rsidRPr="002F4F2D">
        <w:t>МАОУ Восточная гимназия</w:t>
      </w:r>
      <w:r w:rsidR="00AD28E5" w:rsidRPr="002F4F2D">
        <w:t xml:space="preserve">, </w:t>
      </w:r>
      <w:r w:rsidRPr="002F4F2D">
        <w:t xml:space="preserve">МБУ </w:t>
      </w:r>
      <w:proofErr w:type="spellStart"/>
      <w:r w:rsidR="00AD28E5" w:rsidRPr="002F4F2D">
        <w:t>Дальненский</w:t>
      </w:r>
      <w:proofErr w:type="spellEnd"/>
      <w:r w:rsidR="00AD28E5" w:rsidRPr="002F4F2D">
        <w:t xml:space="preserve"> Дом Культуры, </w:t>
      </w:r>
      <w:r w:rsidR="00FD62F3" w:rsidRPr="002F4F2D">
        <w:t>МАОУ СОШ №</w:t>
      </w:r>
      <w:r>
        <w:t xml:space="preserve"> </w:t>
      </w:r>
      <w:r w:rsidR="00FD62F3" w:rsidRPr="002F4F2D">
        <w:t>6, Троицкий дом культуры, вокальный коллектив «Сударушки»</w:t>
      </w:r>
      <w:r w:rsidR="00CC6A23" w:rsidRPr="002F4F2D">
        <w:t xml:space="preserve">, </w:t>
      </w:r>
      <w:r>
        <w:t xml:space="preserve">МАОУ </w:t>
      </w:r>
      <w:r w:rsidR="00CC6A23" w:rsidRPr="002F4F2D">
        <w:t>Гимнази</w:t>
      </w:r>
      <w:r>
        <w:t>я</w:t>
      </w:r>
      <w:r w:rsidR="00CC6A23" w:rsidRPr="002F4F2D">
        <w:t xml:space="preserve"> № 1 имени А.</w:t>
      </w:r>
      <w:r>
        <w:t xml:space="preserve"> </w:t>
      </w:r>
      <w:r w:rsidR="00CC6A23" w:rsidRPr="002F4F2D">
        <w:t>С. Пушкина, МБУ ЦНК «Радуга»,</w:t>
      </w:r>
      <w:r w:rsidR="00972CCD" w:rsidRPr="002F4F2D">
        <w:t xml:space="preserve"> Ассоциация Народов Сахалина «Дом Дружбы»</w:t>
      </w:r>
      <w:r w:rsidR="001C267E" w:rsidRPr="002F4F2D">
        <w:t xml:space="preserve">, </w:t>
      </w:r>
      <w:r w:rsidRPr="0026738B">
        <w:t xml:space="preserve">ФГБОУ ВО </w:t>
      </w:r>
      <w:proofErr w:type="spellStart"/>
      <w:r w:rsidR="00233D96" w:rsidRPr="002F4F2D">
        <w:t>СахГУ</w:t>
      </w:r>
      <w:proofErr w:type="spellEnd"/>
      <w:r w:rsidR="00233D96" w:rsidRPr="002F4F2D">
        <w:t xml:space="preserve">, </w:t>
      </w:r>
      <w:r w:rsidR="002F4F2D" w:rsidRPr="002F4F2D">
        <w:t>МБОУ НОШ</w:t>
      </w:r>
      <w:r>
        <w:t xml:space="preserve"> </w:t>
      </w:r>
      <w:r w:rsidR="002F4F2D" w:rsidRPr="002F4F2D">
        <w:t>№ 21</w:t>
      </w:r>
      <w:r w:rsidR="004735B9">
        <w:t>.</w:t>
      </w:r>
    </w:p>
    <w:p w:rsidR="00FD62F3" w:rsidRPr="002F4F2D" w:rsidRDefault="00225EC4" w:rsidP="009411B5">
      <w:pPr>
        <w:ind w:firstLine="709"/>
        <w:jc w:val="both"/>
      </w:pPr>
      <w:r w:rsidRPr="002F4F2D">
        <w:t>1</w:t>
      </w:r>
      <w:r w:rsidR="00D30DF5">
        <w:t>1</w:t>
      </w:r>
      <w:r w:rsidRPr="002F4F2D">
        <w:t xml:space="preserve">. Организация экскурсий, выставок, мастер-классов </w:t>
      </w:r>
      <w:r w:rsidR="00744817">
        <w:t xml:space="preserve">для ПСУ </w:t>
      </w:r>
      <w:r w:rsidRPr="002F4F2D">
        <w:t>совместно с Сахалинским областным художественным музеем</w:t>
      </w:r>
      <w:r w:rsidR="000B691F">
        <w:t xml:space="preserve"> и </w:t>
      </w:r>
      <w:proofErr w:type="spellStart"/>
      <w:r w:rsidR="000B691F">
        <w:t>СахОУНБ</w:t>
      </w:r>
      <w:proofErr w:type="spellEnd"/>
      <w:r w:rsidRPr="002F4F2D">
        <w:t>.</w:t>
      </w:r>
    </w:p>
    <w:p w:rsidR="00645890" w:rsidRPr="002F4F2D" w:rsidRDefault="00645890" w:rsidP="009411B5">
      <w:pPr>
        <w:ind w:firstLine="709"/>
        <w:jc w:val="both"/>
      </w:pPr>
      <w:r w:rsidRPr="002F4F2D">
        <w:t>1</w:t>
      </w:r>
      <w:r w:rsidR="00D30DF5">
        <w:t>2</w:t>
      </w:r>
      <w:r w:rsidRPr="002F4F2D">
        <w:t>. Познавательные беседы</w:t>
      </w:r>
      <w:r w:rsidR="000B691F">
        <w:t xml:space="preserve"> и лекции</w:t>
      </w:r>
      <w:r w:rsidR="00744817">
        <w:t xml:space="preserve"> для ПСУ</w:t>
      </w:r>
      <w:r w:rsidRPr="002F4F2D">
        <w:t xml:space="preserve"> совместно с сотрудниками </w:t>
      </w:r>
      <w:r w:rsidR="00744817">
        <w:t>ф</w:t>
      </w:r>
      <w:r w:rsidRPr="002F4F2D">
        <w:t>илиала ЦБФ «Книжный квартал»</w:t>
      </w:r>
      <w:r w:rsidR="00AD28E5" w:rsidRPr="002F4F2D">
        <w:t>.</w:t>
      </w:r>
    </w:p>
    <w:p w:rsidR="00AD28E5" w:rsidRPr="002F4F2D" w:rsidRDefault="00AD28E5" w:rsidP="009411B5">
      <w:pPr>
        <w:ind w:firstLine="709"/>
        <w:jc w:val="both"/>
      </w:pPr>
      <w:r w:rsidRPr="002F4F2D">
        <w:t>1</w:t>
      </w:r>
      <w:r w:rsidR="00D30DF5">
        <w:t>3</w:t>
      </w:r>
      <w:r w:rsidRPr="002F4F2D">
        <w:t>. Проведение акци</w:t>
      </w:r>
      <w:r w:rsidR="000B691F">
        <w:t>й</w:t>
      </w:r>
      <w:r w:rsidR="00D30DF5">
        <w:t xml:space="preserve"> с </w:t>
      </w:r>
      <w:r w:rsidR="00744817">
        <w:t>У</w:t>
      </w:r>
      <w:r w:rsidR="00D30DF5">
        <w:t>ГИБДД</w:t>
      </w:r>
      <w:r w:rsidR="00744817">
        <w:t xml:space="preserve"> МВД по Сахалинской области</w:t>
      </w:r>
      <w:r w:rsidR="00D30DF5">
        <w:t>:</w:t>
      </w:r>
      <w:r w:rsidR="00744817">
        <w:t xml:space="preserve"> «Особый переход» </w:t>
      </w:r>
      <w:r w:rsidRPr="002F4F2D">
        <w:t xml:space="preserve">совместно с </w:t>
      </w:r>
      <w:r w:rsidR="004D7E8C" w:rsidRPr="002F4F2D">
        <w:t xml:space="preserve">сотрудниками Госавтоинспекции г. Южно-Сахалинска, </w:t>
      </w:r>
      <w:r w:rsidRPr="002F4F2D">
        <w:t>специалистами Центра социального обслуживания населения Сахалинской области</w:t>
      </w:r>
      <w:r w:rsidR="004D7E8C" w:rsidRPr="002F4F2D">
        <w:t xml:space="preserve"> и отрядом ЮИД СОШ № 22</w:t>
      </w:r>
      <w:r w:rsidR="00744817">
        <w:t>,</w:t>
      </w:r>
      <w:r w:rsidR="00744817" w:rsidRPr="00744817">
        <w:t xml:space="preserve"> </w:t>
      </w:r>
      <w:r w:rsidR="00744817" w:rsidRPr="002F4F2D">
        <w:t>направленную на привлечение внимания общественности и автомобилистов к пешеходам с ограниченными возможностями</w:t>
      </w:r>
      <w:r w:rsidR="00744817">
        <w:t>.</w:t>
      </w:r>
    </w:p>
    <w:p w:rsidR="00645890" w:rsidRPr="002F4F2D" w:rsidRDefault="00BD74FB" w:rsidP="009411B5">
      <w:pPr>
        <w:ind w:firstLine="709"/>
        <w:jc w:val="both"/>
      </w:pPr>
      <w:r w:rsidRPr="002F4F2D">
        <w:t>1</w:t>
      </w:r>
      <w:r w:rsidR="00D30DF5">
        <w:t>4</w:t>
      </w:r>
      <w:r w:rsidR="00645890" w:rsidRPr="002F4F2D">
        <w:t>.</w:t>
      </w:r>
      <w:r w:rsidR="00FA59B0" w:rsidRPr="002F4F2D">
        <w:t xml:space="preserve"> Организация</w:t>
      </w:r>
      <w:r w:rsidR="00FD62F3" w:rsidRPr="002F4F2D">
        <w:t xml:space="preserve"> спартакиад</w:t>
      </w:r>
      <w:r w:rsidR="00645890" w:rsidRPr="002F4F2D">
        <w:t xml:space="preserve"> совместно с клуб</w:t>
      </w:r>
      <w:r w:rsidR="00FA59B0" w:rsidRPr="002F4F2D">
        <w:t>о</w:t>
      </w:r>
      <w:r w:rsidR="00645890" w:rsidRPr="002F4F2D">
        <w:t>м «Вдохновение» и получателями услуг дневного отделения ГБУ «Центр социального обслуживания Сахалинской области»</w:t>
      </w:r>
      <w:r w:rsidR="00FA59B0" w:rsidRPr="002F4F2D">
        <w:t>.</w:t>
      </w:r>
    </w:p>
    <w:p w:rsidR="00E726DC" w:rsidRPr="002F4F2D" w:rsidRDefault="004735B9" w:rsidP="009411B5">
      <w:pPr>
        <w:ind w:firstLine="709"/>
        <w:jc w:val="both"/>
      </w:pPr>
      <w:r>
        <w:t>1</w:t>
      </w:r>
      <w:r w:rsidR="00D30DF5">
        <w:t>5</w:t>
      </w:r>
      <w:r w:rsidR="00411DB9" w:rsidRPr="002F4F2D">
        <w:t>.</w:t>
      </w:r>
      <w:r w:rsidR="00BD74FB" w:rsidRPr="002F4F2D">
        <w:t xml:space="preserve"> </w:t>
      </w:r>
      <w:r w:rsidR="00411DB9" w:rsidRPr="002F4F2D">
        <w:t>Организация мастер-классов</w:t>
      </w:r>
      <w:r w:rsidR="00E726DC" w:rsidRPr="002F4F2D">
        <w:t>:</w:t>
      </w:r>
    </w:p>
    <w:p w:rsidR="00411DB9" w:rsidRPr="002F4F2D" w:rsidRDefault="00744817" w:rsidP="009411B5">
      <w:pPr>
        <w:ind w:firstLine="709"/>
        <w:jc w:val="both"/>
      </w:pPr>
      <w:r>
        <w:lastRenderedPageBreak/>
        <w:t>- с</w:t>
      </w:r>
      <w:r w:rsidR="00E726DC" w:rsidRPr="002F4F2D">
        <w:t xml:space="preserve">о специалистами с «Центра развития личности» - </w:t>
      </w:r>
      <w:proofErr w:type="spellStart"/>
      <w:r w:rsidR="00E726DC" w:rsidRPr="002F4F2D">
        <w:t>Нейрографика</w:t>
      </w:r>
      <w:proofErr w:type="spellEnd"/>
      <w:r w:rsidR="00E726DC" w:rsidRPr="002F4F2D">
        <w:t>;</w:t>
      </w:r>
    </w:p>
    <w:p w:rsidR="00E726DC" w:rsidRPr="002F4F2D" w:rsidRDefault="00744817" w:rsidP="009411B5">
      <w:pPr>
        <w:ind w:firstLine="709"/>
        <w:jc w:val="both"/>
      </w:pPr>
      <w:r>
        <w:t>- с м</w:t>
      </w:r>
      <w:r w:rsidR="00E726DC" w:rsidRPr="002F4F2D">
        <w:t>олодежны</w:t>
      </w:r>
      <w:r>
        <w:t>ми</w:t>
      </w:r>
      <w:r w:rsidR="00E726DC" w:rsidRPr="002F4F2D">
        <w:t xml:space="preserve"> спортивны</w:t>
      </w:r>
      <w:r>
        <w:t>ми</w:t>
      </w:r>
      <w:r w:rsidR="00E726DC" w:rsidRPr="002F4F2D">
        <w:t xml:space="preserve"> организаци</w:t>
      </w:r>
      <w:r>
        <w:t>ями</w:t>
      </w:r>
      <w:r w:rsidR="00E726DC" w:rsidRPr="002F4F2D">
        <w:t xml:space="preserve"> «Сахалинский </w:t>
      </w:r>
      <w:proofErr w:type="spellStart"/>
      <w:r w:rsidR="00E726DC" w:rsidRPr="002F4F2D">
        <w:t>воркаут</w:t>
      </w:r>
      <w:proofErr w:type="spellEnd"/>
      <w:r w:rsidR="00E726DC" w:rsidRPr="002F4F2D">
        <w:t>» и «Союз Сахалинского спорта» - мастер-класс по «</w:t>
      </w:r>
      <w:proofErr w:type="spellStart"/>
      <w:r w:rsidR="00E726DC" w:rsidRPr="002F4F2D">
        <w:t>воркауту</w:t>
      </w:r>
      <w:proofErr w:type="spellEnd"/>
      <w:r w:rsidR="00E726DC" w:rsidRPr="002F4F2D">
        <w:t>»;</w:t>
      </w:r>
    </w:p>
    <w:p w:rsidR="00C557AD" w:rsidRDefault="00744817" w:rsidP="009411B5">
      <w:pPr>
        <w:ind w:firstLine="709"/>
        <w:jc w:val="both"/>
      </w:pPr>
      <w:r>
        <w:t xml:space="preserve">- </w:t>
      </w:r>
      <w:r w:rsidRPr="002F4F2D">
        <w:t>с сотрудниками «СШОР ЗВС»</w:t>
      </w:r>
      <w:r>
        <w:t xml:space="preserve"> - м</w:t>
      </w:r>
      <w:r w:rsidR="00C557AD" w:rsidRPr="002F4F2D">
        <w:t>астер-класс по биатлону</w:t>
      </w:r>
      <w:r>
        <w:t>.</w:t>
      </w:r>
    </w:p>
    <w:p w:rsidR="00437001" w:rsidRDefault="00063921" w:rsidP="009411B5">
      <w:pPr>
        <w:ind w:firstLine="709"/>
        <w:jc w:val="both"/>
      </w:pPr>
      <w:r>
        <w:t>16. Организация проведения серии мастер-классов ПСУ ГБУ ЮСДИ</w:t>
      </w:r>
      <w:r w:rsidRPr="00744817">
        <w:t xml:space="preserve"> </w:t>
      </w:r>
      <w:r>
        <w:t xml:space="preserve">в рамках </w:t>
      </w:r>
      <w:proofErr w:type="spellStart"/>
      <w:r>
        <w:t>грантового</w:t>
      </w:r>
      <w:proofErr w:type="spellEnd"/>
      <w:r>
        <w:t xml:space="preserve"> проекта «Доступная среда</w:t>
      </w:r>
      <w:r w:rsidRPr="00744817">
        <w:t xml:space="preserve"> </w:t>
      </w:r>
      <w:r>
        <w:t>-</w:t>
      </w:r>
      <w:r w:rsidRPr="00744817">
        <w:t xml:space="preserve"> </w:t>
      </w:r>
      <w:r>
        <w:t>доступный спорт»</w:t>
      </w:r>
      <w:r w:rsidR="003720B7">
        <w:t xml:space="preserve"> и «Творчество без границ»</w:t>
      </w:r>
      <w:r>
        <w:t xml:space="preserve"> для постояльцев </w:t>
      </w:r>
      <w:r w:rsidRPr="002F4F2D">
        <w:t>ОГАУ ЦМСР «Чайка»</w:t>
      </w:r>
      <w:r>
        <w:t>, учеников СОШ № 32 и общества инвалидов «Эдельвейс»</w:t>
      </w:r>
      <w:r w:rsidR="003720B7">
        <w:t xml:space="preserve">, учеников СОШ № 22, Клуба «Патриот», участников </w:t>
      </w:r>
      <w:r w:rsidR="003720B7" w:rsidRPr="002F4F2D">
        <w:t>клуб</w:t>
      </w:r>
      <w:r w:rsidR="003720B7">
        <w:t>а</w:t>
      </w:r>
      <w:r w:rsidR="003720B7" w:rsidRPr="002F4F2D">
        <w:t xml:space="preserve"> «Вдохновение» дневного отделения ГБУ «Центр социального обслуживания Сахалинской области»</w:t>
      </w:r>
      <w:r w:rsidR="003720B7">
        <w:t xml:space="preserve">, постояльцев </w:t>
      </w:r>
      <w:r w:rsidR="003720B7" w:rsidRPr="002F4F2D">
        <w:t>дневного отделения ГБУ «Центр социального обслуживания Сахалинской области»</w:t>
      </w:r>
      <w:r w:rsidR="003720B7">
        <w:t xml:space="preserve"> с нарушением слуха.</w:t>
      </w:r>
      <w:r w:rsidR="003720B7">
        <w:tab/>
      </w:r>
      <w:r w:rsidR="003720B7">
        <w:tab/>
        <w:t>17.</w:t>
      </w:r>
      <w:r w:rsidR="003720B7" w:rsidRPr="002F4F2D">
        <w:t xml:space="preserve">Совместно со специалистами и волонтерами клубов «Альтаир» и «Аэлита» Центра молодежных инициатив </w:t>
      </w:r>
      <w:r w:rsidR="003720B7">
        <w:t>и ПСУ оформление</w:t>
      </w:r>
      <w:r w:rsidR="003720B7" w:rsidRPr="002F4F2D">
        <w:t xml:space="preserve"> территори</w:t>
      </w:r>
      <w:r w:rsidR="003720B7">
        <w:t>и</w:t>
      </w:r>
      <w:r w:rsidR="003720B7" w:rsidRPr="002F4F2D">
        <w:t xml:space="preserve"> </w:t>
      </w:r>
      <w:r w:rsidR="003720B7">
        <w:t>учреждения</w:t>
      </w:r>
      <w:r w:rsidR="003720B7" w:rsidRPr="002F4F2D">
        <w:t xml:space="preserve">. </w:t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  <w:r w:rsidR="003720B7">
        <w:tab/>
      </w:r>
    </w:p>
    <w:p w:rsidR="00437001" w:rsidRDefault="00437001" w:rsidP="009411B5">
      <w:pPr>
        <w:ind w:firstLine="709"/>
        <w:jc w:val="both"/>
        <w:rPr>
          <w:b/>
        </w:rPr>
      </w:pPr>
      <w:r>
        <w:tab/>
      </w:r>
      <w:r w:rsidR="003720B7" w:rsidRPr="003720B7">
        <w:rPr>
          <w:b/>
        </w:rPr>
        <w:t>5. Р</w:t>
      </w:r>
      <w:r w:rsidRPr="003720B7">
        <w:rPr>
          <w:b/>
        </w:rPr>
        <w:t xml:space="preserve">абота по развитию </w:t>
      </w:r>
      <w:r w:rsidR="003720B7" w:rsidRPr="003720B7">
        <w:rPr>
          <w:b/>
        </w:rPr>
        <w:t xml:space="preserve">«Серебренного </w:t>
      </w:r>
      <w:proofErr w:type="spellStart"/>
      <w:r w:rsidR="003720B7" w:rsidRPr="003720B7">
        <w:rPr>
          <w:b/>
        </w:rPr>
        <w:t>волонтерства</w:t>
      </w:r>
      <w:proofErr w:type="spellEnd"/>
      <w:r w:rsidR="003720B7" w:rsidRPr="003720B7">
        <w:rPr>
          <w:b/>
        </w:rPr>
        <w:t xml:space="preserve">» </w:t>
      </w:r>
      <w:r w:rsidRPr="003720B7">
        <w:rPr>
          <w:b/>
        </w:rPr>
        <w:t>в учреждении ведется активно и постоянно, работниками ГБУ «ЮСДИ» пройдено сертифицированное обучение. Получатели социальных услуг получают возможность динамично взаимодействовать с социумом</w:t>
      </w:r>
      <w:r w:rsidR="002C75CB" w:rsidRPr="003720B7">
        <w:rPr>
          <w:b/>
        </w:rPr>
        <w:t>, личностно развиваться, приносить пользу обществу.</w:t>
      </w:r>
    </w:p>
    <w:p w:rsidR="00DB3AC3" w:rsidRPr="003720B7" w:rsidRDefault="00DB3AC3" w:rsidP="009411B5">
      <w:pPr>
        <w:ind w:firstLine="709"/>
        <w:jc w:val="both"/>
        <w:rPr>
          <w:b/>
        </w:rPr>
      </w:pPr>
      <w:r>
        <w:t>С целью обеспечения мотивации граждан пожилого возраста к добровольческой (волонтерской) деятельности, предусматриваются следующие мероприятия: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организация и проведение конкурсов среди наиболее активных волонтеров с награждением дипломами и ценными призами победителей в различных номинациях;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проведение развлекательных мероприятий для волонтеров; </w:t>
      </w:r>
      <w:r>
        <w:tab/>
      </w:r>
      <w:r>
        <w:tab/>
      </w:r>
      <w:r>
        <w:tab/>
        <w:t xml:space="preserve">- организация обучающих семинаров и тренингов по различной проблематике; 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содействие участию волонтеров в областных, всероссийских и международных конкурсах и мероприятиях для волонтеров.</w:t>
      </w:r>
    </w:p>
    <w:p w:rsidR="002C75CB" w:rsidRDefault="002C75CB" w:rsidP="009411B5">
      <w:pPr>
        <w:ind w:firstLine="709"/>
        <w:jc w:val="both"/>
      </w:pPr>
    </w:p>
    <w:p w:rsidR="002C75CB" w:rsidRDefault="002C75CB" w:rsidP="009411B5">
      <w:pPr>
        <w:ind w:firstLine="709"/>
        <w:jc w:val="both"/>
      </w:pPr>
    </w:p>
    <w:p w:rsidR="00142723" w:rsidRPr="00FD62F3" w:rsidRDefault="00142723" w:rsidP="009411B5">
      <w:pPr>
        <w:ind w:firstLine="709"/>
        <w:jc w:val="both"/>
      </w:pPr>
    </w:p>
    <w:sectPr w:rsidR="00142723" w:rsidRPr="00FD62F3" w:rsidSect="0009777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368"/>
    <w:multiLevelType w:val="hybridMultilevel"/>
    <w:tmpl w:val="C7DCE68A"/>
    <w:lvl w:ilvl="0" w:tplc="CA024F26">
      <w:start w:val="1"/>
      <w:numFmt w:val="decimal"/>
      <w:lvlText w:val="%1)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F241BDC"/>
    <w:multiLevelType w:val="hybridMultilevel"/>
    <w:tmpl w:val="C7DCE68A"/>
    <w:lvl w:ilvl="0" w:tplc="CA024F2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31FC5"/>
    <w:multiLevelType w:val="hybridMultilevel"/>
    <w:tmpl w:val="C7DCE68A"/>
    <w:lvl w:ilvl="0" w:tplc="CA024F2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02108"/>
    <w:multiLevelType w:val="hybridMultilevel"/>
    <w:tmpl w:val="BB9A949C"/>
    <w:lvl w:ilvl="0" w:tplc="0DD05588">
      <w:start w:val="1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161DB1"/>
    <w:multiLevelType w:val="hybridMultilevel"/>
    <w:tmpl w:val="A6BAC436"/>
    <w:lvl w:ilvl="0" w:tplc="06F8A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4150A6"/>
    <w:multiLevelType w:val="hybridMultilevel"/>
    <w:tmpl w:val="F5A8F0DC"/>
    <w:lvl w:ilvl="0" w:tplc="B7221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59"/>
    <w:rsid w:val="00003231"/>
    <w:rsid w:val="00063921"/>
    <w:rsid w:val="00097774"/>
    <w:rsid w:val="000B691F"/>
    <w:rsid w:val="00142723"/>
    <w:rsid w:val="001A4B58"/>
    <w:rsid w:val="001C267E"/>
    <w:rsid w:val="00225EC4"/>
    <w:rsid w:val="00233D96"/>
    <w:rsid w:val="0026738B"/>
    <w:rsid w:val="002C75CB"/>
    <w:rsid w:val="002F4F2D"/>
    <w:rsid w:val="00303825"/>
    <w:rsid w:val="00336F14"/>
    <w:rsid w:val="00363C88"/>
    <w:rsid w:val="003720B7"/>
    <w:rsid w:val="003F208C"/>
    <w:rsid w:val="00411DB9"/>
    <w:rsid w:val="00437001"/>
    <w:rsid w:val="004735B9"/>
    <w:rsid w:val="004C2367"/>
    <w:rsid w:val="004D7E8C"/>
    <w:rsid w:val="004E75DB"/>
    <w:rsid w:val="00547301"/>
    <w:rsid w:val="00572008"/>
    <w:rsid w:val="005F36A1"/>
    <w:rsid w:val="006333AF"/>
    <w:rsid w:val="00645890"/>
    <w:rsid w:val="00744817"/>
    <w:rsid w:val="007458B2"/>
    <w:rsid w:val="007D380A"/>
    <w:rsid w:val="00801479"/>
    <w:rsid w:val="00847E0D"/>
    <w:rsid w:val="008D09F6"/>
    <w:rsid w:val="008D17D1"/>
    <w:rsid w:val="009411B5"/>
    <w:rsid w:val="00972CCD"/>
    <w:rsid w:val="00A929EA"/>
    <w:rsid w:val="00AD28E5"/>
    <w:rsid w:val="00AE4159"/>
    <w:rsid w:val="00BA5B70"/>
    <w:rsid w:val="00BB4AFB"/>
    <w:rsid w:val="00BD74FB"/>
    <w:rsid w:val="00C20A28"/>
    <w:rsid w:val="00C326E7"/>
    <w:rsid w:val="00C54642"/>
    <w:rsid w:val="00C557AD"/>
    <w:rsid w:val="00C738AF"/>
    <w:rsid w:val="00C77DE0"/>
    <w:rsid w:val="00CC6A23"/>
    <w:rsid w:val="00D30DF5"/>
    <w:rsid w:val="00D44A5B"/>
    <w:rsid w:val="00DB3AC3"/>
    <w:rsid w:val="00E726DC"/>
    <w:rsid w:val="00EA0A1D"/>
    <w:rsid w:val="00EF00DB"/>
    <w:rsid w:val="00FA59B0"/>
    <w:rsid w:val="00FD23F0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5B"/>
  </w:style>
  <w:style w:type="paragraph" w:styleId="1">
    <w:name w:val="heading 1"/>
    <w:basedOn w:val="a"/>
    <w:next w:val="a"/>
    <w:link w:val="10"/>
    <w:uiPriority w:val="9"/>
    <w:qFormat/>
    <w:rsid w:val="00E72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9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6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9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AD28E5"/>
    <w:rPr>
      <w:color w:val="0000FF"/>
      <w:u w:val="single"/>
    </w:rPr>
  </w:style>
  <w:style w:type="character" w:styleId="a4">
    <w:name w:val="Emphasis"/>
    <w:basedOn w:val="a0"/>
    <w:uiPriority w:val="20"/>
    <w:qFormat/>
    <w:rsid w:val="00972CCD"/>
    <w:rPr>
      <w:i/>
      <w:iCs/>
    </w:rPr>
  </w:style>
  <w:style w:type="paragraph" w:styleId="a5">
    <w:name w:val="List Paragraph"/>
    <w:basedOn w:val="a"/>
    <w:uiPriority w:val="34"/>
    <w:qFormat/>
    <w:rsid w:val="00D30DF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B4AF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5B"/>
  </w:style>
  <w:style w:type="paragraph" w:styleId="1">
    <w:name w:val="heading 1"/>
    <w:basedOn w:val="a"/>
    <w:next w:val="a"/>
    <w:link w:val="10"/>
    <w:uiPriority w:val="9"/>
    <w:qFormat/>
    <w:rsid w:val="00E72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9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6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9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AD28E5"/>
    <w:rPr>
      <w:color w:val="0000FF"/>
      <w:u w:val="single"/>
    </w:rPr>
  </w:style>
  <w:style w:type="character" w:styleId="a4">
    <w:name w:val="Emphasis"/>
    <w:basedOn w:val="a0"/>
    <w:uiPriority w:val="20"/>
    <w:qFormat/>
    <w:rsid w:val="00972CCD"/>
    <w:rPr>
      <w:i/>
      <w:iCs/>
    </w:rPr>
  </w:style>
  <w:style w:type="paragraph" w:styleId="a5">
    <w:name w:val="List Paragraph"/>
    <w:basedOn w:val="a"/>
    <w:uiPriority w:val="34"/>
    <w:qFormat/>
    <w:rsid w:val="00D30DF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B4AF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3</cp:revision>
  <cp:lastPrinted>2017-09-20T01:49:00Z</cp:lastPrinted>
  <dcterms:created xsi:type="dcterms:W3CDTF">2021-07-02T05:13:00Z</dcterms:created>
  <dcterms:modified xsi:type="dcterms:W3CDTF">2021-07-02T05:15:00Z</dcterms:modified>
</cp:coreProperties>
</file>