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EC17" w14:textId="77777777" w:rsidR="00AE403C" w:rsidRPr="00AE403C" w:rsidRDefault="00AE403C" w:rsidP="00AE403C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AE403C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Какие фракции вторсырья принимаются в экоцентре?</w:t>
      </w:r>
    </w:p>
    <w:p w14:paraId="6F4EEAD2" w14:textId="77777777" w:rsidR="00AE403C" w:rsidRPr="00AE403C" w:rsidRDefault="00AE403C" w:rsidP="00AE403C">
      <w:pPr>
        <w:spacing w:before="100" w:beforeAutospacing="1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AE403C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Виды принимаемого вторсырья</w:t>
      </w:r>
    </w:p>
    <w:p w14:paraId="41936A88" w14:textId="012036AD" w:rsidR="00AE403C" w:rsidRDefault="00AE403C" w:rsidP="00AE403C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Вторсырьё принимается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чистом и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сухом виде 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без остатков пищи, напитков и других средств!</w:t>
      </w:r>
    </w:p>
    <w:p w14:paraId="4BDE2898" w14:textId="77777777" w:rsidR="00AE403C" w:rsidRPr="00AE403C" w:rsidRDefault="00AE403C" w:rsidP="00AE403C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4F6AC124" w14:textId="77777777" w:rsidR="00AE403C" w:rsidRPr="00AE403C" w:rsidRDefault="00AE403C" w:rsidP="00AE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30"/>
          <w:szCs w:val="30"/>
          <w:lang w:eastAsia="ru-RU"/>
        </w:rPr>
        <w:t>ПЕРВЫЙ ЭТАЖ</w:t>
      </w:r>
    </w:p>
    <w:p w14:paraId="4D8064D5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Макулатура</w:t>
      </w:r>
    </w:p>
    <w:p w14:paraId="51A928A7" w14:textId="77777777" w:rsidR="00AE403C" w:rsidRPr="00AE403C" w:rsidRDefault="00AE403C" w:rsidP="00AE403C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без скотча (им может быть перемотана только большая коробка макулатуры)</w:t>
      </w:r>
    </w:p>
    <w:p w14:paraId="6189705F" w14:textId="77777777" w:rsidR="00AE403C" w:rsidRPr="00AE403C" w:rsidRDefault="00AE403C" w:rsidP="00AE403C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без остатков еды и жирных пятен</w:t>
      </w:r>
    </w:p>
    <w:p w14:paraId="70A8E751" w14:textId="77777777" w:rsidR="00AE403C" w:rsidRPr="00AE403C" w:rsidRDefault="00AE403C" w:rsidP="00AE403C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без металлических и пластиковых вставок (скобы из тетрадей можно не убирать, пружины убирать обязательно)</w:t>
      </w:r>
    </w:p>
    <w:p w14:paraId="1ABF0377" w14:textId="77777777" w:rsidR="00AE403C" w:rsidRPr="00AE403C" w:rsidRDefault="00AE403C" w:rsidP="00AE403C">
      <w:pPr>
        <w:numPr>
          <w:ilvl w:val="0"/>
          <w:numId w:val="1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без полиэтиленовых пакетов</w:t>
      </w:r>
    </w:p>
    <w:p w14:paraId="2CF4BB95" w14:textId="24C82D55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макулатуре не относится: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упаковка с маркировкой C/PAP, тетрапаки, упаковки-тубусы, «бумажные» стаканчики, обои, фотографии, чеки, бумага для факса, пекарская бумага, калька, салфетки, бумажные полотенца и туалетная бумага, картонные контейнеры из-под яиц, втулки от бумаги.</w:t>
      </w:r>
    </w:p>
    <w:p w14:paraId="2E7FDA37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43CD0451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Деревянная растопка</w:t>
      </w:r>
    </w:p>
    <w:p w14:paraId="2B2B7251" w14:textId="79E33CA1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Любые непригодные для использования деревянные вещи, в том числе, палочки от роллов, мороженого и т.п.</w:t>
      </w:r>
    </w:p>
    <w:p w14:paraId="1D99E5BA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3CCD4D91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Тетрапак</w:t>
      </w:r>
    </w:p>
    <w:p w14:paraId="2B2579BC" w14:textId="77777777" w:rsidR="00AE403C" w:rsidRPr="00AE403C" w:rsidRDefault="00AE403C" w:rsidP="00AE403C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без крышек и их внутренних частей (их в 2 (HDPE) крышки)</w:t>
      </w:r>
    </w:p>
    <w:p w14:paraId="57BBF4C4" w14:textId="77777777" w:rsidR="00AE403C" w:rsidRPr="00AE403C" w:rsidRDefault="00AE403C" w:rsidP="00AE403C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разрезанные вдоль или поперёк</w:t>
      </w:r>
    </w:p>
    <w:p w14:paraId="60A9EA61" w14:textId="77777777" w:rsidR="00AE403C" w:rsidRPr="00AE403C" w:rsidRDefault="00AE403C" w:rsidP="00AE403C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хорошо промытые</w:t>
      </w:r>
    </w:p>
    <w:p w14:paraId="719169A5" w14:textId="77777777" w:rsidR="00AE403C" w:rsidRPr="00AE403C" w:rsidRDefault="00AE403C" w:rsidP="00AE403C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в плоском виде</w:t>
      </w:r>
    </w:p>
    <w:p w14:paraId="728EDA0C" w14:textId="77777777" w:rsidR="00AE403C" w:rsidRPr="00AE403C" w:rsidRDefault="00AE403C" w:rsidP="00AE403C">
      <w:pPr>
        <w:numPr>
          <w:ilvl w:val="0"/>
          <w:numId w:val="2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любого размера</w:t>
      </w:r>
    </w:p>
    <w:p w14:paraId="6D4FE8FB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Отдельно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фольгированный тетрапак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+ блестящая упаковка с маркировкой c/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alu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или c/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pap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(н-р, от жвачки, внутренние фантики от шоколадных конфет, фантики с матовой внутренней стороной и т.п.)</w:t>
      </w:r>
    </w:p>
    <w:p w14:paraId="7E62ACFA" w14:textId="6076D676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Отдельно </w:t>
      </w:r>
      <w:proofErr w:type="spellStart"/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нефольгированный</w:t>
      </w:r>
      <w:proofErr w:type="spellEnd"/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тетрапак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+ неблестящая упаковка с маркировкой c/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pap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(н-р, «картонные» стаканчики из-под кофе, «картонная» упаковка от роллов, бумага с плёнкой и т.п.)</w:t>
      </w:r>
    </w:p>
    <w:p w14:paraId="4A0E625B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66CF7B5E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Стекло</w:t>
      </w:r>
    </w:p>
    <w:p w14:paraId="40BCC3C7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флаконы от духов без крышек</w:t>
      </w:r>
    </w:p>
    <w:p w14:paraId="24AF8216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бутылочки от лекарств любого цвета</w:t>
      </w:r>
    </w:p>
    <w:p w14:paraId="7C1E42D5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бесцветные прозрачные банки любого размера</w:t>
      </w:r>
    </w:p>
    <w:p w14:paraId="2FF6D21A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белые прозрачные бутылки, в том числе с голубоватым и зеленоватым оттенком, и матовые</w:t>
      </w:r>
    </w:p>
    <w:p w14:paraId="2AE6F881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зелёные бутылки + синие непрозрачные бутылки</w:t>
      </w:r>
    </w:p>
    <w:p w14:paraId="79D82428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коричневые бутылки</w:t>
      </w:r>
    </w:p>
    <w:p w14:paraId="73F014AE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листовое стекло</w:t>
      </w:r>
    </w:p>
    <w:p w14:paraId="5C5644AE" w14:textId="77777777" w:rsidR="00AE403C" w:rsidRPr="00AE403C" w:rsidRDefault="00AE403C" w:rsidP="00AE403C">
      <w:pPr>
        <w:numPr>
          <w:ilvl w:val="0"/>
          <w:numId w:val="3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битое стекло</w:t>
      </w:r>
    </w:p>
    <w:p w14:paraId="7495AF95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Со стекла снимаем термоусадочную плёнку (хрустящую, плотно облегающую бутылку, её в мусор) и крышки (сдаём их на 2 этаже). Бумажные этикетки, «фольгу», несъёмные железные и пластиковые детали можно оставить.</w:t>
      </w:r>
    </w:p>
    <w:p w14:paraId="2D7DE84F" w14:textId="36CFD3FB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 принимаем: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зеркала, оргстекло</w:t>
      </w:r>
    </w:p>
    <w:p w14:paraId="5E04254A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5245D7DE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 xml:space="preserve">Бытовая техника / </w:t>
      </w:r>
      <w:proofErr w:type="spellStart"/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Электролом</w:t>
      </w:r>
      <w:proofErr w:type="spellEnd"/>
    </w:p>
    <w:p w14:paraId="5C775030" w14:textId="0197A096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Принимаем любую нерабочую технику, провода, мобильные телефоны, планшеты, ноутбуки.</w:t>
      </w:r>
    </w:p>
    <w:p w14:paraId="30F85623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684C3AE5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Сухая органика</w:t>
      </w:r>
    </w:p>
    <w:p w14:paraId="4F7C4DE4" w14:textId="340EC027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Принимаем только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высушенные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очистки от фруктов и овощей, шелуху от семечек, скорлупу от орехов, скорлупки от яиц, косточки от фруктов.</w:t>
      </w:r>
    </w:p>
    <w:p w14:paraId="34EE58C2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6EC4F07A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Чеки</w:t>
      </w:r>
    </w:p>
    <w:p w14:paraId="144A718F" w14:textId="507499DB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Принимаем чистые сухие чеки без скоб.</w:t>
      </w:r>
    </w:p>
    <w:p w14:paraId="243F3FCD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06F32A88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 xml:space="preserve">Хорошие вещи на </w:t>
      </w:r>
      <w:proofErr w:type="spellStart"/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фримаркет</w:t>
      </w:r>
      <w:proofErr w:type="spellEnd"/>
    </w:p>
    <w:p w14:paraId="39B363FF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Принимаем в хорошем состоянии:</w:t>
      </w:r>
    </w:p>
    <w:p w14:paraId="320FF724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чистую одежду и обувь для детей и взрослых по сезону</w:t>
      </w:r>
    </w:p>
    <w:p w14:paraId="29890130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шапки, шляпы, кепки, варежки, перчатки по сезону</w:t>
      </w:r>
    </w:p>
    <w:p w14:paraId="07FF5181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платки, шарфы, палантины по сезону</w:t>
      </w:r>
    </w:p>
    <w:p w14:paraId="68E664C7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сумки, рюкзаки, ремни (с работающими молниями, не рваной кожей и внешней тканью, чистые)</w:t>
      </w:r>
    </w:p>
    <w:p w14:paraId="69B518DB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книги, учебники</w:t>
      </w:r>
    </w:p>
    <w:p w14:paraId="63877F58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игрушки, настольные игры</w:t>
      </w:r>
    </w:p>
    <w:p w14:paraId="602D417D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диски (музыкальные, с играми, с фильмами и мультфильмами)</w:t>
      </w:r>
    </w:p>
    <w:p w14:paraId="43362F2D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пластинки, аудио и видео кассеты</w:t>
      </w:r>
    </w:p>
    <w:p w14:paraId="10BCB83A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кухонная утварь и предметы домашнего обихода</w:t>
      </w:r>
    </w:p>
    <w:p w14:paraId="32F44B9C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бытовая техника</w:t>
      </w:r>
    </w:p>
    <w:p w14:paraId="61055E89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бижутерия, сувениры, аксессуары</w:t>
      </w:r>
    </w:p>
    <w:p w14:paraId="260896D2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подарки, которые пришлись не по душе</w:t>
      </w:r>
    </w:p>
    <w:p w14:paraId="328EC317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картины, фоторамки, вещи ручной работы</w:t>
      </w:r>
    </w:p>
    <w:p w14:paraId="29DF2A2A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раритетные вещи (самовары, игрушки, открытки и т.п.)</w:t>
      </w:r>
    </w:p>
    <w:p w14:paraId="71615ACE" w14:textId="77777777" w:rsidR="00AE403C" w:rsidRPr="00AE403C" w:rsidRDefault="00AE403C" w:rsidP="00AE403C">
      <w:pPr>
        <w:numPr>
          <w:ilvl w:val="0"/>
          <w:numId w:val="4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спортивный инвентарь (гантели, обручи, мячи и т.п.)</w:t>
      </w:r>
    </w:p>
    <w:p w14:paraId="3EE590F7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 принимаем:</w:t>
      </w:r>
    </w:p>
    <w:p w14:paraId="07F71E96" w14:textId="77777777" w:rsidR="00AE403C" w:rsidRPr="00AE403C" w:rsidRDefault="00AE403C" w:rsidP="00AE403C">
      <w:pPr>
        <w:numPr>
          <w:ilvl w:val="0"/>
          <w:numId w:val="5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б/у нижнее бельё</w:t>
      </w:r>
    </w:p>
    <w:p w14:paraId="2E5D2594" w14:textId="77777777" w:rsidR="00AE403C" w:rsidRPr="00AE403C" w:rsidRDefault="00AE403C" w:rsidP="00AE403C">
      <w:pPr>
        <w:numPr>
          <w:ilvl w:val="0"/>
          <w:numId w:val="5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купальники</w:t>
      </w:r>
    </w:p>
    <w:p w14:paraId="46776460" w14:textId="77777777" w:rsidR="00AE403C" w:rsidRPr="00AE403C" w:rsidRDefault="00AE403C" w:rsidP="00AE403C">
      <w:pPr>
        <w:numPr>
          <w:ilvl w:val="0"/>
          <w:numId w:val="5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капроновые колготки</w:t>
      </w:r>
    </w:p>
    <w:p w14:paraId="6D5286E5" w14:textId="77777777" w:rsidR="00AE403C" w:rsidRPr="00AE403C" w:rsidRDefault="00AE403C" w:rsidP="00AE403C">
      <w:pPr>
        <w:numPr>
          <w:ilvl w:val="0"/>
          <w:numId w:val="5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плохую обувь, сумки, ремни</w:t>
      </w:r>
    </w:p>
    <w:p w14:paraId="120DFF19" w14:textId="3768ABF9" w:rsidR="00AE403C" w:rsidRDefault="00AE403C" w:rsidP="00AE403C">
      <w:pPr>
        <w:numPr>
          <w:ilvl w:val="0"/>
          <w:numId w:val="5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грязную одежду</w:t>
      </w:r>
    </w:p>
    <w:p w14:paraId="459A3105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3E0017F5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Ветошь</w:t>
      </w:r>
    </w:p>
    <w:p w14:paraId="24A3DC7C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Принимаем на переработку:</w:t>
      </w:r>
    </w:p>
    <w:p w14:paraId="3D4E49A7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верхняя одежда без утеплителя (плащи, джинсовые куртки и т.п.)</w:t>
      </w:r>
    </w:p>
    <w:p w14:paraId="7F6C65E1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брюки, джинсы, штаны, шорты</w:t>
      </w:r>
    </w:p>
    <w:p w14:paraId="7C8D5D40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рубашки, майки</w:t>
      </w:r>
    </w:p>
    <w:p w14:paraId="563F4B79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юбки, кофты, костюмно-платьевые изделия</w:t>
      </w:r>
    </w:p>
    <w:p w14:paraId="553F3819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свитера, кардиганы, жилетки, безрукавки</w:t>
      </w:r>
    </w:p>
    <w:p w14:paraId="7557FA6F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спортивная одежда</w:t>
      </w:r>
    </w:p>
    <w:p w14:paraId="4B2F6EFB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рабочая и форменная одежда</w:t>
      </w:r>
    </w:p>
    <w:p w14:paraId="75C17A5B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постельные принадлежности и прочий домашний текстиль</w:t>
      </w:r>
    </w:p>
    <w:p w14:paraId="1A7FF9D6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 фурнитурой</w:t>
      </w:r>
    </w:p>
    <w:p w14:paraId="3AA03520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вещи тонкой вязки</w:t>
      </w:r>
    </w:p>
    <w:p w14:paraId="2F22D0D0" w14:textId="77777777" w:rsidR="00AE403C" w:rsidRPr="00AE403C" w:rsidRDefault="00AE403C" w:rsidP="00AE403C">
      <w:pPr>
        <w:numPr>
          <w:ilvl w:val="0"/>
          <w:numId w:val="6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синтетические вещи</w:t>
      </w:r>
    </w:p>
    <w:p w14:paraId="65B17A47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 принимаем на переработку:</w:t>
      </w:r>
    </w:p>
    <w:p w14:paraId="64ACD0E7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верхнюю одежду с утеплителем (куртки, шубы, пуховики, пальто и т.п.)</w:t>
      </w:r>
    </w:p>
    <w:p w14:paraId="54D72953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бюстгальтеры, капроновые колготки</w:t>
      </w:r>
    </w:p>
    <w:p w14:paraId="5D593535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перчатки и рукавицы, шарфы, шапки</w:t>
      </w:r>
    </w:p>
    <w:p w14:paraId="425B2D36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грубые вязаные изделия</w:t>
      </w:r>
    </w:p>
    <w:p w14:paraId="3EE24D3B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сумки, обувь, бижутерию</w:t>
      </w:r>
    </w:p>
    <w:p w14:paraId="0AB99765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игрушки</w:t>
      </w:r>
    </w:p>
    <w:p w14:paraId="0CF1B1B2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ремни</w:t>
      </w:r>
    </w:p>
    <w:p w14:paraId="2F3AAF64" w14:textId="77777777" w:rsidR="00AE403C" w:rsidRPr="00AE403C" w:rsidRDefault="00AE403C" w:rsidP="00AE403C">
      <w:pPr>
        <w:numPr>
          <w:ilvl w:val="0"/>
          <w:numId w:val="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любую одежду, которая состоит из кожи или меха</w:t>
      </w:r>
    </w:p>
    <w:p w14:paraId="79674BDE" w14:textId="1740F2AE" w:rsidR="00AE403C" w:rsidRDefault="00AE403C" w:rsidP="00AE403C">
      <w:pPr>
        <w:numPr>
          <w:ilvl w:val="0"/>
          <w:numId w:val="7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любые изделия, имеющие более 30% поверхности загрязнения, резкий запах, прелые и влажные ткани</w:t>
      </w:r>
    </w:p>
    <w:p w14:paraId="31AABEA0" w14:textId="77777777" w:rsidR="00AE403C" w:rsidRPr="00AE403C" w:rsidRDefault="00AE403C" w:rsidP="00AE403C">
      <w:pPr>
        <w:spacing w:before="100" w:beforeAutospacing="1"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38A5F9D3" w14:textId="526DE2A0" w:rsidR="00AE403C" w:rsidRDefault="00AE403C" w:rsidP="00AE403C">
      <w:pPr>
        <w:spacing w:line="360" w:lineRule="atLeast"/>
        <w:jc w:val="center"/>
        <w:rPr>
          <w:rFonts w:ascii="PT Serif" w:eastAsia="Times New Roman" w:hAnsi="PT Serif" w:cs="Times New Roman"/>
          <w:b/>
          <w:bCs/>
          <w:sz w:val="30"/>
          <w:szCs w:val="30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30"/>
          <w:szCs w:val="30"/>
          <w:lang w:eastAsia="ru-RU"/>
        </w:rPr>
        <w:t>ВТОРОЙ ЭТАЖ</w:t>
      </w:r>
    </w:p>
    <w:p w14:paraId="5C9BFF32" w14:textId="77777777" w:rsidR="00AE403C" w:rsidRPr="00AE403C" w:rsidRDefault="00AE403C" w:rsidP="00AE403C">
      <w:pPr>
        <w:spacing w:after="0" w:line="360" w:lineRule="atLeast"/>
        <w:jc w:val="center"/>
        <w:rPr>
          <w:rFonts w:ascii="PT Serif" w:eastAsia="Times New Roman" w:hAnsi="PT Serif" w:cs="Times New Roman"/>
          <w:b/>
          <w:bCs/>
          <w:sz w:val="30"/>
          <w:szCs w:val="30"/>
          <w:lang w:eastAsia="ru-RU"/>
        </w:rPr>
      </w:pPr>
    </w:p>
    <w:p w14:paraId="61342376" w14:textId="62BE4690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1 (PET) бутылки питьевые</w:t>
      </w:r>
    </w:p>
    <w:p w14:paraId="28414208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КОЛЕЧКАМИ И ЭТИКЕТКАМИ БЕЗ КРЫШЕК</w:t>
      </w:r>
    </w:p>
    <w:p w14:paraId="6A8EF06A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Бутылки из-под напитков любого цвета (бесцветные, голубые, зелёные, коричневые и др.) с выпуклой точкой на дне, просвечивающие на свет, объёмом от 0,2 до 10 литров.</w:t>
      </w:r>
    </w:p>
    <w:p w14:paraId="08AA059A" w14:textId="1D3AC328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Максимально сплющенные, без крышек, ручек и пластиковых этикеток. Бумажные этикетки и колечки можно оставить.</w:t>
      </w:r>
    </w:p>
    <w:p w14:paraId="725D98E4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7DA5986B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1 (PET) прочий бутылочный и листовой</w:t>
      </w:r>
    </w:p>
    <w:p w14:paraId="54D538E8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 БЕЗ КРЫШЕК</w:t>
      </w:r>
    </w:p>
    <w:p w14:paraId="12F4F5D3" w14:textId="77777777" w:rsidR="00AE403C" w:rsidRPr="00AE403C" w:rsidRDefault="00AE403C" w:rsidP="00AE403C">
      <w:pPr>
        <w:numPr>
          <w:ilvl w:val="0"/>
          <w:numId w:val="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любой бутылочный </w:t>
      </w:r>
      <w:proofErr w:type="spellStart"/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непитьевой</w:t>
      </w:r>
      <w:proofErr w:type="spellEnd"/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1 (PET):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бутылки от бытовой химии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 выпуклой точкой на дне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банки (н-р, от масок для волос), зелёные и коричневые бутылки от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раст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масла. Сюда же относятся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 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ядовитые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 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фиолетовые и зелёные непрозрачные бутылки от кваса, матовые от шампуней и т.п.</w:t>
      </w:r>
    </w:p>
    <w:p w14:paraId="5A875573" w14:textId="0BBF47FC" w:rsidR="00AE403C" w:rsidRDefault="00AE403C" w:rsidP="00AE403C">
      <w:pPr>
        <w:numPr>
          <w:ilvl w:val="0"/>
          <w:numId w:val="8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любой листовой прочий 1 (PET):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подложки от зелени, контейнеры от творога, крышки от сметаны с чёрточками по краям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, 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с зеленоватым отливом,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 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золотистые и коричневые упаковки с ячейками от конфет, синие контейнеры с соответствующей маркировкой и т.п.</w:t>
      </w:r>
    </w:p>
    <w:p w14:paraId="44394A6A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14E606A7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1 (PET) прозрачный от масла</w:t>
      </w:r>
    </w:p>
    <w:p w14:paraId="579A0165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ЭТИКЕТОК, КРЫШЕК И ГОРЛЫШЕК</w:t>
      </w:r>
    </w:p>
    <w:p w14:paraId="4A345988" w14:textId="64E8A35D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Принимаем суперчистые без остатков масла, без этикеток, крышек и горлышек. Горлышко хорошо снимается ножом или плоской отвёрткой.</w:t>
      </w:r>
    </w:p>
    <w:p w14:paraId="4BD02557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555B8814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1 (PET) чёрный</w:t>
      </w:r>
    </w:p>
    <w:p w14:paraId="338040A8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ЭТИКЕТОК, КРЫШЕК И КОЛЕЧЕК</w:t>
      </w:r>
    </w:p>
    <w:p w14:paraId="5A3D3B41" w14:textId="0B354C6E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Чёрные бутылки от напитков, протеина, некоторые баночки от кремов, некоторые чёрные подложки и контейнеры от тортов и т.п.</w:t>
      </w:r>
    </w:p>
    <w:p w14:paraId="16C1D8ED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7A171EBA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1 (PET) белый</w:t>
      </w:r>
    </w:p>
    <w:p w14:paraId="6402B7E9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ЭТИКЕТОК, КРЫШЕК И КОЛЕЧЕК</w:t>
      </w:r>
    </w:p>
    <w:p w14:paraId="575646AD" w14:textId="3204BAB5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Белые бутылки от кефира, молока,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пемолюкса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, некоторые баночки от кремов, некоторые белые подложки от тортов, некоторые контейнеры от яиц и т.п.</w:t>
      </w:r>
    </w:p>
    <w:p w14:paraId="7A7B8F09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23E23D4E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4 (LDPE) и (C/LDPE) фольгированный</w:t>
      </w:r>
    </w:p>
    <w:p w14:paraId="3956A6BD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</w:t>
      </w:r>
    </w:p>
    <w:p w14:paraId="4C476C7D" w14:textId="6636404F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Упаковки от зернового кофе, цикория, некоторых кошачьих кормов, некоторых семечек и т.п.</w:t>
      </w:r>
    </w:p>
    <w:p w14:paraId="4A4E0166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6B19CA5A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5 (PP) и (C/PP) фольгированный</w:t>
      </w:r>
    </w:p>
    <w:p w14:paraId="5774E1D2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lastRenderedPageBreak/>
        <w:t>БЕЗ ЭТИКЕТОК</w:t>
      </w:r>
    </w:p>
    <w:p w14:paraId="3A080A55" w14:textId="57567A6C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Блестящая изнутри упаковка от мороженого, чипсов, упаковка от пирожных Барни,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Choko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Pie и т.п. Индивидуальные упаковки от чая (но не c/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pap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!) и упаковки от рассыпного чая,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паучи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от влажного кошачьего корма и т.п.</w:t>
      </w:r>
    </w:p>
    <w:p w14:paraId="2BA373BA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61813EEF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Фантики</w:t>
      </w:r>
      <w:r w:rsidRPr="00AE403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 </w:t>
      </w: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блестящей внутренней стороной</w:t>
      </w:r>
    </w:p>
    <w:p w14:paraId="365851C8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Они сложно рвутся! Например, фантики от конфет Лёвушка, Лещина,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Зернушка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т.п. Также сюда относятся внутренние фантики от конфет, которые блестят с обеих сторон.</w:t>
      </w:r>
    </w:p>
    <w:p w14:paraId="75464244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 относятся к этой категории:</w:t>
      </w:r>
    </w:p>
    <w:p w14:paraId="23691807" w14:textId="77777777" w:rsidR="00AE403C" w:rsidRPr="00AE403C" w:rsidRDefault="00AE403C" w:rsidP="00AE403C">
      <w:pPr>
        <w:numPr>
          <w:ilvl w:val="0"/>
          <w:numId w:val="9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фантики с матовой и бумажной внутренней стороной -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фольгированный тетрапак</w:t>
      </w:r>
    </w:p>
    <w:p w14:paraId="11CB789F" w14:textId="77777777" w:rsidR="00AE403C" w:rsidRPr="00AE403C" w:rsidRDefault="00AE403C" w:rsidP="00AE403C">
      <w:pPr>
        <w:numPr>
          <w:ilvl w:val="0"/>
          <w:numId w:val="9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этикетки с маркировкой 80 (С/PAP) -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фольгированный тетрапак</w:t>
      </w:r>
    </w:p>
    <w:p w14:paraId="45DF2874" w14:textId="64CFFAD9" w:rsidR="00AE403C" w:rsidRDefault="00AE403C" w:rsidP="00AE403C">
      <w:pPr>
        <w:numPr>
          <w:ilvl w:val="0"/>
          <w:numId w:val="9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41 (ALU) фольга</w:t>
      </w:r>
    </w:p>
    <w:p w14:paraId="19D75504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1D1FC8ED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40 (FE) жесть</w:t>
      </w:r>
    </w:p>
    <w:p w14:paraId="676BFD51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 И ПЛАСТИКОВЫМИ ЭЛЕМЕНТАМИ</w:t>
      </w:r>
    </w:p>
    <w:p w14:paraId="34E208BC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ЖЕСТЬ МАГНИТИТСЯ</w:t>
      </w:r>
    </w:p>
    <w:p w14:paraId="5E75D4E2" w14:textId="77777777" w:rsidR="00AE403C" w:rsidRPr="00AE403C" w:rsidRDefault="00AE403C" w:rsidP="00AE403C">
      <w:pPr>
        <w:numPr>
          <w:ilvl w:val="0"/>
          <w:numId w:val="10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консервные банки (исключение - банки от тушёнки и от кошачьего паштета)</w:t>
      </w:r>
    </w:p>
    <w:p w14:paraId="6974D1F8" w14:textId="77777777" w:rsidR="00AE403C" w:rsidRPr="00AE403C" w:rsidRDefault="00AE403C" w:rsidP="00AE403C">
      <w:pPr>
        <w:numPr>
          <w:ilvl w:val="0"/>
          <w:numId w:val="10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пива и др. напитков (КРЫШКИ ОТ ПИВА С РИСУНКОМ СОБИРАЕМ ОТДЕЛЬНО В ВЕДЁРКО)</w:t>
      </w:r>
    </w:p>
    <w:p w14:paraId="41A7F833" w14:textId="77777777" w:rsidR="00AE403C" w:rsidRPr="00AE403C" w:rsidRDefault="00AE403C" w:rsidP="00AE403C">
      <w:pPr>
        <w:numPr>
          <w:ilvl w:val="0"/>
          <w:numId w:val="10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под закатку, закрутку</w:t>
      </w:r>
    </w:p>
    <w:p w14:paraId="63E9A5F3" w14:textId="77777777" w:rsidR="00AE403C" w:rsidRPr="00AE403C" w:rsidRDefault="00AE403C" w:rsidP="00AE403C">
      <w:pPr>
        <w:numPr>
          <w:ilvl w:val="0"/>
          <w:numId w:val="10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проволока от шампанского, от перекидных календарей</w:t>
      </w:r>
    </w:p>
    <w:p w14:paraId="15904AEC" w14:textId="77777777" w:rsidR="00AE403C" w:rsidRPr="00AE403C" w:rsidRDefault="00AE403C" w:rsidP="00AE403C">
      <w:pPr>
        <w:numPr>
          <w:ilvl w:val="0"/>
          <w:numId w:val="10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жестяные аэрозольные баллончики: спустить газ, проткнуть, смять, крышки в 5 (PP)</w:t>
      </w:r>
    </w:p>
    <w:p w14:paraId="5B970BEF" w14:textId="1883E9A6" w:rsidR="00AE403C" w:rsidRDefault="00AE403C" w:rsidP="00AE403C">
      <w:pPr>
        <w:numPr>
          <w:ilvl w:val="0"/>
          <w:numId w:val="10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любые другие железяки (можно с элементами пластика)</w:t>
      </w:r>
    </w:p>
    <w:p w14:paraId="17A7345D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4CB1C59C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41 (ALU) фольга</w:t>
      </w:r>
    </w:p>
    <w:p w14:paraId="5AF6E031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</w:t>
      </w:r>
    </w:p>
    <w:p w14:paraId="4C038E91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АЛЮМИНИЙ НЕ МАГНИТИТСЯ</w:t>
      </w:r>
    </w:p>
    <w:p w14:paraId="3F81378D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От шоколада, от сметаны и йогурта, которые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поддаются разрыву без тянущейся за ним плёнки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 и т.п.</w:t>
      </w:r>
    </w:p>
    <w:p w14:paraId="5B3D051F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 относятся к этой категории:</w:t>
      </w:r>
    </w:p>
    <w:p w14:paraId="4EFA5B7D" w14:textId="77777777" w:rsidR="00AE403C" w:rsidRPr="00AE403C" w:rsidRDefault="00AE403C" w:rsidP="00AE403C">
      <w:pPr>
        <w:numPr>
          <w:ilvl w:val="0"/>
          <w:numId w:val="1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блистеры от таблеток (собираются отдельно)</w:t>
      </w:r>
    </w:p>
    <w:p w14:paraId="7594B375" w14:textId="77777777" w:rsidR="00AE403C" w:rsidRPr="00AE403C" w:rsidRDefault="00AE403C" w:rsidP="00AE403C">
      <w:pPr>
        <w:numPr>
          <w:ilvl w:val="0"/>
          <w:numId w:val="1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«фольга» от линз (собираются отдельно)</w:t>
      </w:r>
    </w:p>
    <w:p w14:paraId="64B582AB" w14:textId="77777777" w:rsidR="00AE403C" w:rsidRPr="00AE403C" w:rsidRDefault="00AE403C" w:rsidP="00AE403C">
      <w:pPr>
        <w:numPr>
          <w:ilvl w:val="0"/>
          <w:numId w:val="1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любые фантики (см. инструкцию по фантикам выше)</w:t>
      </w:r>
    </w:p>
    <w:p w14:paraId="2262BB01" w14:textId="77777777" w:rsidR="00AE403C" w:rsidRPr="00AE403C" w:rsidRDefault="00AE403C" w:rsidP="00AE403C">
      <w:pPr>
        <w:numPr>
          <w:ilvl w:val="0"/>
          <w:numId w:val="1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крышечки с маркировкой 90 (С/ALU) от BUZZOLLS и т.п. -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фольгированный тетрапак</w:t>
      </w:r>
    </w:p>
    <w:p w14:paraId="40ACE9E2" w14:textId="77777777" w:rsidR="00AE403C" w:rsidRPr="00AE403C" w:rsidRDefault="00AE403C" w:rsidP="00AE403C">
      <w:pPr>
        <w:numPr>
          <w:ilvl w:val="0"/>
          <w:numId w:val="1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этикетки с маркировкой 80 (С/PAP) от творожков «Агуша», «Тёма», «Danone», соуса «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Hainz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» -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фольгированный тетрапак</w:t>
      </w:r>
    </w:p>
    <w:p w14:paraId="449558BF" w14:textId="413CFAAE" w:rsidR="00AE403C" w:rsidRPr="00AE403C" w:rsidRDefault="00AE403C" w:rsidP="00AE403C">
      <w:pPr>
        <w:numPr>
          <w:ilvl w:val="0"/>
          <w:numId w:val="11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«фольга» от кофе и шампанского -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фольгированный тетрапак</w:t>
      </w:r>
    </w:p>
    <w:p w14:paraId="5B69CABD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307A6277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41 (ALU) питьевой</w:t>
      </w:r>
    </w:p>
    <w:p w14:paraId="62204938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</w:t>
      </w:r>
    </w:p>
    <w:p w14:paraId="0BA5C8F5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АЛЮМИНИЙ НЕ МАГНИТИТСЯ</w:t>
      </w:r>
    </w:p>
    <w:p w14:paraId="721B09C9" w14:textId="6CB62571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Алюминиевые банки от напитков (пива, газировки, энергетиков). Сминаем для компактности.</w:t>
      </w:r>
    </w:p>
    <w:p w14:paraId="22C758C3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1253595C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41 (ALU) прочий</w:t>
      </w:r>
    </w:p>
    <w:p w14:paraId="2297E348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ПЛАСТИКА, РЕЗИНЫ И БУМАГИ</w:t>
      </w:r>
    </w:p>
    <w:p w14:paraId="37F71839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АЛЮМИНИЙ НЕ МАГНИТИТСЯ</w:t>
      </w:r>
    </w:p>
    <w:p w14:paraId="1D691F19" w14:textId="77777777" w:rsidR="00AE403C" w:rsidRPr="00AE403C" w:rsidRDefault="00AE403C" w:rsidP="00AE403C">
      <w:pPr>
        <w:numPr>
          <w:ilvl w:val="0"/>
          <w:numId w:val="1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крышки от бутылочек со спиртными напитками и лекарствами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без пластиковых и резиновых вкладышей, без бумажных наклеек</w:t>
      </w:r>
    </w:p>
    <w:p w14:paraId="64DAB422" w14:textId="77777777" w:rsidR="00AE403C" w:rsidRPr="00AE403C" w:rsidRDefault="00AE403C" w:rsidP="00AE403C">
      <w:pPr>
        <w:numPr>
          <w:ilvl w:val="0"/>
          <w:numId w:val="12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gram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алюминиевые тюбики</w:t>
      </w:r>
      <w:proofErr w:type="gram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хорошо промытые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без остатков средств</w:t>
      </w:r>
    </w:p>
    <w:p w14:paraId="353D6314" w14:textId="77777777" w:rsidR="00AE403C" w:rsidRPr="00AE403C" w:rsidRDefault="00AE403C" w:rsidP="00AE403C">
      <w:pPr>
        <w:numPr>
          <w:ilvl w:val="0"/>
          <w:numId w:val="13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подставки от свечек-таблеток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без парафина и фитиля</w:t>
      </w:r>
    </w:p>
    <w:p w14:paraId="0F0ED13B" w14:textId="77777777" w:rsidR="00AE403C" w:rsidRPr="00AE403C" w:rsidRDefault="00AE403C" w:rsidP="00AE403C">
      <w:pPr>
        <w:numPr>
          <w:ilvl w:val="0"/>
          <w:numId w:val="14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некоторые консервные банки (от тушёнки, кошачьего паштета)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без бумажных и пластиковых этикеток</w:t>
      </w:r>
    </w:p>
    <w:p w14:paraId="467D8B8A" w14:textId="6D745594" w:rsidR="00AE403C" w:rsidRDefault="00AE403C" w:rsidP="00AE403C">
      <w:pPr>
        <w:numPr>
          <w:ilvl w:val="0"/>
          <w:numId w:val="15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алюминиевые аэрозольные баллончики: спустить газ, проткнуть, убрать пластиковую трубочку, смять</w:t>
      </w:r>
    </w:p>
    <w:p w14:paraId="23040E72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595F156F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2 (HDPE) флаконы</w:t>
      </w:r>
    </w:p>
    <w:p w14:paraId="2FC6172C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БЕЗ ЭТИКЕТОК</w:t>
      </w:r>
    </w:p>
    <w:p w14:paraId="5D73B046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Бутылки от бытовой химии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со швом на дне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, бутылочки от йогуртов, флаконы от перекиси водорода, баночки от витаминов, канистры и т.п.</w:t>
      </w:r>
    </w:p>
    <w:p w14:paraId="3A3E5D99" w14:textId="2DB7E407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Если на бутылке бумажная плохо сдираемая этикетка, то оставляем её. Пластиковые этикетки и термоусадочную плёнку необходимо снять.</w:t>
      </w:r>
    </w:p>
    <w:p w14:paraId="02B3ABB3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05998D34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2 (HDPE) крышки</w:t>
      </w:r>
    </w:p>
    <w:p w14:paraId="6ECAB677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БУМАЖНЫМИ ЭТИКЕТКАМИ И РЕЗИНОВЫМИ ВКЛАДЫШАМИ</w:t>
      </w:r>
    </w:p>
    <w:p w14:paraId="71C6E45F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питьевых бутылок</w:t>
      </w:r>
    </w:p>
    <w:p w14:paraId="7633F523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тетрапаков и их внутренние части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без голубого и прозрачного прорезного кольца</w:t>
      </w:r>
    </w:p>
    <w:p w14:paraId="42503DD2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маленькие крышки от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дой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-паков (н-р, от соуса, сгущёнки)</w:t>
      </w:r>
    </w:p>
    <w:p w14:paraId="1B606FBE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йогурта «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Имунеле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»</w:t>
      </w:r>
    </w:p>
    <w:p w14:paraId="5DAB8651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красные крышки Danone</w:t>
      </w:r>
    </w:p>
    <w:p w14:paraId="184CB768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белые пробки от шампанского</w:t>
      </w:r>
    </w:p>
    <w:p w14:paraId="5224CC6C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белые крышки от витаминов</w:t>
      </w:r>
    </w:p>
    <w:p w14:paraId="68C33B8D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внутренние «затычки» от бутылочек с лекарствами</w:t>
      </w:r>
    </w:p>
    <w:p w14:paraId="24D074C7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со спиральной основой, предварительно пересыпав силикагель в пакетик</w:t>
      </w:r>
    </w:p>
    <w:p w14:paraId="6C1CC6FD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полиэтиленовые крышки для банок</w:t>
      </w:r>
    </w:p>
    <w:p w14:paraId="270AC9CE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некоторые крышки от гелей для стирки</w:t>
      </w:r>
    </w:p>
    <w:p w14:paraId="63EC9AE8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колечки и ручки от 5-литровых бутылок</w:t>
      </w:r>
    </w:p>
    <w:p w14:paraId="06FFA388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с маркировкой 4 (LDPE) от 19-литровых бутылок, от железных банок с кофе, от детского питания в больших железных банках</w:t>
      </w:r>
    </w:p>
    <w:p w14:paraId="18314571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детских бутылочек с прозрачным колпачком: к 2 (HDPE) относится только цветная часть, колпачок - к 5 (PP)</w:t>
      </w:r>
    </w:p>
    <w:p w14:paraId="3541B9E5" w14:textId="77777777" w:rsidR="00AE403C" w:rsidRPr="00AE403C" w:rsidRDefault="00AE403C" w:rsidP="00AE403C">
      <w:pPr>
        <w:numPr>
          <w:ilvl w:val="0"/>
          <w:numId w:val="16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крышки от детских фруктовых пюре в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дой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-паках с чёрточками</w:t>
      </w:r>
    </w:p>
    <w:p w14:paraId="358568B9" w14:textId="7DA51EC6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 принимаем:</w:t>
      </w: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 голубые и прозрачные прорезывающие кольца из тетрапаков,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магазинские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гибкие этикетки с маркировкой 5 (РР).</w:t>
      </w:r>
    </w:p>
    <w:p w14:paraId="429A7AAE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5A0F5593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5 (PP) тара</w:t>
      </w:r>
    </w:p>
    <w:p w14:paraId="1952D67A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</w:t>
      </w:r>
    </w:p>
    <w:p w14:paraId="19FAB348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стаканчики от сметаны, йогуртов</w:t>
      </w:r>
    </w:p>
    <w:p w14:paraId="41BC8408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матовые крышки от них</w:t>
      </w:r>
    </w:p>
    <w:p w14:paraId="78220D8E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ложки от лекарств</w:t>
      </w:r>
    </w:p>
    <w:p w14:paraId="4D6EFAF1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некоторые бутылки от быт. химии и крышки от них</w:t>
      </w:r>
    </w:p>
    <w:p w14:paraId="359DE138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стеклянных банок от кофе</w:t>
      </w:r>
    </w:p>
    <w:p w14:paraId="04D5E9E1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косметических средств</w:t>
      </w:r>
    </w:p>
    <w:p w14:paraId="1D7A099F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контейнеры от мяса (можно с плёнкой по краям)</w:t>
      </w:r>
    </w:p>
    <w:p w14:paraId="6DCFEB08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многоразовая посуда</w:t>
      </w:r>
    </w:p>
    <w:p w14:paraId="5C787CAD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упаковки от киндер-сюрпризов, пластилина Play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do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, гуашевых красок)</w:t>
      </w:r>
    </w:p>
    <w:p w14:paraId="1553F2E9" w14:textId="77777777" w:rsidR="00AE403C" w:rsidRPr="00AE403C" w:rsidRDefault="00AE403C" w:rsidP="00AE403C">
      <w:pPr>
        <w:numPr>
          <w:ilvl w:val="0"/>
          <w:numId w:val="17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влажных салфеток</w:t>
      </w:r>
    </w:p>
    <w:p w14:paraId="509A8400" w14:textId="36B5BB93" w:rsidR="00AE403C" w:rsidRDefault="00AE403C" w:rsidP="00AE403C">
      <w:pPr>
        <w:numPr>
          <w:ilvl w:val="0"/>
          <w:numId w:val="17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игрушки фирмы Полесье без металла (лопаты, ведёрки, машины)</w:t>
      </w:r>
    </w:p>
    <w:p w14:paraId="74E9BEEE" w14:textId="77777777" w:rsidR="00AE403C" w:rsidRPr="00AE403C" w:rsidRDefault="00AE403C" w:rsidP="00AE403C">
      <w:pPr>
        <w:spacing w:after="0" w:line="240" w:lineRule="auto"/>
        <w:ind w:left="720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52C6C60C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2 (HDPE), 4 (LDPE), 5 (PP) пакеты</w:t>
      </w:r>
    </w:p>
    <w:p w14:paraId="2EA8903B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</w:t>
      </w:r>
    </w:p>
    <w:p w14:paraId="13B1E10E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2-пакеты - фасовочные пакеты и пакеты-майки из магазинов. КРОМЕ БИОРАЗЛАГАЕМЫХ! Также сюда относятся внутренние белые пластиковые упаковки от пачек с творогом (если кинут туда же бумажные, то не страшно).</w:t>
      </w:r>
    </w:p>
    <w:p w14:paraId="2A13A3B7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4 - пакеты и плёнка (и цветная, и прозрачная,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нефольгированные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).</w:t>
      </w:r>
    </w:p>
    <w:p w14:paraId="4E7C5DD9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пакеты от молока и кисломолочной продукции</w:t>
      </w:r>
    </w:p>
    <w:p w14:paraId="14293AC8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упаковки от памперсов, т/б, бумажных полотенец</w:t>
      </w:r>
    </w:p>
    <w:p w14:paraId="0CC0C22E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почтовые пакеты</w:t>
      </w:r>
    </w:p>
    <w:p w14:paraId="59E6290A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плотные пакеты</w:t>
      </w:r>
    </w:p>
    <w:p w14:paraId="6DC145AA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упаковка с пузырьками</w:t>
      </w:r>
    </w:p>
    <w:p w14:paraId="2A9A6D37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стрейч-плёнка</w:t>
      </w:r>
    </w:p>
    <w:p w14:paraId="015CA489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упаковочная плёнка (н-р, с батареи ПЭТ-бутылок)</w:t>
      </w:r>
    </w:p>
    <w:p w14:paraId="5A20CF2B" w14:textId="77777777" w:rsidR="00AE403C" w:rsidRPr="00AE403C" w:rsidRDefault="00AE403C" w:rsidP="00AE403C">
      <w:pPr>
        <w:numPr>
          <w:ilvl w:val="0"/>
          <w:numId w:val="18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зип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-пакеты</w:t>
      </w:r>
    </w:p>
    <w:p w14:paraId="37B895B1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К 4 НЕ ОТНОСЯТСЯ: пакеты от замороженной продукции (пельмени, мясо, котлеты, овощи и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пр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, исключение - заморозка Пижанка, её принимаем), пакеты с маркировкой c/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ldpe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3F5369EA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5 - пакеты и плёнка обычная - упаковка от макарон, круп, хлеба, любые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нефольгированные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этикетки от бутылок и пр.</w:t>
      </w:r>
    </w:p>
    <w:p w14:paraId="239A7046" w14:textId="622C9EF4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К 5 НЕ ОТНОСЯТСЯ: обычная упаковка с маркировкой С/РР, фольгированная упаковка с маркировкой РР и С/РР, фантики от конфет (за исключением тех, что похожи на упаковку от конфет Птичье молоко или шоколадок Bounty,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Snikers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), упаковки фирм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Акульчев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Шарлиз, </w:t>
      </w: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KitKat</w:t>
      </w:r>
      <w:proofErr w:type="spellEnd"/>
      <w:r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14:paraId="64DAD07A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39544C09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Блистеры от таблеток</w:t>
      </w:r>
    </w:p>
    <w:p w14:paraId="71F5C285" w14:textId="5BA34AE0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Любые блистеры без таблеток.</w:t>
      </w:r>
    </w:p>
    <w:p w14:paraId="227C5442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7C344C91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2 (HDPE) Вспененный полиэтилен</w:t>
      </w:r>
    </w:p>
    <w:p w14:paraId="7D6A5860" w14:textId="1B126621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Любого цвета, не путать с более мягкими упаковками от новых телефонов и планшетов </w:t>
      </w:r>
      <w:proofErr w:type="gram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- это</w:t>
      </w:r>
      <w:proofErr w:type="gram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7 (OTHER).</w:t>
      </w:r>
    </w:p>
    <w:p w14:paraId="2BE4D123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73CD44E5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6 (PS) обычный любого цвета</w:t>
      </w:r>
    </w:p>
    <w:p w14:paraId="24D9064B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</w:t>
      </w:r>
    </w:p>
    <w:p w14:paraId="34D343E3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Контейнеры от сладостей, роллов, яиц и т.п.</w:t>
      </w:r>
    </w:p>
    <w:p w14:paraId="27E030BC" w14:textId="23F2FD33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ОТДЕЛЬНО складываем ломкие крышки от сметаны, в ведёрко у контейнера.</w:t>
      </w:r>
    </w:p>
    <w:p w14:paraId="3BE85BE7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5EBA6AE5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Бытовой пенопласт</w:t>
      </w:r>
    </w:p>
    <w:p w14:paraId="30A3C1C9" w14:textId="5A32BDD8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Любых размеров от бытовой техники.</w:t>
      </w:r>
    </w:p>
    <w:p w14:paraId="67A9E50D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154E19C2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6 (PS) вспененный светлый</w:t>
      </w:r>
    </w:p>
    <w:p w14:paraId="703EE3DE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</w:t>
      </w:r>
    </w:p>
    <w:p w14:paraId="37B8A4EC" w14:textId="77777777" w:rsidR="00AE403C" w:rsidRPr="00AE403C" w:rsidRDefault="00AE403C" w:rsidP="00AE403C">
      <w:pPr>
        <w:numPr>
          <w:ilvl w:val="0"/>
          <w:numId w:val="19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белые контейнеры от яиц</w:t>
      </w:r>
    </w:p>
    <w:p w14:paraId="419BD384" w14:textId="77777777" w:rsidR="00AE403C" w:rsidRPr="00AE403C" w:rsidRDefault="00AE403C" w:rsidP="00AE403C">
      <w:pPr>
        <w:numPr>
          <w:ilvl w:val="0"/>
          <w:numId w:val="19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белые и жёлтые подложки от мяса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без дырочек</w:t>
      </w:r>
    </w:p>
    <w:p w14:paraId="120E4A5E" w14:textId="77777777" w:rsidR="00AE403C" w:rsidRPr="00AE403C" w:rsidRDefault="00AE403C" w:rsidP="00AE403C">
      <w:pPr>
        <w:numPr>
          <w:ilvl w:val="0"/>
          <w:numId w:val="19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белые и цветные подложки от роллов</w:t>
      </w:r>
    </w:p>
    <w:p w14:paraId="4947C2B4" w14:textId="77777777" w:rsidR="00AE403C" w:rsidRPr="00AE403C" w:rsidRDefault="00AE403C" w:rsidP="00AE403C">
      <w:pPr>
        <w:numPr>
          <w:ilvl w:val="0"/>
          <w:numId w:val="19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подложки от сладостей и т.п.</w:t>
      </w:r>
    </w:p>
    <w:p w14:paraId="610542F6" w14:textId="5C090A5A" w:rsid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Также может быть оранжевым и синим.</w:t>
      </w:r>
    </w:p>
    <w:p w14:paraId="61DF10E2" w14:textId="77777777" w:rsidR="00AE403C" w:rsidRPr="00AE403C" w:rsidRDefault="00AE403C" w:rsidP="00AE403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14:paraId="21E6D3D3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6 (PS) вспененный чёрный</w:t>
      </w:r>
    </w:p>
    <w:p w14:paraId="2F59142E" w14:textId="77777777" w:rsidR="00AE403C" w:rsidRPr="00AE403C" w:rsidRDefault="00AE403C" w:rsidP="00AE403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С ЭТИКЕТКАМИ</w:t>
      </w:r>
    </w:p>
    <w:p w14:paraId="0767E9FA" w14:textId="77777777" w:rsidR="00AE403C" w:rsidRPr="00AE403C" w:rsidRDefault="00AE403C" w:rsidP="00AE403C">
      <w:pPr>
        <w:numPr>
          <w:ilvl w:val="0"/>
          <w:numId w:val="20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чёрные контейнеры от роллов</w:t>
      </w:r>
    </w:p>
    <w:p w14:paraId="3887D750" w14:textId="77777777" w:rsidR="00AE403C" w:rsidRPr="00AE403C" w:rsidRDefault="00AE403C" w:rsidP="00AE403C">
      <w:pPr>
        <w:numPr>
          <w:ilvl w:val="0"/>
          <w:numId w:val="20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чёрные подложки от сладостей и т.п.</w:t>
      </w:r>
    </w:p>
    <w:p w14:paraId="4E5BFA71" w14:textId="77777777" w:rsidR="00AE403C" w:rsidRPr="00AE403C" w:rsidRDefault="00AE403C" w:rsidP="00AE403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На полках 2 этажа экоцентра расположены контейнеры для сбора </w:t>
      </w:r>
      <w:r w:rsidRPr="00AE403C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редкого вторсырья и материалов для творчества:</w:t>
      </w:r>
    </w:p>
    <w:p w14:paraId="39A3ADD9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шарики от дезодорантов</w:t>
      </w:r>
    </w:p>
    <w:p w14:paraId="57512DC8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пуговицы</w:t>
      </w:r>
    </w:p>
    <w:p w14:paraId="6056243A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крышки от духов</w:t>
      </w:r>
    </w:p>
    <w:p w14:paraId="63B8A55A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новые деревянные палочки от роллов</w:t>
      </w:r>
    </w:p>
    <w:p w14:paraId="3DAC5732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деревянные пробки от бутылок (без пластика)</w:t>
      </w:r>
    </w:p>
    <w:p w14:paraId="1799E96A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фольгированная упаковка от линз</w:t>
      </w:r>
    </w:p>
    <w:p w14:paraId="069C4F98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тюбики</w:t>
      </w:r>
    </w:p>
    <w:p w14:paraId="35A623A8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мягкие магниты</w:t>
      </w:r>
    </w:p>
    <w:p w14:paraId="41B2A8AA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плохие ручки и фломастеры</w:t>
      </w:r>
    </w:p>
    <w:p w14:paraId="7DFD6A48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одноразовые станки</w:t>
      </w:r>
    </w:p>
    <w:p w14:paraId="7DE334E7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зубные щётки</w:t>
      </w:r>
    </w:p>
    <w:p w14:paraId="10717FBA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дисконтные и банковские карты без чипов</w:t>
      </w:r>
    </w:p>
    <w:p w14:paraId="6D3DB525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диски, дискеты</w:t>
      </w:r>
    </w:p>
    <w:p w14:paraId="735B3D95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виниловые пластинки любых размеров</w:t>
      </w:r>
    </w:p>
    <w:p w14:paraId="0E5661C3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лом игрушек</w:t>
      </w:r>
    </w:p>
    <w:p w14:paraId="22F12738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силикагель</w:t>
      </w:r>
    </w:p>
    <w:p w14:paraId="187A5DB9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коктейльные трубочки и трубочки от жидкого мыла</w:t>
      </w:r>
    </w:p>
    <w:p w14:paraId="296A3589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парафин</w:t>
      </w:r>
    </w:p>
    <w:p w14:paraId="6A948C81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СУХОЙ жмых от сваренного кофе</w:t>
      </w:r>
    </w:p>
    <w:p w14:paraId="5FDF127E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файлы, папки-сумочки, папки с кармашками, папки для документов, папки-уголки</w:t>
      </w:r>
    </w:p>
    <w:p w14:paraId="0BD55F9E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spellStart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дой</w:t>
      </w:r>
      <w:proofErr w:type="spellEnd"/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-паки (упаковки от сгущёнки, майонеза, соуса с крышечкой)</w:t>
      </w:r>
    </w:p>
    <w:p w14:paraId="13C1DCD5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сломанные зонты</w:t>
      </w:r>
    </w:p>
    <w:p w14:paraId="0F41A635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пластиковые упаковочные ленты</w:t>
      </w:r>
    </w:p>
    <w:p w14:paraId="6491F606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рентгеновские снимки</w:t>
      </w:r>
    </w:p>
    <w:p w14:paraId="4E983BEA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битая и старая керамика</w:t>
      </w:r>
    </w:p>
    <w:p w14:paraId="413F63E3" w14:textId="77777777" w:rsidR="00AE403C" w:rsidRPr="00AE403C" w:rsidRDefault="00AE403C" w:rsidP="00AE403C">
      <w:pPr>
        <w:numPr>
          <w:ilvl w:val="0"/>
          <w:numId w:val="21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AE403C">
        <w:rPr>
          <w:rFonts w:ascii="PT Serif" w:eastAsia="Times New Roman" w:hAnsi="PT Serif" w:cs="Times New Roman"/>
          <w:sz w:val="29"/>
          <w:szCs w:val="29"/>
          <w:lang w:eastAsia="ru-RU"/>
        </w:rPr>
        <w:t>фольгированные шарики</w:t>
      </w:r>
    </w:p>
    <w:p w14:paraId="67B3624C" w14:textId="77777777" w:rsidR="00C70229" w:rsidRDefault="00C70229"/>
    <w:sectPr w:rsidR="00C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23E"/>
    <w:multiLevelType w:val="multilevel"/>
    <w:tmpl w:val="4DD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137A"/>
    <w:multiLevelType w:val="multilevel"/>
    <w:tmpl w:val="D0B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F3203"/>
    <w:multiLevelType w:val="multilevel"/>
    <w:tmpl w:val="9A8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2000"/>
    <w:multiLevelType w:val="multilevel"/>
    <w:tmpl w:val="C0F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557E6"/>
    <w:multiLevelType w:val="multilevel"/>
    <w:tmpl w:val="C60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3695C"/>
    <w:multiLevelType w:val="multilevel"/>
    <w:tmpl w:val="62B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34F09"/>
    <w:multiLevelType w:val="multilevel"/>
    <w:tmpl w:val="A1B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10A5F"/>
    <w:multiLevelType w:val="multilevel"/>
    <w:tmpl w:val="1C1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A532D"/>
    <w:multiLevelType w:val="multilevel"/>
    <w:tmpl w:val="470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04D56"/>
    <w:multiLevelType w:val="multilevel"/>
    <w:tmpl w:val="405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527B1"/>
    <w:multiLevelType w:val="multilevel"/>
    <w:tmpl w:val="DFF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64AA1"/>
    <w:multiLevelType w:val="multilevel"/>
    <w:tmpl w:val="75D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258D5"/>
    <w:multiLevelType w:val="multilevel"/>
    <w:tmpl w:val="357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532FF"/>
    <w:multiLevelType w:val="multilevel"/>
    <w:tmpl w:val="2B0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96BFC"/>
    <w:multiLevelType w:val="multilevel"/>
    <w:tmpl w:val="023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A179A"/>
    <w:multiLevelType w:val="multilevel"/>
    <w:tmpl w:val="2FE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C00D3"/>
    <w:multiLevelType w:val="multilevel"/>
    <w:tmpl w:val="8C7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C4B6E"/>
    <w:multiLevelType w:val="multilevel"/>
    <w:tmpl w:val="1BBE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22DC4"/>
    <w:multiLevelType w:val="multilevel"/>
    <w:tmpl w:val="089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A3D51"/>
    <w:multiLevelType w:val="multilevel"/>
    <w:tmpl w:val="F5B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387A"/>
    <w:multiLevelType w:val="multilevel"/>
    <w:tmpl w:val="BB44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0"/>
  </w:num>
  <w:num w:numId="5">
    <w:abstractNumId w:val="13"/>
  </w:num>
  <w:num w:numId="6">
    <w:abstractNumId w:val="18"/>
  </w:num>
  <w:num w:numId="7">
    <w:abstractNumId w:val="3"/>
  </w:num>
  <w:num w:numId="8">
    <w:abstractNumId w:val="14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19"/>
  </w:num>
  <w:num w:numId="16">
    <w:abstractNumId w:val="7"/>
  </w:num>
  <w:num w:numId="17">
    <w:abstractNumId w:val="10"/>
  </w:num>
  <w:num w:numId="18">
    <w:abstractNumId w:val="16"/>
  </w:num>
  <w:num w:numId="19">
    <w:abstractNumId w:val="4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1"/>
    <w:rsid w:val="00AE403C"/>
    <w:rsid w:val="00C70229"/>
    <w:rsid w:val="00C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FE2"/>
  <w15:chartTrackingRefBased/>
  <w15:docId w15:val="{2269662E-2970-4567-ACCD-AE791E7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4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AE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403C"/>
    <w:rPr>
      <w:b/>
      <w:bCs/>
    </w:rPr>
  </w:style>
  <w:style w:type="paragraph" w:customStyle="1" w:styleId="article-listitem">
    <w:name w:val="article-list__item"/>
    <w:basedOn w:val="a"/>
    <w:rsid w:val="00AE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38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957810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6570115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3580950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0975388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1859027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0165234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9406280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8293366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7893367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0872375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832305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7234211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895260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6552393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0148940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8749070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7027800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477984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9284201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9839852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964138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7056056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793585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7607654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0138089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5107447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7874479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4219781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20429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581324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767148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2226719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6846448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290389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5878034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4316376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5847047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3792268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7429154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2520412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3958997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926067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1507207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23258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3989145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451183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9520203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8236493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Патрушев</dc:creator>
  <cp:keywords/>
  <dc:description/>
  <cp:lastModifiedBy>Денис Патрушев</cp:lastModifiedBy>
  <cp:revision>2</cp:revision>
  <dcterms:created xsi:type="dcterms:W3CDTF">2022-12-05T16:27:00Z</dcterms:created>
  <dcterms:modified xsi:type="dcterms:W3CDTF">2022-12-05T16:32:00Z</dcterms:modified>
</cp:coreProperties>
</file>