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7E" w:rsidRPr="007640D3" w:rsidRDefault="00843D7E" w:rsidP="00843D7E">
      <w:pPr>
        <w:jc w:val="right"/>
        <w:rPr>
          <w:sz w:val="28"/>
          <w:szCs w:val="28"/>
        </w:rPr>
      </w:pPr>
    </w:p>
    <w:p w:rsidR="00843D7E" w:rsidRDefault="00843D7E" w:rsidP="00843D7E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7640D3">
        <w:rPr>
          <w:b/>
          <w:bCs/>
          <w:sz w:val="28"/>
          <w:szCs w:val="28"/>
        </w:rPr>
        <w:t>ПРАВИЛА ПОВЕДЕНИЯ И БЕЗОПАСНОСТИ ДОБРОВОЛЬЦЕВ</w:t>
      </w:r>
    </w:p>
    <w:p w:rsidR="00843D7E" w:rsidRPr="007640D3" w:rsidRDefault="00843D7E" w:rsidP="00843D7E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843D7E" w:rsidRPr="007640D3" w:rsidRDefault="00843D7E" w:rsidP="00843D7E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7640D3">
        <w:rPr>
          <w:b/>
          <w:sz w:val="28"/>
          <w:szCs w:val="28"/>
        </w:rPr>
        <w:t>Под добровольческой (волонтерской) деятельностью</w:t>
      </w:r>
      <w:r w:rsidRPr="007640D3">
        <w:rPr>
          <w:sz w:val="28"/>
          <w:szCs w:val="28"/>
        </w:rPr>
        <w:t xml:space="preserve"> понимается социально-значимая деятельность граждан по личной инициативе, бескорыстное (безвозмездное) выполнение работы, предоставление услуг социально-значимого характера без намерения извлечь финансовую выгоду.</w:t>
      </w:r>
    </w:p>
    <w:p w:rsidR="00843D7E" w:rsidRPr="007640D3" w:rsidRDefault="00843D7E" w:rsidP="00843D7E">
      <w:pPr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>Для обеспечения слаженной работы во время мероприятия для каждого участника волонтёрской деятельности определены четкие роли и заданные руководителем, за которыми закреплены волонтеры.</w:t>
      </w:r>
    </w:p>
    <w:p w:rsidR="00843D7E" w:rsidRPr="007640D3" w:rsidRDefault="00843D7E" w:rsidP="00843D7E">
      <w:pPr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>Волонтер представляет не только себя, как физическое лицо, свою организацию, свой регион, но и является олицетворением всего Волонтерского Корпуса.</w:t>
      </w:r>
    </w:p>
    <w:p w:rsidR="00843D7E" w:rsidRPr="007640D3" w:rsidRDefault="00843D7E" w:rsidP="00843D7E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7640D3">
        <w:rPr>
          <w:rFonts w:eastAsia="Calibri"/>
          <w:b/>
          <w:color w:val="000000"/>
          <w:sz w:val="28"/>
          <w:szCs w:val="28"/>
        </w:rPr>
        <w:t>Личность волонтера</w:t>
      </w:r>
    </w:p>
    <w:p w:rsidR="00843D7E" w:rsidRPr="007640D3" w:rsidRDefault="00843D7E" w:rsidP="00843D7E">
      <w:pPr>
        <w:spacing w:line="276" w:lineRule="auto"/>
        <w:ind w:firstLine="709"/>
        <w:jc w:val="both"/>
        <w:rPr>
          <w:rFonts w:eastAsia="Calibri"/>
          <w:color w:val="000000"/>
          <w:spacing w:val="32"/>
          <w:sz w:val="28"/>
          <w:szCs w:val="28"/>
        </w:rPr>
      </w:pPr>
      <w:r w:rsidRPr="007640D3">
        <w:rPr>
          <w:rFonts w:eastAsia="Calibri"/>
          <w:b/>
          <w:color w:val="000000"/>
          <w:sz w:val="28"/>
          <w:szCs w:val="28"/>
        </w:rPr>
        <w:t>Во</w:t>
      </w:r>
      <w:r w:rsidRPr="007640D3">
        <w:rPr>
          <w:rFonts w:eastAsia="Calibri"/>
          <w:b/>
          <w:color w:val="000000"/>
          <w:spacing w:val="-1"/>
          <w:sz w:val="28"/>
          <w:szCs w:val="28"/>
        </w:rPr>
        <w:t>л</w:t>
      </w:r>
      <w:r w:rsidRPr="007640D3">
        <w:rPr>
          <w:rFonts w:eastAsia="Calibri"/>
          <w:b/>
          <w:color w:val="000000"/>
          <w:sz w:val="28"/>
          <w:szCs w:val="28"/>
        </w:rPr>
        <w:t>он</w:t>
      </w:r>
      <w:r w:rsidRPr="007640D3">
        <w:rPr>
          <w:rFonts w:eastAsia="Calibri"/>
          <w:b/>
          <w:color w:val="000000"/>
          <w:spacing w:val="-1"/>
          <w:sz w:val="28"/>
          <w:szCs w:val="28"/>
        </w:rPr>
        <w:t>т</w:t>
      </w:r>
      <w:r w:rsidRPr="007640D3">
        <w:rPr>
          <w:rFonts w:eastAsia="Calibri"/>
          <w:b/>
          <w:color w:val="000000"/>
          <w:sz w:val="28"/>
          <w:szCs w:val="28"/>
        </w:rPr>
        <w:t>ер</w:t>
      </w:r>
      <w:r w:rsidRPr="007640D3">
        <w:rPr>
          <w:rFonts w:eastAsia="Calibri"/>
          <w:color w:val="000000"/>
          <w:sz w:val="28"/>
          <w:szCs w:val="28"/>
        </w:rPr>
        <w:t xml:space="preserve"> –</w:t>
      </w:r>
      <w:r w:rsidRPr="007640D3">
        <w:rPr>
          <w:rFonts w:eastAsia="Calibri"/>
          <w:color w:val="000000"/>
          <w:spacing w:val="35"/>
          <w:sz w:val="28"/>
          <w:szCs w:val="28"/>
        </w:rPr>
        <w:t xml:space="preserve"> </w:t>
      </w:r>
      <w:r w:rsidRPr="007640D3">
        <w:rPr>
          <w:rFonts w:eastAsia="Calibri"/>
          <w:color w:val="000000"/>
          <w:sz w:val="28"/>
          <w:szCs w:val="28"/>
        </w:rPr>
        <w:t>это</w:t>
      </w:r>
      <w:r w:rsidRPr="007640D3">
        <w:rPr>
          <w:rFonts w:eastAsia="Calibri"/>
          <w:color w:val="000000"/>
          <w:spacing w:val="32"/>
          <w:sz w:val="28"/>
          <w:szCs w:val="28"/>
        </w:rPr>
        <w:t xml:space="preserve"> </w:t>
      </w:r>
      <w:r w:rsidRPr="007640D3">
        <w:rPr>
          <w:rFonts w:eastAsia="Calibri"/>
          <w:color w:val="000000"/>
          <w:sz w:val="28"/>
          <w:szCs w:val="28"/>
        </w:rPr>
        <w:t>л</w:t>
      </w:r>
      <w:r w:rsidRPr="007640D3">
        <w:rPr>
          <w:rFonts w:eastAsia="Calibri"/>
          <w:color w:val="000000"/>
          <w:spacing w:val="1"/>
          <w:sz w:val="28"/>
          <w:szCs w:val="28"/>
        </w:rPr>
        <w:t>и</w:t>
      </w:r>
      <w:r w:rsidRPr="007640D3">
        <w:rPr>
          <w:rFonts w:eastAsia="Calibri"/>
          <w:color w:val="000000"/>
          <w:spacing w:val="-1"/>
          <w:sz w:val="28"/>
          <w:szCs w:val="28"/>
        </w:rPr>
        <w:t>ц</w:t>
      </w:r>
      <w:r w:rsidRPr="007640D3">
        <w:rPr>
          <w:rFonts w:eastAsia="Calibri"/>
          <w:color w:val="000000"/>
          <w:sz w:val="28"/>
          <w:szCs w:val="28"/>
        </w:rPr>
        <w:t>о</w:t>
      </w:r>
      <w:r w:rsidRPr="007640D3">
        <w:rPr>
          <w:rFonts w:eastAsia="Calibri"/>
          <w:color w:val="000000"/>
          <w:spacing w:val="34"/>
          <w:sz w:val="28"/>
          <w:szCs w:val="28"/>
        </w:rPr>
        <w:t xml:space="preserve"> </w:t>
      </w:r>
      <w:r w:rsidRPr="007640D3">
        <w:rPr>
          <w:rFonts w:eastAsia="Calibri"/>
          <w:color w:val="000000"/>
          <w:sz w:val="28"/>
          <w:szCs w:val="28"/>
        </w:rPr>
        <w:t>ме</w:t>
      </w:r>
      <w:r w:rsidRPr="007640D3">
        <w:rPr>
          <w:rFonts w:eastAsia="Calibri"/>
          <w:color w:val="000000"/>
          <w:spacing w:val="-3"/>
          <w:sz w:val="28"/>
          <w:szCs w:val="28"/>
        </w:rPr>
        <w:t>р</w:t>
      </w:r>
      <w:r w:rsidRPr="007640D3">
        <w:rPr>
          <w:rFonts w:eastAsia="Calibri"/>
          <w:color w:val="000000"/>
          <w:spacing w:val="1"/>
          <w:sz w:val="28"/>
          <w:szCs w:val="28"/>
        </w:rPr>
        <w:t>о</w:t>
      </w:r>
      <w:r w:rsidRPr="007640D3">
        <w:rPr>
          <w:rFonts w:eastAsia="Calibri"/>
          <w:color w:val="000000"/>
          <w:sz w:val="28"/>
          <w:szCs w:val="28"/>
        </w:rPr>
        <w:t>пр</w:t>
      </w:r>
      <w:r w:rsidRPr="007640D3">
        <w:rPr>
          <w:rFonts w:eastAsia="Calibri"/>
          <w:color w:val="000000"/>
          <w:spacing w:val="-2"/>
          <w:sz w:val="28"/>
          <w:szCs w:val="28"/>
        </w:rPr>
        <w:t>и</w:t>
      </w:r>
      <w:r w:rsidRPr="007640D3">
        <w:rPr>
          <w:rFonts w:eastAsia="Calibri"/>
          <w:color w:val="000000"/>
          <w:sz w:val="28"/>
          <w:szCs w:val="28"/>
        </w:rPr>
        <w:t>я</w:t>
      </w:r>
      <w:r w:rsidRPr="007640D3">
        <w:rPr>
          <w:rFonts w:eastAsia="Calibri"/>
          <w:color w:val="000000"/>
          <w:spacing w:val="-1"/>
          <w:sz w:val="28"/>
          <w:szCs w:val="28"/>
        </w:rPr>
        <w:t>т</w:t>
      </w:r>
      <w:r w:rsidRPr="007640D3">
        <w:rPr>
          <w:rFonts w:eastAsia="Calibri"/>
          <w:color w:val="000000"/>
          <w:sz w:val="28"/>
          <w:szCs w:val="28"/>
        </w:rPr>
        <w:t>и</w:t>
      </w:r>
      <w:r w:rsidRPr="007640D3">
        <w:rPr>
          <w:rFonts w:eastAsia="Calibri"/>
          <w:color w:val="000000"/>
          <w:spacing w:val="1"/>
          <w:sz w:val="28"/>
          <w:szCs w:val="28"/>
        </w:rPr>
        <w:t>я</w:t>
      </w:r>
      <w:r w:rsidRPr="007640D3">
        <w:rPr>
          <w:rFonts w:eastAsia="Calibri"/>
          <w:color w:val="000000"/>
          <w:w w:val="101"/>
          <w:sz w:val="28"/>
          <w:szCs w:val="28"/>
        </w:rPr>
        <w:t>,</w:t>
      </w:r>
      <w:r w:rsidRPr="007640D3">
        <w:rPr>
          <w:rFonts w:eastAsia="Calibri"/>
          <w:color w:val="000000"/>
          <w:spacing w:val="34"/>
          <w:sz w:val="28"/>
          <w:szCs w:val="28"/>
        </w:rPr>
        <w:t xml:space="preserve"> </w:t>
      </w:r>
      <w:r w:rsidRPr="007640D3">
        <w:rPr>
          <w:rFonts w:eastAsia="Calibri"/>
          <w:color w:val="000000"/>
          <w:spacing w:val="-2"/>
          <w:sz w:val="28"/>
          <w:szCs w:val="28"/>
        </w:rPr>
        <w:t>л</w:t>
      </w:r>
      <w:r w:rsidRPr="007640D3">
        <w:rPr>
          <w:rFonts w:eastAsia="Calibri"/>
          <w:color w:val="000000"/>
          <w:sz w:val="28"/>
          <w:szCs w:val="28"/>
        </w:rPr>
        <w:t>и</w:t>
      </w:r>
      <w:r w:rsidRPr="007640D3">
        <w:rPr>
          <w:rFonts w:eastAsia="Calibri"/>
          <w:color w:val="000000"/>
          <w:spacing w:val="-1"/>
          <w:sz w:val="28"/>
          <w:szCs w:val="28"/>
        </w:rPr>
        <w:t>ц</w:t>
      </w:r>
      <w:r w:rsidRPr="007640D3">
        <w:rPr>
          <w:rFonts w:eastAsia="Calibri"/>
          <w:color w:val="000000"/>
          <w:sz w:val="28"/>
          <w:szCs w:val="28"/>
        </w:rPr>
        <w:t>о</w:t>
      </w:r>
      <w:r w:rsidRPr="007640D3">
        <w:rPr>
          <w:rFonts w:eastAsia="Calibri"/>
          <w:color w:val="000000"/>
          <w:spacing w:val="34"/>
          <w:sz w:val="28"/>
          <w:szCs w:val="28"/>
        </w:rPr>
        <w:t xml:space="preserve"> </w:t>
      </w:r>
      <w:r w:rsidRPr="007640D3">
        <w:rPr>
          <w:rFonts w:eastAsia="Calibri"/>
          <w:color w:val="000000"/>
          <w:spacing w:val="-1"/>
          <w:sz w:val="28"/>
          <w:szCs w:val="28"/>
        </w:rPr>
        <w:t>г</w:t>
      </w:r>
      <w:r w:rsidRPr="007640D3">
        <w:rPr>
          <w:rFonts w:eastAsia="Calibri"/>
          <w:color w:val="000000"/>
          <w:sz w:val="28"/>
          <w:szCs w:val="28"/>
        </w:rPr>
        <w:t>орода</w:t>
      </w:r>
      <w:r w:rsidRPr="007640D3">
        <w:rPr>
          <w:rFonts w:eastAsia="Calibri"/>
          <w:color w:val="000000"/>
          <w:w w:val="101"/>
          <w:sz w:val="28"/>
          <w:szCs w:val="28"/>
        </w:rPr>
        <w:t>,</w:t>
      </w:r>
      <w:r w:rsidRPr="007640D3">
        <w:rPr>
          <w:rFonts w:eastAsia="Calibri"/>
          <w:color w:val="000000"/>
          <w:spacing w:val="33"/>
          <w:sz w:val="28"/>
          <w:szCs w:val="28"/>
        </w:rPr>
        <w:t xml:space="preserve"> </w:t>
      </w:r>
      <w:r w:rsidRPr="007640D3">
        <w:rPr>
          <w:rFonts w:eastAsia="Calibri"/>
          <w:color w:val="000000"/>
          <w:spacing w:val="-1"/>
          <w:sz w:val="28"/>
          <w:szCs w:val="28"/>
        </w:rPr>
        <w:t>л</w:t>
      </w:r>
      <w:r w:rsidRPr="007640D3">
        <w:rPr>
          <w:rFonts w:eastAsia="Calibri"/>
          <w:color w:val="000000"/>
          <w:sz w:val="28"/>
          <w:szCs w:val="28"/>
        </w:rPr>
        <w:t>и</w:t>
      </w:r>
      <w:r w:rsidRPr="007640D3">
        <w:rPr>
          <w:rFonts w:eastAsia="Calibri"/>
          <w:color w:val="000000"/>
          <w:spacing w:val="-1"/>
          <w:sz w:val="28"/>
          <w:szCs w:val="28"/>
        </w:rPr>
        <w:t>ц</w:t>
      </w:r>
      <w:r w:rsidRPr="007640D3">
        <w:rPr>
          <w:rFonts w:eastAsia="Calibri"/>
          <w:color w:val="000000"/>
          <w:sz w:val="28"/>
          <w:szCs w:val="28"/>
        </w:rPr>
        <w:t>о</w:t>
      </w:r>
      <w:r w:rsidRPr="007640D3">
        <w:rPr>
          <w:rFonts w:eastAsia="Calibri"/>
          <w:color w:val="000000"/>
          <w:spacing w:val="34"/>
          <w:sz w:val="28"/>
          <w:szCs w:val="28"/>
        </w:rPr>
        <w:t xml:space="preserve"> </w:t>
      </w:r>
      <w:r w:rsidRPr="007640D3">
        <w:rPr>
          <w:rFonts w:eastAsia="Calibri"/>
          <w:color w:val="000000"/>
          <w:spacing w:val="-1"/>
          <w:sz w:val="28"/>
          <w:szCs w:val="28"/>
        </w:rPr>
        <w:t>с</w:t>
      </w:r>
      <w:r w:rsidRPr="007640D3">
        <w:rPr>
          <w:rFonts w:eastAsia="Calibri"/>
          <w:color w:val="000000"/>
          <w:spacing w:val="-2"/>
          <w:sz w:val="28"/>
          <w:szCs w:val="28"/>
        </w:rPr>
        <w:t>т</w:t>
      </w:r>
      <w:r w:rsidRPr="007640D3">
        <w:rPr>
          <w:rFonts w:eastAsia="Calibri"/>
          <w:color w:val="000000"/>
          <w:spacing w:val="-1"/>
          <w:sz w:val="28"/>
          <w:szCs w:val="28"/>
        </w:rPr>
        <w:t>р</w:t>
      </w:r>
      <w:r w:rsidRPr="007640D3">
        <w:rPr>
          <w:rFonts w:eastAsia="Calibri"/>
          <w:color w:val="000000"/>
          <w:sz w:val="28"/>
          <w:szCs w:val="28"/>
        </w:rPr>
        <w:t>аны.</w:t>
      </w:r>
      <w:r w:rsidRPr="007640D3">
        <w:rPr>
          <w:rFonts w:eastAsia="Calibri"/>
          <w:color w:val="000000"/>
          <w:spacing w:val="32"/>
          <w:sz w:val="28"/>
          <w:szCs w:val="28"/>
        </w:rPr>
        <w:t xml:space="preserve"> </w:t>
      </w:r>
    </w:p>
    <w:p w:rsidR="00843D7E" w:rsidRPr="007640D3" w:rsidRDefault="00843D7E" w:rsidP="00843D7E">
      <w:pPr>
        <w:spacing w:line="276" w:lineRule="auto"/>
        <w:ind w:firstLine="709"/>
        <w:jc w:val="both"/>
        <w:rPr>
          <w:rFonts w:eastAsia="Calibri"/>
          <w:color w:val="000000"/>
          <w:w w:val="101"/>
          <w:sz w:val="28"/>
          <w:szCs w:val="28"/>
        </w:rPr>
      </w:pPr>
      <w:r w:rsidRPr="007640D3">
        <w:rPr>
          <w:rFonts w:eastAsia="Calibri"/>
          <w:color w:val="000000"/>
          <w:spacing w:val="-1"/>
          <w:sz w:val="28"/>
          <w:szCs w:val="28"/>
        </w:rPr>
        <w:t>Во</w:t>
      </w:r>
      <w:r w:rsidRPr="007640D3">
        <w:rPr>
          <w:rFonts w:eastAsia="Calibri"/>
          <w:color w:val="000000"/>
          <w:sz w:val="28"/>
          <w:szCs w:val="28"/>
        </w:rPr>
        <w:t>лон</w:t>
      </w:r>
      <w:r w:rsidRPr="007640D3">
        <w:rPr>
          <w:rFonts w:eastAsia="Calibri"/>
          <w:color w:val="000000"/>
          <w:spacing w:val="-1"/>
          <w:sz w:val="28"/>
          <w:szCs w:val="28"/>
        </w:rPr>
        <w:t>т</w:t>
      </w:r>
      <w:r w:rsidRPr="007640D3">
        <w:rPr>
          <w:rFonts w:eastAsia="Calibri"/>
          <w:color w:val="000000"/>
          <w:sz w:val="28"/>
          <w:szCs w:val="28"/>
        </w:rPr>
        <w:t>ер ассоции</w:t>
      </w:r>
      <w:r w:rsidRPr="007640D3">
        <w:rPr>
          <w:rFonts w:eastAsia="Calibri"/>
          <w:color w:val="000000"/>
          <w:spacing w:val="-2"/>
          <w:sz w:val="28"/>
          <w:szCs w:val="28"/>
        </w:rPr>
        <w:t>р</w:t>
      </w:r>
      <w:r w:rsidRPr="007640D3">
        <w:rPr>
          <w:rFonts w:eastAsia="Calibri"/>
          <w:color w:val="000000"/>
          <w:sz w:val="28"/>
          <w:szCs w:val="28"/>
        </w:rPr>
        <w:t>у</w:t>
      </w:r>
      <w:r w:rsidRPr="007640D3">
        <w:rPr>
          <w:rFonts w:eastAsia="Calibri"/>
          <w:color w:val="000000"/>
          <w:spacing w:val="-2"/>
          <w:sz w:val="28"/>
          <w:szCs w:val="28"/>
        </w:rPr>
        <w:t>е</w:t>
      </w:r>
      <w:r w:rsidRPr="007640D3">
        <w:rPr>
          <w:rFonts w:eastAsia="Calibri"/>
          <w:color w:val="000000"/>
          <w:sz w:val="28"/>
          <w:szCs w:val="28"/>
        </w:rPr>
        <w:t>тся с</w:t>
      </w:r>
      <w:r w:rsidRPr="007640D3">
        <w:rPr>
          <w:rFonts w:eastAsia="Calibri"/>
          <w:color w:val="000000"/>
          <w:w w:val="101"/>
          <w:sz w:val="28"/>
          <w:szCs w:val="28"/>
        </w:rPr>
        <w:t>:</w:t>
      </w:r>
    </w:p>
    <w:p w:rsidR="00843D7E" w:rsidRPr="007640D3" w:rsidRDefault="00843D7E" w:rsidP="00843D7E">
      <w:pPr>
        <w:numPr>
          <w:ilvl w:val="0"/>
          <w:numId w:val="4"/>
        </w:numPr>
        <w:tabs>
          <w:tab w:val="left" w:pos="709"/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color w:val="000000"/>
          <w:w w:val="101"/>
          <w:sz w:val="28"/>
          <w:szCs w:val="28"/>
        </w:rPr>
      </w:pPr>
      <w:proofErr w:type="gramStart"/>
      <w:r w:rsidRPr="007640D3">
        <w:rPr>
          <w:rFonts w:eastAsia="Calibri"/>
          <w:color w:val="000000"/>
          <w:w w:val="101"/>
          <w:sz w:val="28"/>
          <w:szCs w:val="28"/>
        </w:rPr>
        <w:t>улыбчивостью</w:t>
      </w:r>
      <w:proofErr w:type="gramEnd"/>
      <w:r w:rsidRPr="007640D3">
        <w:rPr>
          <w:rFonts w:eastAsia="Calibri"/>
          <w:color w:val="000000"/>
          <w:w w:val="101"/>
          <w:sz w:val="28"/>
          <w:szCs w:val="28"/>
        </w:rPr>
        <w:t>;</w:t>
      </w:r>
    </w:p>
    <w:p w:rsidR="00843D7E" w:rsidRPr="007640D3" w:rsidRDefault="00843D7E" w:rsidP="00843D7E">
      <w:pPr>
        <w:numPr>
          <w:ilvl w:val="0"/>
          <w:numId w:val="4"/>
        </w:numPr>
        <w:tabs>
          <w:tab w:val="left" w:pos="709"/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color w:val="000000"/>
          <w:w w:val="101"/>
          <w:sz w:val="28"/>
          <w:szCs w:val="28"/>
        </w:rPr>
      </w:pPr>
      <w:proofErr w:type="gramStart"/>
      <w:r w:rsidRPr="007640D3">
        <w:rPr>
          <w:rFonts w:eastAsia="Calibri"/>
          <w:color w:val="000000"/>
          <w:w w:val="101"/>
          <w:sz w:val="28"/>
          <w:szCs w:val="28"/>
        </w:rPr>
        <w:t>вежливостью</w:t>
      </w:r>
      <w:proofErr w:type="gramEnd"/>
      <w:r w:rsidRPr="007640D3">
        <w:rPr>
          <w:rFonts w:eastAsia="Calibri"/>
          <w:color w:val="000000"/>
          <w:w w:val="101"/>
          <w:sz w:val="28"/>
          <w:szCs w:val="28"/>
        </w:rPr>
        <w:t>;</w:t>
      </w:r>
    </w:p>
    <w:p w:rsidR="00843D7E" w:rsidRPr="007640D3" w:rsidRDefault="00843D7E" w:rsidP="00843D7E">
      <w:pPr>
        <w:numPr>
          <w:ilvl w:val="0"/>
          <w:numId w:val="4"/>
        </w:numPr>
        <w:tabs>
          <w:tab w:val="left" w:pos="709"/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color w:val="000000"/>
          <w:w w:val="101"/>
          <w:sz w:val="28"/>
          <w:szCs w:val="28"/>
        </w:rPr>
      </w:pPr>
      <w:proofErr w:type="gramStart"/>
      <w:r w:rsidRPr="007640D3">
        <w:rPr>
          <w:rFonts w:eastAsia="Calibri"/>
          <w:color w:val="000000"/>
          <w:w w:val="101"/>
          <w:sz w:val="28"/>
          <w:szCs w:val="28"/>
        </w:rPr>
        <w:t>инициативностью</w:t>
      </w:r>
      <w:proofErr w:type="gramEnd"/>
      <w:r w:rsidRPr="007640D3">
        <w:rPr>
          <w:rFonts w:eastAsia="Calibri"/>
          <w:color w:val="000000"/>
          <w:w w:val="101"/>
          <w:sz w:val="28"/>
          <w:szCs w:val="28"/>
        </w:rPr>
        <w:t>;</w:t>
      </w:r>
    </w:p>
    <w:p w:rsidR="00843D7E" w:rsidRPr="007640D3" w:rsidRDefault="00843D7E" w:rsidP="00843D7E">
      <w:pPr>
        <w:numPr>
          <w:ilvl w:val="0"/>
          <w:numId w:val="4"/>
        </w:numPr>
        <w:tabs>
          <w:tab w:val="left" w:pos="709"/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color w:val="000000"/>
          <w:w w:val="101"/>
          <w:sz w:val="28"/>
          <w:szCs w:val="28"/>
        </w:rPr>
      </w:pPr>
      <w:proofErr w:type="gramStart"/>
      <w:r w:rsidRPr="007640D3">
        <w:rPr>
          <w:rFonts w:eastAsia="Calibri"/>
          <w:color w:val="000000"/>
          <w:w w:val="101"/>
          <w:sz w:val="28"/>
          <w:szCs w:val="28"/>
        </w:rPr>
        <w:t>любознательностью</w:t>
      </w:r>
      <w:proofErr w:type="gramEnd"/>
      <w:r w:rsidRPr="007640D3">
        <w:rPr>
          <w:rFonts w:eastAsia="Calibri"/>
          <w:color w:val="000000"/>
          <w:w w:val="101"/>
          <w:sz w:val="28"/>
          <w:szCs w:val="28"/>
        </w:rPr>
        <w:t>.</w:t>
      </w:r>
    </w:p>
    <w:p w:rsidR="00843D7E" w:rsidRPr="007640D3" w:rsidRDefault="00843D7E" w:rsidP="00843D7E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640D3">
        <w:rPr>
          <w:rFonts w:eastAsia="Calibri"/>
          <w:color w:val="000000"/>
          <w:sz w:val="28"/>
          <w:szCs w:val="28"/>
        </w:rPr>
        <w:t>Дан</w:t>
      </w:r>
      <w:r w:rsidRPr="007640D3">
        <w:rPr>
          <w:rFonts w:eastAsia="Calibri"/>
          <w:color w:val="000000"/>
          <w:spacing w:val="-1"/>
          <w:sz w:val="28"/>
          <w:szCs w:val="28"/>
        </w:rPr>
        <w:t>н</w:t>
      </w:r>
      <w:r w:rsidRPr="007640D3">
        <w:rPr>
          <w:rFonts w:eastAsia="Calibri"/>
          <w:color w:val="000000"/>
          <w:sz w:val="28"/>
          <w:szCs w:val="28"/>
        </w:rPr>
        <w:t>ые</w:t>
      </w:r>
      <w:r w:rsidRPr="007640D3">
        <w:rPr>
          <w:rFonts w:eastAsia="Calibri"/>
          <w:color w:val="000000"/>
          <w:spacing w:val="21"/>
          <w:sz w:val="28"/>
          <w:szCs w:val="28"/>
        </w:rPr>
        <w:t xml:space="preserve"> </w:t>
      </w:r>
      <w:r w:rsidRPr="007640D3">
        <w:rPr>
          <w:rFonts w:eastAsia="Calibri"/>
          <w:color w:val="000000"/>
          <w:spacing w:val="-1"/>
          <w:sz w:val="28"/>
          <w:szCs w:val="28"/>
        </w:rPr>
        <w:t>к</w:t>
      </w:r>
      <w:r w:rsidRPr="007640D3">
        <w:rPr>
          <w:rFonts w:eastAsia="Calibri"/>
          <w:color w:val="000000"/>
          <w:sz w:val="28"/>
          <w:szCs w:val="28"/>
        </w:rPr>
        <w:t>аче</w:t>
      </w:r>
      <w:r w:rsidRPr="007640D3">
        <w:rPr>
          <w:rFonts w:eastAsia="Calibri"/>
          <w:color w:val="000000"/>
          <w:spacing w:val="-2"/>
          <w:sz w:val="28"/>
          <w:szCs w:val="28"/>
        </w:rPr>
        <w:t>с</w:t>
      </w:r>
      <w:r w:rsidRPr="007640D3">
        <w:rPr>
          <w:rFonts w:eastAsia="Calibri"/>
          <w:color w:val="000000"/>
          <w:sz w:val="28"/>
          <w:szCs w:val="28"/>
        </w:rPr>
        <w:t>тва</w:t>
      </w:r>
      <w:r w:rsidRPr="007640D3">
        <w:rPr>
          <w:rFonts w:eastAsia="Calibri"/>
          <w:color w:val="000000"/>
          <w:spacing w:val="19"/>
          <w:sz w:val="28"/>
          <w:szCs w:val="28"/>
        </w:rPr>
        <w:t xml:space="preserve"> </w:t>
      </w:r>
      <w:r w:rsidRPr="007640D3">
        <w:rPr>
          <w:rFonts w:eastAsia="Calibri"/>
          <w:color w:val="000000"/>
          <w:sz w:val="28"/>
          <w:szCs w:val="28"/>
        </w:rPr>
        <w:t>созд</w:t>
      </w:r>
      <w:r w:rsidRPr="007640D3">
        <w:rPr>
          <w:rFonts w:eastAsia="Calibri"/>
          <w:color w:val="000000"/>
          <w:spacing w:val="-1"/>
          <w:sz w:val="28"/>
          <w:szCs w:val="28"/>
        </w:rPr>
        <w:t>аю</w:t>
      </w:r>
      <w:r w:rsidRPr="007640D3">
        <w:rPr>
          <w:rFonts w:eastAsia="Calibri"/>
          <w:color w:val="000000"/>
          <w:sz w:val="28"/>
          <w:szCs w:val="28"/>
        </w:rPr>
        <w:t>т</w:t>
      </w:r>
      <w:r w:rsidRPr="007640D3">
        <w:rPr>
          <w:rFonts w:eastAsia="Calibri"/>
          <w:color w:val="000000"/>
          <w:spacing w:val="22"/>
          <w:sz w:val="28"/>
          <w:szCs w:val="28"/>
        </w:rPr>
        <w:t xml:space="preserve"> </w:t>
      </w:r>
      <w:r w:rsidRPr="007640D3">
        <w:rPr>
          <w:rFonts w:eastAsia="Calibri"/>
          <w:color w:val="000000"/>
          <w:spacing w:val="-1"/>
          <w:sz w:val="28"/>
          <w:szCs w:val="28"/>
        </w:rPr>
        <w:t>х</w:t>
      </w:r>
      <w:r w:rsidRPr="007640D3">
        <w:rPr>
          <w:rFonts w:eastAsia="Calibri"/>
          <w:color w:val="000000"/>
          <w:sz w:val="28"/>
          <w:szCs w:val="28"/>
        </w:rPr>
        <w:t>о</w:t>
      </w:r>
      <w:r w:rsidRPr="007640D3">
        <w:rPr>
          <w:rFonts w:eastAsia="Calibri"/>
          <w:color w:val="000000"/>
          <w:spacing w:val="-2"/>
          <w:sz w:val="28"/>
          <w:szCs w:val="28"/>
        </w:rPr>
        <w:t>р</w:t>
      </w:r>
      <w:r w:rsidRPr="007640D3">
        <w:rPr>
          <w:rFonts w:eastAsia="Calibri"/>
          <w:color w:val="000000"/>
          <w:sz w:val="28"/>
          <w:szCs w:val="28"/>
        </w:rPr>
        <w:t>ошую</w:t>
      </w:r>
      <w:r w:rsidRPr="007640D3">
        <w:rPr>
          <w:rFonts w:eastAsia="Calibri"/>
          <w:color w:val="000000"/>
          <w:spacing w:val="19"/>
          <w:sz w:val="28"/>
          <w:szCs w:val="28"/>
        </w:rPr>
        <w:t xml:space="preserve"> </w:t>
      </w:r>
      <w:r w:rsidRPr="007640D3">
        <w:rPr>
          <w:rFonts w:eastAsia="Calibri"/>
          <w:color w:val="000000"/>
          <w:sz w:val="28"/>
          <w:szCs w:val="28"/>
        </w:rPr>
        <w:t>ре</w:t>
      </w:r>
      <w:r w:rsidRPr="007640D3">
        <w:rPr>
          <w:rFonts w:eastAsia="Calibri"/>
          <w:color w:val="000000"/>
          <w:spacing w:val="-1"/>
          <w:sz w:val="28"/>
          <w:szCs w:val="28"/>
        </w:rPr>
        <w:t>п</w:t>
      </w:r>
      <w:r w:rsidRPr="007640D3">
        <w:rPr>
          <w:rFonts w:eastAsia="Calibri"/>
          <w:color w:val="000000"/>
          <w:sz w:val="28"/>
          <w:szCs w:val="28"/>
        </w:rPr>
        <w:t>ут</w:t>
      </w:r>
      <w:r w:rsidRPr="007640D3">
        <w:rPr>
          <w:rFonts w:eastAsia="Calibri"/>
          <w:color w:val="000000"/>
          <w:spacing w:val="-2"/>
          <w:sz w:val="28"/>
          <w:szCs w:val="28"/>
        </w:rPr>
        <w:t>а</w:t>
      </w:r>
      <w:r w:rsidRPr="007640D3">
        <w:rPr>
          <w:rFonts w:eastAsia="Calibri"/>
          <w:color w:val="000000"/>
          <w:sz w:val="28"/>
          <w:szCs w:val="28"/>
        </w:rPr>
        <w:t>цию</w:t>
      </w:r>
      <w:r w:rsidRPr="007640D3">
        <w:rPr>
          <w:rFonts w:eastAsia="Calibri"/>
          <w:color w:val="000000"/>
          <w:spacing w:val="19"/>
          <w:sz w:val="28"/>
          <w:szCs w:val="28"/>
        </w:rPr>
        <w:t xml:space="preserve"> </w:t>
      </w:r>
      <w:r w:rsidRPr="007640D3">
        <w:rPr>
          <w:rFonts w:eastAsia="Calibri"/>
          <w:color w:val="000000"/>
          <w:sz w:val="28"/>
          <w:szCs w:val="28"/>
        </w:rPr>
        <w:t>к</w:t>
      </w:r>
      <w:r w:rsidRPr="007640D3">
        <w:rPr>
          <w:rFonts w:eastAsia="Calibri"/>
          <w:color w:val="000000"/>
          <w:spacing w:val="-1"/>
          <w:sz w:val="28"/>
          <w:szCs w:val="28"/>
        </w:rPr>
        <w:t>а</w:t>
      </w:r>
      <w:r w:rsidRPr="007640D3">
        <w:rPr>
          <w:rFonts w:eastAsia="Calibri"/>
          <w:color w:val="000000"/>
          <w:sz w:val="28"/>
          <w:szCs w:val="28"/>
        </w:rPr>
        <w:t>к</w:t>
      </w:r>
      <w:r w:rsidRPr="007640D3">
        <w:rPr>
          <w:rFonts w:eastAsia="Calibri"/>
          <w:color w:val="000000"/>
          <w:spacing w:val="21"/>
          <w:sz w:val="28"/>
          <w:szCs w:val="28"/>
        </w:rPr>
        <w:t xml:space="preserve"> </w:t>
      </w:r>
      <w:r w:rsidRPr="007640D3">
        <w:rPr>
          <w:rFonts w:eastAsia="Calibri"/>
          <w:color w:val="000000"/>
          <w:spacing w:val="-2"/>
          <w:sz w:val="28"/>
          <w:szCs w:val="28"/>
        </w:rPr>
        <w:t>в</w:t>
      </w:r>
      <w:r w:rsidRPr="007640D3">
        <w:rPr>
          <w:rFonts w:eastAsia="Calibri"/>
          <w:color w:val="000000"/>
          <w:sz w:val="28"/>
          <w:szCs w:val="28"/>
        </w:rPr>
        <w:t>о</w:t>
      </w:r>
      <w:r w:rsidRPr="007640D3">
        <w:rPr>
          <w:rFonts w:eastAsia="Calibri"/>
          <w:color w:val="000000"/>
          <w:spacing w:val="-1"/>
          <w:sz w:val="28"/>
          <w:szCs w:val="28"/>
        </w:rPr>
        <w:t>л</w:t>
      </w:r>
      <w:r w:rsidRPr="007640D3">
        <w:rPr>
          <w:rFonts w:eastAsia="Calibri"/>
          <w:color w:val="000000"/>
          <w:sz w:val="28"/>
          <w:szCs w:val="28"/>
        </w:rPr>
        <w:t>он</w:t>
      </w:r>
      <w:r w:rsidRPr="007640D3">
        <w:rPr>
          <w:rFonts w:eastAsia="Calibri"/>
          <w:color w:val="000000"/>
          <w:spacing w:val="-1"/>
          <w:sz w:val="28"/>
          <w:szCs w:val="28"/>
        </w:rPr>
        <w:t>т</w:t>
      </w:r>
      <w:r w:rsidRPr="007640D3">
        <w:rPr>
          <w:rFonts w:eastAsia="Calibri"/>
          <w:color w:val="000000"/>
          <w:sz w:val="28"/>
          <w:szCs w:val="28"/>
        </w:rPr>
        <w:t>еру</w:t>
      </w:r>
      <w:r w:rsidRPr="007640D3">
        <w:rPr>
          <w:rFonts w:eastAsia="Calibri"/>
          <w:color w:val="000000"/>
          <w:spacing w:val="19"/>
          <w:sz w:val="28"/>
          <w:szCs w:val="28"/>
        </w:rPr>
        <w:t xml:space="preserve"> </w:t>
      </w:r>
      <w:r w:rsidRPr="007640D3">
        <w:rPr>
          <w:rFonts w:eastAsia="Calibri"/>
          <w:color w:val="000000"/>
          <w:sz w:val="28"/>
          <w:szCs w:val="28"/>
        </w:rPr>
        <w:t>л</w:t>
      </w:r>
      <w:r w:rsidRPr="007640D3">
        <w:rPr>
          <w:rFonts w:eastAsia="Calibri"/>
          <w:color w:val="000000"/>
          <w:spacing w:val="1"/>
          <w:sz w:val="28"/>
          <w:szCs w:val="28"/>
        </w:rPr>
        <w:t>и</w:t>
      </w:r>
      <w:r w:rsidRPr="007640D3">
        <w:rPr>
          <w:rFonts w:eastAsia="Calibri"/>
          <w:color w:val="000000"/>
          <w:sz w:val="28"/>
          <w:szCs w:val="28"/>
        </w:rPr>
        <w:t>ч</w:t>
      </w:r>
      <w:r w:rsidRPr="007640D3">
        <w:rPr>
          <w:rFonts w:eastAsia="Calibri"/>
          <w:color w:val="000000"/>
          <w:spacing w:val="-2"/>
          <w:sz w:val="28"/>
          <w:szCs w:val="28"/>
        </w:rPr>
        <w:t>н</w:t>
      </w:r>
      <w:r w:rsidRPr="007640D3">
        <w:rPr>
          <w:rFonts w:eastAsia="Calibri"/>
          <w:color w:val="000000"/>
          <w:sz w:val="28"/>
          <w:szCs w:val="28"/>
        </w:rPr>
        <w:t>о</w:t>
      </w:r>
      <w:r w:rsidRPr="007640D3">
        <w:rPr>
          <w:rFonts w:eastAsia="Calibri"/>
          <w:color w:val="000000"/>
          <w:w w:val="101"/>
          <w:sz w:val="28"/>
          <w:szCs w:val="28"/>
        </w:rPr>
        <w:t>,</w:t>
      </w:r>
      <w:r w:rsidRPr="007640D3">
        <w:rPr>
          <w:rFonts w:eastAsia="Calibri"/>
          <w:color w:val="000000"/>
          <w:spacing w:val="19"/>
          <w:sz w:val="28"/>
          <w:szCs w:val="28"/>
        </w:rPr>
        <w:t xml:space="preserve"> </w:t>
      </w:r>
      <w:r w:rsidRPr="007640D3">
        <w:rPr>
          <w:rFonts w:eastAsia="Calibri"/>
          <w:color w:val="000000"/>
          <w:spacing w:val="1"/>
          <w:sz w:val="28"/>
          <w:szCs w:val="28"/>
        </w:rPr>
        <w:t>т</w:t>
      </w:r>
      <w:r w:rsidRPr="007640D3">
        <w:rPr>
          <w:rFonts w:eastAsia="Calibri"/>
          <w:color w:val="000000"/>
          <w:spacing w:val="-2"/>
          <w:sz w:val="28"/>
          <w:szCs w:val="28"/>
        </w:rPr>
        <w:t>а</w:t>
      </w:r>
      <w:r w:rsidRPr="007640D3">
        <w:rPr>
          <w:rFonts w:eastAsia="Calibri"/>
          <w:color w:val="000000"/>
          <w:sz w:val="28"/>
          <w:szCs w:val="28"/>
        </w:rPr>
        <w:t>к</w:t>
      </w:r>
      <w:r w:rsidRPr="007640D3">
        <w:rPr>
          <w:rFonts w:eastAsia="Calibri"/>
          <w:color w:val="000000"/>
          <w:spacing w:val="20"/>
          <w:sz w:val="28"/>
          <w:szCs w:val="28"/>
        </w:rPr>
        <w:t xml:space="preserve"> </w:t>
      </w:r>
      <w:r w:rsidRPr="007640D3">
        <w:rPr>
          <w:rFonts w:eastAsia="Calibri"/>
          <w:color w:val="000000"/>
          <w:sz w:val="28"/>
          <w:szCs w:val="28"/>
        </w:rPr>
        <w:t>и</w:t>
      </w:r>
      <w:r w:rsidRPr="007640D3">
        <w:rPr>
          <w:rFonts w:eastAsia="Calibri"/>
          <w:color w:val="000000"/>
          <w:spacing w:val="20"/>
          <w:sz w:val="28"/>
          <w:szCs w:val="28"/>
        </w:rPr>
        <w:t xml:space="preserve"> </w:t>
      </w:r>
      <w:r w:rsidRPr="007640D3">
        <w:rPr>
          <w:rFonts w:eastAsia="Calibri"/>
          <w:color w:val="000000"/>
          <w:sz w:val="28"/>
          <w:szCs w:val="28"/>
        </w:rPr>
        <w:t>воло</w:t>
      </w:r>
      <w:r w:rsidRPr="007640D3">
        <w:rPr>
          <w:rFonts w:eastAsia="Calibri"/>
          <w:color w:val="000000"/>
          <w:spacing w:val="-2"/>
          <w:sz w:val="28"/>
          <w:szCs w:val="28"/>
        </w:rPr>
        <w:t>н</w:t>
      </w:r>
      <w:r w:rsidRPr="007640D3">
        <w:rPr>
          <w:rFonts w:eastAsia="Calibri"/>
          <w:color w:val="000000"/>
          <w:sz w:val="28"/>
          <w:szCs w:val="28"/>
        </w:rPr>
        <w:t>тер</w:t>
      </w:r>
      <w:r w:rsidRPr="007640D3">
        <w:rPr>
          <w:rFonts w:eastAsia="Calibri"/>
          <w:color w:val="000000"/>
          <w:spacing w:val="-2"/>
          <w:sz w:val="28"/>
          <w:szCs w:val="28"/>
        </w:rPr>
        <w:t>с</w:t>
      </w:r>
      <w:r w:rsidRPr="007640D3">
        <w:rPr>
          <w:rFonts w:eastAsia="Calibri"/>
          <w:color w:val="000000"/>
          <w:sz w:val="28"/>
          <w:szCs w:val="28"/>
        </w:rPr>
        <w:t>к</w:t>
      </w:r>
      <w:r w:rsidRPr="007640D3">
        <w:rPr>
          <w:rFonts w:eastAsia="Calibri"/>
          <w:color w:val="000000"/>
          <w:spacing w:val="1"/>
          <w:sz w:val="28"/>
          <w:szCs w:val="28"/>
        </w:rPr>
        <w:t>о</w:t>
      </w:r>
      <w:r w:rsidRPr="007640D3">
        <w:rPr>
          <w:rFonts w:eastAsia="Calibri"/>
          <w:color w:val="000000"/>
          <w:spacing w:val="-2"/>
          <w:sz w:val="28"/>
          <w:szCs w:val="28"/>
        </w:rPr>
        <w:t>м</w:t>
      </w:r>
      <w:r w:rsidRPr="007640D3">
        <w:rPr>
          <w:rFonts w:eastAsia="Calibri"/>
          <w:color w:val="000000"/>
          <w:sz w:val="28"/>
          <w:szCs w:val="28"/>
        </w:rPr>
        <w:t>у</w:t>
      </w:r>
      <w:r w:rsidRPr="007640D3">
        <w:rPr>
          <w:rFonts w:eastAsia="Calibri"/>
          <w:color w:val="000000"/>
          <w:spacing w:val="19"/>
          <w:sz w:val="28"/>
          <w:szCs w:val="28"/>
        </w:rPr>
        <w:t xml:space="preserve"> </w:t>
      </w:r>
      <w:r w:rsidRPr="007640D3">
        <w:rPr>
          <w:rFonts w:eastAsia="Calibri"/>
          <w:color w:val="000000"/>
          <w:sz w:val="28"/>
          <w:szCs w:val="28"/>
        </w:rPr>
        <w:t>движе</w:t>
      </w:r>
      <w:r w:rsidRPr="007640D3">
        <w:rPr>
          <w:rFonts w:eastAsia="Calibri"/>
          <w:color w:val="000000"/>
          <w:spacing w:val="-3"/>
          <w:sz w:val="28"/>
          <w:szCs w:val="28"/>
        </w:rPr>
        <w:t>н</w:t>
      </w:r>
      <w:r w:rsidRPr="007640D3">
        <w:rPr>
          <w:rFonts w:eastAsia="Calibri"/>
          <w:color w:val="000000"/>
          <w:spacing w:val="-1"/>
          <w:sz w:val="28"/>
          <w:szCs w:val="28"/>
        </w:rPr>
        <w:t>и</w:t>
      </w:r>
      <w:r w:rsidRPr="007640D3">
        <w:rPr>
          <w:rFonts w:eastAsia="Calibri"/>
          <w:color w:val="000000"/>
          <w:sz w:val="28"/>
          <w:szCs w:val="28"/>
        </w:rPr>
        <w:t>ю</w:t>
      </w:r>
      <w:r w:rsidRPr="007640D3">
        <w:rPr>
          <w:rFonts w:eastAsia="Calibri"/>
          <w:color w:val="000000"/>
          <w:spacing w:val="19"/>
          <w:sz w:val="28"/>
          <w:szCs w:val="28"/>
        </w:rPr>
        <w:t xml:space="preserve"> </w:t>
      </w:r>
      <w:r w:rsidRPr="007640D3">
        <w:rPr>
          <w:rFonts w:eastAsia="Calibri"/>
          <w:color w:val="000000"/>
          <w:sz w:val="28"/>
          <w:szCs w:val="28"/>
        </w:rPr>
        <w:t>в це</w:t>
      </w:r>
      <w:r w:rsidRPr="007640D3">
        <w:rPr>
          <w:rFonts w:eastAsia="Calibri"/>
          <w:color w:val="000000"/>
          <w:spacing w:val="-1"/>
          <w:sz w:val="28"/>
          <w:szCs w:val="28"/>
        </w:rPr>
        <w:t>л</w:t>
      </w:r>
      <w:r w:rsidRPr="007640D3">
        <w:rPr>
          <w:rFonts w:eastAsia="Calibri"/>
          <w:color w:val="000000"/>
          <w:sz w:val="28"/>
          <w:szCs w:val="28"/>
        </w:rPr>
        <w:t>ом</w:t>
      </w:r>
      <w:r w:rsidRPr="007640D3">
        <w:rPr>
          <w:rFonts w:eastAsia="Calibri"/>
          <w:color w:val="000000"/>
          <w:w w:val="101"/>
          <w:sz w:val="28"/>
          <w:szCs w:val="28"/>
        </w:rPr>
        <w:t>,</w:t>
      </w:r>
      <w:r w:rsidRPr="007640D3">
        <w:rPr>
          <w:rFonts w:eastAsia="Calibri"/>
          <w:color w:val="000000"/>
          <w:spacing w:val="98"/>
          <w:sz w:val="28"/>
          <w:szCs w:val="28"/>
        </w:rPr>
        <w:t xml:space="preserve"> </w:t>
      </w:r>
      <w:r w:rsidRPr="007640D3">
        <w:rPr>
          <w:rFonts w:eastAsia="Calibri"/>
          <w:color w:val="000000"/>
          <w:sz w:val="28"/>
          <w:szCs w:val="28"/>
        </w:rPr>
        <w:t>а</w:t>
      </w:r>
      <w:r w:rsidRPr="007640D3">
        <w:rPr>
          <w:rFonts w:eastAsia="Calibri"/>
          <w:color w:val="000000"/>
          <w:spacing w:val="96"/>
          <w:sz w:val="28"/>
          <w:szCs w:val="28"/>
        </w:rPr>
        <w:t xml:space="preserve"> </w:t>
      </w:r>
      <w:r w:rsidRPr="007640D3">
        <w:rPr>
          <w:rFonts w:eastAsia="Calibri"/>
          <w:color w:val="000000"/>
          <w:sz w:val="28"/>
          <w:szCs w:val="28"/>
        </w:rPr>
        <w:t>са</w:t>
      </w:r>
      <w:r w:rsidRPr="007640D3">
        <w:rPr>
          <w:rFonts w:eastAsia="Calibri"/>
          <w:color w:val="000000"/>
          <w:spacing w:val="-1"/>
          <w:sz w:val="28"/>
          <w:szCs w:val="28"/>
        </w:rPr>
        <w:t>м</w:t>
      </w:r>
      <w:r w:rsidRPr="007640D3">
        <w:rPr>
          <w:rFonts w:eastAsia="Calibri"/>
          <w:color w:val="000000"/>
          <w:sz w:val="28"/>
          <w:szCs w:val="28"/>
        </w:rPr>
        <w:t>ое</w:t>
      </w:r>
      <w:r w:rsidRPr="007640D3">
        <w:rPr>
          <w:rFonts w:eastAsia="Calibri"/>
          <w:color w:val="000000"/>
          <w:spacing w:val="97"/>
          <w:sz w:val="28"/>
          <w:szCs w:val="28"/>
        </w:rPr>
        <w:t xml:space="preserve"> </w:t>
      </w:r>
      <w:r w:rsidRPr="007640D3">
        <w:rPr>
          <w:rFonts w:eastAsia="Calibri"/>
          <w:color w:val="000000"/>
          <w:spacing w:val="-1"/>
          <w:sz w:val="28"/>
          <w:szCs w:val="28"/>
        </w:rPr>
        <w:t>г</w:t>
      </w:r>
      <w:r w:rsidRPr="007640D3">
        <w:rPr>
          <w:rFonts w:eastAsia="Calibri"/>
          <w:color w:val="000000"/>
          <w:sz w:val="28"/>
          <w:szCs w:val="28"/>
        </w:rPr>
        <w:t>лав</w:t>
      </w:r>
      <w:r w:rsidRPr="007640D3">
        <w:rPr>
          <w:rFonts w:eastAsia="Calibri"/>
          <w:color w:val="000000"/>
          <w:spacing w:val="-1"/>
          <w:sz w:val="28"/>
          <w:szCs w:val="28"/>
        </w:rPr>
        <w:t>но</w:t>
      </w:r>
      <w:r w:rsidRPr="007640D3">
        <w:rPr>
          <w:rFonts w:eastAsia="Calibri"/>
          <w:color w:val="000000"/>
          <w:sz w:val="28"/>
          <w:szCs w:val="28"/>
        </w:rPr>
        <w:t>е</w:t>
      </w:r>
      <w:r w:rsidRPr="007640D3">
        <w:rPr>
          <w:rFonts w:eastAsia="Calibri"/>
          <w:color w:val="000000"/>
          <w:w w:val="101"/>
          <w:sz w:val="28"/>
          <w:szCs w:val="28"/>
        </w:rPr>
        <w:t>,</w:t>
      </w:r>
      <w:r w:rsidRPr="007640D3">
        <w:rPr>
          <w:rFonts w:eastAsia="Calibri"/>
          <w:color w:val="000000"/>
          <w:spacing w:val="98"/>
          <w:sz w:val="28"/>
          <w:szCs w:val="28"/>
        </w:rPr>
        <w:t xml:space="preserve"> </w:t>
      </w:r>
      <w:r w:rsidRPr="007640D3">
        <w:rPr>
          <w:rFonts w:eastAsia="Calibri"/>
          <w:color w:val="000000"/>
          <w:spacing w:val="-2"/>
          <w:sz w:val="28"/>
          <w:szCs w:val="28"/>
        </w:rPr>
        <w:t>в</w:t>
      </w:r>
      <w:r w:rsidRPr="007640D3">
        <w:rPr>
          <w:rFonts w:eastAsia="Calibri"/>
          <w:color w:val="000000"/>
          <w:spacing w:val="1"/>
          <w:sz w:val="28"/>
          <w:szCs w:val="28"/>
        </w:rPr>
        <w:t>о</w:t>
      </w:r>
      <w:r w:rsidRPr="007640D3">
        <w:rPr>
          <w:rFonts w:eastAsia="Calibri"/>
          <w:color w:val="000000"/>
          <w:spacing w:val="-2"/>
          <w:sz w:val="28"/>
          <w:szCs w:val="28"/>
        </w:rPr>
        <w:t>л</w:t>
      </w:r>
      <w:r w:rsidRPr="007640D3">
        <w:rPr>
          <w:rFonts w:eastAsia="Calibri"/>
          <w:color w:val="000000"/>
          <w:sz w:val="28"/>
          <w:szCs w:val="28"/>
        </w:rPr>
        <w:t>он</w:t>
      </w:r>
      <w:r w:rsidRPr="007640D3">
        <w:rPr>
          <w:rFonts w:eastAsia="Calibri"/>
          <w:color w:val="000000"/>
          <w:spacing w:val="-1"/>
          <w:sz w:val="28"/>
          <w:szCs w:val="28"/>
        </w:rPr>
        <w:t>т</w:t>
      </w:r>
      <w:r w:rsidRPr="007640D3">
        <w:rPr>
          <w:rFonts w:eastAsia="Calibri"/>
          <w:color w:val="000000"/>
          <w:sz w:val="28"/>
          <w:szCs w:val="28"/>
        </w:rPr>
        <w:t>ер</w:t>
      </w:r>
      <w:r w:rsidRPr="007640D3">
        <w:rPr>
          <w:rFonts w:eastAsia="Calibri"/>
          <w:color w:val="000000"/>
          <w:w w:val="101"/>
          <w:sz w:val="28"/>
          <w:szCs w:val="28"/>
        </w:rPr>
        <w:t>,</w:t>
      </w:r>
      <w:r w:rsidRPr="007640D3">
        <w:rPr>
          <w:rFonts w:eastAsia="Calibri"/>
          <w:color w:val="000000"/>
          <w:spacing w:val="96"/>
          <w:sz w:val="28"/>
          <w:szCs w:val="28"/>
        </w:rPr>
        <w:t xml:space="preserve"> </w:t>
      </w:r>
      <w:r w:rsidRPr="007640D3">
        <w:rPr>
          <w:rFonts w:eastAsia="Calibri"/>
          <w:color w:val="000000"/>
          <w:spacing w:val="1"/>
          <w:sz w:val="28"/>
          <w:szCs w:val="28"/>
        </w:rPr>
        <w:t>о</w:t>
      </w:r>
      <w:r w:rsidRPr="007640D3">
        <w:rPr>
          <w:rFonts w:eastAsia="Calibri"/>
          <w:color w:val="000000"/>
          <w:sz w:val="28"/>
          <w:szCs w:val="28"/>
        </w:rPr>
        <w:t>блада</w:t>
      </w:r>
      <w:r w:rsidRPr="007640D3">
        <w:rPr>
          <w:rFonts w:eastAsia="Calibri"/>
          <w:color w:val="000000"/>
          <w:spacing w:val="-1"/>
          <w:sz w:val="28"/>
          <w:szCs w:val="28"/>
        </w:rPr>
        <w:t>ю</w:t>
      </w:r>
      <w:r w:rsidRPr="007640D3">
        <w:rPr>
          <w:rFonts w:eastAsia="Calibri"/>
          <w:color w:val="000000"/>
          <w:spacing w:val="-2"/>
          <w:sz w:val="28"/>
          <w:szCs w:val="28"/>
        </w:rPr>
        <w:t>щ</w:t>
      </w:r>
      <w:r w:rsidRPr="007640D3">
        <w:rPr>
          <w:rFonts w:eastAsia="Calibri"/>
          <w:color w:val="000000"/>
          <w:sz w:val="28"/>
          <w:szCs w:val="28"/>
        </w:rPr>
        <w:t>ий</w:t>
      </w:r>
      <w:r w:rsidRPr="007640D3">
        <w:rPr>
          <w:rFonts w:eastAsia="Calibri"/>
          <w:color w:val="000000"/>
          <w:spacing w:val="96"/>
          <w:sz w:val="28"/>
          <w:szCs w:val="28"/>
        </w:rPr>
        <w:t xml:space="preserve"> </w:t>
      </w:r>
      <w:r w:rsidRPr="007640D3">
        <w:rPr>
          <w:rFonts w:eastAsia="Calibri"/>
          <w:color w:val="000000"/>
          <w:spacing w:val="1"/>
          <w:sz w:val="28"/>
          <w:szCs w:val="28"/>
        </w:rPr>
        <w:t>т</w:t>
      </w:r>
      <w:r w:rsidRPr="007640D3">
        <w:rPr>
          <w:rFonts w:eastAsia="Calibri"/>
          <w:color w:val="000000"/>
          <w:spacing w:val="-2"/>
          <w:sz w:val="28"/>
          <w:szCs w:val="28"/>
        </w:rPr>
        <w:t>а</w:t>
      </w:r>
      <w:r w:rsidRPr="007640D3">
        <w:rPr>
          <w:rFonts w:eastAsia="Calibri"/>
          <w:color w:val="000000"/>
          <w:sz w:val="28"/>
          <w:szCs w:val="28"/>
        </w:rPr>
        <w:t>кими</w:t>
      </w:r>
      <w:r w:rsidRPr="007640D3">
        <w:rPr>
          <w:rFonts w:eastAsia="Calibri"/>
          <w:color w:val="000000"/>
          <w:spacing w:val="94"/>
          <w:sz w:val="28"/>
          <w:szCs w:val="28"/>
        </w:rPr>
        <w:t xml:space="preserve"> </w:t>
      </w:r>
      <w:r w:rsidRPr="007640D3">
        <w:rPr>
          <w:rFonts w:eastAsia="Calibri"/>
          <w:color w:val="000000"/>
          <w:spacing w:val="1"/>
          <w:sz w:val="28"/>
          <w:szCs w:val="28"/>
        </w:rPr>
        <w:t>к</w:t>
      </w:r>
      <w:r w:rsidRPr="007640D3">
        <w:rPr>
          <w:rFonts w:eastAsia="Calibri"/>
          <w:color w:val="000000"/>
          <w:sz w:val="28"/>
          <w:szCs w:val="28"/>
        </w:rPr>
        <w:t>аче</w:t>
      </w:r>
      <w:r w:rsidRPr="007640D3">
        <w:rPr>
          <w:rFonts w:eastAsia="Calibri"/>
          <w:color w:val="000000"/>
          <w:spacing w:val="-1"/>
          <w:sz w:val="28"/>
          <w:szCs w:val="28"/>
        </w:rPr>
        <w:t>с</w:t>
      </w:r>
      <w:r w:rsidRPr="007640D3">
        <w:rPr>
          <w:rFonts w:eastAsia="Calibri"/>
          <w:color w:val="000000"/>
          <w:sz w:val="28"/>
          <w:szCs w:val="28"/>
        </w:rPr>
        <w:t>тва</w:t>
      </w:r>
      <w:r w:rsidRPr="007640D3">
        <w:rPr>
          <w:rFonts w:eastAsia="Calibri"/>
          <w:color w:val="000000"/>
          <w:spacing w:val="-1"/>
          <w:sz w:val="28"/>
          <w:szCs w:val="28"/>
        </w:rPr>
        <w:t>ми</w:t>
      </w:r>
      <w:r w:rsidRPr="007640D3">
        <w:rPr>
          <w:rFonts w:eastAsia="Calibri"/>
          <w:color w:val="000000"/>
          <w:w w:val="101"/>
          <w:sz w:val="28"/>
          <w:szCs w:val="28"/>
        </w:rPr>
        <w:t>,</w:t>
      </w:r>
      <w:r w:rsidRPr="007640D3">
        <w:rPr>
          <w:rFonts w:eastAsia="Calibri"/>
          <w:color w:val="000000"/>
          <w:spacing w:val="95"/>
          <w:sz w:val="28"/>
          <w:szCs w:val="28"/>
        </w:rPr>
        <w:t xml:space="preserve"> </w:t>
      </w:r>
      <w:r w:rsidRPr="007640D3">
        <w:rPr>
          <w:rFonts w:eastAsia="Calibri"/>
          <w:color w:val="000000"/>
          <w:spacing w:val="-1"/>
          <w:sz w:val="28"/>
          <w:szCs w:val="28"/>
        </w:rPr>
        <w:t>с</w:t>
      </w:r>
      <w:r w:rsidRPr="007640D3">
        <w:rPr>
          <w:rFonts w:eastAsia="Calibri"/>
          <w:color w:val="000000"/>
          <w:sz w:val="28"/>
          <w:szCs w:val="28"/>
        </w:rPr>
        <w:t>озда</w:t>
      </w:r>
      <w:r w:rsidRPr="007640D3">
        <w:rPr>
          <w:rFonts w:eastAsia="Calibri"/>
          <w:color w:val="000000"/>
          <w:spacing w:val="-2"/>
          <w:sz w:val="28"/>
          <w:szCs w:val="28"/>
        </w:rPr>
        <w:t>е</w:t>
      </w:r>
      <w:r w:rsidRPr="007640D3">
        <w:rPr>
          <w:rFonts w:eastAsia="Calibri"/>
          <w:color w:val="000000"/>
          <w:sz w:val="28"/>
          <w:szCs w:val="28"/>
        </w:rPr>
        <w:t>т</w:t>
      </w:r>
      <w:r w:rsidRPr="007640D3">
        <w:rPr>
          <w:rFonts w:eastAsia="Calibri"/>
          <w:color w:val="000000"/>
          <w:spacing w:val="99"/>
          <w:sz w:val="28"/>
          <w:szCs w:val="28"/>
        </w:rPr>
        <w:t xml:space="preserve"> </w:t>
      </w:r>
      <w:r w:rsidRPr="007640D3">
        <w:rPr>
          <w:rFonts w:eastAsia="Calibri"/>
          <w:color w:val="000000"/>
          <w:spacing w:val="-1"/>
          <w:sz w:val="28"/>
          <w:szCs w:val="28"/>
        </w:rPr>
        <w:t>х</w:t>
      </w:r>
      <w:r w:rsidRPr="007640D3">
        <w:rPr>
          <w:rFonts w:eastAsia="Calibri"/>
          <w:color w:val="000000"/>
          <w:sz w:val="28"/>
          <w:szCs w:val="28"/>
        </w:rPr>
        <w:t>о</w:t>
      </w:r>
      <w:r w:rsidRPr="007640D3">
        <w:rPr>
          <w:rFonts w:eastAsia="Calibri"/>
          <w:color w:val="000000"/>
          <w:spacing w:val="-2"/>
          <w:sz w:val="28"/>
          <w:szCs w:val="28"/>
        </w:rPr>
        <w:t>р</w:t>
      </w:r>
      <w:r w:rsidRPr="007640D3">
        <w:rPr>
          <w:rFonts w:eastAsia="Calibri"/>
          <w:color w:val="000000"/>
          <w:sz w:val="28"/>
          <w:szCs w:val="28"/>
        </w:rPr>
        <w:t>ошую</w:t>
      </w:r>
      <w:r w:rsidRPr="007640D3">
        <w:rPr>
          <w:rFonts w:eastAsia="Calibri"/>
          <w:color w:val="000000"/>
          <w:spacing w:val="96"/>
          <w:sz w:val="28"/>
          <w:szCs w:val="28"/>
        </w:rPr>
        <w:t xml:space="preserve"> </w:t>
      </w:r>
      <w:r w:rsidRPr="007640D3">
        <w:rPr>
          <w:rFonts w:eastAsia="Calibri"/>
          <w:color w:val="000000"/>
          <w:sz w:val="28"/>
          <w:szCs w:val="28"/>
        </w:rPr>
        <w:t>ре</w:t>
      </w:r>
      <w:r w:rsidRPr="007640D3">
        <w:rPr>
          <w:rFonts w:eastAsia="Calibri"/>
          <w:color w:val="000000"/>
          <w:spacing w:val="-2"/>
          <w:sz w:val="28"/>
          <w:szCs w:val="28"/>
        </w:rPr>
        <w:t>п</w:t>
      </w:r>
      <w:r w:rsidRPr="007640D3">
        <w:rPr>
          <w:rFonts w:eastAsia="Calibri"/>
          <w:color w:val="000000"/>
          <w:sz w:val="28"/>
          <w:szCs w:val="28"/>
        </w:rPr>
        <w:t>у</w:t>
      </w:r>
      <w:r w:rsidRPr="007640D3">
        <w:rPr>
          <w:rFonts w:eastAsia="Calibri"/>
          <w:color w:val="000000"/>
          <w:spacing w:val="1"/>
          <w:sz w:val="28"/>
          <w:szCs w:val="28"/>
        </w:rPr>
        <w:t>т</w:t>
      </w:r>
      <w:r w:rsidRPr="007640D3">
        <w:rPr>
          <w:rFonts w:eastAsia="Calibri"/>
          <w:color w:val="000000"/>
          <w:sz w:val="28"/>
          <w:szCs w:val="28"/>
        </w:rPr>
        <w:t>а</w:t>
      </w:r>
      <w:r w:rsidRPr="007640D3">
        <w:rPr>
          <w:rFonts w:eastAsia="Calibri"/>
          <w:color w:val="000000"/>
          <w:spacing w:val="-1"/>
          <w:sz w:val="28"/>
          <w:szCs w:val="28"/>
        </w:rPr>
        <w:t>ц</w:t>
      </w:r>
      <w:r w:rsidRPr="007640D3">
        <w:rPr>
          <w:rFonts w:eastAsia="Calibri"/>
          <w:color w:val="000000"/>
          <w:spacing w:val="-2"/>
          <w:sz w:val="28"/>
          <w:szCs w:val="28"/>
        </w:rPr>
        <w:t>и</w:t>
      </w:r>
      <w:r w:rsidRPr="007640D3">
        <w:rPr>
          <w:rFonts w:eastAsia="Calibri"/>
          <w:color w:val="000000"/>
          <w:sz w:val="28"/>
          <w:szCs w:val="28"/>
        </w:rPr>
        <w:t>ю меропр</w:t>
      </w:r>
      <w:r w:rsidRPr="007640D3">
        <w:rPr>
          <w:rFonts w:eastAsia="Calibri"/>
          <w:color w:val="000000"/>
          <w:spacing w:val="-1"/>
          <w:sz w:val="28"/>
          <w:szCs w:val="28"/>
        </w:rPr>
        <w:t>и</w:t>
      </w:r>
      <w:r w:rsidRPr="007640D3">
        <w:rPr>
          <w:rFonts w:eastAsia="Calibri"/>
          <w:color w:val="000000"/>
          <w:sz w:val="28"/>
          <w:szCs w:val="28"/>
        </w:rPr>
        <w:t>я</w:t>
      </w:r>
      <w:r w:rsidRPr="007640D3">
        <w:rPr>
          <w:rFonts w:eastAsia="Calibri"/>
          <w:color w:val="000000"/>
          <w:spacing w:val="-1"/>
          <w:sz w:val="28"/>
          <w:szCs w:val="28"/>
        </w:rPr>
        <w:t>т</w:t>
      </w:r>
      <w:r w:rsidRPr="007640D3">
        <w:rPr>
          <w:rFonts w:eastAsia="Calibri"/>
          <w:color w:val="000000"/>
          <w:sz w:val="28"/>
          <w:szCs w:val="28"/>
        </w:rPr>
        <w:t xml:space="preserve">ию. </w:t>
      </w:r>
    </w:p>
    <w:p w:rsidR="00843D7E" w:rsidRPr="007640D3" w:rsidRDefault="00843D7E" w:rsidP="00843D7E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640D3">
        <w:rPr>
          <w:rFonts w:eastAsia="Calibri"/>
          <w:color w:val="000000"/>
          <w:sz w:val="28"/>
          <w:szCs w:val="28"/>
        </w:rPr>
        <w:t>С</w:t>
      </w:r>
      <w:r w:rsidRPr="007640D3">
        <w:rPr>
          <w:rFonts w:eastAsia="Calibri"/>
          <w:color w:val="000000"/>
          <w:spacing w:val="1"/>
          <w:sz w:val="28"/>
          <w:szCs w:val="28"/>
        </w:rPr>
        <w:t>о</w:t>
      </w:r>
      <w:r w:rsidRPr="007640D3">
        <w:rPr>
          <w:rFonts w:eastAsia="Calibri"/>
          <w:color w:val="000000"/>
          <w:sz w:val="28"/>
          <w:szCs w:val="28"/>
        </w:rPr>
        <w:t>здав</w:t>
      </w:r>
      <w:r w:rsidRPr="007640D3">
        <w:rPr>
          <w:rFonts w:eastAsia="Calibri"/>
          <w:color w:val="000000"/>
          <w:spacing w:val="-3"/>
          <w:sz w:val="28"/>
          <w:szCs w:val="28"/>
        </w:rPr>
        <w:t>а</w:t>
      </w:r>
      <w:r w:rsidRPr="007640D3">
        <w:rPr>
          <w:rFonts w:eastAsia="Calibri"/>
          <w:color w:val="000000"/>
          <w:sz w:val="28"/>
          <w:szCs w:val="28"/>
        </w:rPr>
        <w:t>й</w:t>
      </w:r>
      <w:r w:rsidRPr="007640D3">
        <w:rPr>
          <w:rFonts w:eastAsia="Calibri"/>
          <w:color w:val="000000"/>
          <w:spacing w:val="-1"/>
          <w:sz w:val="28"/>
          <w:szCs w:val="28"/>
        </w:rPr>
        <w:t>т</w:t>
      </w:r>
      <w:r w:rsidRPr="007640D3">
        <w:rPr>
          <w:rFonts w:eastAsia="Calibri"/>
          <w:color w:val="000000"/>
          <w:sz w:val="28"/>
          <w:szCs w:val="28"/>
        </w:rPr>
        <w:t>е</w:t>
      </w:r>
      <w:r w:rsidRPr="007640D3">
        <w:rPr>
          <w:rFonts w:eastAsia="Calibri"/>
          <w:color w:val="000000"/>
          <w:spacing w:val="17"/>
          <w:sz w:val="28"/>
          <w:szCs w:val="28"/>
        </w:rPr>
        <w:t xml:space="preserve"> </w:t>
      </w:r>
      <w:r w:rsidRPr="007640D3">
        <w:rPr>
          <w:rFonts w:eastAsia="Calibri"/>
          <w:color w:val="000000"/>
          <w:spacing w:val="-1"/>
          <w:sz w:val="28"/>
          <w:szCs w:val="28"/>
        </w:rPr>
        <w:t>п</w:t>
      </w:r>
      <w:r w:rsidRPr="007640D3">
        <w:rPr>
          <w:rFonts w:eastAsia="Calibri"/>
          <w:color w:val="000000"/>
          <w:sz w:val="28"/>
          <w:szCs w:val="28"/>
        </w:rPr>
        <w:t>о</w:t>
      </w:r>
      <w:r w:rsidRPr="007640D3">
        <w:rPr>
          <w:rFonts w:eastAsia="Calibri"/>
          <w:color w:val="000000"/>
          <w:spacing w:val="-1"/>
          <w:sz w:val="28"/>
          <w:szCs w:val="28"/>
        </w:rPr>
        <w:t>з</w:t>
      </w:r>
      <w:r w:rsidRPr="007640D3">
        <w:rPr>
          <w:rFonts w:eastAsia="Calibri"/>
          <w:color w:val="000000"/>
          <w:sz w:val="28"/>
          <w:szCs w:val="28"/>
        </w:rPr>
        <w:t>и</w:t>
      </w:r>
      <w:r w:rsidRPr="007640D3">
        <w:rPr>
          <w:rFonts w:eastAsia="Calibri"/>
          <w:color w:val="000000"/>
          <w:spacing w:val="-1"/>
          <w:sz w:val="28"/>
          <w:szCs w:val="28"/>
        </w:rPr>
        <w:t>т</w:t>
      </w:r>
      <w:r w:rsidRPr="007640D3">
        <w:rPr>
          <w:rFonts w:eastAsia="Calibri"/>
          <w:color w:val="000000"/>
          <w:sz w:val="28"/>
          <w:szCs w:val="28"/>
        </w:rPr>
        <w:t>ивн</w:t>
      </w:r>
      <w:r w:rsidRPr="007640D3">
        <w:rPr>
          <w:rFonts w:eastAsia="Calibri"/>
          <w:color w:val="000000"/>
          <w:spacing w:val="-1"/>
          <w:sz w:val="28"/>
          <w:szCs w:val="28"/>
        </w:rPr>
        <w:t>ы</w:t>
      </w:r>
      <w:r w:rsidRPr="007640D3">
        <w:rPr>
          <w:rFonts w:eastAsia="Calibri"/>
          <w:color w:val="000000"/>
          <w:sz w:val="28"/>
          <w:szCs w:val="28"/>
        </w:rPr>
        <w:t>е</w:t>
      </w:r>
      <w:r w:rsidRPr="007640D3">
        <w:rPr>
          <w:rFonts w:eastAsia="Calibri"/>
          <w:color w:val="000000"/>
          <w:spacing w:val="14"/>
          <w:sz w:val="28"/>
          <w:szCs w:val="28"/>
        </w:rPr>
        <w:t xml:space="preserve"> </w:t>
      </w:r>
      <w:r w:rsidRPr="007640D3">
        <w:rPr>
          <w:rFonts w:eastAsia="Calibri"/>
          <w:color w:val="000000"/>
          <w:spacing w:val="-2"/>
          <w:sz w:val="28"/>
          <w:szCs w:val="28"/>
        </w:rPr>
        <w:t>в</w:t>
      </w:r>
      <w:r w:rsidRPr="007640D3">
        <w:rPr>
          <w:rFonts w:eastAsia="Calibri"/>
          <w:color w:val="000000"/>
          <w:sz w:val="28"/>
          <w:szCs w:val="28"/>
        </w:rPr>
        <w:t>печа</w:t>
      </w:r>
      <w:r w:rsidRPr="007640D3">
        <w:rPr>
          <w:rFonts w:eastAsia="Calibri"/>
          <w:color w:val="000000"/>
          <w:spacing w:val="-1"/>
          <w:sz w:val="28"/>
          <w:szCs w:val="28"/>
        </w:rPr>
        <w:t>т</w:t>
      </w:r>
      <w:r w:rsidRPr="007640D3">
        <w:rPr>
          <w:rFonts w:eastAsia="Calibri"/>
          <w:color w:val="000000"/>
          <w:sz w:val="28"/>
          <w:szCs w:val="28"/>
        </w:rPr>
        <w:t>лен</w:t>
      </w:r>
      <w:r w:rsidRPr="007640D3">
        <w:rPr>
          <w:rFonts w:eastAsia="Calibri"/>
          <w:color w:val="000000"/>
          <w:spacing w:val="-2"/>
          <w:sz w:val="28"/>
          <w:szCs w:val="28"/>
        </w:rPr>
        <w:t>и</w:t>
      </w:r>
      <w:r w:rsidRPr="007640D3">
        <w:rPr>
          <w:rFonts w:eastAsia="Calibri"/>
          <w:color w:val="000000"/>
          <w:sz w:val="28"/>
          <w:szCs w:val="28"/>
        </w:rPr>
        <w:t>я</w:t>
      </w:r>
      <w:r w:rsidRPr="007640D3">
        <w:rPr>
          <w:rFonts w:eastAsia="Calibri"/>
          <w:color w:val="000000"/>
          <w:spacing w:val="17"/>
          <w:sz w:val="28"/>
          <w:szCs w:val="28"/>
        </w:rPr>
        <w:t xml:space="preserve"> у посетителей </w:t>
      </w:r>
      <w:r w:rsidRPr="007640D3">
        <w:rPr>
          <w:rFonts w:eastAsia="Calibri"/>
          <w:color w:val="000000"/>
          <w:sz w:val="28"/>
          <w:szCs w:val="28"/>
        </w:rPr>
        <w:t>информационных точек и при обращении к вам:</w:t>
      </w:r>
    </w:p>
    <w:p w:rsidR="00843D7E" w:rsidRPr="007640D3" w:rsidRDefault="00843D7E" w:rsidP="00843D7E">
      <w:pPr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7640D3">
        <w:rPr>
          <w:rFonts w:eastAsia="Calibri"/>
          <w:color w:val="000000"/>
          <w:sz w:val="28"/>
          <w:szCs w:val="28"/>
        </w:rPr>
        <w:t>убедитесь</w:t>
      </w:r>
      <w:proofErr w:type="gramEnd"/>
      <w:r w:rsidRPr="007640D3">
        <w:rPr>
          <w:rFonts w:eastAsia="Calibri"/>
          <w:color w:val="000000"/>
          <w:sz w:val="28"/>
          <w:szCs w:val="28"/>
        </w:rPr>
        <w:t xml:space="preserve"> в том, что вы корректно понимаете, что от вас хочет гражданин;</w:t>
      </w:r>
    </w:p>
    <w:p w:rsidR="00843D7E" w:rsidRPr="007640D3" w:rsidRDefault="00843D7E" w:rsidP="00843D7E">
      <w:pPr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color w:val="000000"/>
          <w:w w:val="101"/>
          <w:sz w:val="28"/>
          <w:szCs w:val="28"/>
        </w:rPr>
      </w:pPr>
      <w:proofErr w:type="gramStart"/>
      <w:r w:rsidRPr="007640D3">
        <w:rPr>
          <w:rFonts w:eastAsia="Calibri"/>
          <w:color w:val="000000"/>
          <w:sz w:val="28"/>
          <w:szCs w:val="28"/>
        </w:rPr>
        <w:t>если</w:t>
      </w:r>
      <w:proofErr w:type="gramEnd"/>
      <w:r w:rsidRPr="007640D3">
        <w:rPr>
          <w:rFonts w:eastAsia="Calibri"/>
          <w:color w:val="000000"/>
          <w:sz w:val="28"/>
          <w:szCs w:val="28"/>
        </w:rPr>
        <w:t xml:space="preserve"> вы понимаете, что от вас хочет посетитель – выслушайте его пояснения до конца и не перебивайте его;</w:t>
      </w:r>
    </w:p>
    <w:p w:rsidR="00843D7E" w:rsidRPr="00CD31CE" w:rsidRDefault="00843D7E" w:rsidP="00843D7E">
      <w:pPr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proofErr w:type="gramStart"/>
      <w:r w:rsidRPr="007640D3">
        <w:rPr>
          <w:rFonts w:eastAsia="Calibri"/>
          <w:color w:val="000000"/>
          <w:w w:val="101"/>
          <w:sz w:val="28"/>
          <w:szCs w:val="28"/>
        </w:rPr>
        <w:t>всегда</w:t>
      </w:r>
      <w:proofErr w:type="gramEnd"/>
      <w:r w:rsidRPr="007640D3">
        <w:rPr>
          <w:rFonts w:eastAsia="Calibri"/>
          <w:color w:val="000000"/>
          <w:w w:val="101"/>
          <w:sz w:val="28"/>
          <w:szCs w:val="28"/>
        </w:rPr>
        <w:t xml:space="preserve"> предоставляйте достоверную информацию.</w:t>
      </w:r>
    </w:p>
    <w:p w:rsidR="00843D7E" w:rsidRPr="007640D3" w:rsidRDefault="00843D7E" w:rsidP="00843D7E">
      <w:pPr>
        <w:tabs>
          <w:tab w:val="left" w:pos="1134"/>
        </w:tabs>
        <w:suppressAutoHyphens/>
        <w:spacing w:line="276" w:lineRule="auto"/>
        <w:jc w:val="both"/>
        <w:rPr>
          <w:b/>
          <w:bCs/>
          <w:sz w:val="28"/>
          <w:szCs w:val="28"/>
        </w:rPr>
      </w:pPr>
    </w:p>
    <w:p w:rsidR="00843D7E" w:rsidRPr="007640D3" w:rsidRDefault="00843D7E" w:rsidP="00843D7E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b/>
          <w:color w:val="000000"/>
          <w:w w:val="101"/>
          <w:sz w:val="28"/>
          <w:szCs w:val="28"/>
        </w:rPr>
      </w:pPr>
      <w:r>
        <w:rPr>
          <w:rFonts w:eastAsia="Calibri"/>
          <w:b/>
          <w:color w:val="000000"/>
          <w:w w:val="101"/>
          <w:sz w:val="28"/>
          <w:szCs w:val="28"/>
        </w:rPr>
        <w:t xml:space="preserve">Во время </w:t>
      </w:r>
      <w:r w:rsidRPr="007640D3">
        <w:rPr>
          <w:rFonts w:eastAsia="Calibri"/>
          <w:b/>
          <w:color w:val="000000"/>
          <w:w w:val="101"/>
          <w:sz w:val="28"/>
          <w:szCs w:val="28"/>
        </w:rPr>
        <w:t>смены волонтер:</w:t>
      </w:r>
    </w:p>
    <w:p w:rsidR="00843D7E" w:rsidRPr="007640D3" w:rsidRDefault="00843D7E" w:rsidP="00843D7E">
      <w:pPr>
        <w:numPr>
          <w:ilvl w:val="0"/>
          <w:numId w:val="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color w:val="000000"/>
          <w:w w:val="101"/>
          <w:sz w:val="28"/>
          <w:szCs w:val="28"/>
        </w:rPr>
      </w:pPr>
      <w:proofErr w:type="gramStart"/>
      <w:r>
        <w:rPr>
          <w:rFonts w:eastAsia="Calibri"/>
          <w:color w:val="000000"/>
          <w:w w:val="101"/>
          <w:sz w:val="28"/>
          <w:szCs w:val="28"/>
        </w:rPr>
        <w:t>выполняет</w:t>
      </w:r>
      <w:proofErr w:type="gramEnd"/>
      <w:r>
        <w:rPr>
          <w:rFonts w:eastAsia="Calibri"/>
          <w:color w:val="000000"/>
          <w:w w:val="101"/>
          <w:sz w:val="28"/>
          <w:szCs w:val="28"/>
        </w:rPr>
        <w:t xml:space="preserve"> свои обязанности </w:t>
      </w:r>
      <w:r w:rsidRPr="007640D3">
        <w:rPr>
          <w:rFonts w:eastAsia="Calibri"/>
          <w:color w:val="000000"/>
          <w:w w:val="101"/>
          <w:sz w:val="28"/>
          <w:szCs w:val="28"/>
        </w:rPr>
        <w:t>в выданной униформе;</w:t>
      </w:r>
    </w:p>
    <w:p w:rsidR="00843D7E" w:rsidRPr="007640D3" w:rsidRDefault="00843D7E" w:rsidP="00843D7E">
      <w:pPr>
        <w:numPr>
          <w:ilvl w:val="0"/>
          <w:numId w:val="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color w:val="000000"/>
          <w:w w:val="101"/>
          <w:sz w:val="28"/>
          <w:szCs w:val="28"/>
        </w:rPr>
      </w:pPr>
      <w:proofErr w:type="gramStart"/>
      <w:r w:rsidRPr="007640D3">
        <w:rPr>
          <w:rFonts w:eastAsia="Calibri"/>
          <w:color w:val="000000"/>
          <w:w w:val="101"/>
          <w:sz w:val="28"/>
          <w:szCs w:val="28"/>
        </w:rPr>
        <w:t>имеет</w:t>
      </w:r>
      <w:proofErr w:type="gramEnd"/>
      <w:r w:rsidRPr="007640D3">
        <w:rPr>
          <w:rFonts w:eastAsia="Calibri"/>
          <w:color w:val="000000"/>
          <w:w w:val="101"/>
          <w:sz w:val="28"/>
          <w:szCs w:val="28"/>
        </w:rPr>
        <w:t xml:space="preserve"> при себе аккредитацию.</w:t>
      </w:r>
    </w:p>
    <w:p w:rsidR="00843D7E" w:rsidRPr="007640D3" w:rsidRDefault="00843D7E" w:rsidP="00843D7E">
      <w:pPr>
        <w:numPr>
          <w:ilvl w:val="0"/>
          <w:numId w:val="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color w:val="000000"/>
          <w:w w:val="101"/>
          <w:sz w:val="28"/>
          <w:szCs w:val="28"/>
        </w:rPr>
      </w:pPr>
      <w:proofErr w:type="gramStart"/>
      <w:r w:rsidRPr="007640D3">
        <w:rPr>
          <w:rFonts w:eastAsia="Calibri"/>
          <w:color w:val="000000"/>
          <w:w w:val="101"/>
          <w:sz w:val="28"/>
          <w:szCs w:val="28"/>
        </w:rPr>
        <w:t>должен</w:t>
      </w:r>
      <w:proofErr w:type="gramEnd"/>
      <w:r w:rsidRPr="007640D3">
        <w:rPr>
          <w:rFonts w:eastAsia="Calibri"/>
          <w:color w:val="000000"/>
          <w:w w:val="101"/>
          <w:sz w:val="28"/>
          <w:szCs w:val="28"/>
        </w:rPr>
        <w:t xml:space="preserve"> носить естественный макияж (девушки);</w:t>
      </w:r>
    </w:p>
    <w:p w:rsidR="00843D7E" w:rsidRPr="007640D3" w:rsidRDefault="00843D7E" w:rsidP="00843D7E">
      <w:pPr>
        <w:numPr>
          <w:ilvl w:val="0"/>
          <w:numId w:val="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color w:val="000000"/>
          <w:w w:val="101"/>
          <w:sz w:val="28"/>
          <w:szCs w:val="28"/>
        </w:rPr>
      </w:pPr>
      <w:proofErr w:type="gramStart"/>
      <w:r w:rsidRPr="007640D3">
        <w:rPr>
          <w:rFonts w:eastAsia="Calibri"/>
          <w:color w:val="000000"/>
          <w:w w:val="101"/>
          <w:sz w:val="28"/>
          <w:szCs w:val="28"/>
        </w:rPr>
        <w:t>должен</w:t>
      </w:r>
      <w:proofErr w:type="gramEnd"/>
      <w:r w:rsidRPr="007640D3">
        <w:rPr>
          <w:rFonts w:eastAsia="Calibri"/>
          <w:color w:val="000000"/>
          <w:w w:val="101"/>
          <w:sz w:val="28"/>
          <w:szCs w:val="28"/>
        </w:rPr>
        <w:t xml:space="preserve"> быть в опрятной одежде и обуви;</w:t>
      </w:r>
    </w:p>
    <w:p w:rsidR="00843D7E" w:rsidRPr="007640D3" w:rsidRDefault="00843D7E" w:rsidP="00843D7E">
      <w:pPr>
        <w:numPr>
          <w:ilvl w:val="0"/>
          <w:numId w:val="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color w:val="000000"/>
          <w:w w:val="101"/>
          <w:sz w:val="28"/>
          <w:szCs w:val="28"/>
        </w:rPr>
      </w:pPr>
      <w:proofErr w:type="gramStart"/>
      <w:r>
        <w:rPr>
          <w:rFonts w:eastAsia="Calibri"/>
          <w:color w:val="000000"/>
          <w:w w:val="101"/>
          <w:sz w:val="28"/>
          <w:szCs w:val="28"/>
        </w:rPr>
        <w:t>б</w:t>
      </w:r>
      <w:r w:rsidRPr="007640D3">
        <w:rPr>
          <w:rFonts w:eastAsia="Calibri"/>
          <w:color w:val="000000"/>
          <w:w w:val="101"/>
          <w:sz w:val="28"/>
          <w:szCs w:val="28"/>
        </w:rPr>
        <w:t>ыть</w:t>
      </w:r>
      <w:proofErr w:type="gramEnd"/>
      <w:r w:rsidRPr="007640D3">
        <w:rPr>
          <w:rFonts w:eastAsia="Calibri"/>
          <w:color w:val="000000"/>
          <w:w w:val="101"/>
          <w:sz w:val="28"/>
          <w:szCs w:val="28"/>
        </w:rPr>
        <w:t xml:space="preserve"> на связи (сотовый телефон, рация);</w:t>
      </w:r>
    </w:p>
    <w:p w:rsidR="00843D7E" w:rsidRPr="007640D3" w:rsidRDefault="00843D7E" w:rsidP="00843D7E">
      <w:pPr>
        <w:numPr>
          <w:ilvl w:val="0"/>
          <w:numId w:val="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color w:val="000000"/>
          <w:w w:val="101"/>
          <w:sz w:val="28"/>
          <w:szCs w:val="28"/>
        </w:rPr>
      </w:pPr>
      <w:proofErr w:type="gramStart"/>
      <w:r>
        <w:rPr>
          <w:rFonts w:eastAsia="Calibri"/>
          <w:color w:val="000000"/>
          <w:w w:val="101"/>
          <w:sz w:val="28"/>
          <w:szCs w:val="28"/>
        </w:rPr>
        <w:lastRenderedPageBreak/>
        <w:t>б</w:t>
      </w:r>
      <w:r w:rsidRPr="007640D3">
        <w:rPr>
          <w:rFonts w:eastAsia="Calibri"/>
          <w:color w:val="000000"/>
          <w:w w:val="101"/>
          <w:sz w:val="28"/>
          <w:szCs w:val="28"/>
        </w:rPr>
        <w:t>ыть</w:t>
      </w:r>
      <w:proofErr w:type="gramEnd"/>
      <w:r w:rsidRPr="007640D3">
        <w:rPr>
          <w:rFonts w:eastAsia="Calibri"/>
          <w:color w:val="000000"/>
          <w:w w:val="101"/>
          <w:sz w:val="28"/>
          <w:szCs w:val="28"/>
        </w:rPr>
        <w:t xml:space="preserve"> на месте мероприятия в оговоренное время;</w:t>
      </w:r>
    </w:p>
    <w:p w:rsidR="00843D7E" w:rsidRDefault="00843D7E" w:rsidP="00843D7E">
      <w:pPr>
        <w:numPr>
          <w:ilvl w:val="0"/>
          <w:numId w:val="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color w:val="000000"/>
          <w:w w:val="101"/>
          <w:sz w:val="28"/>
          <w:szCs w:val="28"/>
        </w:rPr>
      </w:pPr>
      <w:proofErr w:type="gramStart"/>
      <w:r>
        <w:rPr>
          <w:rFonts w:eastAsia="Calibri"/>
          <w:color w:val="000000"/>
          <w:w w:val="101"/>
          <w:sz w:val="28"/>
          <w:szCs w:val="28"/>
        </w:rPr>
        <w:t>с</w:t>
      </w:r>
      <w:r w:rsidRPr="007640D3">
        <w:rPr>
          <w:rFonts w:eastAsia="Calibri"/>
          <w:color w:val="000000"/>
          <w:w w:val="101"/>
          <w:sz w:val="28"/>
          <w:szCs w:val="28"/>
        </w:rPr>
        <w:t>ледовать</w:t>
      </w:r>
      <w:proofErr w:type="gramEnd"/>
      <w:r w:rsidRPr="007640D3">
        <w:rPr>
          <w:rFonts w:eastAsia="Calibri"/>
          <w:color w:val="000000"/>
          <w:w w:val="101"/>
          <w:sz w:val="28"/>
          <w:szCs w:val="28"/>
        </w:rPr>
        <w:t xml:space="preserve"> инструкциям координатора.</w:t>
      </w:r>
    </w:p>
    <w:p w:rsidR="00843D7E" w:rsidRPr="000409DA" w:rsidRDefault="00843D7E" w:rsidP="00843D7E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eastAsia="Calibri"/>
          <w:color w:val="000000"/>
          <w:w w:val="101"/>
          <w:sz w:val="28"/>
          <w:szCs w:val="28"/>
        </w:rPr>
      </w:pPr>
    </w:p>
    <w:p w:rsidR="00843D7E" w:rsidRPr="007640D3" w:rsidRDefault="00843D7E" w:rsidP="00843D7E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7640D3">
        <w:rPr>
          <w:rFonts w:eastAsia="Calibri"/>
          <w:b/>
          <w:color w:val="000000"/>
          <w:sz w:val="28"/>
          <w:szCs w:val="28"/>
        </w:rPr>
        <w:t>Обязательные навыки</w:t>
      </w:r>
    </w:p>
    <w:p w:rsidR="00843D7E" w:rsidRPr="007640D3" w:rsidRDefault="00843D7E" w:rsidP="00843D7E">
      <w:pPr>
        <w:spacing w:line="276" w:lineRule="auto"/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7640D3">
        <w:rPr>
          <w:rFonts w:eastAsia="Calibri"/>
          <w:color w:val="000000"/>
          <w:w w:val="101"/>
          <w:sz w:val="28"/>
          <w:szCs w:val="28"/>
        </w:rPr>
        <w:t>Навыки, которые должен иметь и грамотно использовать волонтер:</w:t>
      </w:r>
    </w:p>
    <w:p w:rsidR="00843D7E" w:rsidRPr="007640D3" w:rsidRDefault="00843D7E" w:rsidP="00843D7E">
      <w:pPr>
        <w:numPr>
          <w:ilvl w:val="0"/>
          <w:numId w:val="7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color w:val="000000"/>
          <w:w w:val="101"/>
          <w:sz w:val="28"/>
          <w:szCs w:val="28"/>
        </w:rPr>
      </w:pPr>
      <w:proofErr w:type="gramStart"/>
      <w:r w:rsidRPr="007640D3">
        <w:rPr>
          <w:rFonts w:eastAsia="Calibri"/>
          <w:color w:val="000000"/>
          <w:sz w:val="28"/>
          <w:szCs w:val="28"/>
        </w:rPr>
        <w:t>слуш</w:t>
      </w:r>
      <w:r w:rsidRPr="007640D3">
        <w:rPr>
          <w:rFonts w:eastAsia="Calibri"/>
          <w:color w:val="000000"/>
          <w:spacing w:val="-2"/>
          <w:sz w:val="28"/>
          <w:szCs w:val="28"/>
        </w:rPr>
        <w:t>а</w:t>
      </w:r>
      <w:r w:rsidRPr="007640D3">
        <w:rPr>
          <w:rFonts w:eastAsia="Calibri"/>
          <w:color w:val="000000"/>
          <w:sz w:val="28"/>
          <w:szCs w:val="28"/>
        </w:rPr>
        <w:t>ть</w:t>
      </w:r>
      <w:proofErr w:type="gramEnd"/>
      <w:r w:rsidRPr="007640D3">
        <w:rPr>
          <w:rFonts w:eastAsia="Calibri"/>
          <w:color w:val="000000"/>
          <w:sz w:val="28"/>
          <w:szCs w:val="28"/>
        </w:rPr>
        <w:t xml:space="preserve"> и</w:t>
      </w:r>
      <w:r w:rsidRPr="007640D3">
        <w:rPr>
          <w:rFonts w:eastAsia="Calibri"/>
          <w:color w:val="000000"/>
          <w:spacing w:val="-1"/>
          <w:sz w:val="28"/>
          <w:szCs w:val="28"/>
        </w:rPr>
        <w:t xml:space="preserve"> </w:t>
      </w:r>
      <w:r w:rsidRPr="007640D3">
        <w:rPr>
          <w:rFonts w:eastAsia="Calibri"/>
          <w:color w:val="000000"/>
          <w:sz w:val="28"/>
          <w:szCs w:val="28"/>
        </w:rPr>
        <w:t>слыш</w:t>
      </w:r>
      <w:r w:rsidRPr="007640D3">
        <w:rPr>
          <w:rFonts w:eastAsia="Calibri"/>
          <w:color w:val="000000"/>
          <w:spacing w:val="-2"/>
          <w:sz w:val="28"/>
          <w:szCs w:val="28"/>
        </w:rPr>
        <w:t>а</w:t>
      </w:r>
      <w:r w:rsidRPr="007640D3">
        <w:rPr>
          <w:rFonts w:eastAsia="Calibri"/>
          <w:color w:val="000000"/>
          <w:sz w:val="28"/>
          <w:szCs w:val="28"/>
        </w:rPr>
        <w:t>ть</w:t>
      </w:r>
      <w:r w:rsidRPr="007640D3">
        <w:rPr>
          <w:rFonts w:eastAsia="Calibri"/>
          <w:color w:val="000000"/>
          <w:w w:val="101"/>
          <w:sz w:val="28"/>
          <w:szCs w:val="28"/>
        </w:rPr>
        <w:t>;</w:t>
      </w:r>
    </w:p>
    <w:p w:rsidR="00843D7E" w:rsidRPr="007640D3" w:rsidRDefault="00843D7E" w:rsidP="00843D7E">
      <w:pPr>
        <w:numPr>
          <w:ilvl w:val="0"/>
          <w:numId w:val="7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color w:val="000000"/>
          <w:w w:val="101"/>
          <w:sz w:val="28"/>
          <w:szCs w:val="28"/>
        </w:rPr>
      </w:pPr>
      <w:proofErr w:type="gramStart"/>
      <w:r w:rsidRPr="007640D3">
        <w:rPr>
          <w:rFonts w:eastAsia="Calibri"/>
          <w:color w:val="000000"/>
          <w:sz w:val="28"/>
          <w:szCs w:val="28"/>
        </w:rPr>
        <w:t>уважать</w:t>
      </w:r>
      <w:proofErr w:type="gramEnd"/>
      <w:r w:rsidRPr="007640D3">
        <w:rPr>
          <w:rFonts w:eastAsia="Calibri"/>
          <w:color w:val="000000"/>
          <w:spacing w:val="-2"/>
          <w:sz w:val="28"/>
          <w:szCs w:val="28"/>
        </w:rPr>
        <w:t xml:space="preserve"> </w:t>
      </w:r>
      <w:r w:rsidRPr="007640D3">
        <w:rPr>
          <w:rFonts w:eastAsia="Calibri"/>
          <w:color w:val="000000"/>
          <w:sz w:val="28"/>
          <w:szCs w:val="28"/>
        </w:rPr>
        <w:t>со</w:t>
      </w:r>
      <w:r w:rsidRPr="007640D3">
        <w:rPr>
          <w:rFonts w:eastAsia="Calibri"/>
          <w:color w:val="000000"/>
          <w:spacing w:val="-1"/>
          <w:sz w:val="28"/>
          <w:szCs w:val="28"/>
        </w:rPr>
        <w:t>б</w:t>
      </w:r>
      <w:r w:rsidRPr="007640D3">
        <w:rPr>
          <w:rFonts w:eastAsia="Calibri"/>
          <w:color w:val="000000"/>
          <w:sz w:val="28"/>
          <w:szCs w:val="28"/>
        </w:rPr>
        <w:t>есед</w:t>
      </w:r>
      <w:r w:rsidRPr="007640D3">
        <w:rPr>
          <w:rFonts w:eastAsia="Calibri"/>
          <w:color w:val="000000"/>
          <w:spacing w:val="-3"/>
          <w:sz w:val="28"/>
          <w:szCs w:val="28"/>
        </w:rPr>
        <w:t>н</w:t>
      </w:r>
      <w:r w:rsidRPr="007640D3">
        <w:rPr>
          <w:rFonts w:eastAsia="Calibri"/>
          <w:color w:val="000000"/>
          <w:sz w:val="28"/>
          <w:szCs w:val="28"/>
        </w:rPr>
        <w:t>ик</w:t>
      </w:r>
      <w:r w:rsidRPr="007640D3">
        <w:rPr>
          <w:rFonts w:eastAsia="Calibri"/>
          <w:color w:val="000000"/>
          <w:spacing w:val="-2"/>
          <w:sz w:val="28"/>
          <w:szCs w:val="28"/>
        </w:rPr>
        <w:t>а</w:t>
      </w:r>
      <w:r w:rsidRPr="007640D3">
        <w:rPr>
          <w:rFonts w:eastAsia="Calibri"/>
          <w:color w:val="000000"/>
          <w:w w:val="101"/>
          <w:sz w:val="28"/>
          <w:szCs w:val="28"/>
        </w:rPr>
        <w:t>;</w:t>
      </w:r>
    </w:p>
    <w:p w:rsidR="00843D7E" w:rsidRPr="007640D3" w:rsidRDefault="00843D7E" w:rsidP="00843D7E">
      <w:pPr>
        <w:numPr>
          <w:ilvl w:val="0"/>
          <w:numId w:val="7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color w:val="000000"/>
          <w:w w:val="101"/>
          <w:sz w:val="28"/>
          <w:szCs w:val="28"/>
        </w:rPr>
      </w:pPr>
      <w:proofErr w:type="gramStart"/>
      <w:r w:rsidRPr="007640D3">
        <w:rPr>
          <w:rFonts w:eastAsia="Calibri"/>
          <w:color w:val="000000"/>
          <w:sz w:val="28"/>
          <w:szCs w:val="28"/>
        </w:rPr>
        <w:t>поддер</w:t>
      </w:r>
      <w:r w:rsidRPr="007640D3">
        <w:rPr>
          <w:rFonts w:eastAsia="Calibri"/>
          <w:color w:val="000000"/>
          <w:spacing w:val="-2"/>
          <w:sz w:val="28"/>
          <w:szCs w:val="28"/>
        </w:rPr>
        <w:t>ж</w:t>
      </w:r>
      <w:r w:rsidRPr="007640D3">
        <w:rPr>
          <w:rFonts w:eastAsia="Calibri"/>
          <w:color w:val="000000"/>
          <w:sz w:val="28"/>
          <w:szCs w:val="28"/>
        </w:rPr>
        <w:t>ив</w:t>
      </w:r>
      <w:r w:rsidRPr="007640D3">
        <w:rPr>
          <w:rFonts w:eastAsia="Calibri"/>
          <w:color w:val="000000"/>
          <w:spacing w:val="-2"/>
          <w:sz w:val="28"/>
          <w:szCs w:val="28"/>
        </w:rPr>
        <w:t>а</w:t>
      </w:r>
      <w:r w:rsidRPr="007640D3">
        <w:rPr>
          <w:rFonts w:eastAsia="Calibri"/>
          <w:color w:val="000000"/>
          <w:sz w:val="28"/>
          <w:szCs w:val="28"/>
        </w:rPr>
        <w:t>ть</w:t>
      </w:r>
      <w:proofErr w:type="gramEnd"/>
      <w:r w:rsidRPr="007640D3">
        <w:rPr>
          <w:rFonts w:eastAsia="Calibri"/>
          <w:color w:val="000000"/>
          <w:spacing w:val="-1"/>
          <w:sz w:val="28"/>
          <w:szCs w:val="28"/>
        </w:rPr>
        <w:t xml:space="preserve"> </w:t>
      </w:r>
      <w:r w:rsidRPr="007640D3">
        <w:rPr>
          <w:rFonts w:eastAsia="Calibri"/>
          <w:color w:val="000000"/>
          <w:sz w:val="28"/>
          <w:szCs w:val="28"/>
        </w:rPr>
        <w:t>умеренн</w:t>
      </w:r>
      <w:r w:rsidRPr="007640D3">
        <w:rPr>
          <w:rFonts w:eastAsia="Calibri"/>
          <w:color w:val="000000"/>
          <w:spacing w:val="-4"/>
          <w:sz w:val="28"/>
          <w:szCs w:val="28"/>
        </w:rPr>
        <w:t>ы</w:t>
      </w:r>
      <w:r w:rsidRPr="007640D3">
        <w:rPr>
          <w:rFonts w:eastAsia="Calibri"/>
          <w:color w:val="000000"/>
          <w:sz w:val="28"/>
          <w:szCs w:val="28"/>
        </w:rPr>
        <w:t>й темп</w:t>
      </w:r>
      <w:r w:rsidRPr="007640D3">
        <w:rPr>
          <w:rFonts w:eastAsia="Calibri"/>
          <w:color w:val="000000"/>
          <w:spacing w:val="1"/>
          <w:sz w:val="28"/>
          <w:szCs w:val="28"/>
        </w:rPr>
        <w:t xml:space="preserve"> </w:t>
      </w:r>
      <w:r w:rsidRPr="007640D3">
        <w:rPr>
          <w:rFonts w:eastAsia="Calibri"/>
          <w:color w:val="000000"/>
          <w:sz w:val="28"/>
          <w:szCs w:val="28"/>
        </w:rPr>
        <w:t>ре</w:t>
      </w:r>
      <w:r w:rsidRPr="007640D3">
        <w:rPr>
          <w:rFonts w:eastAsia="Calibri"/>
          <w:color w:val="000000"/>
          <w:spacing w:val="-2"/>
          <w:sz w:val="28"/>
          <w:szCs w:val="28"/>
        </w:rPr>
        <w:t>ч</w:t>
      </w:r>
      <w:r w:rsidRPr="007640D3">
        <w:rPr>
          <w:rFonts w:eastAsia="Calibri"/>
          <w:color w:val="000000"/>
          <w:sz w:val="28"/>
          <w:szCs w:val="28"/>
        </w:rPr>
        <w:t>и</w:t>
      </w:r>
      <w:r w:rsidRPr="007640D3">
        <w:rPr>
          <w:rFonts w:eastAsia="Calibri"/>
          <w:color w:val="000000"/>
          <w:w w:val="101"/>
          <w:sz w:val="28"/>
          <w:szCs w:val="28"/>
        </w:rPr>
        <w:t>;</w:t>
      </w:r>
    </w:p>
    <w:p w:rsidR="00843D7E" w:rsidRPr="007640D3" w:rsidRDefault="00843D7E" w:rsidP="00843D7E">
      <w:pPr>
        <w:numPr>
          <w:ilvl w:val="0"/>
          <w:numId w:val="7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color w:val="000000"/>
          <w:w w:val="101"/>
          <w:sz w:val="28"/>
          <w:szCs w:val="28"/>
        </w:rPr>
      </w:pPr>
      <w:proofErr w:type="gramStart"/>
      <w:r w:rsidRPr="007640D3">
        <w:rPr>
          <w:rFonts w:eastAsia="Calibri"/>
          <w:color w:val="000000"/>
          <w:sz w:val="28"/>
          <w:szCs w:val="28"/>
        </w:rPr>
        <w:t>быть</w:t>
      </w:r>
      <w:proofErr w:type="gramEnd"/>
      <w:r w:rsidRPr="007640D3">
        <w:rPr>
          <w:rFonts w:eastAsia="Calibri"/>
          <w:color w:val="000000"/>
          <w:sz w:val="28"/>
          <w:szCs w:val="28"/>
        </w:rPr>
        <w:t xml:space="preserve"> </w:t>
      </w:r>
      <w:r w:rsidRPr="007640D3">
        <w:rPr>
          <w:rFonts w:eastAsia="Calibri"/>
          <w:color w:val="000000"/>
          <w:spacing w:val="-2"/>
          <w:sz w:val="28"/>
          <w:szCs w:val="28"/>
        </w:rPr>
        <w:t>п</w:t>
      </w:r>
      <w:r w:rsidRPr="007640D3">
        <w:rPr>
          <w:rFonts w:eastAsia="Calibri"/>
          <w:color w:val="000000"/>
          <w:sz w:val="28"/>
          <w:szCs w:val="28"/>
        </w:rPr>
        <w:t>ос</w:t>
      </w:r>
      <w:r w:rsidRPr="007640D3">
        <w:rPr>
          <w:rFonts w:eastAsia="Calibri"/>
          <w:color w:val="000000"/>
          <w:spacing w:val="-1"/>
          <w:sz w:val="28"/>
          <w:szCs w:val="28"/>
        </w:rPr>
        <w:t>л</w:t>
      </w:r>
      <w:r w:rsidRPr="007640D3">
        <w:rPr>
          <w:rFonts w:eastAsia="Calibri"/>
          <w:color w:val="000000"/>
          <w:sz w:val="28"/>
          <w:szCs w:val="28"/>
        </w:rPr>
        <w:t>едов</w:t>
      </w:r>
      <w:r w:rsidRPr="007640D3">
        <w:rPr>
          <w:rFonts w:eastAsia="Calibri"/>
          <w:color w:val="000000"/>
          <w:spacing w:val="-2"/>
          <w:sz w:val="28"/>
          <w:szCs w:val="28"/>
        </w:rPr>
        <w:t>а</w:t>
      </w:r>
      <w:r w:rsidRPr="007640D3">
        <w:rPr>
          <w:rFonts w:eastAsia="Calibri"/>
          <w:color w:val="000000"/>
          <w:sz w:val="28"/>
          <w:szCs w:val="28"/>
        </w:rPr>
        <w:t>тельным</w:t>
      </w:r>
      <w:r w:rsidRPr="007640D3">
        <w:rPr>
          <w:rFonts w:eastAsia="Calibri"/>
          <w:color w:val="000000"/>
          <w:spacing w:val="-5"/>
          <w:sz w:val="28"/>
          <w:szCs w:val="28"/>
        </w:rPr>
        <w:t xml:space="preserve"> </w:t>
      </w:r>
      <w:r w:rsidRPr="007640D3">
        <w:rPr>
          <w:rFonts w:eastAsia="Calibri"/>
          <w:color w:val="000000"/>
          <w:sz w:val="28"/>
          <w:szCs w:val="28"/>
        </w:rPr>
        <w:t>в рассуж</w:t>
      </w:r>
      <w:r w:rsidRPr="007640D3">
        <w:rPr>
          <w:rFonts w:eastAsia="Calibri"/>
          <w:color w:val="000000"/>
          <w:spacing w:val="-1"/>
          <w:sz w:val="28"/>
          <w:szCs w:val="28"/>
        </w:rPr>
        <w:t>д</w:t>
      </w:r>
      <w:r w:rsidRPr="007640D3">
        <w:rPr>
          <w:rFonts w:eastAsia="Calibri"/>
          <w:color w:val="000000"/>
          <w:sz w:val="28"/>
          <w:szCs w:val="28"/>
        </w:rPr>
        <w:t>е</w:t>
      </w:r>
      <w:r w:rsidRPr="007640D3">
        <w:rPr>
          <w:rFonts w:eastAsia="Calibri"/>
          <w:color w:val="000000"/>
          <w:spacing w:val="-2"/>
          <w:sz w:val="28"/>
          <w:szCs w:val="28"/>
        </w:rPr>
        <w:t>н</w:t>
      </w:r>
      <w:r w:rsidRPr="007640D3">
        <w:rPr>
          <w:rFonts w:eastAsia="Calibri"/>
          <w:color w:val="000000"/>
          <w:sz w:val="28"/>
          <w:szCs w:val="28"/>
        </w:rPr>
        <w:t>и</w:t>
      </w:r>
      <w:r w:rsidRPr="007640D3">
        <w:rPr>
          <w:rFonts w:eastAsia="Calibri"/>
          <w:color w:val="000000"/>
          <w:spacing w:val="-1"/>
          <w:sz w:val="28"/>
          <w:szCs w:val="28"/>
        </w:rPr>
        <w:t>я</w:t>
      </w:r>
      <w:r w:rsidRPr="007640D3">
        <w:rPr>
          <w:rFonts w:eastAsia="Calibri"/>
          <w:color w:val="000000"/>
          <w:sz w:val="28"/>
          <w:szCs w:val="28"/>
        </w:rPr>
        <w:t>х</w:t>
      </w:r>
      <w:r w:rsidRPr="007640D3">
        <w:rPr>
          <w:rFonts w:eastAsia="Calibri"/>
          <w:color w:val="000000"/>
          <w:w w:val="101"/>
          <w:sz w:val="28"/>
          <w:szCs w:val="28"/>
        </w:rPr>
        <w:t>;</w:t>
      </w:r>
    </w:p>
    <w:p w:rsidR="00843D7E" w:rsidRPr="007640D3" w:rsidRDefault="00843D7E" w:rsidP="00843D7E">
      <w:pPr>
        <w:numPr>
          <w:ilvl w:val="0"/>
          <w:numId w:val="7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color w:val="000000"/>
          <w:w w:val="101"/>
          <w:sz w:val="28"/>
          <w:szCs w:val="28"/>
        </w:rPr>
      </w:pPr>
      <w:proofErr w:type="gramStart"/>
      <w:r w:rsidRPr="007640D3">
        <w:rPr>
          <w:rFonts w:eastAsia="Calibri"/>
          <w:color w:val="000000"/>
          <w:w w:val="101"/>
          <w:sz w:val="28"/>
          <w:szCs w:val="28"/>
        </w:rPr>
        <w:t>соблюдать</w:t>
      </w:r>
      <w:proofErr w:type="gramEnd"/>
      <w:r w:rsidRPr="007640D3">
        <w:rPr>
          <w:rFonts w:eastAsia="Calibri"/>
          <w:color w:val="000000"/>
          <w:w w:val="101"/>
          <w:sz w:val="28"/>
          <w:szCs w:val="28"/>
        </w:rPr>
        <w:t xml:space="preserve"> спокойствие независимо от ситуации;</w:t>
      </w:r>
    </w:p>
    <w:p w:rsidR="00843D7E" w:rsidRPr="007640D3" w:rsidRDefault="00843D7E" w:rsidP="00843D7E">
      <w:pPr>
        <w:numPr>
          <w:ilvl w:val="0"/>
          <w:numId w:val="7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color w:val="000000"/>
          <w:w w:val="101"/>
          <w:sz w:val="28"/>
          <w:szCs w:val="28"/>
        </w:rPr>
      </w:pPr>
      <w:proofErr w:type="gramStart"/>
      <w:r w:rsidRPr="007640D3">
        <w:rPr>
          <w:rFonts w:eastAsia="Calibri"/>
          <w:color w:val="000000"/>
          <w:w w:val="101"/>
          <w:sz w:val="28"/>
          <w:szCs w:val="28"/>
        </w:rPr>
        <w:t>быть</w:t>
      </w:r>
      <w:proofErr w:type="gramEnd"/>
      <w:r w:rsidRPr="007640D3">
        <w:rPr>
          <w:rFonts w:eastAsia="Calibri"/>
          <w:color w:val="000000"/>
          <w:w w:val="101"/>
          <w:sz w:val="28"/>
          <w:szCs w:val="28"/>
        </w:rPr>
        <w:t xml:space="preserve"> </w:t>
      </w:r>
      <w:proofErr w:type="spellStart"/>
      <w:r w:rsidRPr="007640D3">
        <w:rPr>
          <w:rFonts w:eastAsia="Calibri"/>
          <w:color w:val="000000"/>
          <w:w w:val="101"/>
          <w:sz w:val="28"/>
          <w:szCs w:val="28"/>
        </w:rPr>
        <w:t>стрессоустойчивым</w:t>
      </w:r>
      <w:proofErr w:type="spellEnd"/>
      <w:r w:rsidRPr="007640D3">
        <w:rPr>
          <w:rFonts w:eastAsia="Calibri"/>
          <w:color w:val="000000"/>
          <w:w w:val="101"/>
          <w:sz w:val="28"/>
          <w:szCs w:val="28"/>
        </w:rPr>
        <w:t xml:space="preserve"> и уравновешенным;</w:t>
      </w:r>
    </w:p>
    <w:p w:rsidR="00843D7E" w:rsidRPr="007640D3" w:rsidRDefault="00843D7E" w:rsidP="00843D7E">
      <w:pPr>
        <w:numPr>
          <w:ilvl w:val="0"/>
          <w:numId w:val="7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color w:val="000000"/>
          <w:w w:val="101"/>
          <w:sz w:val="28"/>
          <w:szCs w:val="28"/>
        </w:rPr>
      </w:pPr>
      <w:proofErr w:type="gramStart"/>
      <w:r w:rsidRPr="007640D3">
        <w:rPr>
          <w:rFonts w:eastAsia="Calibri"/>
          <w:color w:val="000000"/>
          <w:w w:val="101"/>
          <w:sz w:val="28"/>
          <w:szCs w:val="28"/>
        </w:rPr>
        <w:t>проявлять</w:t>
      </w:r>
      <w:proofErr w:type="gramEnd"/>
      <w:r w:rsidRPr="007640D3">
        <w:rPr>
          <w:rFonts w:eastAsia="Calibri"/>
          <w:color w:val="000000"/>
          <w:w w:val="101"/>
          <w:sz w:val="28"/>
          <w:szCs w:val="28"/>
        </w:rPr>
        <w:t xml:space="preserve"> терпимость к посетителям;</w:t>
      </w:r>
    </w:p>
    <w:p w:rsidR="00843D7E" w:rsidRPr="007640D3" w:rsidRDefault="00843D7E" w:rsidP="00843D7E">
      <w:pPr>
        <w:numPr>
          <w:ilvl w:val="0"/>
          <w:numId w:val="7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color w:val="000000"/>
          <w:w w:val="101"/>
          <w:sz w:val="28"/>
          <w:szCs w:val="28"/>
        </w:rPr>
      </w:pPr>
      <w:proofErr w:type="gramStart"/>
      <w:r w:rsidRPr="007640D3">
        <w:rPr>
          <w:rFonts w:eastAsia="Calibri"/>
          <w:color w:val="000000"/>
          <w:w w:val="101"/>
          <w:sz w:val="28"/>
          <w:szCs w:val="28"/>
        </w:rPr>
        <w:t>задавать</w:t>
      </w:r>
      <w:proofErr w:type="gramEnd"/>
      <w:r w:rsidRPr="007640D3">
        <w:rPr>
          <w:rFonts w:eastAsia="Calibri"/>
          <w:color w:val="000000"/>
          <w:w w:val="101"/>
          <w:sz w:val="28"/>
          <w:szCs w:val="28"/>
        </w:rPr>
        <w:t xml:space="preserve"> уточняющие вопросы;</w:t>
      </w:r>
    </w:p>
    <w:p w:rsidR="00843D7E" w:rsidRPr="000409DA" w:rsidRDefault="00843D7E" w:rsidP="00843D7E">
      <w:pPr>
        <w:numPr>
          <w:ilvl w:val="0"/>
          <w:numId w:val="7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7640D3">
        <w:rPr>
          <w:rFonts w:eastAsia="Calibri"/>
          <w:color w:val="000000"/>
          <w:sz w:val="28"/>
          <w:szCs w:val="28"/>
        </w:rPr>
        <w:t>обладать</w:t>
      </w:r>
      <w:proofErr w:type="gramEnd"/>
      <w:r w:rsidRPr="007640D3">
        <w:rPr>
          <w:rFonts w:eastAsia="Calibri"/>
          <w:color w:val="000000"/>
          <w:sz w:val="28"/>
          <w:szCs w:val="28"/>
        </w:rPr>
        <w:t xml:space="preserve"> необходимой информацией по проводимому мероприятию</w:t>
      </w:r>
    </w:p>
    <w:p w:rsidR="00843D7E" w:rsidRPr="007640D3" w:rsidRDefault="00843D7E" w:rsidP="00843D7E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843D7E" w:rsidRPr="007640D3" w:rsidRDefault="00843D7E" w:rsidP="00843D7E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7640D3">
        <w:rPr>
          <w:rFonts w:eastAsia="Calibri"/>
          <w:b/>
          <w:color w:val="000000"/>
          <w:sz w:val="28"/>
          <w:szCs w:val="28"/>
        </w:rPr>
        <w:t>Работа с жалобами</w:t>
      </w:r>
    </w:p>
    <w:p w:rsidR="00843D7E" w:rsidRPr="007640D3" w:rsidRDefault="009A64EC" w:rsidP="00843D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Волонтер отвечает на вопросы в рамках своих компетенций – а именно, о волонтерской помощи маломобильным гражданам. На все вопросы о процедуре и содержание выборов волонтер не имеет права отвечать и консультировать.</w:t>
      </w:r>
    </w:p>
    <w:p w:rsidR="00843D7E" w:rsidRPr="007640D3" w:rsidRDefault="00843D7E" w:rsidP="00843D7E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7640D3">
        <w:rPr>
          <w:rFonts w:eastAsia="Calibri"/>
          <w:b/>
          <w:color w:val="000000"/>
          <w:sz w:val="28"/>
          <w:szCs w:val="28"/>
        </w:rPr>
        <w:t>Имидж волонтера мероприятия</w:t>
      </w:r>
    </w:p>
    <w:p w:rsidR="00843D7E" w:rsidRPr="007640D3" w:rsidRDefault="00843D7E" w:rsidP="00843D7E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640D3">
        <w:rPr>
          <w:rFonts w:eastAsia="Calibri"/>
          <w:color w:val="000000"/>
          <w:sz w:val="28"/>
          <w:szCs w:val="28"/>
        </w:rPr>
        <w:t xml:space="preserve">Униформа – отличительный знак волонтера мероприятия. Волонтер </w:t>
      </w:r>
      <w:r w:rsidRPr="007640D3">
        <w:rPr>
          <w:rFonts w:eastAsia="Calibri"/>
          <w:color w:val="000000"/>
          <w:sz w:val="28"/>
          <w:szCs w:val="28"/>
        </w:rPr>
        <w:br/>
        <w:t>в униформе – это представитель</w:t>
      </w:r>
      <w:r w:rsidR="009A64EC">
        <w:rPr>
          <w:rFonts w:eastAsia="Calibri"/>
          <w:color w:val="000000"/>
          <w:sz w:val="28"/>
          <w:szCs w:val="28"/>
        </w:rPr>
        <w:t xml:space="preserve"> волонтерского сообщества</w:t>
      </w:r>
      <w:r w:rsidRPr="007640D3">
        <w:rPr>
          <w:rFonts w:eastAsia="Calibri"/>
          <w:color w:val="000000"/>
          <w:sz w:val="28"/>
          <w:szCs w:val="28"/>
        </w:rPr>
        <w:t>, даже если он не находится на свое</w:t>
      </w:r>
      <w:r>
        <w:rPr>
          <w:rFonts w:eastAsia="Calibri"/>
          <w:color w:val="000000"/>
          <w:sz w:val="28"/>
          <w:szCs w:val="28"/>
        </w:rPr>
        <w:t xml:space="preserve">й позиции. </w:t>
      </w:r>
      <w:r w:rsidRPr="007640D3">
        <w:rPr>
          <w:rFonts w:eastAsia="Calibri"/>
          <w:color w:val="000000"/>
          <w:sz w:val="28"/>
          <w:szCs w:val="28"/>
        </w:rPr>
        <w:t>Волонтер должен всегда придерживаться высоких стандартов личной гигиены, быть чисто одетым, опрятным, выглядеть аккуратно и достойно. Необходимо проявлять вежливость, доброжелательность и корректность по отношению ко всем категориям орг</w:t>
      </w:r>
      <w:r w:rsidR="009A64EC">
        <w:rPr>
          <w:rFonts w:eastAsia="Calibri"/>
          <w:color w:val="000000"/>
          <w:sz w:val="28"/>
          <w:szCs w:val="28"/>
        </w:rPr>
        <w:t>анизаторов, участников, гостей</w:t>
      </w:r>
      <w:r w:rsidRPr="007640D3">
        <w:rPr>
          <w:rFonts w:eastAsia="Calibri"/>
          <w:color w:val="000000"/>
          <w:sz w:val="28"/>
          <w:szCs w:val="28"/>
        </w:rPr>
        <w:t>. Использование грубых, оскорбительных выражений, ненормативной лексики недопустимо.</w:t>
      </w:r>
    </w:p>
    <w:p w:rsidR="00843D7E" w:rsidRPr="007640D3" w:rsidRDefault="00843D7E" w:rsidP="00843D7E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843D7E" w:rsidRPr="007640D3" w:rsidRDefault="00843D7E" w:rsidP="00843D7E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7640D3">
        <w:rPr>
          <w:rFonts w:eastAsia="Calibri"/>
          <w:b/>
          <w:color w:val="000000"/>
          <w:sz w:val="28"/>
          <w:szCs w:val="28"/>
        </w:rPr>
        <w:t>Начало и окончание смены</w:t>
      </w:r>
    </w:p>
    <w:p w:rsidR="00843D7E" w:rsidRPr="007640D3" w:rsidRDefault="00843D7E" w:rsidP="00843D7E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640D3">
        <w:rPr>
          <w:rFonts w:eastAsia="Calibri"/>
          <w:color w:val="000000"/>
          <w:sz w:val="28"/>
          <w:szCs w:val="28"/>
        </w:rPr>
        <w:t xml:space="preserve">Волонтеру необходимо прибывать на </w:t>
      </w:r>
      <w:r>
        <w:rPr>
          <w:rFonts w:eastAsia="Calibri"/>
          <w:color w:val="000000"/>
          <w:sz w:val="28"/>
          <w:szCs w:val="28"/>
        </w:rPr>
        <w:t xml:space="preserve">место </w:t>
      </w:r>
      <w:r w:rsidR="009A64EC">
        <w:rPr>
          <w:rFonts w:eastAsia="Calibri"/>
          <w:color w:val="000000"/>
          <w:sz w:val="28"/>
          <w:szCs w:val="28"/>
        </w:rPr>
        <w:t>не менее, чем за 5</w:t>
      </w:r>
      <w:r w:rsidRPr="007640D3">
        <w:rPr>
          <w:rFonts w:eastAsia="Calibri"/>
          <w:color w:val="000000"/>
          <w:sz w:val="28"/>
          <w:szCs w:val="28"/>
        </w:rPr>
        <w:t xml:space="preserve"> минут, но не ранее чем за 1 час до начала смены. Этот интервал нужен для того, чтобы у волонтера было доста</w:t>
      </w:r>
      <w:r>
        <w:rPr>
          <w:rFonts w:eastAsia="Calibri"/>
          <w:color w:val="000000"/>
          <w:sz w:val="28"/>
          <w:szCs w:val="28"/>
        </w:rPr>
        <w:t>точно времени для подготовки к выполнению обязанностей</w:t>
      </w:r>
      <w:r w:rsidRPr="007640D3">
        <w:rPr>
          <w:rFonts w:eastAsia="Calibri"/>
          <w:color w:val="000000"/>
          <w:sz w:val="28"/>
          <w:szCs w:val="28"/>
        </w:rPr>
        <w:t xml:space="preserve">. </w:t>
      </w:r>
      <w:r w:rsidR="009A64EC">
        <w:rPr>
          <w:rFonts w:eastAsia="Calibri"/>
          <w:color w:val="000000"/>
          <w:sz w:val="28"/>
          <w:szCs w:val="28"/>
        </w:rPr>
        <w:t xml:space="preserve">После того как волонтер приступил к своим </w:t>
      </w:r>
      <w:proofErr w:type="gramStart"/>
      <w:r w:rsidR="009A64EC">
        <w:rPr>
          <w:rFonts w:eastAsia="Calibri"/>
          <w:color w:val="000000"/>
          <w:sz w:val="28"/>
          <w:szCs w:val="28"/>
        </w:rPr>
        <w:t>обязанностям ,</w:t>
      </w:r>
      <w:proofErr w:type="gramEnd"/>
      <w:r w:rsidR="009A64EC">
        <w:rPr>
          <w:rFonts w:eastAsia="Calibri"/>
          <w:color w:val="000000"/>
          <w:sz w:val="28"/>
          <w:szCs w:val="28"/>
        </w:rPr>
        <w:t xml:space="preserve"> ему необходимо сообщить своему куратору (</w:t>
      </w:r>
      <w:proofErr w:type="spellStart"/>
      <w:r w:rsidR="009A64EC">
        <w:rPr>
          <w:rFonts w:eastAsia="Calibri"/>
          <w:color w:val="000000"/>
          <w:sz w:val="28"/>
          <w:szCs w:val="28"/>
        </w:rPr>
        <w:t>тим</w:t>
      </w:r>
      <w:proofErr w:type="spellEnd"/>
      <w:r w:rsidR="009A64EC">
        <w:rPr>
          <w:rFonts w:eastAsia="Calibri"/>
          <w:color w:val="000000"/>
          <w:sz w:val="28"/>
          <w:szCs w:val="28"/>
        </w:rPr>
        <w:t xml:space="preserve"> лидеру) о начале смены. </w:t>
      </w:r>
      <w:r w:rsidRPr="007640D3">
        <w:rPr>
          <w:rFonts w:eastAsia="Calibri"/>
          <w:color w:val="000000"/>
          <w:sz w:val="28"/>
          <w:szCs w:val="28"/>
        </w:rPr>
        <w:t>Перед тем как покинуть объект, волонтер должен проинформировать своего непосредственного руководителя о завершении смены.</w:t>
      </w:r>
    </w:p>
    <w:p w:rsidR="00843D7E" w:rsidRPr="007640D3" w:rsidRDefault="00843D7E" w:rsidP="00843D7E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843D7E" w:rsidRPr="007640D3" w:rsidRDefault="00843D7E" w:rsidP="00843D7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:rsidR="00843D7E" w:rsidRPr="007640D3" w:rsidRDefault="00843D7E" w:rsidP="00843D7E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7640D3">
        <w:rPr>
          <w:b/>
          <w:bCs/>
          <w:iCs/>
          <w:sz w:val="28"/>
          <w:szCs w:val="28"/>
        </w:rPr>
        <w:t>Права и обязанности, связанные с охраной труда и здоровья</w:t>
      </w:r>
    </w:p>
    <w:p w:rsidR="00843D7E" w:rsidRPr="007640D3" w:rsidRDefault="00843D7E" w:rsidP="00843D7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 xml:space="preserve">Волонтеру запрещено подвергать риску собственную жизнь и здоровье, </w:t>
      </w:r>
      <w:r w:rsidRPr="007640D3">
        <w:rPr>
          <w:bCs/>
          <w:iCs/>
          <w:sz w:val="28"/>
          <w:szCs w:val="28"/>
        </w:rPr>
        <w:br/>
        <w:t xml:space="preserve">а также жизнь и здоровье окружающих его людей. Волонтер должен следовать всем требованиям плакатов, надписей и знаков безопасности. </w:t>
      </w:r>
      <w:r>
        <w:rPr>
          <w:bCs/>
          <w:iCs/>
          <w:sz w:val="28"/>
          <w:szCs w:val="28"/>
        </w:rPr>
        <w:t>Функции</w:t>
      </w:r>
      <w:r w:rsidRPr="007640D3">
        <w:rPr>
          <w:bCs/>
          <w:iCs/>
          <w:sz w:val="28"/>
          <w:szCs w:val="28"/>
        </w:rPr>
        <w:t xml:space="preserve"> необходимо выполнять в соответствии с нормами безопасности. Волонтер обязан пройти обучение по охране труда и технике безопасности и приступать к </w:t>
      </w:r>
      <w:r>
        <w:rPr>
          <w:bCs/>
          <w:iCs/>
          <w:sz w:val="28"/>
          <w:szCs w:val="28"/>
        </w:rPr>
        <w:t>обязанностям</w:t>
      </w:r>
      <w:r w:rsidRPr="007640D3">
        <w:rPr>
          <w:bCs/>
          <w:iCs/>
          <w:sz w:val="28"/>
          <w:szCs w:val="28"/>
        </w:rPr>
        <w:t xml:space="preserve"> только после получения соответствующего инструктажа.</w:t>
      </w:r>
    </w:p>
    <w:p w:rsidR="00843D7E" w:rsidRPr="007640D3" w:rsidRDefault="00843D7E" w:rsidP="00843D7E">
      <w:pPr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843D7E" w:rsidRPr="007640D3" w:rsidRDefault="00843D7E" w:rsidP="00843D7E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7640D3">
        <w:rPr>
          <w:b/>
          <w:bCs/>
          <w:iCs/>
          <w:sz w:val="28"/>
          <w:szCs w:val="28"/>
        </w:rPr>
        <w:t>Социальные сети</w:t>
      </w:r>
    </w:p>
    <w:p w:rsidR="00843D7E" w:rsidRPr="007640D3" w:rsidRDefault="00843D7E" w:rsidP="00471EA7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>Волонтеру, размещающе</w:t>
      </w:r>
      <w:r w:rsidR="009A64EC">
        <w:rPr>
          <w:bCs/>
          <w:iCs/>
          <w:sz w:val="28"/>
          <w:szCs w:val="28"/>
        </w:rPr>
        <w:t xml:space="preserve">му информацию о своем участии в </w:t>
      </w:r>
      <w:proofErr w:type="spellStart"/>
      <w:r w:rsidR="009A64EC">
        <w:rPr>
          <w:bCs/>
          <w:iCs/>
          <w:sz w:val="28"/>
          <w:szCs w:val="28"/>
        </w:rPr>
        <w:t>меропритяии</w:t>
      </w:r>
      <w:proofErr w:type="spellEnd"/>
      <w:r w:rsidR="009A64EC">
        <w:rPr>
          <w:bCs/>
          <w:iCs/>
          <w:sz w:val="28"/>
          <w:szCs w:val="28"/>
        </w:rPr>
        <w:t xml:space="preserve"> в</w:t>
      </w:r>
      <w:r w:rsidRPr="007640D3">
        <w:rPr>
          <w:bCs/>
          <w:iCs/>
          <w:sz w:val="28"/>
          <w:szCs w:val="28"/>
        </w:rPr>
        <w:t xml:space="preserve"> сетевых ресурсах (</w:t>
      </w:r>
      <w:proofErr w:type="spellStart"/>
      <w:r w:rsidRPr="007640D3">
        <w:rPr>
          <w:bCs/>
          <w:iCs/>
          <w:sz w:val="28"/>
          <w:szCs w:val="28"/>
        </w:rPr>
        <w:t>ВКонтакте</w:t>
      </w:r>
      <w:proofErr w:type="spellEnd"/>
      <w:r w:rsidRPr="007640D3">
        <w:rPr>
          <w:bCs/>
          <w:iCs/>
          <w:sz w:val="28"/>
          <w:szCs w:val="28"/>
        </w:rPr>
        <w:t xml:space="preserve">, </w:t>
      </w:r>
      <w:proofErr w:type="spellStart"/>
      <w:r w:rsidRPr="007640D3">
        <w:rPr>
          <w:bCs/>
          <w:iCs/>
          <w:sz w:val="28"/>
          <w:szCs w:val="28"/>
        </w:rPr>
        <w:t>инстаграм</w:t>
      </w:r>
      <w:proofErr w:type="spellEnd"/>
      <w:r w:rsidRPr="007640D3">
        <w:rPr>
          <w:bCs/>
          <w:iCs/>
          <w:sz w:val="28"/>
          <w:szCs w:val="28"/>
        </w:rPr>
        <w:t xml:space="preserve">, </w:t>
      </w:r>
      <w:proofErr w:type="spellStart"/>
      <w:r w:rsidRPr="007640D3">
        <w:rPr>
          <w:bCs/>
          <w:iCs/>
          <w:sz w:val="28"/>
          <w:szCs w:val="28"/>
        </w:rPr>
        <w:t>твиттер</w:t>
      </w:r>
      <w:proofErr w:type="spellEnd"/>
      <w:r w:rsidRPr="007640D3">
        <w:rPr>
          <w:bCs/>
          <w:iCs/>
          <w:sz w:val="28"/>
          <w:szCs w:val="28"/>
        </w:rPr>
        <w:t xml:space="preserve"> и т.д.)</w:t>
      </w:r>
      <w:proofErr w:type="gramStart"/>
      <w:r w:rsidRPr="007640D3">
        <w:rPr>
          <w:bCs/>
          <w:iCs/>
          <w:sz w:val="28"/>
          <w:szCs w:val="28"/>
        </w:rPr>
        <w:t>.</w:t>
      </w:r>
      <w:r w:rsidR="00471EA7">
        <w:rPr>
          <w:bCs/>
          <w:iCs/>
          <w:sz w:val="28"/>
          <w:szCs w:val="28"/>
        </w:rPr>
        <w:t xml:space="preserve"> р</w:t>
      </w:r>
      <w:r w:rsidRPr="007640D3">
        <w:rPr>
          <w:bCs/>
          <w:iCs/>
          <w:sz w:val="28"/>
          <w:szCs w:val="28"/>
        </w:rPr>
        <w:t>екомендуется</w:t>
      </w:r>
      <w:proofErr w:type="gramEnd"/>
      <w:r w:rsidRPr="007640D3">
        <w:rPr>
          <w:bCs/>
          <w:iCs/>
          <w:sz w:val="28"/>
          <w:szCs w:val="28"/>
        </w:rPr>
        <w:t xml:space="preserve"> упоминать о </w:t>
      </w:r>
      <w:r>
        <w:rPr>
          <w:bCs/>
          <w:iCs/>
          <w:sz w:val="28"/>
          <w:szCs w:val="28"/>
        </w:rPr>
        <w:t>функции</w:t>
      </w:r>
      <w:r w:rsidRPr="007640D3">
        <w:rPr>
          <w:bCs/>
          <w:iCs/>
          <w:sz w:val="28"/>
          <w:szCs w:val="28"/>
        </w:rPr>
        <w:t xml:space="preserve"> на мероприятии в общих чертах, </w:t>
      </w:r>
      <w:r w:rsidRPr="007640D3">
        <w:rPr>
          <w:bCs/>
          <w:iCs/>
          <w:sz w:val="28"/>
          <w:szCs w:val="28"/>
        </w:rPr>
        <w:br/>
        <w:t xml:space="preserve">не рекомендуется детально описывать специфику </w:t>
      </w:r>
      <w:r>
        <w:rPr>
          <w:bCs/>
          <w:iCs/>
          <w:sz w:val="28"/>
          <w:szCs w:val="28"/>
        </w:rPr>
        <w:t xml:space="preserve">своей деятельности, работы </w:t>
      </w:r>
      <w:r w:rsidRPr="007640D3">
        <w:rPr>
          <w:bCs/>
          <w:iCs/>
          <w:sz w:val="28"/>
          <w:szCs w:val="28"/>
        </w:rPr>
        <w:t xml:space="preserve">команды, </w:t>
      </w:r>
      <w:r w:rsidR="00471EA7">
        <w:rPr>
          <w:bCs/>
          <w:iCs/>
          <w:sz w:val="28"/>
          <w:szCs w:val="28"/>
        </w:rPr>
        <w:t xml:space="preserve"> избирательные участки</w:t>
      </w:r>
      <w:r w:rsidRPr="007640D3">
        <w:rPr>
          <w:bCs/>
          <w:iCs/>
          <w:sz w:val="28"/>
          <w:szCs w:val="28"/>
        </w:rPr>
        <w:t>. Записи должны вестись от первого лица и в формате личного дневника. Волонтер не должен выступать в качестве журналиста, репортера или других представителей СМИ, а также не должен раскрывать персональную или конфиденциальную информацию о других лицах или организациях</w:t>
      </w:r>
      <w:r w:rsidR="00471EA7">
        <w:rPr>
          <w:bCs/>
          <w:iCs/>
          <w:sz w:val="28"/>
          <w:szCs w:val="28"/>
        </w:rPr>
        <w:t xml:space="preserve">. </w:t>
      </w:r>
      <w:r w:rsidRPr="007640D3">
        <w:rPr>
          <w:bCs/>
          <w:iCs/>
          <w:sz w:val="28"/>
          <w:szCs w:val="28"/>
        </w:rPr>
        <w:t xml:space="preserve">Записи не должны содержать дискриминационные, оскорбляющие, ненавистнические, клеветнические и иные противозаконные сообщения, ненормативную или грубую лексику и изображения. </w:t>
      </w:r>
    </w:p>
    <w:p w:rsidR="00843D7E" w:rsidRPr="007640D3" w:rsidRDefault="00843D7E" w:rsidP="00843D7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:rsidR="00843D7E" w:rsidRPr="007640D3" w:rsidRDefault="00843D7E" w:rsidP="00843D7E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7640D3">
        <w:rPr>
          <w:b/>
          <w:bCs/>
          <w:iCs/>
          <w:sz w:val="28"/>
          <w:szCs w:val="28"/>
        </w:rPr>
        <w:t xml:space="preserve">Насилие на </w:t>
      </w:r>
      <w:r>
        <w:rPr>
          <w:b/>
          <w:bCs/>
          <w:iCs/>
          <w:sz w:val="28"/>
          <w:szCs w:val="28"/>
        </w:rPr>
        <w:t>объекте</w:t>
      </w:r>
    </w:p>
    <w:p w:rsidR="00843D7E" w:rsidRPr="007640D3" w:rsidRDefault="00843D7E" w:rsidP="00843D7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>Если волонтер испытывает на себе или становится свидетелем оскорбительного, угрожающего, запугивающего или неадекватного поведения, словесной или физической агрессии, он должен незамедлительно обратиться к своему руководителю точки.</w:t>
      </w:r>
    </w:p>
    <w:p w:rsidR="00843D7E" w:rsidRPr="007640D3" w:rsidRDefault="00843D7E" w:rsidP="00843D7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:rsidR="00843D7E" w:rsidRPr="007640D3" w:rsidRDefault="00843D7E" w:rsidP="00843D7E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7640D3">
        <w:rPr>
          <w:b/>
          <w:bCs/>
          <w:iCs/>
          <w:sz w:val="28"/>
          <w:szCs w:val="28"/>
        </w:rPr>
        <w:t>Как реагировать на негатив</w:t>
      </w:r>
    </w:p>
    <w:p w:rsidR="00843D7E" w:rsidRPr="007640D3" w:rsidRDefault="00843D7E" w:rsidP="00843D7E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640D3">
        <w:rPr>
          <w:color w:val="000000"/>
          <w:sz w:val="28"/>
          <w:szCs w:val="28"/>
        </w:rPr>
        <w:t xml:space="preserve">Если вам задают провокационные вопросы, например, «Сколько вам платят?», </w:t>
      </w:r>
      <w:r w:rsidR="00471EA7">
        <w:rPr>
          <w:color w:val="000000"/>
          <w:sz w:val="28"/>
          <w:szCs w:val="28"/>
        </w:rPr>
        <w:t xml:space="preserve">«Зачем вы в этом участвуете?», </w:t>
      </w:r>
      <w:r w:rsidRPr="007640D3">
        <w:rPr>
          <w:color w:val="000000"/>
          <w:sz w:val="28"/>
          <w:szCs w:val="28"/>
        </w:rPr>
        <w:t xml:space="preserve">– отвечайте спокойно и доброжелательно, без какого-либо подтекста и негатива. Отвечайте на вопросы четко, </w:t>
      </w:r>
      <w:r w:rsidRPr="007640D3">
        <w:rPr>
          <w:sz w:val="28"/>
          <w:szCs w:val="28"/>
        </w:rPr>
        <w:t xml:space="preserve">вы поддерживаете </w:t>
      </w:r>
      <w:proofErr w:type="gramStart"/>
      <w:r w:rsidRPr="007640D3">
        <w:rPr>
          <w:sz w:val="28"/>
          <w:szCs w:val="28"/>
        </w:rPr>
        <w:t xml:space="preserve">важность </w:t>
      </w:r>
      <w:r w:rsidR="00471EA7">
        <w:rPr>
          <w:sz w:val="28"/>
          <w:szCs w:val="28"/>
        </w:rPr>
        <w:t xml:space="preserve"> вашей</w:t>
      </w:r>
      <w:proofErr w:type="gramEnd"/>
      <w:r w:rsidR="00471EA7">
        <w:rPr>
          <w:sz w:val="28"/>
          <w:szCs w:val="28"/>
        </w:rPr>
        <w:t xml:space="preserve"> работы. </w:t>
      </w:r>
      <w:r w:rsidRPr="007640D3">
        <w:rPr>
          <w:color w:val="000000"/>
          <w:sz w:val="28"/>
          <w:szCs w:val="28"/>
        </w:rPr>
        <w:t xml:space="preserve">Аккуратно переводите разговор в конструктивное русло. Не поддавайтесь эмоциям, даже если ваш собеседник проявляет эмоциональную агрессию. </w:t>
      </w:r>
    </w:p>
    <w:p w:rsidR="00843D7E" w:rsidRDefault="00843D7E" w:rsidP="00843D7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:rsidR="00843D7E" w:rsidRDefault="00843D7E" w:rsidP="00843D7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:rsidR="00843D7E" w:rsidRPr="007640D3" w:rsidRDefault="00843D7E" w:rsidP="00843D7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:rsidR="00843D7E" w:rsidRPr="007640D3" w:rsidRDefault="00843D7E" w:rsidP="00843D7E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7640D3">
        <w:rPr>
          <w:b/>
          <w:bCs/>
          <w:iCs/>
          <w:sz w:val="28"/>
          <w:szCs w:val="28"/>
        </w:rPr>
        <w:lastRenderedPageBreak/>
        <w:t>Подарки и денежное вознаграждение</w:t>
      </w:r>
    </w:p>
    <w:p w:rsidR="00843D7E" w:rsidRPr="007640D3" w:rsidRDefault="00843D7E" w:rsidP="00843D7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 xml:space="preserve">Волонтер должен отказываться от любых видов дополнительных денежных вознаграждений при любых обстоятельствах. В некоторых случаях посетители могут предлагать волонтерам подарки. В случаях, когда подарок предоставляется с целью получения каких-либо льгот или оказания влияния на принимаемые решения, необходимо вежливо отказаться от подарка. </w:t>
      </w:r>
    </w:p>
    <w:p w:rsidR="00843D7E" w:rsidRPr="007640D3" w:rsidRDefault="00843D7E" w:rsidP="00843D7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:rsidR="00843D7E" w:rsidRPr="007640D3" w:rsidRDefault="00843D7E" w:rsidP="00843D7E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7640D3">
        <w:rPr>
          <w:b/>
          <w:bCs/>
          <w:iCs/>
          <w:sz w:val="28"/>
          <w:szCs w:val="28"/>
        </w:rPr>
        <w:t>Использование личных мобильных телефонов</w:t>
      </w:r>
    </w:p>
    <w:p w:rsidR="00843D7E" w:rsidRPr="007640D3" w:rsidRDefault="00843D7E" w:rsidP="00843D7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>Личные мобильные телефоны должны быть поставлены на бесшумный режим на протяжении всего мероприятия. Рекомендуется ограничить использование личного мобильного телефона во время перерывов в работе.</w:t>
      </w:r>
    </w:p>
    <w:p w:rsidR="00843D7E" w:rsidRPr="007640D3" w:rsidRDefault="00843D7E" w:rsidP="00843D7E">
      <w:pPr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843D7E" w:rsidRPr="007640D3" w:rsidRDefault="00843D7E" w:rsidP="00843D7E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7640D3">
        <w:rPr>
          <w:b/>
          <w:bCs/>
          <w:iCs/>
          <w:sz w:val="28"/>
          <w:szCs w:val="28"/>
        </w:rPr>
        <w:t>Личное имущество</w:t>
      </w:r>
    </w:p>
    <w:p w:rsidR="00843D7E" w:rsidRPr="007640D3" w:rsidRDefault="00843D7E" w:rsidP="00843D7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>Волонтеру</w:t>
      </w:r>
      <w:r>
        <w:rPr>
          <w:bCs/>
          <w:iCs/>
          <w:sz w:val="28"/>
          <w:szCs w:val="28"/>
        </w:rPr>
        <w:t xml:space="preserve"> не рекомендуется приносить на смену</w:t>
      </w:r>
      <w:r w:rsidRPr="007640D3">
        <w:rPr>
          <w:bCs/>
          <w:iCs/>
          <w:sz w:val="28"/>
          <w:szCs w:val="28"/>
        </w:rPr>
        <w:t xml:space="preserve"> свои личные ценные вещи (планшеты, фотоаппараты и т.д.). На объектах нет камер хранения для личного имущества персонала. Организатор мероприятия не несет ответственности за утерю, кражу или повреждение личных вещей волонтера.</w:t>
      </w:r>
    </w:p>
    <w:p w:rsidR="00843D7E" w:rsidRPr="007640D3" w:rsidRDefault="00843D7E" w:rsidP="00843D7E">
      <w:pPr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843D7E" w:rsidRPr="007640D3" w:rsidRDefault="00843D7E" w:rsidP="00843D7E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7640D3">
        <w:rPr>
          <w:b/>
          <w:bCs/>
          <w:iCs/>
          <w:sz w:val="28"/>
          <w:szCs w:val="28"/>
        </w:rPr>
        <w:t>Употребление наркотиков и алкоголя</w:t>
      </w:r>
    </w:p>
    <w:p w:rsidR="00843D7E" w:rsidRDefault="00843D7E" w:rsidP="00843D7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 xml:space="preserve">Организатор мероприятия запрещает хранение, продажу, распространение, употребление алкоголя и наркотических средств, а также пребывание в состоянии алкогольного или наркотического опьянения </w:t>
      </w:r>
      <w:r>
        <w:rPr>
          <w:bCs/>
          <w:iCs/>
          <w:sz w:val="28"/>
          <w:szCs w:val="28"/>
        </w:rPr>
        <w:t>при выполнении обязанностей</w:t>
      </w:r>
      <w:r w:rsidRPr="007640D3">
        <w:rPr>
          <w:bCs/>
          <w:iCs/>
          <w:sz w:val="28"/>
          <w:szCs w:val="28"/>
        </w:rPr>
        <w:t>. Употребление наркотиков или и прочих веществ, влияющих на работоспособность, до и/или во время рабочей смены запрещается и приводит к лишению аккредитации и расторжению договора с волонтером.</w:t>
      </w:r>
    </w:p>
    <w:p w:rsidR="00843D7E" w:rsidRPr="007640D3" w:rsidRDefault="00843D7E" w:rsidP="00843D7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:rsidR="002A3A83" w:rsidRDefault="002A3A83" w:rsidP="00843D7E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843D7E" w:rsidRPr="007640D3" w:rsidRDefault="00843D7E" w:rsidP="00843D7E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7640D3">
        <w:rPr>
          <w:b/>
          <w:bCs/>
          <w:iCs/>
          <w:sz w:val="28"/>
          <w:szCs w:val="28"/>
        </w:rPr>
        <w:t xml:space="preserve">ОБЩИЕ ПРАВИЛА ПОВЕДЕНИЯ ВОЛОНТЕРОВ </w:t>
      </w:r>
      <w:r w:rsidRPr="007640D3">
        <w:rPr>
          <w:b/>
          <w:bCs/>
          <w:iCs/>
          <w:sz w:val="28"/>
          <w:szCs w:val="28"/>
        </w:rPr>
        <w:br/>
        <w:t>НА МЕРОПРИЯТИЯХ</w:t>
      </w:r>
    </w:p>
    <w:p w:rsidR="00843D7E" w:rsidRPr="007640D3" w:rsidRDefault="00843D7E" w:rsidP="00843D7E">
      <w:pPr>
        <w:spacing w:line="276" w:lineRule="auto"/>
        <w:jc w:val="both"/>
        <w:rPr>
          <w:bCs/>
          <w:iCs/>
          <w:sz w:val="28"/>
          <w:szCs w:val="28"/>
        </w:rPr>
      </w:pPr>
    </w:p>
    <w:p w:rsidR="00843D7E" w:rsidRPr="007640D3" w:rsidRDefault="00843D7E" w:rsidP="00843D7E">
      <w:pPr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r w:rsidRPr="007640D3">
        <w:rPr>
          <w:b/>
          <w:bCs/>
          <w:iCs/>
          <w:sz w:val="28"/>
          <w:szCs w:val="28"/>
        </w:rPr>
        <w:t>На мероприятиях запрещается:</w:t>
      </w:r>
    </w:p>
    <w:p w:rsidR="00843D7E" w:rsidRPr="007640D3" w:rsidRDefault="00843D7E" w:rsidP="00843D7E">
      <w:pPr>
        <w:numPr>
          <w:ilvl w:val="0"/>
          <w:numId w:val="2"/>
        </w:numPr>
        <w:tabs>
          <w:tab w:val="left" w:pos="0"/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>Курить в неположенных местах и в волонтерской форме;</w:t>
      </w:r>
    </w:p>
    <w:p w:rsidR="00843D7E" w:rsidRPr="007640D3" w:rsidRDefault="00843D7E" w:rsidP="00843D7E">
      <w:pPr>
        <w:numPr>
          <w:ilvl w:val="0"/>
          <w:numId w:val="2"/>
        </w:numPr>
        <w:tabs>
          <w:tab w:val="left" w:pos="0"/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>Употреблять ненормативную лексику;</w:t>
      </w:r>
    </w:p>
    <w:p w:rsidR="00843D7E" w:rsidRPr="007640D3" w:rsidRDefault="00843D7E" w:rsidP="00843D7E">
      <w:pPr>
        <w:numPr>
          <w:ilvl w:val="0"/>
          <w:numId w:val="2"/>
        </w:numPr>
        <w:tabs>
          <w:tab w:val="left" w:pos="0"/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>Проявлять словесную, физическую, поведенческую агрессию к другим волонтерам, гостям мероприятия и иным людям;</w:t>
      </w:r>
    </w:p>
    <w:p w:rsidR="00843D7E" w:rsidRPr="007640D3" w:rsidRDefault="00843D7E" w:rsidP="00843D7E">
      <w:pPr>
        <w:numPr>
          <w:ilvl w:val="0"/>
          <w:numId w:val="2"/>
        </w:numPr>
        <w:tabs>
          <w:tab w:val="left" w:pos="0"/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>Проявлять неуважение из-за различий по национальности, вероисповеданию, возрасту, достатку, половому признаку;</w:t>
      </w:r>
    </w:p>
    <w:p w:rsidR="00843D7E" w:rsidRPr="007640D3" w:rsidRDefault="00843D7E" w:rsidP="00843D7E">
      <w:pPr>
        <w:numPr>
          <w:ilvl w:val="0"/>
          <w:numId w:val="2"/>
        </w:numPr>
        <w:tabs>
          <w:tab w:val="left" w:pos="0"/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lastRenderedPageBreak/>
        <w:t xml:space="preserve">Покидать мероприятие до окончания без уважительных причин </w:t>
      </w:r>
      <w:r w:rsidRPr="007640D3">
        <w:rPr>
          <w:bCs/>
          <w:iCs/>
          <w:sz w:val="28"/>
          <w:szCs w:val="28"/>
        </w:rPr>
        <w:br/>
        <w:t xml:space="preserve">и уведомления лидера и координатора объекта (координатора </w:t>
      </w:r>
      <w:r w:rsidRPr="007640D3">
        <w:rPr>
          <w:bCs/>
          <w:iCs/>
          <w:sz w:val="28"/>
          <w:szCs w:val="28"/>
        </w:rPr>
        <w:br/>
        <w:t>от функции);</w:t>
      </w:r>
    </w:p>
    <w:p w:rsidR="00843D7E" w:rsidRPr="007640D3" w:rsidRDefault="00843D7E" w:rsidP="00843D7E">
      <w:pPr>
        <w:numPr>
          <w:ilvl w:val="0"/>
          <w:numId w:val="2"/>
        </w:numPr>
        <w:tabs>
          <w:tab w:val="left" w:pos="0"/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 xml:space="preserve">Подвергать риску собственную жизнь и здоровье, а также жизнь </w:t>
      </w:r>
      <w:r w:rsidRPr="007640D3">
        <w:rPr>
          <w:bCs/>
          <w:iCs/>
          <w:sz w:val="28"/>
          <w:szCs w:val="28"/>
        </w:rPr>
        <w:br/>
        <w:t>и здоровье окружающих людей;</w:t>
      </w:r>
    </w:p>
    <w:p w:rsidR="00843D7E" w:rsidRPr="007640D3" w:rsidRDefault="00843D7E" w:rsidP="00843D7E">
      <w:pPr>
        <w:numPr>
          <w:ilvl w:val="0"/>
          <w:numId w:val="2"/>
        </w:numPr>
        <w:tabs>
          <w:tab w:val="left" w:pos="0"/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>Наносить ущерб помещениям, оборудованию и другим материальным ценностям;</w:t>
      </w:r>
    </w:p>
    <w:p w:rsidR="00843D7E" w:rsidRPr="007640D3" w:rsidRDefault="00843D7E" w:rsidP="00843D7E">
      <w:pPr>
        <w:numPr>
          <w:ilvl w:val="0"/>
          <w:numId w:val="2"/>
        </w:numPr>
        <w:tabs>
          <w:tab w:val="left" w:pos="0"/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8"/>
          <w:szCs w:val="28"/>
          <w:lang w:val="en-US"/>
        </w:rPr>
      </w:pPr>
      <w:r w:rsidRPr="007640D3">
        <w:rPr>
          <w:bCs/>
          <w:iCs/>
          <w:sz w:val="28"/>
          <w:szCs w:val="28"/>
        </w:rPr>
        <w:t>Мусорить;</w:t>
      </w:r>
    </w:p>
    <w:p w:rsidR="00843D7E" w:rsidRPr="007640D3" w:rsidRDefault="00843D7E" w:rsidP="00843D7E">
      <w:pPr>
        <w:numPr>
          <w:ilvl w:val="0"/>
          <w:numId w:val="2"/>
        </w:numPr>
        <w:tabs>
          <w:tab w:val="left" w:pos="0"/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>Совершать иные неоговоренные действия, несовместимые с имиджем волонтера.</w:t>
      </w:r>
    </w:p>
    <w:p w:rsidR="00843D7E" w:rsidRPr="007640D3" w:rsidRDefault="00843D7E" w:rsidP="00843D7E">
      <w:pPr>
        <w:tabs>
          <w:tab w:val="left" w:pos="0"/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:rsidR="00843D7E" w:rsidRPr="007640D3" w:rsidRDefault="00843D7E" w:rsidP="00843D7E">
      <w:pPr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r w:rsidRPr="007640D3">
        <w:rPr>
          <w:b/>
          <w:bCs/>
          <w:iCs/>
          <w:sz w:val="28"/>
          <w:szCs w:val="28"/>
        </w:rPr>
        <w:t>Волонтеры должны:</w:t>
      </w:r>
    </w:p>
    <w:p w:rsidR="00843D7E" w:rsidRPr="007640D3" w:rsidRDefault="00843D7E" w:rsidP="00843D7E">
      <w:pPr>
        <w:numPr>
          <w:ilvl w:val="0"/>
          <w:numId w:val="3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 xml:space="preserve">Быть дисциплинированными, не опаздывать к началу мероприятия, добросовестно исполнять свои обязанности и поручения координатора, за которой закреплены волонтеры; </w:t>
      </w:r>
    </w:p>
    <w:p w:rsidR="00843D7E" w:rsidRPr="007640D3" w:rsidRDefault="00843D7E" w:rsidP="00843D7E">
      <w:pPr>
        <w:numPr>
          <w:ilvl w:val="0"/>
          <w:numId w:val="3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 xml:space="preserve">Проявлять вежливость, доброжелательность и корректность </w:t>
      </w:r>
      <w:r w:rsidRPr="007640D3">
        <w:rPr>
          <w:bCs/>
          <w:iCs/>
          <w:sz w:val="28"/>
          <w:szCs w:val="28"/>
        </w:rPr>
        <w:br/>
        <w:t xml:space="preserve">по отношению к другим волонтерам, персоналу, гостям мероприятия </w:t>
      </w:r>
      <w:r w:rsidRPr="007640D3">
        <w:rPr>
          <w:bCs/>
          <w:iCs/>
          <w:sz w:val="28"/>
          <w:szCs w:val="28"/>
        </w:rPr>
        <w:br/>
        <w:t>и другим людям;</w:t>
      </w:r>
    </w:p>
    <w:p w:rsidR="00843D7E" w:rsidRPr="007640D3" w:rsidRDefault="00843D7E" w:rsidP="00843D7E">
      <w:pPr>
        <w:numPr>
          <w:ilvl w:val="0"/>
          <w:numId w:val="3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>Во время мероприятий носить предоставленную волонтерскую форму и аккредитацию;</w:t>
      </w:r>
    </w:p>
    <w:p w:rsidR="00843D7E" w:rsidRPr="007640D3" w:rsidRDefault="00843D7E" w:rsidP="00843D7E">
      <w:pPr>
        <w:numPr>
          <w:ilvl w:val="0"/>
          <w:numId w:val="3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>Бережно относиться к природе, к имуществу и материальным ценностям, предоставляемым волонтеру;</w:t>
      </w:r>
    </w:p>
    <w:p w:rsidR="00843D7E" w:rsidRPr="007640D3" w:rsidRDefault="00843D7E" w:rsidP="00843D7E">
      <w:pPr>
        <w:numPr>
          <w:ilvl w:val="0"/>
          <w:numId w:val="3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>Соблюдать меры безопасности при выполнении обязанностей, следовать инструкциям лидеров, сотрудников организации (специализированных организаций и ведомств),</w:t>
      </w:r>
      <w:r>
        <w:rPr>
          <w:bCs/>
          <w:iCs/>
          <w:sz w:val="28"/>
          <w:szCs w:val="28"/>
        </w:rPr>
        <w:t xml:space="preserve"> </w:t>
      </w:r>
      <w:r w:rsidRPr="007640D3">
        <w:rPr>
          <w:bCs/>
          <w:iCs/>
          <w:sz w:val="28"/>
          <w:szCs w:val="28"/>
        </w:rPr>
        <w:t>за которыми закреплены волонтеры;</w:t>
      </w:r>
    </w:p>
    <w:p w:rsidR="00843D7E" w:rsidRPr="007640D3" w:rsidRDefault="00843D7E" w:rsidP="00843D7E">
      <w:pPr>
        <w:numPr>
          <w:ilvl w:val="0"/>
          <w:numId w:val="3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>Соблюдать правила личной гигиены, своевременно информировать лидера об ухудшении состояния здоровья или травмах.</w:t>
      </w:r>
    </w:p>
    <w:p w:rsidR="00843D7E" w:rsidRPr="007640D3" w:rsidRDefault="00843D7E" w:rsidP="00843D7E">
      <w:pPr>
        <w:spacing w:line="276" w:lineRule="auto"/>
        <w:ind w:firstLine="709"/>
        <w:jc w:val="center"/>
        <w:rPr>
          <w:bCs/>
          <w:iCs/>
          <w:sz w:val="28"/>
          <w:szCs w:val="28"/>
        </w:rPr>
      </w:pPr>
    </w:p>
    <w:p w:rsidR="00843D7E" w:rsidRPr="007640D3" w:rsidRDefault="00843D7E" w:rsidP="00843D7E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7640D3">
        <w:rPr>
          <w:b/>
          <w:bCs/>
          <w:iCs/>
          <w:sz w:val="28"/>
          <w:szCs w:val="28"/>
        </w:rPr>
        <w:t>Меры безопасности и ответственность волонтеров:</w:t>
      </w:r>
    </w:p>
    <w:p w:rsidR="00843D7E" w:rsidRPr="007640D3" w:rsidRDefault="00843D7E" w:rsidP="00843D7E">
      <w:pPr>
        <w:numPr>
          <w:ilvl w:val="0"/>
          <w:numId w:val="3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 xml:space="preserve">В случае ЧП (травма, заболевание, конфликтная ситуация, кража, другие негативные события и непредвиденные обстоятельства) волонтеры обязаны незамедлительно поставить в известность координатора информационной точки, </w:t>
      </w:r>
      <w:r w:rsidRPr="007640D3">
        <w:rPr>
          <w:bCs/>
          <w:iCs/>
          <w:sz w:val="28"/>
          <w:szCs w:val="28"/>
        </w:rPr>
        <w:br/>
        <w:t>в случае необходимости оказать первую медицинскую помощь пострадавшим, обеспечить транспортировку пострадавших в медпункт, при тяжелых травмах – проинформировать медицинскую службу о происшествии и обеспечить доставку медицинских работников к пострадавшим.</w:t>
      </w:r>
    </w:p>
    <w:p w:rsidR="00843D7E" w:rsidRPr="007640D3" w:rsidRDefault="00843D7E" w:rsidP="00843D7E">
      <w:pPr>
        <w:numPr>
          <w:ilvl w:val="0"/>
          <w:numId w:val="3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lastRenderedPageBreak/>
        <w:t xml:space="preserve">Волонтеры несут материальную ответственность за выданное </w:t>
      </w:r>
      <w:r w:rsidRPr="007640D3">
        <w:rPr>
          <w:bCs/>
          <w:iCs/>
          <w:sz w:val="28"/>
          <w:szCs w:val="28"/>
        </w:rPr>
        <w:br/>
        <w:t>им материально-техническое оборудование.</w:t>
      </w:r>
    </w:p>
    <w:p w:rsidR="00843D7E" w:rsidRPr="00123AE8" w:rsidRDefault="00843D7E" w:rsidP="00843D7E">
      <w:pPr>
        <w:numPr>
          <w:ilvl w:val="0"/>
          <w:numId w:val="3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7640D3">
        <w:rPr>
          <w:bCs/>
          <w:iCs/>
          <w:sz w:val="28"/>
          <w:szCs w:val="28"/>
        </w:rPr>
        <w:t>Волонтеры должны соблюдать общественный порядок и правила техники безопасности. На протяжении всего мероприятия волонтеры обязаны подчиняться требованиям внутреннего распорядка и выполнять распоряжения координатора информационной точки, сотрудников организации (специализированных организаций и ведомств), за которыми закреплены волонтеры.</w:t>
      </w:r>
      <w:bookmarkStart w:id="0" w:name="_GoBack"/>
      <w:bookmarkEnd w:id="0"/>
    </w:p>
    <w:p w:rsidR="00843D7E" w:rsidRDefault="00843D7E" w:rsidP="00843D7E">
      <w:pPr>
        <w:rPr>
          <w:b/>
          <w:bCs/>
          <w:sz w:val="28"/>
          <w:szCs w:val="28"/>
        </w:rPr>
      </w:pPr>
    </w:p>
    <w:p w:rsidR="00705DB6" w:rsidRDefault="00705DB6"/>
    <w:sectPr w:rsidR="0070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A75D6"/>
    <w:multiLevelType w:val="hybridMultilevel"/>
    <w:tmpl w:val="8200DC5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C52F6A"/>
    <w:multiLevelType w:val="hybridMultilevel"/>
    <w:tmpl w:val="6BCA7B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A3DE1"/>
    <w:multiLevelType w:val="hybridMultilevel"/>
    <w:tmpl w:val="4CBE9F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B8D0467"/>
    <w:multiLevelType w:val="hybridMultilevel"/>
    <w:tmpl w:val="86E43DB6"/>
    <w:lvl w:ilvl="0" w:tplc="C4E4F600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704E2FB6"/>
    <w:multiLevelType w:val="hybridMultilevel"/>
    <w:tmpl w:val="383CB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70DEB"/>
    <w:multiLevelType w:val="hybridMultilevel"/>
    <w:tmpl w:val="639237C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281D9F"/>
    <w:multiLevelType w:val="hybridMultilevel"/>
    <w:tmpl w:val="11623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4C"/>
    <w:rsid w:val="002A3A83"/>
    <w:rsid w:val="003A68DF"/>
    <w:rsid w:val="00471EA7"/>
    <w:rsid w:val="00705DB6"/>
    <w:rsid w:val="00843D7E"/>
    <w:rsid w:val="009A64EC"/>
    <w:rsid w:val="00C9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2FE72-3478-411F-AAED-2E4DBF4D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2020-06-19T07:11:00Z</dcterms:created>
  <dcterms:modified xsi:type="dcterms:W3CDTF">2020-09-08T13:54:00Z</dcterms:modified>
</cp:coreProperties>
</file>