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EC" w:rsidRPr="00E725A9" w:rsidRDefault="00F319A6">
      <w:pPr>
        <w:jc w:val="center"/>
      </w:pPr>
      <w:r w:rsidRPr="00E725A9">
        <w:rPr>
          <w:rFonts w:ascii="Nimbus Roman No9 L" w:hAnsi="Nimbus Roman No9 L"/>
          <w:b/>
          <w:color w:val="000000"/>
        </w:rPr>
        <w:t>Описание проекта, представляемого физическим лицом</w:t>
      </w:r>
    </w:p>
    <w:p w:rsidR="003468EC" w:rsidRPr="00E725A9" w:rsidRDefault="003468EC">
      <w:pPr>
        <w:ind w:left="-720" w:firstLine="720"/>
        <w:rPr>
          <w:rFonts w:ascii="Nimbus Roman No9 L" w:hAnsi="Nimbus Roman No9 L"/>
          <w:color w:val="000000"/>
        </w:rPr>
      </w:pPr>
    </w:p>
    <w:tbl>
      <w:tblPr>
        <w:tblW w:w="10065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6"/>
        <w:gridCol w:w="6599"/>
      </w:tblGrid>
      <w:tr w:rsidR="00B000D7" w:rsidRPr="00E725A9" w:rsidTr="00042F39">
        <w:tc>
          <w:tcPr>
            <w:tcW w:w="3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68EC" w:rsidRPr="00E725A9" w:rsidRDefault="00B732C2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профиль</w:t>
            </w:r>
          </w:p>
        </w:tc>
        <w:tc>
          <w:tcPr>
            <w:tcW w:w="6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732C2" w:rsidRPr="00E725A9" w:rsidRDefault="00B732C2">
            <w:pPr>
              <w:rPr>
                <w:rFonts w:ascii="Nimbus Roman No9 L" w:hAnsi="Nimbus Roman No9 L"/>
                <w:color w:val="000000"/>
              </w:rPr>
            </w:pPr>
          </w:p>
        </w:tc>
      </w:tr>
      <w:tr w:rsidR="00B000D7" w:rsidRPr="00E725A9" w:rsidTr="00042F39">
        <w:tc>
          <w:tcPr>
            <w:tcW w:w="3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68EC" w:rsidRPr="00E725A9" w:rsidRDefault="00F319A6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Название проекта</w:t>
            </w:r>
          </w:p>
        </w:tc>
        <w:tc>
          <w:tcPr>
            <w:tcW w:w="6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68EC" w:rsidRPr="00E725A9" w:rsidRDefault="00767B0C" w:rsidP="00910FCD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Times New Roman" w:hAnsi="Times New Roman"/>
                <w:bCs/>
              </w:rPr>
              <w:t xml:space="preserve">Творческий фестиваль студенческих отрядов </w:t>
            </w:r>
            <w:r w:rsidR="002F2D13" w:rsidRPr="00E725A9">
              <w:rPr>
                <w:rFonts w:ascii="Times New Roman" w:hAnsi="Times New Roman"/>
                <w:bCs/>
              </w:rPr>
              <w:t>Южного федерального округа.</w:t>
            </w:r>
          </w:p>
        </w:tc>
      </w:tr>
      <w:tr w:rsidR="00B000D7" w:rsidRPr="00E725A9" w:rsidTr="00042F39">
        <w:tc>
          <w:tcPr>
            <w:tcW w:w="3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68EC" w:rsidRPr="00E725A9" w:rsidRDefault="002200AF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Команда</w:t>
            </w:r>
            <w:r w:rsidR="00F319A6" w:rsidRPr="00E725A9">
              <w:rPr>
                <w:rFonts w:ascii="Nimbus Roman No9 L" w:hAnsi="Nimbus Roman No9 L"/>
                <w:color w:val="000000"/>
              </w:rPr>
              <w:t xml:space="preserve"> проекта</w:t>
            </w:r>
            <w:r w:rsidRPr="00E725A9">
              <w:rPr>
                <w:rFonts w:ascii="Nimbus Roman No9 L" w:hAnsi="Nimbus Roman No9 L"/>
                <w:color w:val="000000"/>
              </w:rPr>
              <w:t xml:space="preserve"> (Необходимо указать состав команды проекта с описанием компетентности каждого члена команды (образование, опыт профессиональной деятельности) и функциональных обязанностей в ходе реализации проекта)</w:t>
            </w:r>
          </w:p>
        </w:tc>
        <w:tc>
          <w:tcPr>
            <w:tcW w:w="6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042F39" w:rsidRPr="00E725A9" w:rsidRDefault="00042F39" w:rsidP="00042F39">
            <w:pPr>
              <w:rPr>
                <w:b/>
              </w:rPr>
            </w:pPr>
            <w:r w:rsidRPr="00E725A9">
              <w:rPr>
                <w:b/>
              </w:rPr>
              <w:t>Гордиенко Дарья Денисовна</w:t>
            </w:r>
          </w:p>
          <w:p w:rsidR="00042F39" w:rsidRPr="00E725A9" w:rsidRDefault="00042F39" w:rsidP="00042F39">
            <w:r w:rsidRPr="00E725A9">
              <w:rPr>
                <w:b/>
              </w:rPr>
              <w:t>Образование</w:t>
            </w:r>
            <w:r w:rsidRPr="00E725A9">
              <w:t>: неоконченное высшее (бакалавр), ФГАОУ ВО "Севастопольский государственный университет", год окончания 2021, специальность "Бухгалтерский учёт, анализ и аудит".</w:t>
            </w:r>
          </w:p>
          <w:p w:rsidR="00042F39" w:rsidRPr="00E725A9" w:rsidRDefault="00042F39" w:rsidP="00042F39">
            <w:r w:rsidRPr="00E725A9">
              <w:rPr>
                <w:b/>
              </w:rPr>
              <w:t>Опыт профессиональной деятельности:</w:t>
            </w:r>
            <w:r w:rsidRPr="00E725A9">
              <w:t xml:space="preserve"> помощь в организации и реализации разных мероприятий с 2018 года.</w:t>
            </w:r>
          </w:p>
          <w:p w:rsidR="00042F39" w:rsidRPr="00E725A9" w:rsidRDefault="00042F39" w:rsidP="00042F39">
            <w:r w:rsidRPr="00E725A9">
              <w:t>Празднование дня РСО в Севастополе-2019,2020 год, Школа сервиса и гостеприимства ЮФО-2020 год, «Молодежный десант» в рамках Всероссийской патриотической акции «Снежный десант:</w:t>
            </w:r>
            <w:r w:rsidR="00471904" w:rsidRPr="00E725A9">
              <w:t xml:space="preserve"> </w:t>
            </w:r>
            <w:r w:rsidRPr="00E725A9">
              <w:t xml:space="preserve">РСО»-2020 год, слет </w:t>
            </w:r>
            <w:proofErr w:type="spellStart"/>
            <w:proofErr w:type="gramStart"/>
            <w:r w:rsidRPr="00E725A9">
              <w:t>студ.отрядов</w:t>
            </w:r>
            <w:proofErr w:type="spellEnd"/>
            <w:proofErr w:type="gramEnd"/>
            <w:r w:rsidRPr="00E725A9">
              <w:t xml:space="preserve"> ЮФО-2018 год, творческий фестиваль ЮФО-2018 год.</w:t>
            </w:r>
          </w:p>
          <w:p w:rsidR="008A3533" w:rsidRPr="00E725A9" w:rsidRDefault="00042F39" w:rsidP="00042F39">
            <w:pPr>
              <w:rPr>
                <w:b/>
              </w:rPr>
            </w:pPr>
            <w:r w:rsidRPr="00E725A9">
              <w:rPr>
                <w:b/>
              </w:rPr>
              <w:t>Функционал:</w:t>
            </w:r>
          </w:p>
          <w:p w:rsidR="008A3533" w:rsidRPr="00E725A9" w:rsidRDefault="008A3533" w:rsidP="00042F3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25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725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сопровождение закупок и взаимодействие с компаниями-исполнителями по производству необходимой продукции (</w:t>
            </w:r>
            <w:proofErr w:type="spellStart"/>
            <w:r w:rsidRPr="00E725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брендированной</w:t>
            </w:r>
            <w:proofErr w:type="spellEnd"/>
            <w:r w:rsidRPr="00E725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раздаточной, канцелярской);</w:t>
            </w:r>
          </w:p>
          <w:p w:rsidR="008A3533" w:rsidRPr="00E725A9" w:rsidRDefault="008A3533" w:rsidP="00042F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25A9"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r w:rsidR="00042F39" w:rsidRPr="00E725A9">
              <w:rPr>
                <w:rFonts w:ascii="Times New Roman" w:hAnsi="Times New Roman" w:cs="Times New Roman"/>
                <w:sz w:val="22"/>
                <w:szCs w:val="22"/>
              </w:rPr>
              <w:t>окументальное сопровождение и подготовка отчетной документ</w:t>
            </w:r>
            <w:r w:rsidRPr="00E725A9">
              <w:rPr>
                <w:rFonts w:ascii="Times New Roman" w:hAnsi="Times New Roman" w:cs="Times New Roman"/>
                <w:sz w:val="22"/>
                <w:szCs w:val="22"/>
              </w:rPr>
              <w:t>ации по проводимым мероприятиям,</w:t>
            </w:r>
            <w:r w:rsidR="00657A90" w:rsidRPr="00E725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2"/>
                <w:szCs w:val="22"/>
              </w:rPr>
              <w:t>а также отчетность о финансовых расходах проекта;</w:t>
            </w:r>
          </w:p>
          <w:p w:rsidR="008A3533" w:rsidRPr="00E725A9" w:rsidRDefault="008A3533" w:rsidP="00042F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25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42F39" w:rsidRPr="00E725A9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мероприятий: торжественного открытия и гала-</w:t>
            </w:r>
            <w:r w:rsidRPr="00E725A9">
              <w:rPr>
                <w:rFonts w:ascii="Times New Roman" w:hAnsi="Times New Roman" w:cs="Times New Roman"/>
                <w:sz w:val="22"/>
                <w:szCs w:val="22"/>
              </w:rPr>
              <w:t>концерта Творческого фестиваля;</w:t>
            </w:r>
          </w:p>
          <w:p w:rsidR="008A3533" w:rsidRPr="00E725A9" w:rsidRDefault="008A3533" w:rsidP="00042F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25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42F39" w:rsidRPr="00E725A9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за соблюдением выполнения календарного плана реализации </w:t>
            </w:r>
            <w:r w:rsidRPr="00E725A9">
              <w:rPr>
                <w:rFonts w:ascii="Times New Roman" w:hAnsi="Times New Roman" w:cs="Times New Roman"/>
                <w:sz w:val="22"/>
                <w:szCs w:val="22"/>
              </w:rPr>
              <w:t>проекта</w:t>
            </w:r>
            <w:r w:rsidRPr="00E725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E30F67" w:rsidRPr="00E725A9" w:rsidRDefault="00E30F67" w:rsidP="00042F39"/>
          <w:p w:rsidR="00042F39" w:rsidRPr="00E725A9" w:rsidRDefault="00042F39" w:rsidP="00042F39">
            <w:pPr>
              <w:rPr>
                <w:b/>
              </w:rPr>
            </w:pPr>
            <w:r w:rsidRPr="00E725A9">
              <w:rPr>
                <w:b/>
              </w:rPr>
              <w:t>Шкурко Диана Антоновна:</w:t>
            </w:r>
          </w:p>
          <w:p w:rsidR="00042F39" w:rsidRPr="00E725A9" w:rsidRDefault="00042F39" w:rsidP="00042F39">
            <w:r w:rsidRPr="00E725A9">
              <w:rPr>
                <w:b/>
              </w:rPr>
              <w:t>Образование</w:t>
            </w:r>
            <w:r w:rsidRPr="00E725A9">
              <w:t xml:space="preserve">: неоконченное высшее (бакалавр), ФГАОУ ВО "Севастопольский государственный университет", год окончания 2020, специальность "Психология". </w:t>
            </w:r>
          </w:p>
          <w:p w:rsidR="00042F39" w:rsidRPr="00E725A9" w:rsidRDefault="00042F39" w:rsidP="00042F39">
            <w:r w:rsidRPr="00E725A9">
              <w:rPr>
                <w:b/>
              </w:rPr>
              <w:t>Опыт профессиональной деятельности</w:t>
            </w:r>
            <w:r w:rsidRPr="00E725A9">
              <w:t xml:space="preserve">: опыт в организации освещения мероприятий различного уровня с сентября 2016 года: Региональная программа Всемирного фестиваля молодежи и студентов в Севастополе - 2017 год, Выездная школа вожатых - 2018, 2019 года, Празднование Дня  РСО в Севастополе – 2017-2020 год, Слет студ. отрядов ЮФО - 2018 год, Спартакиада </w:t>
            </w:r>
            <w:proofErr w:type="spellStart"/>
            <w:r w:rsidRPr="00E725A9">
              <w:t>студ.отрядов</w:t>
            </w:r>
            <w:proofErr w:type="spellEnd"/>
            <w:r w:rsidRPr="00E725A9">
              <w:t xml:space="preserve"> ЮФО - 2018 год, Творческий фестиваль </w:t>
            </w:r>
            <w:proofErr w:type="spellStart"/>
            <w:r w:rsidRPr="00E725A9">
              <w:t>студ.отрядов</w:t>
            </w:r>
            <w:proofErr w:type="spellEnd"/>
            <w:r w:rsidRPr="00E725A9">
              <w:t xml:space="preserve"> ЮФО - 2018 год, школа фотографов и </w:t>
            </w:r>
            <w:proofErr w:type="spellStart"/>
            <w:r w:rsidRPr="00E725A9">
              <w:t>видеооператоров</w:t>
            </w:r>
            <w:proofErr w:type="spellEnd"/>
            <w:r w:rsidRPr="00E725A9">
              <w:t xml:space="preserve"> </w:t>
            </w:r>
            <w:proofErr w:type="spellStart"/>
            <w:r w:rsidRPr="00E725A9">
              <w:t>студ.отрядов</w:t>
            </w:r>
            <w:proofErr w:type="spellEnd"/>
            <w:r w:rsidRPr="00E725A9">
              <w:t xml:space="preserve"> Севастополя PROFI 2018 г. </w:t>
            </w:r>
          </w:p>
          <w:p w:rsidR="00042F39" w:rsidRPr="00E725A9" w:rsidRDefault="00042F39" w:rsidP="00042F39">
            <w:r w:rsidRPr="00E725A9">
              <w:rPr>
                <w:b/>
              </w:rPr>
              <w:t>Функционал</w:t>
            </w:r>
            <w:r w:rsidRPr="00E725A9">
              <w:t xml:space="preserve">: обеспечение освещения мероприятия в региональных, </w:t>
            </w:r>
            <w:proofErr w:type="spellStart"/>
            <w:r w:rsidRPr="00E725A9">
              <w:t>ВУЗовских</w:t>
            </w:r>
            <w:proofErr w:type="spellEnd"/>
            <w:r w:rsidRPr="00E725A9">
              <w:t xml:space="preserve"> СМИ и социальных сетях. </w:t>
            </w:r>
          </w:p>
          <w:p w:rsidR="00E30F67" w:rsidRPr="00E725A9" w:rsidRDefault="00E30F67" w:rsidP="00042F39"/>
          <w:p w:rsidR="00042F39" w:rsidRPr="00E725A9" w:rsidRDefault="00042F39" w:rsidP="00042F39">
            <w:pPr>
              <w:rPr>
                <w:b/>
              </w:rPr>
            </w:pPr>
            <w:r w:rsidRPr="00E725A9">
              <w:rPr>
                <w:b/>
              </w:rPr>
              <w:t>Кондратьева Дарья Анатольевна:</w:t>
            </w:r>
          </w:p>
          <w:p w:rsidR="00042F39" w:rsidRPr="00E725A9" w:rsidRDefault="00042F39" w:rsidP="00042F39">
            <w:r w:rsidRPr="00E725A9">
              <w:rPr>
                <w:b/>
              </w:rPr>
              <w:t>Образование</w:t>
            </w:r>
            <w:r w:rsidRPr="00E725A9">
              <w:t>: Высшее (бакалавр), ФГАОУ ВО "Севастопольский государственный университет", год окончания: 2014 г., специальность "</w:t>
            </w:r>
            <w:proofErr w:type="spellStart"/>
            <w:r w:rsidRPr="00E725A9">
              <w:t>Техносферная</w:t>
            </w:r>
            <w:proofErr w:type="spellEnd"/>
            <w:r w:rsidRPr="00E725A9">
              <w:t xml:space="preserve"> безопасность". </w:t>
            </w:r>
          </w:p>
          <w:p w:rsidR="00042F39" w:rsidRPr="00E725A9" w:rsidRDefault="00042F39" w:rsidP="00042F39">
            <w:r w:rsidRPr="00E725A9">
              <w:rPr>
                <w:b/>
              </w:rPr>
              <w:t>Опыт профессиональной деятельности:</w:t>
            </w:r>
            <w:r w:rsidRPr="00E725A9">
              <w:t xml:space="preserve"> Организация и проведение мероприятий различного уровня: Всероссийский семинар-совещание по вопросам развития </w:t>
            </w:r>
            <w:proofErr w:type="spellStart"/>
            <w:r w:rsidRPr="00E725A9">
              <w:t>студ.отрядов</w:t>
            </w:r>
            <w:proofErr w:type="spellEnd"/>
            <w:r w:rsidRPr="00E725A9">
              <w:t xml:space="preserve"> - 2016 год, Окружная школа командных составов Крымского федерального округа - 2016 год, Школа подготовки руководителей вузовских штабов </w:t>
            </w:r>
            <w:proofErr w:type="spellStart"/>
            <w:r w:rsidRPr="00E725A9">
              <w:t>студ.отрядов</w:t>
            </w:r>
            <w:proofErr w:type="spellEnd"/>
            <w:r w:rsidRPr="00E725A9">
              <w:t xml:space="preserve"> г. Севастополя - 2017 год, Севастопольская школа вожатых - 2017 год, </w:t>
            </w:r>
            <w:r w:rsidRPr="00E725A9">
              <w:lastRenderedPageBreak/>
              <w:t xml:space="preserve">Окружной слет </w:t>
            </w:r>
            <w:proofErr w:type="spellStart"/>
            <w:r w:rsidRPr="00E725A9">
              <w:t>студ.отрядов</w:t>
            </w:r>
            <w:proofErr w:type="spellEnd"/>
            <w:r w:rsidRPr="00E725A9">
              <w:t xml:space="preserve"> ЮФО - 2018 год, Окружная спартакиада </w:t>
            </w:r>
            <w:proofErr w:type="spellStart"/>
            <w:r w:rsidRPr="00E725A9">
              <w:t>студ.отрядов</w:t>
            </w:r>
            <w:proofErr w:type="spellEnd"/>
            <w:r w:rsidRPr="00E725A9">
              <w:t xml:space="preserve"> ЮФО - 2018 год, Творческий фестиваль студ. отрядов ЮФО - 2018 год, Выездной </w:t>
            </w:r>
            <w:proofErr w:type="spellStart"/>
            <w:r w:rsidRPr="00E725A9">
              <w:t>инструктив</w:t>
            </w:r>
            <w:proofErr w:type="spellEnd"/>
            <w:r w:rsidRPr="00E725A9">
              <w:t xml:space="preserve"> вожатского мастерства - 2019 год. </w:t>
            </w:r>
          </w:p>
          <w:p w:rsidR="00042F39" w:rsidRPr="00E725A9" w:rsidRDefault="00042F39" w:rsidP="00042F39">
            <w:r w:rsidRPr="00E725A9">
              <w:rPr>
                <w:b/>
              </w:rPr>
              <w:t>Функционал:</w:t>
            </w:r>
            <w:r w:rsidR="008A3533" w:rsidRPr="00E725A9">
              <w:t xml:space="preserve"> взаимодействие с органами власти </w:t>
            </w:r>
            <w:proofErr w:type="spellStart"/>
            <w:r w:rsidR="008A3533" w:rsidRPr="00E725A9">
              <w:t>г.Севастополь</w:t>
            </w:r>
            <w:proofErr w:type="spellEnd"/>
            <w:r w:rsidRPr="00E725A9">
              <w:t xml:space="preserve">. </w:t>
            </w:r>
          </w:p>
          <w:p w:rsidR="00E30F67" w:rsidRPr="00E725A9" w:rsidRDefault="00E30F67" w:rsidP="00042F39"/>
          <w:p w:rsidR="00042F39" w:rsidRPr="00E725A9" w:rsidRDefault="00042F39" w:rsidP="00042F39">
            <w:pPr>
              <w:rPr>
                <w:b/>
              </w:rPr>
            </w:pPr>
            <w:proofErr w:type="spellStart"/>
            <w:r w:rsidRPr="00E725A9">
              <w:rPr>
                <w:b/>
              </w:rPr>
              <w:t>Лёвшин</w:t>
            </w:r>
            <w:proofErr w:type="spellEnd"/>
            <w:r w:rsidRPr="00E725A9">
              <w:rPr>
                <w:b/>
              </w:rPr>
              <w:t xml:space="preserve"> Алексей Алексеевич</w:t>
            </w:r>
          </w:p>
          <w:p w:rsidR="00042F39" w:rsidRPr="00E725A9" w:rsidRDefault="00042F39" w:rsidP="00042F39">
            <w:r w:rsidRPr="00E725A9">
              <w:rPr>
                <w:b/>
              </w:rPr>
              <w:t>Образование</w:t>
            </w:r>
            <w:r w:rsidRPr="00E725A9">
              <w:t>: Высшее (</w:t>
            </w:r>
            <w:proofErr w:type="spellStart"/>
            <w:r w:rsidRPr="00E725A9">
              <w:t>специалитет</w:t>
            </w:r>
            <w:proofErr w:type="spellEnd"/>
            <w:r w:rsidRPr="00E725A9">
              <w:t xml:space="preserve">), ФГАОУ ВО "Севастопольский государственный университет", год окончания: 2015 г., специальность "Судовождение". </w:t>
            </w:r>
          </w:p>
          <w:p w:rsidR="00042F39" w:rsidRPr="00E725A9" w:rsidRDefault="00042F39" w:rsidP="00042F39">
            <w:r w:rsidRPr="00E725A9">
              <w:rPr>
                <w:b/>
              </w:rPr>
              <w:t>Опыт профессиональной деятельности</w:t>
            </w:r>
            <w:r w:rsidRPr="00E725A9">
              <w:t xml:space="preserve">: Организация мероприятий различного уровня: Всероссийский семинар-совещание по вопросам развития </w:t>
            </w:r>
            <w:proofErr w:type="spellStart"/>
            <w:proofErr w:type="gramStart"/>
            <w:r w:rsidRPr="00E725A9">
              <w:t>студ.отрядов</w:t>
            </w:r>
            <w:proofErr w:type="spellEnd"/>
            <w:proofErr w:type="gramEnd"/>
            <w:r w:rsidRPr="00E725A9">
              <w:t xml:space="preserve"> - 2016 год, Окружная школа командных составов Крымского федерального округа - 2016 год, Школа подготовки руководителей вузовских штабов </w:t>
            </w:r>
            <w:proofErr w:type="spellStart"/>
            <w:r w:rsidRPr="00E725A9">
              <w:t>студ.отрядов</w:t>
            </w:r>
            <w:proofErr w:type="spellEnd"/>
            <w:r w:rsidRPr="00E725A9">
              <w:t xml:space="preserve"> г. Севастополя - 2017 год,  Окружной слет </w:t>
            </w:r>
            <w:proofErr w:type="spellStart"/>
            <w:r w:rsidRPr="00E725A9">
              <w:t>студ.отрядов</w:t>
            </w:r>
            <w:proofErr w:type="spellEnd"/>
            <w:r w:rsidRPr="00E725A9">
              <w:t xml:space="preserve"> ЮФО - 2018 год, Окружная спартакиада студ. отрядов ЮФО - 2018 год, Творческий фестиваль </w:t>
            </w:r>
            <w:proofErr w:type="spellStart"/>
            <w:r w:rsidRPr="00E725A9">
              <w:t>студ.отрядов</w:t>
            </w:r>
            <w:proofErr w:type="spellEnd"/>
            <w:r w:rsidRPr="00E725A9">
              <w:t xml:space="preserve"> ЮФО - 2018 год. Региональный конкурс Лучший студенческий педагогический отряды 2018 и 2017 год. Региональный фестиваль короткометражного кино "Камера! Мотор!" 2017 и 2018 год. Выездной </w:t>
            </w:r>
            <w:proofErr w:type="spellStart"/>
            <w:r w:rsidRPr="00E725A9">
              <w:t>интруктив</w:t>
            </w:r>
            <w:proofErr w:type="spellEnd"/>
            <w:r w:rsidRPr="00E725A9">
              <w:t xml:space="preserve"> вожатского мастерства 2016-2019. Региональная школа командиров и комиссаров. Школа фотографов и видеографов "</w:t>
            </w:r>
            <w:proofErr w:type="spellStart"/>
            <w:r w:rsidRPr="00E725A9">
              <w:t>ProFI</w:t>
            </w:r>
            <w:proofErr w:type="spellEnd"/>
            <w:r w:rsidRPr="00E725A9">
              <w:t>", Ежегодная студенческая ярмарка 2014-2019.</w:t>
            </w:r>
          </w:p>
          <w:p w:rsidR="00042F39" w:rsidRPr="00E725A9" w:rsidRDefault="00042F39" w:rsidP="00042F39">
            <w:r w:rsidRPr="00E725A9">
              <w:rPr>
                <w:b/>
              </w:rPr>
              <w:t>Функционал:</w:t>
            </w:r>
            <w:r w:rsidRPr="00E725A9">
              <w:t xml:space="preserve"> подг</w:t>
            </w:r>
            <w:r w:rsidR="008A3533" w:rsidRPr="00E725A9">
              <w:t>отовка интерактивных площадок, подготовка сценариев, создание кураторских и волонтерских центров.</w:t>
            </w:r>
          </w:p>
          <w:p w:rsidR="00E30F67" w:rsidRPr="00E725A9" w:rsidRDefault="00E30F67" w:rsidP="00042F39"/>
          <w:p w:rsidR="00042F39" w:rsidRPr="00E725A9" w:rsidRDefault="00042F39" w:rsidP="00042F39">
            <w:pPr>
              <w:rPr>
                <w:b/>
              </w:rPr>
            </w:pPr>
            <w:proofErr w:type="spellStart"/>
            <w:r w:rsidRPr="00E725A9">
              <w:rPr>
                <w:b/>
              </w:rPr>
              <w:t>Силютина</w:t>
            </w:r>
            <w:proofErr w:type="spellEnd"/>
            <w:r w:rsidRPr="00E725A9">
              <w:rPr>
                <w:b/>
              </w:rPr>
              <w:t xml:space="preserve"> Розалинда Рауфовна:</w:t>
            </w:r>
          </w:p>
          <w:p w:rsidR="00042F39" w:rsidRPr="00E725A9" w:rsidRDefault="00042F39" w:rsidP="00042F39">
            <w:r w:rsidRPr="00E725A9">
              <w:rPr>
                <w:b/>
              </w:rPr>
              <w:t>Образование</w:t>
            </w:r>
            <w:r w:rsidRPr="00E725A9">
              <w:t xml:space="preserve">: Неоконченное высшее (бакалавр), ФГАОУ ВО "Севастопольский государственный университет", год окончания 2020, специальность "Начальное образование". </w:t>
            </w:r>
            <w:r w:rsidRPr="00E725A9">
              <w:rPr>
                <w:b/>
              </w:rPr>
              <w:t>Опыт профессиональной деятельности</w:t>
            </w:r>
            <w:r w:rsidRPr="00E725A9">
              <w:t xml:space="preserve">: Помощь в организации и проведении таких мероприятий как: Окружной слёт </w:t>
            </w:r>
            <w:proofErr w:type="spellStart"/>
            <w:proofErr w:type="gramStart"/>
            <w:r w:rsidRPr="00E725A9">
              <w:t>студ.отрядов</w:t>
            </w:r>
            <w:proofErr w:type="spellEnd"/>
            <w:proofErr w:type="gramEnd"/>
            <w:r w:rsidRPr="00E725A9">
              <w:t xml:space="preserve"> ЮФО-2018, Окружная спартакиада </w:t>
            </w:r>
            <w:proofErr w:type="spellStart"/>
            <w:r w:rsidRPr="00E725A9">
              <w:t>студ.отрядов</w:t>
            </w:r>
            <w:proofErr w:type="spellEnd"/>
            <w:r w:rsidRPr="00E725A9">
              <w:t xml:space="preserve"> ЮФО - 2018 год, Творческий фестиваль студенческих отрядов ЮФО - 2018 год, Выездной </w:t>
            </w:r>
            <w:proofErr w:type="spellStart"/>
            <w:r w:rsidRPr="00E725A9">
              <w:t>инструктив</w:t>
            </w:r>
            <w:proofErr w:type="spellEnd"/>
            <w:r w:rsidRPr="00E725A9">
              <w:t xml:space="preserve"> вожатского мастерства - 2019. Организация проекта в сфере популяризации рабочих профессий "Любой Труд всегда Крут" выигранного на региональном конкурсе молодежных проектов. </w:t>
            </w:r>
          </w:p>
          <w:p w:rsidR="00042F39" w:rsidRPr="00E725A9" w:rsidRDefault="00042F39" w:rsidP="00042F39">
            <w:r w:rsidRPr="00E725A9">
              <w:rPr>
                <w:b/>
              </w:rPr>
              <w:t>Функционал</w:t>
            </w:r>
            <w:r w:rsidR="008A3533" w:rsidRPr="00E725A9">
              <w:t>: поиск подрядчиков по услугам трансфера, проживания и питания, координация графиков питания</w:t>
            </w:r>
            <w:r w:rsidRPr="00E725A9">
              <w:t>.</w:t>
            </w:r>
          </w:p>
          <w:p w:rsidR="008A3533" w:rsidRPr="00E725A9" w:rsidRDefault="008A3533" w:rsidP="00042F39"/>
          <w:p w:rsidR="00042F39" w:rsidRPr="00E725A9" w:rsidRDefault="00042F39" w:rsidP="00042F39">
            <w:pPr>
              <w:rPr>
                <w:b/>
              </w:rPr>
            </w:pPr>
            <w:r w:rsidRPr="00E725A9">
              <w:rPr>
                <w:b/>
              </w:rPr>
              <w:t>Денисова Дарья Сергеевна:</w:t>
            </w:r>
          </w:p>
          <w:p w:rsidR="00042F39" w:rsidRPr="00E725A9" w:rsidRDefault="00042F39" w:rsidP="00042F39">
            <w:r w:rsidRPr="00E725A9">
              <w:rPr>
                <w:b/>
              </w:rPr>
              <w:t>Образование</w:t>
            </w:r>
            <w:r w:rsidRPr="00E725A9">
              <w:t xml:space="preserve">: Высшее (бакалавр), ФГАОУ ВО "Севастопольский государственный университет", год окончания 2019, специальность "Кораблестроение, </w:t>
            </w:r>
            <w:proofErr w:type="spellStart"/>
            <w:r w:rsidRPr="00E725A9">
              <w:t>океанотехника</w:t>
            </w:r>
            <w:proofErr w:type="spellEnd"/>
            <w:r w:rsidRPr="00E725A9">
              <w:t xml:space="preserve"> и системотехника объектов морской инфраструктуры".</w:t>
            </w:r>
          </w:p>
          <w:p w:rsidR="00042F39" w:rsidRPr="00E725A9" w:rsidRDefault="00042F39" w:rsidP="00042F39">
            <w:r w:rsidRPr="00E725A9">
              <w:rPr>
                <w:b/>
              </w:rPr>
              <w:t>Опыт профессиональной деятельности:</w:t>
            </w:r>
            <w:r w:rsidRPr="00E725A9">
              <w:t xml:space="preserve"> Помощь в организации и реализации: Окружного слета </w:t>
            </w:r>
            <w:proofErr w:type="spellStart"/>
            <w:proofErr w:type="gramStart"/>
            <w:r w:rsidRPr="00E725A9">
              <w:t>студ.отрядов</w:t>
            </w:r>
            <w:proofErr w:type="spellEnd"/>
            <w:proofErr w:type="gramEnd"/>
            <w:r w:rsidRPr="00E725A9">
              <w:t xml:space="preserve"> ЮФО - 2018 год, Творческого фестиваля </w:t>
            </w:r>
            <w:proofErr w:type="spellStart"/>
            <w:r w:rsidRPr="00E725A9">
              <w:t>студ.отрядов</w:t>
            </w:r>
            <w:proofErr w:type="spellEnd"/>
            <w:r w:rsidRPr="00E725A9">
              <w:t xml:space="preserve"> ЮФО - 2018 год, Выездной </w:t>
            </w:r>
            <w:proofErr w:type="spellStart"/>
            <w:r w:rsidRPr="00E725A9">
              <w:t>инструктив</w:t>
            </w:r>
            <w:proofErr w:type="spellEnd"/>
            <w:r w:rsidRPr="00E725A9">
              <w:t xml:space="preserve"> вожатского мастерства - 2019, </w:t>
            </w:r>
            <w:r w:rsidRPr="00E725A9">
              <w:lastRenderedPageBreak/>
              <w:t xml:space="preserve">организация в сфере популяризации рабочих профессий "Любой труд всегда крут". Успешный опыт реализации региональной Школы сервиса и гостеприимства </w:t>
            </w:r>
            <w:proofErr w:type="spellStart"/>
            <w:proofErr w:type="gramStart"/>
            <w:r w:rsidRPr="00E725A9">
              <w:t>студ.отрядов</w:t>
            </w:r>
            <w:proofErr w:type="spellEnd"/>
            <w:proofErr w:type="gramEnd"/>
            <w:r w:rsidRPr="00E725A9">
              <w:t xml:space="preserve"> -2019, реализация окружной школы сервиса и гостеприимства-2020.</w:t>
            </w:r>
          </w:p>
          <w:p w:rsidR="00042F39" w:rsidRPr="00E725A9" w:rsidRDefault="00042F39" w:rsidP="00042F39">
            <w:r w:rsidRPr="00E725A9">
              <w:rPr>
                <w:b/>
              </w:rPr>
              <w:t>Функционал</w:t>
            </w:r>
            <w:r w:rsidRPr="00E725A9">
              <w:t>:</w:t>
            </w:r>
            <w:r w:rsidR="005011E5" w:rsidRPr="00E725A9">
              <w:t xml:space="preserve"> </w:t>
            </w:r>
            <w:r w:rsidRPr="00E725A9">
              <w:t>контроль прибытия/отъезда делегаций; организация регистрации, расселения и выселения участников и организаторов; организация выдачи раздаточного материала.</w:t>
            </w:r>
          </w:p>
          <w:p w:rsidR="00E30F67" w:rsidRPr="00E725A9" w:rsidRDefault="00E30F67" w:rsidP="00042F39"/>
          <w:p w:rsidR="00042F39" w:rsidRPr="00E725A9" w:rsidRDefault="00042F39" w:rsidP="00042F39">
            <w:pPr>
              <w:rPr>
                <w:b/>
              </w:rPr>
            </w:pPr>
            <w:proofErr w:type="spellStart"/>
            <w:r w:rsidRPr="00E725A9">
              <w:rPr>
                <w:b/>
              </w:rPr>
              <w:t>Картамышев</w:t>
            </w:r>
            <w:proofErr w:type="spellEnd"/>
            <w:r w:rsidRPr="00E725A9">
              <w:rPr>
                <w:b/>
              </w:rPr>
              <w:t xml:space="preserve"> Петр Григорьевич: </w:t>
            </w:r>
          </w:p>
          <w:p w:rsidR="00042F39" w:rsidRPr="00E725A9" w:rsidRDefault="00042F39" w:rsidP="00042F39">
            <w:r w:rsidRPr="00E725A9">
              <w:rPr>
                <w:b/>
              </w:rPr>
              <w:t>Образование</w:t>
            </w:r>
            <w:r w:rsidRPr="00E725A9">
              <w:t xml:space="preserve">: Высшее (бакалавр) ФГАОУ ВО "Севастопольский государственный университет", год окончания 2018г., специальность "Эксплуатация транспортно- технологических машин и комплексов". </w:t>
            </w:r>
          </w:p>
          <w:p w:rsidR="00042F39" w:rsidRPr="00E725A9" w:rsidRDefault="00042F39" w:rsidP="00042F39">
            <w:r w:rsidRPr="00E725A9">
              <w:rPr>
                <w:b/>
              </w:rPr>
              <w:t>Опыт профессиональной деятельности</w:t>
            </w:r>
            <w:r w:rsidRPr="00E725A9">
              <w:t xml:space="preserve">: Организация и проведение мероприятий различного уровня: Всероссийский семинар-совещание по вопросам развития </w:t>
            </w:r>
            <w:proofErr w:type="spellStart"/>
            <w:r w:rsidRPr="00E725A9">
              <w:t>студ.отрядов</w:t>
            </w:r>
            <w:proofErr w:type="spellEnd"/>
            <w:r w:rsidRPr="00E725A9">
              <w:t xml:space="preserve"> - 2016 год, Окружная школа командных составов Крымского федерального округа - 2016 год, Выездная школа вожатых для </w:t>
            </w:r>
            <w:proofErr w:type="spellStart"/>
            <w:r w:rsidRPr="00E725A9">
              <w:t>студ.отрядов</w:t>
            </w:r>
            <w:proofErr w:type="spellEnd"/>
            <w:r w:rsidRPr="00E725A9">
              <w:t xml:space="preserve"> Крымского федерального округа - 2016 год, Школа подготовки руководителей вузовских штабов </w:t>
            </w:r>
            <w:proofErr w:type="spellStart"/>
            <w:r w:rsidRPr="00E725A9">
              <w:t>студ.отрядов</w:t>
            </w:r>
            <w:proofErr w:type="spellEnd"/>
            <w:r w:rsidRPr="00E725A9">
              <w:t xml:space="preserve"> города Севастополя - 2017 год, Севастопольская школа вожатых - 2017 год, Окружной слет </w:t>
            </w:r>
            <w:proofErr w:type="spellStart"/>
            <w:r w:rsidRPr="00E725A9">
              <w:t>студ.отрядов</w:t>
            </w:r>
            <w:proofErr w:type="spellEnd"/>
            <w:r w:rsidRPr="00E725A9">
              <w:t xml:space="preserve"> ЮФО - 2018 год, Окружная спартакиада </w:t>
            </w:r>
            <w:proofErr w:type="spellStart"/>
            <w:r w:rsidRPr="00E725A9">
              <w:t>студ.отрядов</w:t>
            </w:r>
            <w:proofErr w:type="spellEnd"/>
            <w:r w:rsidRPr="00E725A9">
              <w:t xml:space="preserve"> ЮФО - 2018 год, Творческий фестиваль </w:t>
            </w:r>
            <w:proofErr w:type="spellStart"/>
            <w:r w:rsidRPr="00E725A9">
              <w:t>студ.отрядов</w:t>
            </w:r>
            <w:proofErr w:type="spellEnd"/>
            <w:r w:rsidRPr="00E725A9">
              <w:t xml:space="preserve"> ЮФО - 2018 год, Выездной </w:t>
            </w:r>
            <w:proofErr w:type="spellStart"/>
            <w:r w:rsidRPr="00E725A9">
              <w:t>инструктив</w:t>
            </w:r>
            <w:proofErr w:type="spellEnd"/>
            <w:r w:rsidRPr="00E725A9">
              <w:t xml:space="preserve"> вожатского мастерства - 2019 год., Школа фотографов и видеографов "</w:t>
            </w:r>
            <w:proofErr w:type="spellStart"/>
            <w:r w:rsidRPr="00E725A9">
              <w:t>ProFI</w:t>
            </w:r>
            <w:proofErr w:type="spellEnd"/>
            <w:r w:rsidRPr="00E725A9">
              <w:t xml:space="preserve">", Ежегодная студенческая ярмарка 2014- 2019. </w:t>
            </w:r>
          </w:p>
          <w:p w:rsidR="0009453E" w:rsidRPr="00E725A9" w:rsidRDefault="00042F39" w:rsidP="00D64ED0">
            <w:r w:rsidRPr="00E725A9">
              <w:rPr>
                <w:b/>
              </w:rPr>
              <w:t>Функционал</w:t>
            </w:r>
            <w:r w:rsidRPr="00E725A9">
              <w:t>: техническое обеспечение площадок фестиваля.</w:t>
            </w:r>
          </w:p>
        </w:tc>
      </w:tr>
      <w:tr w:rsidR="00B000D7" w:rsidRPr="00E725A9" w:rsidTr="00042F39">
        <w:tc>
          <w:tcPr>
            <w:tcW w:w="3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200AF" w:rsidRPr="00E725A9" w:rsidRDefault="002200AF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lastRenderedPageBreak/>
              <w:t>География проекта (перечислить все субъекты РФ, на которые распространяется проект)</w:t>
            </w:r>
          </w:p>
        </w:tc>
        <w:tc>
          <w:tcPr>
            <w:tcW w:w="6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200AF" w:rsidRPr="00E725A9" w:rsidRDefault="00305761" w:rsidP="006841A8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Times New Roman" w:hAnsi="Times New Roman"/>
                <w:bCs/>
              </w:rPr>
              <w:t xml:space="preserve">Южный федеральный округ: </w:t>
            </w:r>
            <w:r w:rsidR="00767B0C" w:rsidRPr="00E725A9">
              <w:rPr>
                <w:rFonts w:ascii="Times New Roman" w:hAnsi="Times New Roman"/>
                <w:bCs/>
              </w:rPr>
              <w:t>город федерального значения Севастополь</w:t>
            </w:r>
            <w:r w:rsidRPr="00E725A9">
              <w:rPr>
                <w:rFonts w:ascii="Times New Roman" w:hAnsi="Times New Roman"/>
                <w:bCs/>
              </w:rPr>
              <w:t>, республика Крым, республика Адыгея, Краснодарский край, Ростовская область, Астраханская область, Волгоградская область, республика Калмыкия.</w:t>
            </w:r>
          </w:p>
        </w:tc>
      </w:tr>
    </w:tbl>
    <w:p w:rsidR="003468EC" w:rsidRPr="00E725A9" w:rsidRDefault="003468EC" w:rsidP="00F46B4C">
      <w:pPr>
        <w:rPr>
          <w:rFonts w:ascii="Nimbus Roman No9 L" w:hAnsi="Nimbus Roman No9 L"/>
          <w:color w:val="000000"/>
        </w:rPr>
      </w:pPr>
    </w:p>
    <w:tbl>
      <w:tblPr>
        <w:tblW w:w="10065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6"/>
        <w:gridCol w:w="6599"/>
      </w:tblGrid>
      <w:tr w:rsidR="00767B0C" w:rsidRPr="00E725A9" w:rsidTr="00145BA8">
        <w:tc>
          <w:tcPr>
            <w:tcW w:w="3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767B0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Продолжительность</w:t>
            </w:r>
          </w:p>
        </w:tc>
        <w:tc>
          <w:tcPr>
            <w:tcW w:w="6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767B0C" w:rsidP="006841A8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Times New Roman" w:hAnsi="Times New Roman"/>
                <w:bCs/>
              </w:rPr>
              <w:t>2 месяца</w:t>
            </w:r>
          </w:p>
        </w:tc>
      </w:tr>
      <w:tr w:rsidR="00B000D7" w:rsidRPr="00E725A9" w:rsidTr="00145BA8">
        <w:tc>
          <w:tcPr>
            <w:tcW w:w="3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68EC" w:rsidRPr="00E725A9" w:rsidRDefault="00F319A6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Начало реализации проекта (день, месяц, год)</w:t>
            </w:r>
          </w:p>
        </w:tc>
        <w:tc>
          <w:tcPr>
            <w:tcW w:w="6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68EC" w:rsidRPr="00E725A9" w:rsidRDefault="00336EE8" w:rsidP="00F21542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Times New Roman" w:hAnsi="Times New Roman"/>
                <w:bCs/>
              </w:rPr>
              <w:t xml:space="preserve">1 </w:t>
            </w:r>
            <w:r w:rsidR="002F477F" w:rsidRPr="00E725A9">
              <w:rPr>
                <w:rFonts w:ascii="Times New Roman" w:hAnsi="Times New Roman"/>
                <w:bCs/>
              </w:rPr>
              <w:t>О</w:t>
            </w:r>
            <w:r w:rsidR="00767B0C" w:rsidRPr="00E725A9">
              <w:rPr>
                <w:rFonts w:ascii="Times New Roman" w:hAnsi="Times New Roman"/>
                <w:bCs/>
              </w:rPr>
              <w:t>ктябр</w:t>
            </w:r>
            <w:r w:rsidRPr="00E725A9">
              <w:rPr>
                <w:rFonts w:ascii="Times New Roman" w:hAnsi="Times New Roman"/>
                <w:bCs/>
              </w:rPr>
              <w:t>я</w:t>
            </w:r>
            <w:r w:rsidR="00767B0C" w:rsidRPr="00E725A9">
              <w:rPr>
                <w:rFonts w:ascii="Times New Roman" w:hAnsi="Times New Roman"/>
                <w:bCs/>
              </w:rPr>
              <w:t xml:space="preserve"> 20</w:t>
            </w:r>
            <w:r w:rsidR="00F21542" w:rsidRPr="00E725A9">
              <w:rPr>
                <w:rFonts w:ascii="Times New Roman" w:hAnsi="Times New Roman"/>
                <w:bCs/>
              </w:rPr>
              <w:t>20</w:t>
            </w:r>
          </w:p>
        </w:tc>
      </w:tr>
      <w:tr w:rsidR="00B000D7" w:rsidRPr="00E725A9" w:rsidTr="00145BA8">
        <w:tc>
          <w:tcPr>
            <w:tcW w:w="3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68EC" w:rsidRPr="00E725A9" w:rsidRDefault="00F319A6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Окончание реализации проекта (день, месяц, год)</w:t>
            </w:r>
          </w:p>
        </w:tc>
        <w:tc>
          <w:tcPr>
            <w:tcW w:w="6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68EC" w:rsidRPr="00E725A9" w:rsidRDefault="00336EE8" w:rsidP="00F21542">
            <w:pPr>
              <w:rPr>
                <w:rFonts w:ascii="Nimbus Roman No9 L" w:hAnsi="Nimbus Roman No9 L"/>
                <w:color w:val="auto"/>
              </w:rPr>
            </w:pPr>
            <w:r w:rsidRPr="00E725A9">
              <w:rPr>
                <w:rFonts w:ascii="Times New Roman" w:hAnsi="Times New Roman"/>
                <w:bCs/>
              </w:rPr>
              <w:t>30 Ноября</w:t>
            </w:r>
            <w:r w:rsidR="00767B0C" w:rsidRPr="00E725A9">
              <w:rPr>
                <w:rFonts w:ascii="Times New Roman" w:hAnsi="Times New Roman"/>
                <w:bCs/>
              </w:rPr>
              <w:t>20</w:t>
            </w:r>
            <w:r w:rsidR="00F21542" w:rsidRPr="00E725A9">
              <w:rPr>
                <w:rFonts w:ascii="Times New Roman" w:hAnsi="Times New Roman"/>
                <w:bCs/>
              </w:rPr>
              <w:t>20</w:t>
            </w:r>
          </w:p>
        </w:tc>
      </w:tr>
    </w:tbl>
    <w:p w:rsidR="003468EC" w:rsidRPr="00E725A9" w:rsidRDefault="003468EC" w:rsidP="00F46B4C">
      <w:pPr>
        <w:rPr>
          <w:rFonts w:ascii="Nimbus Roman No9 L" w:hAnsi="Nimbus Roman No9 L"/>
          <w:color w:val="000000"/>
        </w:rPr>
      </w:pPr>
    </w:p>
    <w:tbl>
      <w:tblPr>
        <w:tblW w:w="10065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6"/>
        <w:gridCol w:w="6599"/>
      </w:tblGrid>
      <w:tr w:rsidR="00B000D7" w:rsidRPr="00E725A9" w:rsidTr="00145BA8">
        <w:tc>
          <w:tcPr>
            <w:tcW w:w="3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68EC" w:rsidRPr="00E725A9" w:rsidRDefault="00F319A6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1. Краткая аннотация</w:t>
            </w:r>
            <w:r w:rsidR="002200AF" w:rsidRPr="00E725A9">
              <w:rPr>
                <w:rFonts w:ascii="Nimbus Roman No9 L" w:hAnsi="Nimbus Roman No9 L"/>
                <w:color w:val="000000"/>
              </w:rPr>
              <w:t xml:space="preserve"> (Изложите в чем основная идея вашего проекта, представьте краткую информацию о деятельности в рамках вашего проекта (не более 2000 знаков, 500 слов)</w:t>
            </w:r>
          </w:p>
        </w:tc>
        <w:tc>
          <w:tcPr>
            <w:tcW w:w="6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767B0C" w:rsidP="00767B0C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E725A9">
              <w:rPr>
                <w:rFonts w:ascii="Times New Roman" w:hAnsi="Times New Roman" w:cs="Times New Roman"/>
                <w:bCs/>
                <w:color w:val="auto"/>
              </w:rPr>
              <w:t xml:space="preserve">Творческий фестиваль студенческих отрядов </w:t>
            </w:r>
            <w:r w:rsidR="00432620" w:rsidRPr="00E725A9">
              <w:rPr>
                <w:rFonts w:ascii="Times New Roman" w:hAnsi="Times New Roman" w:cs="Times New Roman"/>
                <w:bCs/>
                <w:color w:val="auto"/>
              </w:rPr>
              <w:t>Южного федерального округа</w:t>
            </w:r>
            <w:r w:rsidRPr="00E725A9">
              <w:rPr>
                <w:rFonts w:ascii="Times New Roman" w:hAnsi="Times New Roman" w:cs="Times New Roman"/>
                <w:bCs/>
                <w:color w:val="auto"/>
              </w:rPr>
              <w:t xml:space="preserve"> (</w:t>
            </w:r>
            <w:r w:rsidR="00312598" w:rsidRPr="00E725A9">
              <w:rPr>
                <w:rFonts w:ascii="Times New Roman" w:hAnsi="Times New Roman" w:cs="Times New Roman"/>
                <w:bCs/>
                <w:color w:val="auto"/>
              </w:rPr>
              <w:t xml:space="preserve">далее - </w:t>
            </w:r>
            <w:r w:rsidR="004711E5" w:rsidRPr="00E725A9">
              <w:rPr>
                <w:rFonts w:ascii="Times New Roman" w:hAnsi="Times New Roman" w:cs="Times New Roman"/>
                <w:bCs/>
                <w:color w:val="auto"/>
              </w:rPr>
              <w:t>Творческий фестиваль</w:t>
            </w:r>
            <w:r w:rsidRPr="00E725A9">
              <w:rPr>
                <w:rFonts w:ascii="Times New Roman" w:hAnsi="Times New Roman" w:cs="Times New Roman"/>
                <w:bCs/>
                <w:color w:val="auto"/>
              </w:rPr>
              <w:t xml:space="preserve">) –молодежное мероприятие, длительностью </w:t>
            </w:r>
            <w:r w:rsidR="004711E5" w:rsidRPr="00E725A9">
              <w:rPr>
                <w:rFonts w:ascii="Times New Roman" w:hAnsi="Times New Roman" w:cs="Times New Roman"/>
                <w:bCs/>
                <w:color w:val="auto"/>
              </w:rPr>
              <w:t>2 месяца</w:t>
            </w:r>
            <w:r w:rsidRPr="00E725A9">
              <w:rPr>
                <w:rFonts w:ascii="Times New Roman" w:hAnsi="Times New Roman" w:cs="Times New Roman"/>
                <w:bCs/>
                <w:color w:val="auto"/>
              </w:rPr>
              <w:t>, для талантливой молодежи, желающей реализовать свои творческие способности по различным направлениям.</w:t>
            </w:r>
            <w:r w:rsidR="00657480" w:rsidRPr="00E725A9">
              <w:rPr>
                <w:rFonts w:ascii="Times New Roman" w:hAnsi="Times New Roman" w:cs="Times New Roman"/>
                <w:bCs/>
                <w:color w:val="auto"/>
              </w:rPr>
              <w:t xml:space="preserve"> Творческий фестиваль включает</w:t>
            </w:r>
            <w:r w:rsidRPr="00E725A9">
              <w:rPr>
                <w:rFonts w:ascii="Times New Roman" w:hAnsi="Times New Roman" w:cs="Times New Roman"/>
                <w:bCs/>
                <w:color w:val="auto"/>
              </w:rPr>
              <w:t xml:space="preserve"> в себя конкурсные отборы по направлениям хореография, вокал, оригинальный жанр, театральное направление и гала-концерт, с определением победителей по всем номинациям. </w:t>
            </w:r>
          </w:p>
          <w:p w:rsidR="00767B0C" w:rsidRPr="00E725A9" w:rsidRDefault="00767B0C" w:rsidP="00767B0C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E725A9">
              <w:rPr>
                <w:rFonts w:ascii="Times New Roman" w:hAnsi="Times New Roman" w:cs="Times New Roman"/>
                <w:bCs/>
                <w:color w:val="auto"/>
              </w:rPr>
              <w:t>Помимо этого</w:t>
            </w:r>
            <w:r w:rsidR="00657480" w:rsidRPr="00E725A9">
              <w:rPr>
                <w:rFonts w:ascii="Times New Roman" w:hAnsi="Times New Roman" w:cs="Times New Roman"/>
                <w:bCs/>
                <w:color w:val="auto"/>
              </w:rPr>
              <w:t>,</w:t>
            </w:r>
            <w:r w:rsidRPr="00E725A9">
              <w:rPr>
                <w:rFonts w:ascii="Times New Roman" w:hAnsi="Times New Roman" w:cs="Times New Roman"/>
                <w:bCs/>
                <w:color w:val="auto"/>
              </w:rPr>
              <w:t xml:space="preserve"> в программу фестиваля войдут</w:t>
            </w:r>
            <w:r w:rsidR="00340486" w:rsidRPr="00E725A9">
              <w:rPr>
                <w:rFonts w:ascii="Times New Roman" w:hAnsi="Times New Roman" w:cs="Times New Roman"/>
                <w:bCs/>
                <w:color w:val="auto"/>
              </w:rPr>
              <w:t>:</w:t>
            </w:r>
            <w:r w:rsidRPr="00E725A9">
              <w:rPr>
                <w:rFonts w:ascii="Times New Roman" w:hAnsi="Times New Roman" w:cs="Times New Roman"/>
                <w:bCs/>
                <w:color w:val="auto"/>
              </w:rPr>
              <w:t xml:space="preserve"> образовательная программа, мастер-классы, работа с профессиональными тренерами по направлениям, а также площадки</w:t>
            </w:r>
            <w:r w:rsidR="00657480" w:rsidRPr="00E725A9">
              <w:rPr>
                <w:rFonts w:ascii="Times New Roman" w:hAnsi="Times New Roman" w:cs="Times New Roman"/>
                <w:bCs/>
                <w:color w:val="auto"/>
              </w:rPr>
              <w:t>,</w:t>
            </w:r>
            <w:r w:rsidRPr="00E725A9">
              <w:rPr>
                <w:rFonts w:ascii="Times New Roman" w:hAnsi="Times New Roman" w:cs="Times New Roman"/>
                <w:bCs/>
                <w:color w:val="auto"/>
              </w:rPr>
              <w:t xml:space="preserve"> дающие возможность общения и обмена опытом участников. </w:t>
            </w:r>
          </w:p>
          <w:p w:rsidR="00767B0C" w:rsidRPr="00E725A9" w:rsidRDefault="00767B0C" w:rsidP="00767B0C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E725A9">
              <w:rPr>
                <w:rFonts w:ascii="Times New Roman" w:hAnsi="Times New Roman" w:cs="Times New Roman"/>
                <w:bCs/>
                <w:color w:val="auto"/>
              </w:rPr>
              <w:t>Творческий фестиваль будет состоять из следующих этапов:</w:t>
            </w:r>
          </w:p>
          <w:p w:rsidR="00767B0C" w:rsidRPr="00E725A9" w:rsidRDefault="00767B0C" w:rsidP="00767B0C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E725A9">
              <w:rPr>
                <w:rFonts w:ascii="Times New Roman" w:hAnsi="Times New Roman" w:cs="Times New Roman"/>
                <w:bCs/>
                <w:color w:val="auto"/>
              </w:rPr>
              <w:t>- отборочный этап;</w:t>
            </w:r>
          </w:p>
          <w:p w:rsidR="00767B0C" w:rsidRPr="00E725A9" w:rsidRDefault="00767B0C" w:rsidP="00767B0C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E725A9">
              <w:rPr>
                <w:rFonts w:ascii="Times New Roman" w:hAnsi="Times New Roman" w:cs="Times New Roman"/>
                <w:bCs/>
                <w:color w:val="auto"/>
              </w:rPr>
              <w:t>- образовательный блок;</w:t>
            </w:r>
          </w:p>
          <w:p w:rsidR="00767B0C" w:rsidRPr="00E725A9" w:rsidRDefault="00767B0C" w:rsidP="00767B0C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E725A9">
              <w:rPr>
                <w:rFonts w:ascii="Times New Roman" w:hAnsi="Times New Roman" w:cs="Times New Roman"/>
                <w:bCs/>
                <w:color w:val="auto"/>
              </w:rPr>
              <w:lastRenderedPageBreak/>
              <w:t>- конкурсный этап;</w:t>
            </w:r>
          </w:p>
          <w:p w:rsidR="003468EC" w:rsidRPr="00E725A9" w:rsidRDefault="00767B0C" w:rsidP="00767B0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Times New Roman" w:hAnsi="Times New Roman" w:cs="Times New Roman"/>
                <w:bCs/>
                <w:color w:val="auto"/>
              </w:rPr>
              <w:t>- итоговый гала-концерт.</w:t>
            </w:r>
          </w:p>
        </w:tc>
      </w:tr>
      <w:tr w:rsidR="00B000D7" w:rsidRPr="00E725A9" w:rsidTr="00145BA8">
        <w:tc>
          <w:tcPr>
            <w:tcW w:w="3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68EC" w:rsidRPr="00E725A9" w:rsidRDefault="00F319A6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lastRenderedPageBreak/>
              <w:t>2. Описание проблемы, решению которой посвящен проект</w:t>
            </w:r>
            <w:r w:rsidR="00243B05" w:rsidRPr="00E725A9">
              <w:rPr>
                <w:rFonts w:ascii="Nimbus Roman No9 L" w:hAnsi="Nimbus Roman No9 L"/>
                <w:color w:val="000000"/>
              </w:rPr>
              <w:t xml:space="preserve"> (Соответствие проекта «Концепции долгосрочного социально-экономического развития Российской Федерации на период до 2020 года» (Распоряжение Правительства РФ от 17.11.2008 № 1662-р), «Стратегии инновационного развития России до 2020 года» (Распоряжение Правительства РФ от 08.12.2011 № 2227-р)</w:t>
            </w:r>
          </w:p>
        </w:tc>
        <w:tc>
          <w:tcPr>
            <w:tcW w:w="6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767B0C" w:rsidP="00767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современного мира возросла потребность в разносторонне развитой личности, инициативной, творческой, социально-адаптированной молодёжи. </w:t>
            </w:r>
          </w:p>
          <w:p w:rsidR="00767B0C" w:rsidRPr="00E725A9" w:rsidRDefault="00767B0C" w:rsidP="00767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При этом существует проблема развития творческого потенциала молодых </w:t>
            </w:r>
            <w:r w:rsidR="00657480" w:rsidRPr="00E725A9">
              <w:rPr>
                <w:rFonts w:ascii="Times New Roman" w:hAnsi="Times New Roman" w:cs="Times New Roman"/>
                <w:sz w:val="24"/>
                <w:szCs w:val="24"/>
              </w:rPr>
              <w:t>людей и низкого уровня</w:t>
            </w:r>
            <w:r w:rsid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480" w:rsidRPr="00E725A9">
              <w:rPr>
                <w:rFonts w:ascii="Times New Roman" w:hAnsi="Times New Roman" w:cs="Times New Roman"/>
                <w:sz w:val="24"/>
                <w:szCs w:val="24"/>
              </w:rPr>
              <w:t>возможностей для его реализации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жесткого ритма, характерного для современного обще</w:t>
            </w:r>
            <w:r w:rsidR="00657480" w:rsidRPr="00E725A9">
              <w:rPr>
                <w:rFonts w:ascii="Times New Roman" w:hAnsi="Times New Roman" w:cs="Times New Roman"/>
                <w:sz w:val="24"/>
                <w:szCs w:val="24"/>
              </w:rPr>
              <w:t>ства России. Ведь с каждым днем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работодателей, общества, государства от человека повышается потребность в применении его творческих способностей.</w:t>
            </w:r>
          </w:p>
          <w:p w:rsidR="00F13541" w:rsidRPr="00E725A9" w:rsidRDefault="00767B0C" w:rsidP="00767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Выявление данной проблемы обусловило необходимость реализации данного проекта. Проведение фестиваля позволит выстроить</w:t>
            </w:r>
            <w:r w:rsidR="001825D4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рабочую систему взаимодействия и </w:t>
            </w:r>
            <w:r w:rsidR="001825D4" w:rsidRPr="00E725A9"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r w:rsidR="00305761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студенческих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отрядов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BEF" w:rsidRPr="00E725A9">
              <w:rPr>
                <w:rFonts w:ascii="Times New Roman" w:hAnsi="Times New Roman" w:cs="Times New Roman"/>
                <w:sz w:val="24"/>
                <w:szCs w:val="24"/>
              </w:rPr>
              <w:t>Южного федерального округа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. Решится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молод</w:t>
            </w:r>
            <w:r w:rsidR="00657480" w:rsidRPr="00E725A9">
              <w:rPr>
                <w:rFonts w:ascii="Times New Roman" w:hAnsi="Times New Roman" w:cs="Times New Roman"/>
                <w:sz w:val="24"/>
                <w:szCs w:val="24"/>
              </w:rPr>
              <w:t>ежи и повышения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480" w:rsidRPr="00E725A9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305761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5D4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подготовленности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участников по направления</w:t>
            </w:r>
            <w:r w:rsidR="00657480" w:rsidRPr="00E725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825D4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творче</w:t>
            </w:r>
            <w:r w:rsidR="00305761" w:rsidRPr="00E725A9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деятельности. </w:t>
            </w:r>
          </w:p>
        </w:tc>
      </w:tr>
      <w:tr w:rsidR="00B000D7" w:rsidRPr="00E725A9" w:rsidTr="00145BA8">
        <w:tc>
          <w:tcPr>
            <w:tcW w:w="3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68EC" w:rsidRPr="00E725A9" w:rsidRDefault="00F319A6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 xml:space="preserve">Актуальность проекта для молодежи </w:t>
            </w:r>
          </w:p>
          <w:p w:rsidR="003468EC" w:rsidRPr="00E725A9" w:rsidRDefault="00F319A6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 xml:space="preserve">(не более 1 страницы). </w:t>
            </w:r>
          </w:p>
          <w:p w:rsidR="003468EC" w:rsidRPr="00E725A9" w:rsidRDefault="00F319A6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Для бизнес-проекта вместо описания проблемы указывается описание потребности в данном продукте/услуге, результаты маркетинговых исследований и иное</w:t>
            </w:r>
          </w:p>
        </w:tc>
        <w:tc>
          <w:tcPr>
            <w:tcW w:w="6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767B0C" w:rsidP="00767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подобной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социально-культурной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480" w:rsidRPr="00E725A9">
              <w:rPr>
                <w:rFonts w:ascii="Times New Roman" w:hAnsi="Times New Roman" w:cs="Times New Roman"/>
                <w:sz w:val="24"/>
                <w:szCs w:val="24"/>
              </w:rPr>
              <w:t>способству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актуализации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молодежных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культурных</w:t>
            </w:r>
            <w:proofErr w:type="gramEnd"/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объединений, именно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57480" w:rsidRPr="00E725A9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480" w:rsidRPr="00E725A9">
              <w:rPr>
                <w:rFonts w:ascii="Times New Roman" w:hAnsi="Times New Roman" w:cs="Times New Roman"/>
                <w:sz w:val="24"/>
                <w:szCs w:val="24"/>
              </w:rPr>
              <w:t>обусла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вливает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инновационных</w:t>
            </w:r>
            <w:r w:rsidR="001825D4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условий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студенческой</w:t>
            </w:r>
            <w:r w:rsidR="00084290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молодежи. </w:t>
            </w:r>
          </w:p>
          <w:p w:rsidR="003468EC" w:rsidRPr="00E725A9" w:rsidRDefault="003468EC" w:rsidP="00227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8EC" w:rsidRPr="00E725A9" w:rsidRDefault="003468EC" w:rsidP="00F46B4C">
      <w:pPr>
        <w:rPr>
          <w:rFonts w:ascii="Nimbus Roman No9 L" w:hAnsi="Nimbus Roman No9 L"/>
          <w:color w:val="000000"/>
        </w:rPr>
      </w:pPr>
    </w:p>
    <w:tbl>
      <w:tblPr>
        <w:tblW w:w="10065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6602"/>
      </w:tblGrid>
      <w:tr w:rsidR="00AF114F" w:rsidRPr="00E725A9" w:rsidTr="00145BA8"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F114F" w:rsidRPr="00E725A9" w:rsidRDefault="00AF114F" w:rsidP="003B5F37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3. Основные целевые группы, на которые направлен проект</w:t>
            </w:r>
          </w:p>
        </w:tc>
        <w:tc>
          <w:tcPr>
            <w:tcW w:w="6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767B0C" w:rsidP="00767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Студенческая моло</w:t>
            </w:r>
            <w:r w:rsidR="001825D4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дежь в возрасте от 18 </w:t>
            </w:r>
            <w:r w:rsidR="004711E5" w:rsidRPr="00E725A9">
              <w:rPr>
                <w:rFonts w:ascii="Times New Roman" w:hAnsi="Times New Roman" w:cs="Times New Roman"/>
                <w:sz w:val="24"/>
                <w:szCs w:val="24"/>
              </w:rPr>
              <w:t>до 30 лет,</w:t>
            </w:r>
          </w:p>
          <w:p w:rsidR="00AF114F" w:rsidRPr="00E725A9" w:rsidRDefault="00767B0C" w:rsidP="004711E5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Times New Roman" w:hAnsi="Times New Roman" w:cs="Times New Roman"/>
              </w:rPr>
              <w:t xml:space="preserve">Члены студенческих отрядов </w:t>
            </w:r>
            <w:r w:rsidR="001F3BEF" w:rsidRPr="00E725A9">
              <w:rPr>
                <w:rFonts w:ascii="Times New Roman" w:hAnsi="Times New Roman" w:cs="Times New Roman"/>
              </w:rPr>
              <w:t>Южного федерального округа</w:t>
            </w:r>
            <w:r w:rsidRPr="00E725A9">
              <w:rPr>
                <w:rFonts w:ascii="Times New Roman" w:hAnsi="Times New Roman" w:cs="Times New Roman"/>
              </w:rPr>
              <w:t>.</w:t>
            </w:r>
          </w:p>
        </w:tc>
      </w:tr>
    </w:tbl>
    <w:p w:rsidR="003468EC" w:rsidRPr="00E725A9" w:rsidRDefault="003468EC" w:rsidP="00F46B4C">
      <w:pPr>
        <w:rPr>
          <w:rFonts w:ascii="Nimbus Roman No9 L" w:hAnsi="Nimbus Roman No9 L"/>
          <w:color w:val="000000"/>
        </w:rPr>
      </w:pPr>
    </w:p>
    <w:tbl>
      <w:tblPr>
        <w:tblW w:w="10065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595"/>
      </w:tblGrid>
      <w:tr w:rsidR="00B000D7" w:rsidRPr="00E725A9" w:rsidTr="00145BA8"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68EC" w:rsidRPr="00E725A9" w:rsidRDefault="00F319A6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4. Основная цель проекта</w:t>
            </w:r>
          </w:p>
        </w:tc>
        <w:tc>
          <w:tcPr>
            <w:tcW w:w="6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68EC" w:rsidRPr="00E725A9" w:rsidRDefault="00767B0C" w:rsidP="004711E5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Times New Roman" w:hAnsi="Times New Roman"/>
                <w:bCs/>
                <w:color w:val="auto"/>
              </w:rPr>
              <w:t xml:space="preserve">Целью проведения </w:t>
            </w:r>
            <w:r w:rsidR="004711E5" w:rsidRPr="00E725A9">
              <w:rPr>
                <w:rFonts w:ascii="Times New Roman" w:hAnsi="Times New Roman" w:cs="Times New Roman"/>
                <w:bCs/>
                <w:color w:val="auto"/>
              </w:rPr>
              <w:t>Творческого фестиваля</w:t>
            </w:r>
            <w:r w:rsidRPr="00E725A9">
              <w:rPr>
                <w:rFonts w:ascii="Times New Roman" w:hAnsi="Times New Roman"/>
                <w:bCs/>
                <w:color w:val="auto"/>
              </w:rPr>
              <w:t xml:space="preserve"> является поддержка и развитие творческого потенциала </w:t>
            </w:r>
            <w:r w:rsidR="001F3BEF" w:rsidRPr="00E725A9">
              <w:rPr>
                <w:rFonts w:ascii="Times New Roman" w:hAnsi="Times New Roman"/>
                <w:bCs/>
                <w:color w:val="auto"/>
              </w:rPr>
              <w:t>молодежи Южного федерального округа</w:t>
            </w:r>
            <w:r w:rsidRPr="00E725A9">
              <w:rPr>
                <w:rFonts w:ascii="Times New Roman" w:hAnsi="Times New Roman"/>
                <w:bCs/>
                <w:color w:val="auto"/>
              </w:rPr>
              <w:t>, а также обмен профессиональным опытом и творческими идеями.</w:t>
            </w:r>
          </w:p>
        </w:tc>
      </w:tr>
    </w:tbl>
    <w:p w:rsidR="003468EC" w:rsidRPr="00E725A9" w:rsidRDefault="003468EC" w:rsidP="00F46B4C">
      <w:pPr>
        <w:rPr>
          <w:rFonts w:ascii="Nimbus Roman No9 L" w:hAnsi="Nimbus Roman No9 L"/>
          <w:color w:val="000000"/>
        </w:rPr>
      </w:pPr>
    </w:p>
    <w:tbl>
      <w:tblPr>
        <w:tblW w:w="10065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4"/>
        <w:gridCol w:w="6601"/>
      </w:tblGrid>
      <w:tr w:rsidR="00B000D7" w:rsidRPr="00E725A9" w:rsidTr="000B74CA"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4A0764" w:rsidRPr="00E725A9" w:rsidRDefault="00F319A6" w:rsidP="00AF114F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5. Задачи проекта</w:t>
            </w:r>
            <w:r w:rsidR="004A0764" w:rsidRPr="00E725A9">
              <w:rPr>
                <w:rFonts w:ascii="Times New Roman" w:eastAsia="Times New Roman" w:hAnsi="Times New Roman" w:cs="Times New Roman"/>
                <w:color w:val="FF0000"/>
                <w:lang w:eastAsia="ru-RU" w:bidi="ar-SA"/>
              </w:rPr>
              <w:br/>
            </w:r>
          </w:p>
          <w:p w:rsidR="004A0764" w:rsidRPr="00E725A9" w:rsidRDefault="004A0764">
            <w:pPr>
              <w:rPr>
                <w:rFonts w:ascii="Nimbus Roman No9 L" w:hAnsi="Nimbus Roman No9 L"/>
                <w:color w:val="000000"/>
              </w:rPr>
            </w:pPr>
          </w:p>
        </w:tc>
        <w:tc>
          <w:tcPr>
            <w:tcW w:w="6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B04EB2" w:rsidRPr="00E725A9" w:rsidRDefault="00B04EB2" w:rsidP="00AF114F">
            <w:pPr>
              <w:pStyle w:val="ConsPlusNormal"/>
              <w:rPr>
                <w:rFonts w:ascii="Nimbus Roman No9 L" w:hAnsi="Nimbus Roman No9 L"/>
                <w:color w:val="000000"/>
                <w:sz w:val="24"/>
                <w:szCs w:val="24"/>
              </w:rPr>
            </w:pPr>
            <w:r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1. </w:t>
            </w:r>
            <w:r w:rsidR="00813A73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Сформировать команду</w:t>
            </w:r>
            <w:r w:rsidR="001972D2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 организационного комитета, распредел</w:t>
            </w:r>
            <w:r w:rsidR="00813A73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ить</w:t>
            </w:r>
            <w:r w:rsidR="001972D2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 функциональны</w:t>
            </w:r>
            <w:r w:rsidR="00813A73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е обязанности</w:t>
            </w:r>
            <w:r w:rsidR="001972D2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.</w:t>
            </w:r>
          </w:p>
          <w:p w:rsidR="00573E95" w:rsidRPr="00E725A9" w:rsidRDefault="00573E95" w:rsidP="00AF114F">
            <w:pPr>
              <w:pStyle w:val="ConsPlusNormal"/>
              <w:rPr>
                <w:rFonts w:ascii="Nimbus Roman No9 L" w:hAnsi="Nimbus Roman No9 L"/>
                <w:color w:val="000000"/>
                <w:sz w:val="24"/>
                <w:szCs w:val="24"/>
              </w:rPr>
            </w:pPr>
            <w:r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2. Организовать работу по подготовке к мероприятиям фестиваля. </w:t>
            </w:r>
          </w:p>
          <w:p w:rsidR="00573E95" w:rsidRPr="00E725A9" w:rsidRDefault="00573E95" w:rsidP="00AF114F">
            <w:pPr>
              <w:pStyle w:val="ConsPlusNormal"/>
              <w:rPr>
                <w:rFonts w:ascii="Nimbus Roman No9 L" w:hAnsi="Nimbus Roman No9 L"/>
                <w:color w:val="000000"/>
                <w:sz w:val="24"/>
                <w:szCs w:val="24"/>
              </w:rPr>
            </w:pPr>
            <w:r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3. Проинформировать молодёжь и организовать поиск участников Творческого фестиваля.</w:t>
            </w:r>
          </w:p>
          <w:p w:rsidR="00573E95" w:rsidRPr="00E725A9" w:rsidRDefault="00573E95" w:rsidP="00AF114F">
            <w:pPr>
              <w:pStyle w:val="ConsPlusNormal"/>
              <w:rPr>
                <w:rFonts w:ascii="Nimbus Roman No9 L" w:hAnsi="Nimbus Roman No9 L"/>
                <w:color w:val="000000"/>
                <w:sz w:val="24"/>
                <w:szCs w:val="24"/>
              </w:rPr>
            </w:pPr>
            <w:r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4. Провести смотр, оценку и отбор заявок на участие в конкурсном этапе </w:t>
            </w:r>
            <w:r w:rsidR="004711E5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Творческого фестиваля</w:t>
            </w:r>
            <w:r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. </w:t>
            </w:r>
          </w:p>
          <w:p w:rsidR="00247021" w:rsidRPr="00E725A9" w:rsidRDefault="00573E95" w:rsidP="00AF114F">
            <w:pPr>
              <w:pStyle w:val="ConsPlusNormal"/>
              <w:rPr>
                <w:rFonts w:ascii="Nimbus Roman No9 L" w:hAnsi="Nimbus Roman No9 L"/>
                <w:color w:val="000000"/>
                <w:sz w:val="24"/>
                <w:szCs w:val="24"/>
              </w:rPr>
            </w:pPr>
            <w:r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5</w:t>
            </w:r>
            <w:r w:rsidR="00247021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. Организ</w:t>
            </w:r>
            <w:r w:rsidR="00813A73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овать</w:t>
            </w:r>
            <w:r w:rsidR="00247021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 деятельност</w:t>
            </w:r>
            <w:r w:rsidR="00813A73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ь</w:t>
            </w:r>
            <w:r w:rsidR="00247021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 по повышению знаний, умений и навыков участников </w:t>
            </w:r>
            <w:r w:rsidR="004711E5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Творческого фестиваля</w:t>
            </w:r>
            <w:r w:rsidR="00247021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 по четырем направлениям творческой деятельности. </w:t>
            </w:r>
          </w:p>
          <w:p w:rsidR="00247021" w:rsidRPr="00E725A9" w:rsidRDefault="00573E95" w:rsidP="00AF114F">
            <w:pPr>
              <w:pStyle w:val="ConsPlusNormal"/>
              <w:rPr>
                <w:rFonts w:ascii="Nimbus Roman No9 L" w:hAnsi="Nimbus Roman No9 L"/>
                <w:color w:val="000000"/>
                <w:sz w:val="24"/>
                <w:szCs w:val="24"/>
              </w:rPr>
            </w:pPr>
            <w:r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6</w:t>
            </w:r>
            <w:r w:rsidR="00247021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. Организ</w:t>
            </w:r>
            <w:r w:rsidR="00813A73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овать</w:t>
            </w:r>
            <w:r w:rsidR="00247021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 конкурс по определению лучших творческих </w:t>
            </w:r>
            <w:r w:rsidR="00DE74CC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постановок</w:t>
            </w:r>
            <w:r w:rsidR="00247021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 по 4-м направлениям </w:t>
            </w:r>
            <w:r w:rsidR="004711E5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Творческого фестиваля</w:t>
            </w:r>
            <w:r w:rsidR="00247021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.</w:t>
            </w:r>
          </w:p>
          <w:p w:rsidR="00247021" w:rsidRPr="00E725A9" w:rsidRDefault="00573E95" w:rsidP="00AF114F">
            <w:pPr>
              <w:pStyle w:val="ConsPlusNormal"/>
              <w:rPr>
                <w:rFonts w:ascii="Nimbus Roman No9 L" w:hAnsi="Nimbus Roman No9 L"/>
                <w:color w:val="000000"/>
                <w:sz w:val="24"/>
                <w:szCs w:val="24"/>
              </w:rPr>
            </w:pPr>
            <w:r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7</w:t>
            </w:r>
            <w:r w:rsidR="00247021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.  Подве</w:t>
            </w:r>
            <w:r w:rsidR="00813A73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сти</w:t>
            </w:r>
            <w:r w:rsidR="00247021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 итог</w:t>
            </w:r>
            <w:r w:rsidR="00813A73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и</w:t>
            </w:r>
            <w:r w:rsidR="00247021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 фестиваля, </w:t>
            </w:r>
            <w:r w:rsidR="00813A73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наградить</w:t>
            </w:r>
            <w:r w:rsidR="00247021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 победителей по 4-м направлениям. </w:t>
            </w:r>
          </w:p>
          <w:p w:rsidR="00B04EB2" w:rsidRPr="00E725A9" w:rsidRDefault="00573E95" w:rsidP="00573E95">
            <w:pPr>
              <w:pStyle w:val="ConsPlusNormal"/>
              <w:rPr>
                <w:rFonts w:ascii="Nimbus Roman No9 L" w:hAnsi="Nimbus Roman No9 L"/>
                <w:color w:val="000000"/>
                <w:sz w:val="24"/>
                <w:szCs w:val="24"/>
              </w:rPr>
            </w:pPr>
            <w:r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8</w:t>
            </w:r>
            <w:r w:rsidR="00247021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. </w:t>
            </w:r>
            <w:r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Оформить</w:t>
            </w:r>
            <w:r w:rsidR="00813A73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 отчётную документацию по реализации проекта.</w:t>
            </w:r>
          </w:p>
        </w:tc>
      </w:tr>
    </w:tbl>
    <w:p w:rsidR="003468EC" w:rsidRPr="00E725A9" w:rsidRDefault="003468EC" w:rsidP="00F46B4C">
      <w:pPr>
        <w:rPr>
          <w:rFonts w:ascii="Nimbus Roman No9 L" w:hAnsi="Nimbus Roman No9 L"/>
          <w:color w:val="000000"/>
        </w:rPr>
      </w:pPr>
    </w:p>
    <w:tbl>
      <w:tblPr>
        <w:tblW w:w="10065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4"/>
        <w:gridCol w:w="6601"/>
      </w:tblGrid>
      <w:tr w:rsidR="00216407" w:rsidRPr="00E725A9" w:rsidTr="00216407"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216407" w:rsidRPr="00E725A9" w:rsidRDefault="00216407" w:rsidP="003B5F37">
            <w:pPr>
              <w:rPr>
                <w:rFonts w:ascii="Nimbus Roman No9 L" w:hAnsi="Nimbus Roman No9 L"/>
                <w:color w:val="000000"/>
                <w:highlight w:val="yellow"/>
              </w:rPr>
            </w:pPr>
            <w:r w:rsidRPr="00E725A9">
              <w:rPr>
                <w:rFonts w:ascii="Times New Roman" w:eastAsia="Times New Roman" w:hAnsi="Times New Roman"/>
              </w:rPr>
              <w:t xml:space="preserve">Опыт успешной реализации (Следует описать опыт команды </w:t>
            </w:r>
            <w:r w:rsidRPr="00E725A9">
              <w:rPr>
                <w:rFonts w:ascii="Times New Roman" w:eastAsia="Times New Roman" w:hAnsi="Times New Roman"/>
              </w:rPr>
              <w:lastRenderedPageBreak/>
              <w:t>проекта по реализации социально значимых проектов в соответствующей сфере деятельности)</w:t>
            </w:r>
          </w:p>
        </w:tc>
        <w:tc>
          <w:tcPr>
            <w:tcW w:w="6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D6DF5" w:rsidRPr="00E725A9" w:rsidRDefault="00216407" w:rsidP="003D6DF5">
            <w:pPr>
              <w:pStyle w:val="af2"/>
              <w:spacing w:before="0" w:beforeAutospacing="0" w:after="0" w:afterAutospacing="0"/>
              <w:jc w:val="both"/>
              <w:rPr>
                <w:color w:val="00000A"/>
                <w:sz w:val="22"/>
                <w:szCs w:val="22"/>
                <w:lang w:eastAsia="zh-CN" w:bidi="hi-IN"/>
              </w:rPr>
            </w:pPr>
            <w:r w:rsidRPr="00E725A9">
              <w:rPr>
                <w:color w:val="00000A"/>
                <w:sz w:val="22"/>
                <w:szCs w:val="22"/>
                <w:lang w:eastAsia="zh-CN" w:bidi="hi-IN"/>
              </w:rPr>
              <w:lastRenderedPageBreak/>
              <w:t>Реализацией школы будет заниматься опытная сплоченная команда организаторов.</w:t>
            </w:r>
            <w:r w:rsidR="00767C83" w:rsidRPr="00E725A9">
              <w:rPr>
                <w:color w:val="00000A"/>
                <w:sz w:val="22"/>
                <w:szCs w:val="22"/>
                <w:lang w:eastAsia="zh-CN" w:bidi="hi-IN"/>
              </w:rPr>
              <w:t xml:space="preserve"> В </w:t>
            </w:r>
            <w:r w:rsidR="003D6DF5" w:rsidRPr="00E725A9">
              <w:rPr>
                <w:color w:val="00000A"/>
                <w:sz w:val="22"/>
                <w:szCs w:val="22"/>
                <w:lang w:eastAsia="zh-CN" w:bidi="hi-IN"/>
              </w:rPr>
              <w:t xml:space="preserve">2020 </w:t>
            </w:r>
            <w:r w:rsidR="00767C83" w:rsidRPr="00E725A9">
              <w:rPr>
                <w:color w:val="00000A"/>
                <w:sz w:val="22"/>
                <w:szCs w:val="22"/>
                <w:lang w:eastAsia="zh-CN" w:bidi="hi-IN"/>
              </w:rPr>
              <w:t xml:space="preserve">году командой организаторов данного проекта </w:t>
            </w:r>
            <w:r w:rsidR="00767C83" w:rsidRPr="00E725A9">
              <w:rPr>
                <w:color w:val="00000A"/>
                <w:sz w:val="22"/>
                <w:szCs w:val="22"/>
                <w:lang w:eastAsia="zh-CN" w:bidi="hi-IN"/>
              </w:rPr>
              <w:lastRenderedPageBreak/>
              <w:t>была организована и успешно реализована «Школа сервиса и гостеприимства</w:t>
            </w:r>
            <w:r w:rsidR="003D6DF5" w:rsidRPr="00E725A9">
              <w:rPr>
                <w:color w:val="00000A"/>
                <w:sz w:val="22"/>
                <w:szCs w:val="22"/>
                <w:lang w:eastAsia="zh-CN" w:bidi="hi-IN"/>
              </w:rPr>
              <w:t xml:space="preserve"> студенческих отрядов Южного федерального округа», где по итогам школы было обучено более 200 участников по </w:t>
            </w:r>
            <w:r w:rsidR="00500075" w:rsidRPr="00E725A9">
              <w:rPr>
                <w:color w:val="00000A"/>
                <w:sz w:val="22"/>
                <w:szCs w:val="22"/>
                <w:lang w:eastAsia="zh-CN" w:bidi="hi-IN"/>
              </w:rPr>
              <w:t>трем направлениям</w:t>
            </w:r>
            <w:r w:rsidR="000B2B61">
              <w:rPr>
                <w:color w:val="00000A"/>
                <w:sz w:val="22"/>
                <w:szCs w:val="22"/>
                <w:lang w:eastAsia="zh-CN" w:bidi="hi-IN"/>
              </w:rPr>
              <w:t xml:space="preserve"> </w:t>
            </w:r>
            <w:r w:rsidR="00500075" w:rsidRPr="00E725A9">
              <w:rPr>
                <w:color w:val="00000A"/>
                <w:sz w:val="22"/>
                <w:szCs w:val="22"/>
                <w:lang w:eastAsia="zh-CN" w:bidi="hi-IN"/>
              </w:rPr>
              <w:t>(офи</w:t>
            </w:r>
            <w:r w:rsidR="003D6DF5" w:rsidRPr="00E725A9">
              <w:rPr>
                <w:color w:val="00000A"/>
                <w:sz w:val="22"/>
                <w:szCs w:val="22"/>
                <w:lang w:eastAsia="zh-CN" w:bidi="hi-IN"/>
              </w:rPr>
              <w:t>циант, бармен, инструктор/спасатель).</w:t>
            </w:r>
          </w:p>
          <w:p w:rsidR="00216407" w:rsidRPr="00E725A9" w:rsidRDefault="00767C83" w:rsidP="003D6DF5">
            <w:pPr>
              <w:pStyle w:val="af2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725A9">
              <w:rPr>
                <w:color w:val="00000A"/>
                <w:sz w:val="22"/>
                <w:szCs w:val="22"/>
                <w:lang w:eastAsia="zh-CN" w:bidi="hi-IN"/>
              </w:rPr>
              <w:t xml:space="preserve"> </w:t>
            </w:r>
            <w:r w:rsidR="00216407" w:rsidRPr="00E725A9">
              <w:rPr>
                <w:color w:val="00000A"/>
                <w:sz w:val="22"/>
                <w:szCs w:val="22"/>
                <w:lang w:eastAsia="zh-CN" w:bidi="hi-IN"/>
              </w:rPr>
              <w:t xml:space="preserve"> </w:t>
            </w:r>
            <w:r w:rsidRPr="00E725A9">
              <w:rPr>
                <w:color w:val="000000"/>
                <w:sz w:val="22"/>
                <w:szCs w:val="22"/>
              </w:rPr>
              <w:t xml:space="preserve">В 2018 году командой организаторов данного проекта был успешно реализован </w:t>
            </w:r>
            <w:proofErr w:type="spellStart"/>
            <w:r w:rsidRPr="00E725A9">
              <w:rPr>
                <w:color w:val="000000"/>
                <w:sz w:val="22"/>
                <w:szCs w:val="22"/>
              </w:rPr>
              <w:t>грантовый</w:t>
            </w:r>
            <w:proofErr w:type="spellEnd"/>
            <w:r w:rsidRPr="00E725A9">
              <w:rPr>
                <w:color w:val="000000"/>
                <w:sz w:val="22"/>
                <w:szCs w:val="22"/>
              </w:rPr>
              <w:t xml:space="preserve"> проект: Школа фотографов и </w:t>
            </w:r>
            <w:proofErr w:type="spellStart"/>
            <w:r w:rsidRPr="00E725A9">
              <w:rPr>
                <w:color w:val="000000"/>
                <w:sz w:val="22"/>
                <w:szCs w:val="22"/>
              </w:rPr>
              <w:t>видеооператоров</w:t>
            </w:r>
            <w:proofErr w:type="spellEnd"/>
            <w:r w:rsidRPr="00E725A9">
              <w:rPr>
                <w:color w:val="000000"/>
                <w:sz w:val="22"/>
                <w:szCs w:val="22"/>
              </w:rPr>
              <w:t xml:space="preserve"> «PROFI». По результатам проведения школы десятки студентов освоили особенности и специфику работы по двум направлениям: фото и видеосъемка.  На их счету проведение мероприятий окружных и региональных уровней, таких как Слет студенческих отрядов </w:t>
            </w:r>
            <w:r w:rsidR="00C10719">
              <w:rPr>
                <w:color w:val="000000"/>
                <w:sz w:val="22"/>
                <w:szCs w:val="22"/>
              </w:rPr>
              <w:t>ЮФО</w:t>
            </w:r>
            <w:r w:rsidRPr="00E725A9">
              <w:rPr>
                <w:color w:val="000000"/>
                <w:sz w:val="22"/>
                <w:szCs w:val="22"/>
              </w:rPr>
              <w:t xml:space="preserve">, Спартакиада студенческих отрядов </w:t>
            </w:r>
            <w:r w:rsidR="00C10719">
              <w:rPr>
                <w:color w:val="000000"/>
                <w:sz w:val="22"/>
                <w:szCs w:val="22"/>
              </w:rPr>
              <w:t>ЮФО</w:t>
            </w:r>
            <w:r w:rsidRPr="00E725A9">
              <w:rPr>
                <w:color w:val="000000"/>
                <w:sz w:val="22"/>
                <w:szCs w:val="22"/>
              </w:rPr>
              <w:t xml:space="preserve">, Творческий фестиваль </w:t>
            </w:r>
            <w:r w:rsidR="00C10719">
              <w:rPr>
                <w:color w:val="000000"/>
                <w:sz w:val="22"/>
                <w:szCs w:val="22"/>
              </w:rPr>
              <w:t>ЮФО</w:t>
            </w:r>
            <w:r w:rsidRPr="00E725A9">
              <w:rPr>
                <w:color w:val="000000"/>
                <w:sz w:val="22"/>
                <w:szCs w:val="22"/>
              </w:rPr>
              <w:t>, ежегодное празднование Дня Российский студенческих отрядов в Севастополе с 2016 года, ежегодная школа подготовки командного состава студенческих отрядов Севастополя с 2016 года, Ежегодная благотворительная студенческая ярмарка с 2015 года и десятки других мероприятий, информацию о реализации которых можно с легкостью найти в Интернете и социальных сетях</w:t>
            </w:r>
            <w:r w:rsidR="003D6DF5" w:rsidRPr="00E725A9">
              <w:rPr>
                <w:color w:val="000000"/>
                <w:sz w:val="22"/>
                <w:szCs w:val="22"/>
              </w:rPr>
              <w:t xml:space="preserve">. </w:t>
            </w:r>
          </w:p>
          <w:p w:rsidR="003D6DF5" w:rsidRPr="00E725A9" w:rsidRDefault="003D6DF5" w:rsidP="003D6DF5">
            <w:pPr>
              <w:pStyle w:val="af2"/>
              <w:spacing w:before="0" w:beforeAutospacing="0" w:after="0" w:afterAutospacing="0"/>
              <w:jc w:val="both"/>
              <w:rPr>
                <w:color w:val="00000A"/>
                <w:sz w:val="22"/>
                <w:szCs w:val="22"/>
                <w:lang w:eastAsia="zh-CN" w:bidi="hi-IN"/>
              </w:rPr>
            </w:pPr>
          </w:p>
          <w:p w:rsidR="00AD4DA8" w:rsidRPr="00E725A9" w:rsidRDefault="00216407" w:rsidP="003D6DF5">
            <w:pPr>
              <w:pStyle w:val="af2"/>
              <w:spacing w:before="0" w:beforeAutospacing="0" w:after="0" w:afterAutospacing="0"/>
              <w:jc w:val="both"/>
              <w:rPr>
                <w:color w:val="00000A"/>
                <w:sz w:val="22"/>
                <w:szCs w:val="22"/>
                <w:lang w:eastAsia="zh-CN" w:bidi="hi-IN"/>
              </w:rPr>
            </w:pPr>
            <w:r w:rsidRPr="00E725A9">
              <w:rPr>
                <w:b/>
                <w:color w:val="00000A"/>
                <w:sz w:val="22"/>
                <w:szCs w:val="22"/>
                <w:lang w:eastAsia="zh-CN" w:bidi="hi-IN"/>
              </w:rPr>
              <w:t>Руководитель проекта:</w:t>
            </w:r>
            <w:r w:rsidR="00A672F1">
              <w:rPr>
                <w:b/>
                <w:color w:val="00000A"/>
                <w:sz w:val="22"/>
                <w:szCs w:val="22"/>
                <w:lang w:eastAsia="zh-CN" w:bidi="hi-IN"/>
              </w:rPr>
              <w:t xml:space="preserve"> </w:t>
            </w:r>
            <w:r w:rsidR="001F3BEF" w:rsidRPr="00E725A9">
              <w:rPr>
                <w:color w:val="00000A"/>
                <w:sz w:val="22"/>
                <w:szCs w:val="22"/>
                <w:lang w:eastAsia="zh-CN" w:bidi="hi-IN"/>
              </w:rPr>
              <w:t>Участие в творческих фестивалях разного уровня п</w:t>
            </w:r>
            <w:r w:rsidR="00A672F1">
              <w:rPr>
                <w:color w:val="00000A"/>
                <w:sz w:val="22"/>
                <w:szCs w:val="22"/>
                <w:lang w:eastAsia="zh-CN" w:bidi="hi-IN"/>
              </w:rPr>
              <w:t xml:space="preserve">о всем заявленным направлениям, </w:t>
            </w:r>
            <w:r w:rsidR="00AD4DA8" w:rsidRPr="00E725A9">
              <w:rPr>
                <w:color w:val="00000A"/>
                <w:sz w:val="22"/>
                <w:szCs w:val="22"/>
                <w:lang w:eastAsia="zh-CN" w:bidi="hi-IN"/>
              </w:rPr>
              <w:t>а также помощь в организации и реализации</w:t>
            </w:r>
            <w:r w:rsidR="00A672F1">
              <w:rPr>
                <w:color w:val="00000A"/>
                <w:sz w:val="22"/>
                <w:szCs w:val="22"/>
                <w:lang w:eastAsia="zh-CN" w:bidi="hi-IN"/>
              </w:rPr>
              <w:t xml:space="preserve"> других</w:t>
            </w:r>
            <w:r w:rsidR="00AD4DA8" w:rsidRPr="00E725A9">
              <w:rPr>
                <w:color w:val="00000A"/>
                <w:sz w:val="22"/>
                <w:szCs w:val="22"/>
                <w:lang w:eastAsia="zh-CN" w:bidi="hi-IN"/>
              </w:rPr>
              <w:t xml:space="preserve"> проектов</w:t>
            </w:r>
            <w:r w:rsidR="00A672F1">
              <w:rPr>
                <w:color w:val="00000A"/>
                <w:sz w:val="22"/>
                <w:szCs w:val="22"/>
                <w:lang w:eastAsia="zh-CN" w:bidi="hi-IN"/>
              </w:rPr>
              <w:t>. У</w:t>
            </w:r>
            <w:r w:rsidR="00084290" w:rsidRPr="00E725A9">
              <w:rPr>
                <w:color w:val="00000A"/>
                <w:sz w:val="22"/>
                <w:szCs w:val="22"/>
                <w:lang w:eastAsia="zh-CN" w:bidi="hi-IN"/>
              </w:rPr>
              <w:t>спешный опыт в организации и реализации творческого фестиваля</w:t>
            </w:r>
            <w:r w:rsidR="003601D7" w:rsidRPr="00E725A9">
              <w:rPr>
                <w:color w:val="00000A"/>
                <w:sz w:val="22"/>
                <w:szCs w:val="22"/>
                <w:lang w:eastAsia="zh-CN" w:bidi="hi-IN"/>
              </w:rPr>
              <w:t xml:space="preserve"> студенческих отрядов Севасто</w:t>
            </w:r>
            <w:r w:rsidR="00084290" w:rsidRPr="00E725A9">
              <w:rPr>
                <w:color w:val="00000A"/>
                <w:sz w:val="22"/>
                <w:szCs w:val="22"/>
                <w:lang w:eastAsia="zh-CN" w:bidi="hi-IN"/>
              </w:rPr>
              <w:t>поля 2018 и 2019 год, творческого фестиваля</w:t>
            </w:r>
            <w:r w:rsidR="003601D7" w:rsidRPr="00E725A9">
              <w:rPr>
                <w:color w:val="00000A"/>
                <w:sz w:val="22"/>
                <w:szCs w:val="22"/>
                <w:lang w:eastAsia="zh-CN" w:bidi="hi-IN"/>
              </w:rPr>
              <w:t xml:space="preserve"> в рамках слёта студенческих отря</w:t>
            </w:r>
            <w:r w:rsidR="00AD4DA8" w:rsidRPr="00E725A9">
              <w:rPr>
                <w:color w:val="00000A"/>
                <w:sz w:val="22"/>
                <w:szCs w:val="22"/>
                <w:lang w:eastAsia="zh-CN" w:bidi="hi-IN"/>
              </w:rPr>
              <w:t xml:space="preserve">дов </w:t>
            </w:r>
            <w:r w:rsidR="00BF2883">
              <w:rPr>
                <w:color w:val="00000A"/>
                <w:sz w:val="22"/>
                <w:szCs w:val="22"/>
                <w:lang w:eastAsia="zh-CN" w:bidi="hi-IN"/>
              </w:rPr>
              <w:t>ЮФО</w:t>
            </w:r>
            <w:r w:rsidR="00AD4DA8" w:rsidRPr="00E725A9">
              <w:rPr>
                <w:color w:val="00000A"/>
                <w:sz w:val="22"/>
                <w:szCs w:val="22"/>
                <w:lang w:eastAsia="zh-CN" w:bidi="hi-IN"/>
              </w:rPr>
              <w:t>, концерт</w:t>
            </w:r>
            <w:r w:rsidR="00247803">
              <w:rPr>
                <w:color w:val="00000A"/>
                <w:sz w:val="22"/>
                <w:szCs w:val="22"/>
                <w:lang w:eastAsia="zh-CN" w:bidi="hi-IN"/>
              </w:rPr>
              <w:t xml:space="preserve">ной программы </w:t>
            </w:r>
            <w:r w:rsidR="003D6DF5" w:rsidRPr="00E725A9">
              <w:rPr>
                <w:color w:val="00000A"/>
                <w:sz w:val="22"/>
                <w:szCs w:val="22"/>
                <w:lang w:eastAsia="zh-CN" w:bidi="hi-IN"/>
              </w:rPr>
              <w:t xml:space="preserve">«Молодежного десанта» </w:t>
            </w:r>
            <w:r w:rsidR="00AD4DA8" w:rsidRPr="00E725A9">
              <w:rPr>
                <w:color w:val="00000A"/>
                <w:sz w:val="22"/>
                <w:szCs w:val="22"/>
                <w:lang w:eastAsia="zh-CN" w:bidi="hi-IN"/>
              </w:rPr>
              <w:t>в рамках всероссийской патри</w:t>
            </w:r>
            <w:r w:rsidR="00BF2883">
              <w:rPr>
                <w:color w:val="00000A"/>
                <w:sz w:val="22"/>
                <w:szCs w:val="22"/>
                <w:lang w:eastAsia="zh-CN" w:bidi="hi-IN"/>
              </w:rPr>
              <w:t xml:space="preserve">отической акции «Снежный десант </w:t>
            </w:r>
            <w:r w:rsidR="00AD4DA8" w:rsidRPr="00E725A9">
              <w:rPr>
                <w:color w:val="00000A"/>
                <w:sz w:val="22"/>
                <w:szCs w:val="22"/>
                <w:lang w:eastAsia="zh-CN" w:bidi="hi-IN"/>
              </w:rPr>
              <w:t>РСО», Празднование дня Российских студенческих отрядов, и др.</w:t>
            </w:r>
          </w:p>
          <w:p w:rsidR="003D6DF5" w:rsidRPr="00E725A9" w:rsidRDefault="003D6DF5" w:rsidP="003D6DF5">
            <w:pPr>
              <w:pStyle w:val="af2"/>
              <w:spacing w:before="0" w:beforeAutospacing="0" w:after="0" w:afterAutospacing="0"/>
              <w:jc w:val="both"/>
              <w:rPr>
                <w:color w:val="00000A"/>
                <w:sz w:val="22"/>
                <w:szCs w:val="22"/>
                <w:lang w:eastAsia="zh-CN" w:bidi="hi-IN"/>
              </w:rPr>
            </w:pPr>
          </w:p>
          <w:p w:rsidR="00216407" w:rsidRPr="00E725A9" w:rsidRDefault="002F2D13" w:rsidP="003D6DF5">
            <w:pPr>
              <w:pStyle w:val="af2"/>
              <w:spacing w:before="0" w:beforeAutospacing="0" w:after="0" w:afterAutospacing="0"/>
              <w:jc w:val="both"/>
              <w:rPr>
                <w:rFonts w:cs="Lohit Devanagari"/>
                <w:color w:val="00000A"/>
                <w:lang w:eastAsia="zh-CN" w:bidi="hi-IN"/>
              </w:rPr>
            </w:pPr>
            <w:r w:rsidRPr="00E725A9">
              <w:rPr>
                <w:color w:val="00000A"/>
                <w:sz w:val="22"/>
                <w:szCs w:val="22"/>
                <w:lang w:eastAsia="zh-CN" w:bidi="hi-IN"/>
              </w:rPr>
              <w:t>Гордиенко Дарья Денисовна</w:t>
            </w:r>
            <w:r w:rsidR="00216407" w:rsidRPr="00E725A9">
              <w:rPr>
                <w:color w:val="00000A"/>
                <w:sz w:val="22"/>
                <w:szCs w:val="22"/>
                <w:lang w:eastAsia="zh-CN" w:bidi="hi-IN"/>
              </w:rPr>
              <w:t xml:space="preserve"> – ком</w:t>
            </w:r>
            <w:r w:rsidRPr="00E725A9">
              <w:rPr>
                <w:color w:val="00000A"/>
                <w:sz w:val="22"/>
                <w:szCs w:val="22"/>
                <w:lang w:eastAsia="zh-CN" w:bidi="hi-IN"/>
              </w:rPr>
              <w:t>андир студенческого сервисного отряда «</w:t>
            </w:r>
            <w:proofErr w:type="spellStart"/>
            <w:r w:rsidRPr="00E725A9">
              <w:rPr>
                <w:color w:val="00000A"/>
                <w:sz w:val="22"/>
                <w:szCs w:val="22"/>
                <w:lang w:eastAsia="zh-CN" w:bidi="hi-IN"/>
              </w:rPr>
              <w:t>ГранатЪ</w:t>
            </w:r>
            <w:proofErr w:type="spellEnd"/>
            <w:r w:rsidRPr="00E725A9">
              <w:rPr>
                <w:color w:val="00000A"/>
                <w:sz w:val="22"/>
                <w:szCs w:val="22"/>
                <w:lang w:eastAsia="zh-CN" w:bidi="hi-IN"/>
              </w:rPr>
              <w:t>» на базе</w:t>
            </w:r>
            <w:r w:rsidR="00AD4DA8" w:rsidRPr="00E725A9">
              <w:rPr>
                <w:color w:val="00000A"/>
                <w:sz w:val="22"/>
                <w:szCs w:val="22"/>
                <w:lang w:eastAsia="zh-CN" w:bidi="hi-IN"/>
              </w:rPr>
              <w:t xml:space="preserve"> штаба</w:t>
            </w:r>
            <w:r w:rsidR="00216407" w:rsidRPr="00E725A9">
              <w:rPr>
                <w:color w:val="00000A"/>
                <w:sz w:val="22"/>
                <w:szCs w:val="22"/>
                <w:lang w:eastAsia="zh-CN" w:bidi="hi-IN"/>
              </w:rPr>
              <w:t xml:space="preserve"> </w:t>
            </w:r>
            <w:r w:rsidR="00247803">
              <w:rPr>
                <w:color w:val="00000A"/>
                <w:sz w:val="22"/>
                <w:szCs w:val="22"/>
                <w:lang w:eastAsia="zh-CN" w:bidi="hi-IN"/>
              </w:rPr>
              <w:t xml:space="preserve">студенческих отрядов </w:t>
            </w:r>
            <w:r w:rsidR="00216407" w:rsidRPr="00E725A9">
              <w:rPr>
                <w:color w:val="00000A"/>
                <w:sz w:val="22"/>
                <w:szCs w:val="22"/>
                <w:lang w:eastAsia="zh-CN" w:bidi="hi-IN"/>
              </w:rPr>
              <w:t>ФГАОУ ВО «Севастопольский государственный университет» с октября 2018 года.</w:t>
            </w:r>
            <w:r w:rsidR="00216407" w:rsidRPr="00E725A9">
              <w:rPr>
                <w:rFonts w:cs="Lohit Devanagari"/>
                <w:color w:val="00000A"/>
                <w:lang w:eastAsia="zh-CN" w:bidi="hi-IN"/>
              </w:rPr>
              <w:t xml:space="preserve"> </w:t>
            </w:r>
          </w:p>
        </w:tc>
      </w:tr>
    </w:tbl>
    <w:p w:rsidR="007E62CF" w:rsidRPr="00E725A9" w:rsidRDefault="007E62CF" w:rsidP="00F46B4C">
      <w:pPr>
        <w:rPr>
          <w:rFonts w:ascii="Nimbus Roman No9 L" w:hAnsi="Nimbus Roman No9 L"/>
          <w:color w:val="000000"/>
          <w:highlight w:val="yellow"/>
        </w:rPr>
      </w:pPr>
    </w:p>
    <w:tbl>
      <w:tblPr>
        <w:tblW w:w="10065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4"/>
        <w:gridCol w:w="6601"/>
      </w:tblGrid>
      <w:tr w:rsidR="00B000D7" w:rsidRPr="00E725A9" w:rsidTr="000B74CA"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E62CF" w:rsidRPr="00E725A9" w:rsidRDefault="007E62CF" w:rsidP="00114B89">
            <w:pPr>
              <w:rPr>
                <w:rFonts w:ascii="Nimbus Roman No9 L" w:hAnsi="Nimbus Roman No9 L"/>
                <w:color w:val="000000"/>
                <w:highlight w:val="yellow"/>
              </w:rPr>
            </w:pPr>
            <w:r w:rsidRPr="00E725A9">
              <w:rPr>
                <w:rFonts w:ascii="Nimbus Roman No9 L" w:hAnsi="Nimbus Roman No9 L"/>
                <w:color w:val="000000"/>
              </w:rPr>
              <w:t>Партнеры проекта и собственный вклад(Необходимо указать партнеров, которые готовы оказать информационную, консультационную, материальную, финансовую или иную поддержку реализации проекта, а также собственный вклад и ресурсы, привлекаемые на реализацию проекта)</w:t>
            </w:r>
          </w:p>
        </w:tc>
        <w:tc>
          <w:tcPr>
            <w:tcW w:w="6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44CE4" w:rsidRPr="00E725A9" w:rsidRDefault="00F40C1F" w:rsidP="006615B4">
            <w:pPr>
              <w:jc w:val="both"/>
              <w:rPr>
                <w:color w:val="000000"/>
              </w:rPr>
            </w:pPr>
            <w:r w:rsidRPr="00E725A9">
              <w:rPr>
                <w:color w:val="000000"/>
              </w:rPr>
              <w:t xml:space="preserve">Реализация проекта будет осуществляться </w:t>
            </w:r>
            <w:r w:rsidR="00E44CE4" w:rsidRPr="00E725A9">
              <w:rPr>
                <w:color w:val="000000"/>
              </w:rPr>
              <w:t>при поддержке</w:t>
            </w:r>
            <w:r w:rsidRPr="00E725A9">
              <w:rPr>
                <w:color w:val="000000"/>
              </w:rPr>
              <w:t xml:space="preserve"> ФГАОУ ВО «Севастопольский госу</w:t>
            </w:r>
            <w:r w:rsidR="002B067D" w:rsidRPr="00E725A9">
              <w:rPr>
                <w:color w:val="000000"/>
              </w:rPr>
              <w:t xml:space="preserve">дарственный университет», Севастопольского регионального отделения </w:t>
            </w:r>
            <w:r w:rsidR="000E2282" w:rsidRPr="00E725A9">
              <w:rPr>
                <w:color w:val="000000"/>
              </w:rPr>
              <w:t>м</w:t>
            </w:r>
            <w:r w:rsidR="002B067D" w:rsidRPr="00E725A9">
              <w:rPr>
                <w:color w:val="000000"/>
              </w:rPr>
              <w:t>олодёжной общероссийской общественной организации «Российские Студенческие Отряды», а также У</w:t>
            </w:r>
            <w:r w:rsidR="000E2282" w:rsidRPr="00E725A9">
              <w:rPr>
                <w:color w:val="000000"/>
              </w:rPr>
              <w:t>правления по делам молод</w:t>
            </w:r>
            <w:r w:rsidR="00E16987" w:rsidRPr="00E725A9">
              <w:rPr>
                <w:color w:val="000000"/>
              </w:rPr>
              <w:t>ёжи и спорта города Севастополя</w:t>
            </w:r>
            <w:r w:rsidR="000E2282" w:rsidRPr="00E725A9">
              <w:rPr>
                <w:color w:val="000000"/>
              </w:rPr>
              <w:t>.</w:t>
            </w:r>
          </w:p>
          <w:p w:rsidR="003B732C" w:rsidRPr="00E725A9" w:rsidRDefault="003B732C" w:rsidP="006615B4">
            <w:pPr>
              <w:jc w:val="both"/>
              <w:rPr>
                <w:color w:val="FF0000"/>
              </w:rPr>
            </w:pPr>
          </w:p>
          <w:p w:rsidR="00E16987" w:rsidRPr="00E725A9" w:rsidRDefault="00E16987" w:rsidP="00401518">
            <w:pPr>
              <w:jc w:val="both"/>
              <w:rPr>
                <w:rFonts w:ascii="Nimbus Roman No9 L" w:hAnsi="Nimbus Roman No9 L"/>
                <w:color w:val="000000"/>
              </w:rPr>
            </w:pPr>
            <w:r w:rsidRPr="00E725A9">
              <w:rPr>
                <w:color w:val="000000"/>
              </w:rPr>
              <w:t xml:space="preserve">На базе ФГАОУ ВО «Севастопольский государственный университет» по договоренности будут организованы </w:t>
            </w:r>
            <w:r w:rsidR="001F7182">
              <w:rPr>
                <w:rFonts w:ascii="Nimbus Roman No9 L" w:hAnsi="Nimbus Roman No9 L"/>
                <w:color w:val="000000"/>
              </w:rPr>
              <w:t>помещения</w:t>
            </w:r>
            <w:r w:rsidRPr="00E725A9">
              <w:rPr>
                <w:rFonts w:ascii="Nimbus Roman No9 L" w:hAnsi="Nimbus Roman No9 L"/>
                <w:color w:val="000000"/>
              </w:rPr>
              <w:t xml:space="preserve"> для проведения собраний и встреч организационного</w:t>
            </w:r>
            <w:r w:rsidR="001F7182">
              <w:rPr>
                <w:rFonts w:ascii="Nimbus Roman No9 L" w:hAnsi="Nimbus Roman No9 L"/>
                <w:color w:val="000000"/>
              </w:rPr>
              <w:t xml:space="preserve"> комитета и пресс-</w:t>
            </w:r>
            <w:r w:rsidR="00122E0F">
              <w:rPr>
                <w:rFonts w:ascii="Nimbus Roman No9 L" w:hAnsi="Nimbus Roman No9 L"/>
                <w:color w:val="000000"/>
              </w:rPr>
              <w:t>службы. В</w:t>
            </w:r>
            <w:r w:rsidRPr="00E725A9">
              <w:rPr>
                <w:rFonts w:ascii="Nimbus Roman No9 L" w:hAnsi="Nimbus Roman No9 L"/>
                <w:color w:val="000000"/>
              </w:rPr>
              <w:t xml:space="preserve"> актовом зале</w:t>
            </w:r>
            <w:r w:rsidR="00122E0F">
              <w:rPr>
                <w:rFonts w:ascii="Nimbus Roman No9 L" w:hAnsi="Nimbus Roman No9 L"/>
                <w:color w:val="000000"/>
              </w:rPr>
              <w:t xml:space="preserve"> ВУЗа </w:t>
            </w:r>
            <w:r w:rsidRPr="00E725A9">
              <w:rPr>
                <w:rFonts w:ascii="Nimbus Roman No9 L" w:hAnsi="Nimbus Roman No9 L"/>
                <w:color w:val="000000"/>
              </w:rPr>
              <w:t xml:space="preserve">будут проводиться репетиции открытия Творческого фестиваля. </w:t>
            </w:r>
            <w:r w:rsidR="00401518" w:rsidRPr="00E725A9">
              <w:rPr>
                <w:rFonts w:ascii="Nimbus Roman No9 L" w:hAnsi="Nimbus Roman No9 L"/>
                <w:color w:val="000000"/>
              </w:rPr>
              <w:t xml:space="preserve">Для площадок творческого фестиваля будет использоваться </w:t>
            </w:r>
            <w:proofErr w:type="spellStart"/>
            <w:r w:rsidR="00401518" w:rsidRPr="00E725A9">
              <w:rPr>
                <w:rFonts w:ascii="Nimbus Roman No9 L" w:hAnsi="Nimbus Roman No9 L"/>
                <w:color w:val="000000"/>
              </w:rPr>
              <w:t>звуко</w:t>
            </w:r>
            <w:proofErr w:type="spellEnd"/>
            <w:r w:rsidR="00401518" w:rsidRPr="00E725A9">
              <w:rPr>
                <w:rFonts w:ascii="Nimbus Roman No9 L" w:hAnsi="Nimbus Roman No9 L"/>
                <w:color w:val="000000"/>
              </w:rPr>
              <w:t xml:space="preserve">-усилительная аппаратура ВУЗа. </w:t>
            </w:r>
          </w:p>
          <w:p w:rsidR="00401518" w:rsidRPr="00E725A9" w:rsidRDefault="00401518" w:rsidP="00401518">
            <w:pPr>
              <w:jc w:val="both"/>
              <w:rPr>
                <w:rFonts w:ascii="Nimbus Roman No9 L" w:hAnsi="Nimbus Roman No9 L"/>
                <w:color w:val="000000"/>
              </w:rPr>
            </w:pPr>
          </w:p>
          <w:p w:rsidR="00401518" w:rsidRPr="00E725A9" w:rsidRDefault="00401518" w:rsidP="00401518">
            <w:pPr>
              <w:jc w:val="both"/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 xml:space="preserve">Управление по делам молодежи и спорта города Севастополя будет содействовать информационному освещению мероприятий Творческого фестиваля. </w:t>
            </w:r>
          </w:p>
          <w:p w:rsidR="00401518" w:rsidRPr="00E725A9" w:rsidRDefault="00401518" w:rsidP="00401518">
            <w:pPr>
              <w:jc w:val="both"/>
              <w:rPr>
                <w:rFonts w:ascii="Nimbus Roman No9 L" w:hAnsi="Nimbus Roman No9 L"/>
                <w:color w:val="000000"/>
              </w:rPr>
            </w:pPr>
          </w:p>
          <w:p w:rsidR="007E62CF" w:rsidRPr="00E725A9" w:rsidRDefault="00401518" w:rsidP="00401518">
            <w:pPr>
              <w:jc w:val="both"/>
              <w:rPr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 xml:space="preserve">Для освещения мероприятий фестиваля будет использоваться </w:t>
            </w:r>
            <w:proofErr w:type="gramStart"/>
            <w:r w:rsidRPr="00E725A9">
              <w:rPr>
                <w:rFonts w:ascii="Nimbus Roman No9 L" w:hAnsi="Nimbus Roman No9 L"/>
                <w:color w:val="000000"/>
              </w:rPr>
              <w:t>фото-техника</w:t>
            </w:r>
            <w:proofErr w:type="gramEnd"/>
            <w:r w:rsidR="00312598" w:rsidRPr="00E725A9">
              <w:rPr>
                <w:rFonts w:ascii="Nimbus Roman No9 L" w:hAnsi="Nimbus Roman No9 L"/>
                <w:color w:val="000000"/>
              </w:rPr>
              <w:t>,</w:t>
            </w:r>
            <w:r w:rsidRPr="00E725A9">
              <w:rPr>
                <w:rFonts w:ascii="Nimbus Roman No9 L" w:hAnsi="Nimbus Roman No9 L"/>
                <w:color w:val="000000"/>
              </w:rPr>
              <w:t xml:space="preserve"> принадлежащая Севастопольскому региональному отделению </w:t>
            </w:r>
            <w:r w:rsidRPr="00E725A9">
              <w:rPr>
                <w:color w:val="000000"/>
              </w:rPr>
              <w:t xml:space="preserve">молодёжной общероссийской общественной организации «Российские Студенческие Отряды». </w:t>
            </w:r>
          </w:p>
        </w:tc>
      </w:tr>
    </w:tbl>
    <w:p w:rsidR="007E62CF" w:rsidRPr="00E725A9" w:rsidRDefault="007E62CF" w:rsidP="00F46B4C">
      <w:pPr>
        <w:rPr>
          <w:rFonts w:ascii="Nimbus Roman No9 L" w:hAnsi="Nimbus Roman No9 L"/>
          <w:color w:val="000000"/>
          <w:highlight w:val="yellow"/>
        </w:rPr>
      </w:pPr>
    </w:p>
    <w:tbl>
      <w:tblPr>
        <w:tblW w:w="10065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4"/>
        <w:gridCol w:w="6601"/>
      </w:tblGrid>
      <w:tr w:rsidR="00B000D7" w:rsidRPr="00E725A9" w:rsidTr="000B74CA"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03659" w:rsidRPr="00E725A9" w:rsidRDefault="00603659" w:rsidP="00114B89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lastRenderedPageBreak/>
              <w:t>Информационное сопровождение проекта(Опишите текущее, а так</w:t>
            </w:r>
            <w:r w:rsidR="00ED4C5A" w:rsidRPr="00E725A9">
              <w:rPr>
                <w:rFonts w:ascii="Nimbus Roman No9 L" w:hAnsi="Nimbus Roman No9 L"/>
                <w:color w:val="000000"/>
              </w:rPr>
              <w:t>ж</w:t>
            </w:r>
            <w:r w:rsidRPr="00E725A9">
              <w:rPr>
                <w:rFonts w:ascii="Nimbus Roman No9 L" w:hAnsi="Nimbus Roman No9 L"/>
                <w:color w:val="000000"/>
              </w:rPr>
              <w:t>е планируемое информационное обеспечение реализации проекта)</w:t>
            </w:r>
          </w:p>
        </w:tc>
        <w:tc>
          <w:tcPr>
            <w:tcW w:w="6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657A90" w:rsidRPr="00E725A9" w:rsidRDefault="001972D2" w:rsidP="00084290">
            <w:pPr>
              <w:jc w:val="both"/>
            </w:pPr>
            <w:r w:rsidRPr="00E725A9">
              <w:rPr>
                <w:color w:val="000000"/>
              </w:rPr>
              <w:t>Планируется с</w:t>
            </w:r>
            <w:r w:rsidR="000E2282" w:rsidRPr="00E725A9">
              <w:rPr>
                <w:color w:val="000000"/>
              </w:rPr>
              <w:t>ъемка фото и виде</w:t>
            </w:r>
            <w:r w:rsidR="00DE74CC" w:rsidRPr="00E725A9">
              <w:rPr>
                <w:color w:val="000000"/>
              </w:rPr>
              <w:t xml:space="preserve">о отчетов о реализации проекта. По итогам </w:t>
            </w:r>
            <w:r w:rsidR="004711E5" w:rsidRPr="00E725A9">
              <w:rPr>
                <w:rFonts w:ascii="Nimbus Roman No9 L" w:hAnsi="Nimbus Roman No9 L"/>
                <w:color w:val="000000"/>
              </w:rPr>
              <w:t>Творческого фестиваля</w:t>
            </w:r>
            <w:r w:rsidR="00DE74CC" w:rsidRPr="00E725A9">
              <w:rPr>
                <w:color w:val="000000"/>
              </w:rPr>
              <w:t xml:space="preserve"> будет смонтирован</w:t>
            </w:r>
            <w:r w:rsidR="00573E95" w:rsidRPr="00E725A9">
              <w:rPr>
                <w:color w:val="000000"/>
              </w:rPr>
              <w:t xml:space="preserve"> отчетный видео</w:t>
            </w:r>
            <w:r w:rsidR="000E2282" w:rsidRPr="00E725A9">
              <w:rPr>
                <w:color w:val="000000"/>
              </w:rPr>
              <w:t>ролик</w:t>
            </w:r>
            <w:r w:rsidR="00573E95" w:rsidRPr="00E725A9">
              <w:rPr>
                <w:color w:val="000000"/>
              </w:rPr>
              <w:t>. Будут осуществлены отбор и обработка фотографий.</w:t>
            </w:r>
            <w:r w:rsidR="00F13F7D">
              <w:rPr>
                <w:color w:val="000000"/>
              </w:rPr>
              <w:t xml:space="preserve"> </w:t>
            </w:r>
            <w:r w:rsidR="00573E95" w:rsidRPr="00E725A9">
              <w:rPr>
                <w:color w:val="000000"/>
              </w:rPr>
              <w:t>Так же будет</w:t>
            </w:r>
            <w:r w:rsidR="003B732C" w:rsidRPr="00E725A9">
              <w:rPr>
                <w:color w:val="000000"/>
              </w:rPr>
              <w:t xml:space="preserve"> составлен пресс-релиз</w:t>
            </w:r>
            <w:r w:rsidR="00573E95" w:rsidRPr="00E725A9">
              <w:rPr>
                <w:color w:val="000000"/>
              </w:rPr>
              <w:t xml:space="preserve"> и</w:t>
            </w:r>
            <w:r w:rsidR="000E2282" w:rsidRPr="00E725A9">
              <w:rPr>
                <w:color w:val="000000"/>
              </w:rPr>
              <w:t xml:space="preserve"> пост-</w:t>
            </w:r>
            <w:r w:rsidR="00E90512">
              <w:rPr>
                <w:color w:val="000000"/>
              </w:rPr>
              <w:t>релиз</w:t>
            </w:r>
            <w:r w:rsidR="00573E95" w:rsidRPr="00E725A9">
              <w:rPr>
                <w:color w:val="000000"/>
              </w:rPr>
              <w:t xml:space="preserve"> о реализованном проекте. Р</w:t>
            </w:r>
            <w:r w:rsidR="000E2282" w:rsidRPr="00E725A9">
              <w:rPr>
                <w:color w:val="000000"/>
              </w:rPr>
              <w:t>азмещение публикаций в вузовских и мес</w:t>
            </w:r>
            <w:r w:rsidR="00573E95" w:rsidRPr="00E725A9">
              <w:rPr>
                <w:color w:val="000000"/>
              </w:rPr>
              <w:t>тных СМИ, а также в социальных сетях.</w:t>
            </w:r>
            <w:r w:rsidR="00084290" w:rsidRPr="00E725A9">
              <w:rPr>
                <w:color w:val="000000"/>
              </w:rPr>
              <w:br/>
            </w:r>
            <w:r w:rsidR="00084290" w:rsidRPr="00E725A9">
              <w:rPr>
                <w:color w:val="000000"/>
              </w:rPr>
              <w:br/>
            </w:r>
            <w:hyperlink r:id="rId5" w:tgtFrame="_blank" w:history="1">
              <w:r w:rsidR="00084290" w:rsidRPr="00E725A9">
                <w:rPr>
                  <w:rStyle w:val="af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https://vk.com/oshk_rso</w:t>
              </w:r>
            </w:hyperlink>
            <w:r w:rsidR="00084290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- Всероссийские и окружные мероприятия МООО «РСО»</w:t>
            </w:r>
            <w:r w:rsidR="00BF7D6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57A90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(количество подписчиков-</w:t>
            </w:r>
            <w:r w:rsidR="00084290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="00657A90" w:rsidRPr="00E725A9">
              <w:t>5137)</w:t>
            </w:r>
          </w:p>
          <w:p w:rsidR="00603659" w:rsidRPr="00E725A9" w:rsidRDefault="001A08B2" w:rsidP="00084290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6" w:tgtFrame="_blank" w:history="1">
              <w:r w:rsidR="00084290" w:rsidRPr="00E725A9">
                <w:rPr>
                  <w:rStyle w:val="af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https://vk.com/school_servrso</w:t>
              </w:r>
            </w:hyperlink>
            <w:r w:rsidR="00084290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-Окружная школа сервиса ЮФО РСО</w:t>
            </w:r>
            <w:r w:rsidR="00657A90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(количество подписчиков-446)</w:t>
            </w:r>
          </w:p>
          <w:p w:rsidR="00312598" w:rsidRPr="00E725A9" w:rsidRDefault="001A08B2" w:rsidP="004711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7" w:tgtFrame="_blank" w:history="1">
              <w:r w:rsidR="00084290" w:rsidRPr="00E725A9">
                <w:rPr>
                  <w:rStyle w:val="af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https://vk.com/sev_rso</w:t>
              </w:r>
            </w:hyperlink>
            <w:r w:rsidR="00084290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-студенческие отряды Севастополя</w:t>
            </w:r>
            <w:r w:rsidR="00657A90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(количество подписчиков-8219)</w:t>
            </w:r>
          </w:p>
          <w:p w:rsidR="00084290" w:rsidRPr="00E725A9" w:rsidRDefault="001A08B2" w:rsidP="004711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8" w:history="1">
              <w:r w:rsidR="00084290" w:rsidRPr="00E725A9">
                <w:rPr>
                  <w:rStyle w:val="af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https://www.instagram.com/sev_rso-</w:t>
              </w:r>
            </w:hyperlink>
            <w:r w:rsidR="00084290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студенческие отряды Севастополя(</w:t>
            </w:r>
            <w:proofErr w:type="spellStart"/>
            <w:r w:rsidR="00084290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Instagram</w:t>
            </w:r>
            <w:proofErr w:type="spellEnd"/>
            <w:r w:rsidR="00084290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proofErr w:type="spellStart"/>
            <w:r w:rsidR="00084290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sev_rso</w:t>
            </w:r>
            <w:proofErr w:type="spellEnd"/>
            <w:r w:rsidR="00657A90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количество подписчиков-2097)</w:t>
            </w:r>
          </w:p>
          <w:p w:rsidR="00084290" w:rsidRPr="00E725A9" w:rsidRDefault="001A08B2" w:rsidP="004711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9" w:history="1">
              <w:r w:rsidR="00084290" w:rsidRPr="00E725A9">
                <w:rPr>
                  <w:rStyle w:val="af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https://vk.com/sevmolodez-</w:t>
              </w:r>
            </w:hyperlink>
            <w:r w:rsidR="00084290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молодёжь Севастополя(Instagram-molode</w:t>
            </w:r>
            <w:r w:rsidR="003B5157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zh</w:t>
            </w:r>
            <w:r w:rsidR="00657A90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92, количество подписчиков-1044)</w:t>
            </w:r>
          </w:p>
          <w:p w:rsidR="003B5157" w:rsidRPr="00E725A9" w:rsidRDefault="001A08B2" w:rsidP="004711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0" w:tgtFrame="_blank" w:history="1">
              <w:r w:rsidR="003B5157" w:rsidRPr="00E725A9">
                <w:rPr>
                  <w:rStyle w:val="af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https://sev.gov.ru/</w:t>
              </w:r>
            </w:hyperlink>
            <w:r w:rsidR="003B5157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-Правительство Севастополя. Официальный орган государственной </w:t>
            </w:r>
            <w:proofErr w:type="gramStart"/>
            <w:r w:rsidR="003B5157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власти</w:t>
            </w:r>
            <w:r w:rsidR="00657A90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gramEnd"/>
            <w:r w:rsidR="00657A90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охват аудитории-9719)</w:t>
            </w:r>
          </w:p>
          <w:p w:rsidR="00084290" w:rsidRPr="00BF7D6F" w:rsidRDefault="003B5157" w:rsidP="004711E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https://трудкрут.рф-Российские студенческие отряды</w:t>
            </w:r>
            <w:r w:rsidR="00657A90" w:rsidRPr="00E725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(охват аудитории-25000)</w:t>
            </w:r>
          </w:p>
        </w:tc>
      </w:tr>
    </w:tbl>
    <w:p w:rsidR="007E62CF" w:rsidRPr="00E725A9" w:rsidRDefault="007E62CF" w:rsidP="00F46B4C">
      <w:pPr>
        <w:rPr>
          <w:rFonts w:ascii="Nimbus Roman No9 L" w:hAnsi="Nimbus Roman No9 L"/>
          <w:color w:val="000000"/>
        </w:rPr>
      </w:pPr>
    </w:p>
    <w:tbl>
      <w:tblPr>
        <w:tblW w:w="10065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4"/>
        <w:gridCol w:w="6601"/>
      </w:tblGrid>
      <w:tr w:rsidR="00B000D7" w:rsidRPr="00E725A9" w:rsidTr="000B74CA">
        <w:trPr>
          <w:trHeight w:val="2012"/>
        </w:trPr>
        <w:tc>
          <w:tcPr>
            <w:tcW w:w="3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9C22C3" w:rsidRPr="00E725A9" w:rsidRDefault="009C22C3" w:rsidP="00114B89">
            <w:pPr>
              <w:rPr>
                <w:rFonts w:ascii="Nimbus Roman No9 L" w:hAnsi="Nimbus Roman No9 L"/>
                <w:color w:val="000000"/>
              </w:rPr>
            </w:pPr>
            <w:proofErr w:type="spellStart"/>
            <w:r w:rsidRPr="00E725A9">
              <w:rPr>
                <w:rFonts w:ascii="Nimbus Roman No9 L" w:hAnsi="Nimbus Roman No9 L"/>
                <w:color w:val="000000"/>
              </w:rPr>
              <w:t>Мультипликативность</w:t>
            </w:r>
            <w:proofErr w:type="spellEnd"/>
            <w:r w:rsidRPr="00E725A9">
              <w:rPr>
                <w:rFonts w:ascii="Nimbus Roman No9 L" w:hAnsi="Nimbus Roman No9 L"/>
                <w:color w:val="000000"/>
              </w:rPr>
              <w:t xml:space="preserve"> и дальнейшая реализация проекта</w:t>
            </w:r>
            <w:r w:rsidR="007E62CF" w:rsidRPr="00E725A9">
              <w:rPr>
                <w:rFonts w:ascii="Nimbus Roman No9 L" w:hAnsi="Nimbus Roman No9 L"/>
                <w:color w:val="000000"/>
              </w:rPr>
              <w:t xml:space="preserve"> (укажите как будет (если будет) распространяться опыт по реализации проекта в других регионах, а также планы по реализации проекта после завершения финансирования)</w:t>
            </w:r>
          </w:p>
        </w:tc>
        <w:tc>
          <w:tcPr>
            <w:tcW w:w="6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9C22C3" w:rsidRPr="00E725A9" w:rsidRDefault="00312598" w:rsidP="00312598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Times New Roman" w:hAnsi="Times New Roman"/>
              </w:rPr>
              <w:t>Основываясь на опыте проведения данного творческого фестиваля, в</w:t>
            </w:r>
            <w:r w:rsidR="00CD4AB4" w:rsidRPr="00E725A9">
              <w:rPr>
                <w:rFonts w:ascii="Times New Roman" w:hAnsi="Times New Roman"/>
              </w:rPr>
              <w:t xml:space="preserve"> </w:t>
            </w:r>
            <w:r w:rsidRPr="00E725A9">
              <w:rPr>
                <w:rFonts w:ascii="Times New Roman" w:hAnsi="Times New Roman"/>
              </w:rPr>
              <w:t>дальнейшем планируется увеличение</w:t>
            </w:r>
            <w:r w:rsidR="004711E5" w:rsidRPr="00E725A9">
              <w:rPr>
                <w:rFonts w:ascii="Times New Roman" w:hAnsi="Times New Roman"/>
              </w:rPr>
              <w:t xml:space="preserve"> бюджет</w:t>
            </w:r>
            <w:r w:rsidR="00671F42" w:rsidRPr="00E725A9">
              <w:rPr>
                <w:rFonts w:ascii="Times New Roman" w:hAnsi="Times New Roman"/>
              </w:rPr>
              <w:t>а</w:t>
            </w:r>
            <w:r w:rsidR="004711E5" w:rsidRPr="00E725A9">
              <w:rPr>
                <w:rFonts w:ascii="Times New Roman" w:hAnsi="Times New Roman"/>
              </w:rPr>
              <w:t xml:space="preserve"> проекта, за счет привл</w:t>
            </w:r>
            <w:r w:rsidRPr="00E725A9">
              <w:rPr>
                <w:rFonts w:ascii="Times New Roman" w:hAnsi="Times New Roman"/>
              </w:rPr>
              <w:t>е</w:t>
            </w:r>
            <w:r w:rsidR="00E30F67" w:rsidRPr="00E725A9">
              <w:rPr>
                <w:rFonts w:ascii="Times New Roman" w:hAnsi="Times New Roman"/>
              </w:rPr>
              <w:t>чения</w:t>
            </w:r>
            <w:r w:rsidR="002F465B">
              <w:rPr>
                <w:rFonts w:ascii="Times New Roman" w:hAnsi="Times New Roman"/>
              </w:rPr>
              <w:t xml:space="preserve"> спонсоров и организации</w:t>
            </w:r>
            <w:r w:rsidR="00671F42" w:rsidRPr="00E725A9">
              <w:rPr>
                <w:rFonts w:ascii="Times New Roman" w:hAnsi="Times New Roman"/>
              </w:rPr>
              <w:t xml:space="preserve"> фестиваля</w:t>
            </w:r>
            <w:r w:rsidRPr="00E725A9">
              <w:rPr>
                <w:rFonts w:ascii="Times New Roman" w:hAnsi="Times New Roman"/>
              </w:rPr>
              <w:t xml:space="preserve"> для молодежи Ю</w:t>
            </w:r>
            <w:r w:rsidR="00500075" w:rsidRPr="00E725A9">
              <w:rPr>
                <w:rFonts w:ascii="Times New Roman" w:hAnsi="Times New Roman"/>
              </w:rPr>
              <w:t>жного федерального округа</w:t>
            </w:r>
            <w:r w:rsidRPr="00E725A9">
              <w:rPr>
                <w:rFonts w:ascii="Times New Roman" w:hAnsi="Times New Roman"/>
              </w:rPr>
              <w:t xml:space="preserve"> ежегодно.</w:t>
            </w:r>
          </w:p>
        </w:tc>
      </w:tr>
    </w:tbl>
    <w:p w:rsidR="009C22C3" w:rsidRPr="00E725A9" w:rsidRDefault="009C22C3" w:rsidP="00F46B4C">
      <w:pPr>
        <w:rPr>
          <w:rFonts w:ascii="Nimbus Roman No9 L" w:hAnsi="Nimbus Roman No9 L"/>
          <w:color w:val="000000"/>
        </w:rPr>
      </w:pPr>
    </w:p>
    <w:tbl>
      <w:tblPr>
        <w:tblW w:w="10065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65"/>
      </w:tblGrid>
      <w:tr w:rsidR="00767B0C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767B0C" w:rsidP="00767B0C">
            <w:pPr>
              <w:rPr>
                <w:rFonts w:ascii="Nimbus Roman No9 L" w:hAnsi="Nimbus Roman No9 L"/>
                <w:color w:val="000000"/>
              </w:rPr>
            </w:pPr>
            <w:r w:rsidRPr="00443C16">
              <w:rPr>
                <w:rFonts w:ascii="Nimbus Roman No9 L" w:hAnsi="Nimbus Roman No9 L"/>
                <w:color w:val="000000"/>
              </w:rPr>
              <w:t>6. Методы реализации проекта</w:t>
            </w:r>
            <w:r w:rsidRPr="00E725A9">
              <w:rPr>
                <w:rFonts w:ascii="Nimbus Roman No9 L" w:hAnsi="Nimbus Roman No9 L"/>
                <w:color w:val="000000"/>
              </w:rPr>
              <w:t xml:space="preserve"> </w:t>
            </w:r>
          </w:p>
          <w:p w:rsidR="00767B0C" w:rsidRPr="00E725A9" w:rsidRDefault="00767B0C" w:rsidP="00767B0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767B0C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3B5157" w:rsidP="00767B0C">
            <w:pPr>
              <w:pStyle w:val="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Nimbus Roman No9 L" w:eastAsia="AR PL UMing HK" w:hAnsi="Nimbus Roman No9 L" w:cs="Lohit Devanagari"/>
                <w:color w:val="000000"/>
                <w:sz w:val="24"/>
                <w:szCs w:val="24"/>
                <w:lang w:val="ru-RU" w:eastAsia="zh-CN" w:bidi="hi-IN"/>
              </w:rPr>
            </w:pPr>
            <w:r w:rsidRPr="00E725A9">
              <w:rPr>
                <w:rFonts w:ascii="Nimbus Roman No9 L" w:eastAsia="AR PL UMing HK" w:hAnsi="Nimbus Roman No9 L" w:cs="Lohit Devanagari"/>
                <w:color w:val="000000"/>
                <w:sz w:val="24"/>
                <w:szCs w:val="24"/>
                <w:lang w:val="ru-RU" w:eastAsia="zh-CN" w:bidi="hi-IN"/>
              </w:rPr>
              <w:t>А</w:t>
            </w:r>
            <w:r w:rsidR="00341392" w:rsidRPr="00E725A9">
              <w:rPr>
                <w:rFonts w:ascii="Nimbus Roman No9 L" w:eastAsia="AR PL UMing HK" w:hAnsi="Nimbus Roman No9 L" w:cs="Lohit Devanagari"/>
                <w:color w:val="000000"/>
                <w:sz w:val="24"/>
                <w:szCs w:val="24"/>
                <w:lang w:val="ru-RU" w:eastAsia="zh-CN" w:bidi="hi-IN"/>
              </w:rPr>
              <w:t>дминистративный метод</w:t>
            </w:r>
          </w:p>
        </w:tc>
      </w:tr>
      <w:tr w:rsidR="00767B0C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392" w:rsidRPr="00E725A9" w:rsidRDefault="00341392" w:rsidP="00767B0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25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-сформировать команду организационного комитета, распределить функциональные обязанности. </w:t>
            </w:r>
          </w:p>
          <w:p w:rsidR="00767B0C" w:rsidRPr="00E725A9" w:rsidRDefault="00341392" w:rsidP="00767B0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25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-организовать работу по подготовке к мероприятиям фестиваля.</w:t>
            </w:r>
          </w:p>
          <w:p w:rsidR="00767B0C" w:rsidRPr="00E725A9" w:rsidRDefault="00767B0C" w:rsidP="00767B0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25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 привлечение студенческой молодежи для решения организационных моментов и волонтерского сопровождения мероприятий фестиваля;</w:t>
            </w:r>
          </w:p>
          <w:p w:rsidR="00671F42" w:rsidRPr="00E725A9" w:rsidRDefault="00671F42" w:rsidP="00767B0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25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-рассылка информационных писем для экспертов проекта;</w:t>
            </w:r>
          </w:p>
          <w:p w:rsidR="00767B0C" w:rsidRPr="00E725A9" w:rsidRDefault="00767B0C" w:rsidP="00767B0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 еженедельные собрания оргкомитета для обработки поступивш</w:t>
            </w:r>
            <w:r w:rsidR="00E16987" w:rsidRPr="00E725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их заявок на участие в проекте.</w:t>
            </w:r>
          </w:p>
        </w:tc>
      </w:tr>
      <w:tr w:rsidR="00767B0C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767B0C" w:rsidP="00767B0C">
            <w:pPr>
              <w:pStyle w:val="af"/>
              <w:numPr>
                <w:ilvl w:val="0"/>
                <w:numId w:val="6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Nimbus Roman No9 L" w:eastAsia="AR PL UMing HK" w:hAnsi="Nimbus Roman No9 L" w:cs="Lohit Devanagari"/>
                <w:color w:val="000000"/>
                <w:sz w:val="24"/>
                <w:szCs w:val="24"/>
                <w:lang w:val="ru-RU" w:eastAsia="zh-CN" w:bidi="hi-IN"/>
              </w:rPr>
            </w:pPr>
            <w:r w:rsidRPr="00E725A9">
              <w:rPr>
                <w:rFonts w:ascii="Nimbus Roman No9 L" w:eastAsia="AR PL UMing HK" w:hAnsi="Nimbus Roman No9 L" w:cs="Lohit Devanagari"/>
                <w:color w:val="000000"/>
                <w:sz w:val="24"/>
                <w:szCs w:val="24"/>
                <w:lang w:val="ru-RU" w:eastAsia="zh-CN" w:bidi="hi-IN"/>
              </w:rPr>
              <w:t xml:space="preserve">  Организация информационной кампании</w:t>
            </w:r>
          </w:p>
        </w:tc>
      </w:tr>
      <w:tr w:rsidR="00767B0C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767B0C" w:rsidP="00767B0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– реализация информационной кампании;</w:t>
            </w:r>
          </w:p>
          <w:p w:rsidR="003B5157" w:rsidRPr="00E725A9" w:rsidRDefault="003B5157" w:rsidP="00767B0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-</w:t>
            </w:r>
            <w:r w:rsidR="00202C9C" w:rsidRPr="00E725A9">
              <w:t>согласование</w:t>
            </w:r>
            <w:r w:rsidRPr="00E725A9">
              <w:t xml:space="preserve"> модулей для проведения проекта</w:t>
            </w:r>
            <w:r w:rsidR="00671F42" w:rsidRPr="00E725A9">
              <w:t>;</w:t>
            </w:r>
          </w:p>
          <w:p w:rsidR="00767B0C" w:rsidRPr="00E725A9" w:rsidRDefault="00767B0C" w:rsidP="00767B0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– проведение мониторинга и оценки информационной кампании;</w:t>
            </w:r>
          </w:p>
          <w:p w:rsidR="00767B0C" w:rsidRPr="00E725A9" w:rsidRDefault="00767B0C" w:rsidP="00767B0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 xml:space="preserve">–информирование студентов среди членов студенческих отрядов и распространение информации в сети интернет и с помощью вузовских и местных </w:t>
            </w:r>
            <w:r w:rsidR="00FD4638" w:rsidRPr="00E725A9">
              <w:rPr>
                <w:rFonts w:ascii="Nimbus Roman No9 L" w:hAnsi="Nimbus Roman No9 L"/>
                <w:color w:val="000000"/>
              </w:rPr>
              <w:t>СМИ для студентов Южного федерального округа</w:t>
            </w:r>
            <w:r w:rsidRPr="00E725A9">
              <w:rPr>
                <w:rFonts w:ascii="Nimbus Roman No9 L" w:hAnsi="Nimbus Roman No9 L"/>
                <w:color w:val="000000"/>
              </w:rPr>
              <w:t>;</w:t>
            </w:r>
          </w:p>
          <w:p w:rsidR="003B5157" w:rsidRPr="00E725A9" w:rsidRDefault="003B5157" w:rsidP="00767B0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-</w:t>
            </w:r>
            <w:r w:rsidRPr="00E725A9">
              <w:t>обеспечение материально-технической базы для реализации проекта</w:t>
            </w:r>
          </w:p>
          <w:p w:rsidR="00E16987" w:rsidRPr="00E725A9" w:rsidRDefault="00E16987" w:rsidP="00767B0C">
            <w:pPr>
              <w:rPr>
                <w:rFonts w:ascii="Nimbus Roman No9 L" w:hAnsi="Nimbus Roman No9 L"/>
                <w:color w:val="000000" w:themeColor="text1"/>
              </w:rPr>
            </w:pPr>
            <w:r w:rsidRPr="00E725A9">
              <w:rPr>
                <w:rFonts w:ascii="Nimbus Roman No9 L" w:hAnsi="Nimbus Roman No9 L"/>
                <w:color w:val="000000"/>
              </w:rPr>
              <w:t xml:space="preserve">– </w:t>
            </w:r>
            <w:r w:rsidRPr="00E725A9">
              <w:rPr>
                <w:rFonts w:ascii="Nimbus Roman No9 L" w:hAnsi="Nimbus Roman No9 L"/>
                <w:color w:val="000000" w:themeColor="text1"/>
              </w:rPr>
              <w:t xml:space="preserve">содействие распространению информации среди </w:t>
            </w:r>
            <w:r w:rsidR="004711E5" w:rsidRPr="00E725A9">
              <w:rPr>
                <w:rFonts w:ascii="Nimbus Roman No9 L" w:hAnsi="Nimbus Roman No9 L"/>
                <w:color w:val="000000" w:themeColor="text1"/>
              </w:rPr>
              <w:t>молодежи города</w:t>
            </w:r>
            <w:r w:rsidRPr="00E725A9">
              <w:rPr>
                <w:rFonts w:ascii="Nimbus Roman No9 L" w:hAnsi="Nimbus Roman No9 L"/>
                <w:color w:val="000000" w:themeColor="text1"/>
              </w:rPr>
              <w:t>;</w:t>
            </w:r>
          </w:p>
          <w:p w:rsidR="00767B0C" w:rsidRPr="00E725A9" w:rsidRDefault="00767B0C" w:rsidP="00767B0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 xml:space="preserve">–  организация приема заявок и видеоматериалов на конкурсную программу. </w:t>
            </w:r>
          </w:p>
        </w:tc>
      </w:tr>
      <w:tr w:rsidR="00767B0C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767B0C" w:rsidP="00767B0C">
            <w:pPr>
              <w:pStyle w:val="af"/>
              <w:numPr>
                <w:ilvl w:val="0"/>
                <w:numId w:val="6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Nimbus Roman No9 L" w:eastAsia="AR PL UMing HK" w:hAnsi="Nimbus Roman No9 L" w:cs="Lohit Devanagari"/>
                <w:color w:val="000000"/>
                <w:sz w:val="24"/>
                <w:szCs w:val="24"/>
                <w:lang w:val="ru-RU" w:eastAsia="zh-CN" w:bidi="hi-IN"/>
              </w:rPr>
            </w:pPr>
            <w:r w:rsidRPr="00E725A9">
              <w:rPr>
                <w:rFonts w:ascii="Nimbus Roman No9 L" w:eastAsia="AR PL UMing HK" w:hAnsi="Nimbus Roman No9 L" w:cs="Lohit Devanagari"/>
                <w:color w:val="000000"/>
                <w:sz w:val="24"/>
                <w:szCs w:val="24"/>
                <w:lang w:val="ru-RU" w:eastAsia="zh-CN" w:bidi="hi-IN"/>
              </w:rPr>
              <w:t xml:space="preserve"> Отбор участников </w:t>
            </w:r>
          </w:p>
        </w:tc>
      </w:tr>
      <w:tr w:rsidR="00767B0C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Default="00767B0C" w:rsidP="00767B0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 xml:space="preserve">В Творческом фестивале примут участие </w:t>
            </w:r>
            <w:r w:rsidR="00910FCD" w:rsidRPr="00E725A9">
              <w:rPr>
                <w:rFonts w:ascii="Nimbus Roman No9 L" w:hAnsi="Nimbus Roman No9 L"/>
                <w:color w:val="000000"/>
              </w:rPr>
              <w:t>15</w:t>
            </w:r>
            <w:r w:rsidRPr="00E725A9">
              <w:rPr>
                <w:rFonts w:ascii="Nimbus Roman No9 L" w:hAnsi="Nimbus Roman No9 L"/>
                <w:color w:val="000000"/>
              </w:rPr>
              <w:t xml:space="preserve">0 человек. </w:t>
            </w:r>
          </w:p>
          <w:p w:rsidR="00767B0C" w:rsidRPr="00E725A9" w:rsidRDefault="00767B0C" w:rsidP="00767B0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- Смотр заявок и видеоматериалов;</w:t>
            </w:r>
          </w:p>
          <w:p w:rsidR="00767B0C" w:rsidRPr="00E725A9" w:rsidRDefault="00767B0C" w:rsidP="00767B0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- определение списка участников конкурсной программы (ориентировочно 150 человек);</w:t>
            </w:r>
          </w:p>
          <w:p w:rsidR="00767B0C" w:rsidRPr="00E725A9" w:rsidRDefault="00767B0C" w:rsidP="00767B0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lastRenderedPageBreak/>
              <w:t>- определение списка участников Творческого фестиваля;</w:t>
            </w:r>
          </w:p>
          <w:p w:rsidR="00767B0C" w:rsidRPr="00E725A9" w:rsidRDefault="003B732C" w:rsidP="00767B0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- приглашение участников.</w:t>
            </w:r>
          </w:p>
        </w:tc>
      </w:tr>
      <w:tr w:rsidR="00767B0C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DE74CC" w:rsidP="00767B0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lastRenderedPageBreak/>
              <w:t>4</w:t>
            </w:r>
            <w:r w:rsidR="00767B0C" w:rsidRPr="00E725A9">
              <w:rPr>
                <w:rFonts w:ascii="Nimbus Roman No9 L" w:hAnsi="Nimbus Roman No9 L"/>
                <w:color w:val="000000"/>
              </w:rPr>
              <w:t>. Подготовка к реализации проекта</w:t>
            </w:r>
          </w:p>
        </w:tc>
      </w:tr>
      <w:tr w:rsidR="00767B0C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E16987" w:rsidRPr="00E725A9" w:rsidRDefault="00341392" w:rsidP="00E16987">
            <w:pPr>
              <w:rPr>
                <w:rFonts w:ascii="Nimbus Roman No9 L" w:hAnsi="Nimbus Roman No9 L"/>
                <w:color w:val="000000" w:themeColor="text1"/>
              </w:rPr>
            </w:pPr>
            <w:r w:rsidRPr="00E725A9">
              <w:rPr>
                <w:rFonts w:ascii="Nimbus Roman No9 L" w:hAnsi="Nimbus Roman No9 L"/>
                <w:color w:val="000000" w:themeColor="text1"/>
              </w:rPr>
              <w:t>– п</w:t>
            </w:r>
            <w:r w:rsidR="00E16987" w:rsidRPr="00E725A9">
              <w:rPr>
                <w:rFonts w:ascii="Nimbus Roman No9 L" w:hAnsi="Nimbus Roman No9 L"/>
                <w:color w:val="000000" w:themeColor="text1"/>
              </w:rPr>
              <w:t>ланирование мероприятий;</w:t>
            </w:r>
          </w:p>
          <w:p w:rsidR="00E16987" w:rsidRPr="00E725A9" w:rsidRDefault="00E16987" w:rsidP="00890E93">
            <w:pPr>
              <w:rPr>
                <w:rFonts w:ascii="Nimbus Roman No9 L" w:hAnsi="Nimbus Roman No9 L"/>
                <w:color w:val="000000" w:themeColor="text1"/>
              </w:rPr>
            </w:pPr>
            <w:r w:rsidRPr="00E725A9">
              <w:rPr>
                <w:rFonts w:ascii="Nimbus Roman No9 L" w:hAnsi="Nimbus Roman No9 L"/>
                <w:color w:val="000000" w:themeColor="text1"/>
              </w:rPr>
              <w:t>– разработка положения о проведении Творческого фестиваля;</w:t>
            </w:r>
          </w:p>
          <w:p w:rsidR="00767B0C" w:rsidRPr="00E725A9" w:rsidRDefault="00767B0C" w:rsidP="00890E93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 xml:space="preserve">- </w:t>
            </w:r>
            <w:r w:rsidR="00DE74CC" w:rsidRPr="00E725A9">
              <w:rPr>
                <w:rFonts w:ascii="Nimbus Roman No9 L" w:hAnsi="Nimbus Roman No9 L"/>
                <w:color w:val="000000"/>
              </w:rPr>
              <w:t>разработка</w:t>
            </w:r>
            <w:r w:rsidRPr="00E725A9">
              <w:rPr>
                <w:rFonts w:ascii="Nimbus Roman No9 L" w:hAnsi="Nimbus Roman No9 L"/>
                <w:color w:val="000000"/>
              </w:rPr>
              <w:t xml:space="preserve"> программы Творческого фестиваля;</w:t>
            </w:r>
          </w:p>
          <w:p w:rsidR="00767B0C" w:rsidRPr="00E725A9" w:rsidRDefault="00767B0C" w:rsidP="00890E93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- организация торжественного открытия Творческого фестиваля;</w:t>
            </w:r>
          </w:p>
          <w:p w:rsidR="00767B0C" w:rsidRPr="00E725A9" w:rsidRDefault="00767B0C" w:rsidP="00890E93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- закупка необходимых материалов и реквизитов, необходимых для проведения Творческого фестиваля;</w:t>
            </w:r>
          </w:p>
          <w:p w:rsidR="00DE74CC" w:rsidRPr="00E725A9" w:rsidRDefault="00767B0C" w:rsidP="00DE74C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- поиск специалистов и модераторов для проведения образова</w:t>
            </w:r>
            <w:r w:rsidR="00DE74CC" w:rsidRPr="00E725A9">
              <w:rPr>
                <w:rFonts w:ascii="Nimbus Roman No9 L" w:hAnsi="Nimbus Roman No9 L"/>
                <w:color w:val="000000"/>
              </w:rPr>
              <w:t>тельных и тематических площадок;</w:t>
            </w:r>
          </w:p>
          <w:p w:rsidR="00DE74CC" w:rsidRPr="00E725A9" w:rsidRDefault="00DE74CC" w:rsidP="00DE74C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- определение состава</w:t>
            </w:r>
            <w:r w:rsidR="003B732C" w:rsidRPr="00E725A9">
              <w:rPr>
                <w:rFonts w:ascii="Nimbus Roman No9 L" w:hAnsi="Nimbus Roman No9 L"/>
                <w:color w:val="000000"/>
              </w:rPr>
              <w:t xml:space="preserve"> жюри</w:t>
            </w:r>
            <w:r w:rsidR="000A12CC">
              <w:rPr>
                <w:rFonts w:ascii="Nimbus Roman No9 L" w:hAnsi="Nimbus Roman No9 L"/>
                <w:color w:val="000000"/>
              </w:rPr>
              <w:t xml:space="preserve"> </w:t>
            </w:r>
            <w:r w:rsidRPr="00E725A9">
              <w:rPr>
                <w:rFonts w:ascii="Nimbus Roman No9 L" w:hAnsi="Nimbus Roman No9 L"/>
                <w:color w:val="000000"/>
              </w:rPr>
              <w:t>в соответствии с направлениями конкурсного этапа;</w:t>
            </w:r>
          </w:p>
          <w:p w:rsidR="00767B0C" w:rsidRPr="00E725A9" w:rsidRDefault="00DE74CC" w:rsidP="00DE74C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- формирование критериев оценки конкурсного этапа по 4 направлениям.</w:t>
            </w:r>
          </w:p>
        </w:tc>
      </w:tr>
      <w:tr w:rsidR="00767B0C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DE74CC" w:rsidP="00CD4AB4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5</w:t>
            </w:r>
            <w:r w:rsidR="00767B0C" w:rsidRPr="00E725A9">
              <w:rPr>
                <w:rFonts w:ascii="Nimbus Roman No9 L" w:hAnsi="Nimbus Roman No9 L"/>
                <w:color w:val="000000"/>
              </w:rPr>
              <w:t xml:space="preserve">. </w:t>
            </w:r>
            <w:r w:rsidR="00094302" w:rsidRPr="00E725A9">
              <w:t>Конкурсный метод</w:t>
            </w:r>
          </w:p>
        </w:tc>
      </w:tr>
      <w:tr w:rsidR="00767B0C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1392" w:rsidRPr="00E725A9" w:rsidRDefault="000A12CC" w:rsidP="00890E93">
            <w:pPr>
              <w:rPr>
                <w:rFonts w:ascii="Nimbus Roman No9 L" w:hAnsi="Nimbus Roman No9 L"/>
                <w:color w:val="000000"/>
              </w:rPr>
            </w:pPr>
            <w:r>
              <w:rPr>
                <w:rFonts w:ascii="Nimbus Roman No9 L" w:hAnsi="Nimbus Roman No9 L"/>
                <w:color w:val="000000"/>
              </w:rPr>
              <w:t>-проведение он</w:t>
            </w:r>
            <w:r w:rsidR="00341392" w:rsidRPr="00E725A9">
              <w:rPr>
                <w:rFonts w:ascii="Nimbus Roman No9 L" w:hAnsi="Nimbus Roman No9 L"/>
                <w:color w:val="000000"/>
              </w:rPr>
              <w:t>лайн мастер-классов для успешного прохождения отбора</w:t>
            </w:r>
          </w:p>
          <w:p w:rsidR="00767B0C" w:rsidRPr="00E725A9" w:rsidRDefault="00341392" w:rsidP="00890E93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-у</w:t>
            </w:r>
            <w:r w:rsidR="00767B0C" w:rsidRPr="00E725A9">
              <w:rPr>
                <w:rFonts w:ascii="Nimbus Roman No9 L" w:hAnsi="Nimbus Roman No9 L"/>
                <w:color w:val="000000"/>
              </w:rPr>
              <w:t xml:space="preserve">частники выступят с подготовленными творческими номерами согласно предварительному отбору по 4 направлениям. </w:t>
            </w:r>
          </w:p>
          <w:p w:rsidR="00767B0C" w:rsidRPr="00E725A9" w:rsidRDefault="00341392" w:rsidP="00890E93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-п</w:t>
            </w:r>
            <w:r w:rsidR="00767B0C" w:rsidRPr="00E725A9">
              <w:rPr>
                <w:rFonts w:ascii="Nimbus Roman No9 L" w:hAnsi="Nimbus Roman No9 L"/>
                <w:color w:val="000000"/>
              </w:rPr>
              <w:t xml:space="preserve">роизводится выбор победителей, которые награждаются на гала-концерте Творческого фестиваля. </w:t>
            </w:r>
          </w:p>
        </w:tc>
      </w:tr>
      <w:tr w:rsidR="00767B0C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DE74CC" w:rsidP="00890E93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6</w:t>
            </w:r>
            <w:r w:rsidR="00767B0C" w:rsidRPr="00E725A9">
              <w:rPr>
                <w:rFonts w:ascii="Nimbus Roman No9 L" w:hAnsi="Nimbus Roman No9 L"/>
                <w:color w:val="000000"/>
              </w:rPr>
              <w:t xml:space="preserve">. </w:t>
            </w:r>
            <w:r w:rsidR="00094302" w:rsidRPr="00E725A9">
              <w:rPr>
                <w:rFonts w:ascii="Nimbus Roman No9 L" w:hAnsi="Nimbus Roman No9 L"/>
                <w:color w:val="000000"/>
              </w:rPr>
              <w:t xml:space="preserve">Методический </w:t>
            </w:r>
          </w:p>
        </w:tc>
      </w:tr>
      <w:tr w:rsidR="00767B0C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094302" w:rsidP="00890E93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-</w:t>
            </w:r>
            <w:r w:rsidR="00767B0C" w:rsidRPr="00E725A9">
              <w:rPr>
                <w:rFonts w:ascii="Nimbus Roman No9 L" w:hAnsi="Nimbus Roman No9 L"/>
                <w:color w:val="000000"/>
              </w:rPr>
              <w:t xml:space="preserve"> проведение ряда лекционных и практических занятий с привлеченными специалистами по направлениям</w:t>
            </w:r>
            <w:r w:rsidR="000A12CC">
              <w:rPr>
                <w:rFonts w:ascii="Nimbus Roman No9 L" w:hAnsi="Nimbus Roman No9 L"/>
                <w:color w:val="000000"/>
              </w:rPr>
              <w:t xml:space="preserve"> хореографии, режиссуры и т.д.</w:t>
            </w:r>
          </w:p>
        </w:tc>
      </w:tr>
      <w:tr w:rsidR="00767B0C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DE74CC" w:rsidP="00890E93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7</w:t>
            </w:r>
            <w:r w:rsidR="00767B0C" w:rsidRPr="00E725A9">
              <w:rPr>
                <w:rFonts w:ascii="Nimbus Roman No9 L" w:hAnsi="Nimbus Roman No9 L"/>
                <w:color w:val="000000"/>
              </w:rPr>
              <w:t>. Организация и подготовка гала-концерта</w:t>
            </w:r>
          </w:p>
        </w:tc>
      </w:tr>
      <w:tr w:rsidR="00767B0C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B732C" w:rsidRPr="00E725A9" w:rsidRDefault="00094302" w:rsidP="00573E95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-п</w:t>
            </w:r>
            <w:r w:rsidR="00767B0C" w:rsidRPr="00E725A9">
              <w:rPr>
                <w:rFonts w:ascii="Nimbus Roman No9 L" w:hAnsi="Nimbus Roman No9 L"/>
                <w:color w:val="000000"/>
              </w:rPr>
              <w:t>роведение репетиций и отработка сценария гала-конц</w:t>
            </w:r>
            <w:r w:rsidR="00573E95" w:rsidRPr="00E725A9">
              <w:rPr>
                <w:rFonts w:ascii="Nimbus Roman No9 L" w:hAnsi="Nimbus Roman No9 L"/>
                <w:color w:val="000000"/>
              </w:rPr>
              <w:t>е</w:t>
            </w:r>
            <w:r w:rsidR="00767B0C" w:rsidRPr="00E725A9">
              <w:rPr>
                <w:rFonts w:ascii="Nimbus Roman No9 L" w:hAnsi="Nimbus Roman No9 L"/>
                <w:color w:val="000000"/>
              </w:rPr>
              <w:t xml:space="preserve">рта. Формирование программы гала-концерта </w:t>
            </w:r>
            <w:r w:rsidR="00396280" w:rsidRPr="00E725A9">
              <w:rPr>
                <w:rFonts w:ascii="Nimbus Roman No9 L" w:hAnsi="Nimbus Roman No9 L"/>
                <w:color w:val="000000"/>
              </w:rPr>
              <w:t>из номеров,</w:t>
            </w:r>
            <w:r w:rsidR="00767B0C" w:rsidRPr="00E725A9">
              <w:rPr>
                <w:rFonts w:ascii="Nimbus Roman No9 L" w:hAnsi="Nimbus Roman No9 L"/>
                <w:color w:val="000000"/>
              </w:rPr>
              <w:t xml:space="preserve"> участвующих в конкурсной программе. </w:t>
            </w:r>
          </w:p>
        </w:tc>
      </w:tr>
      <w:tr w:rsidR="00767B0C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DE74CC" w:rsidP="00890E93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8</w:t>
            </w:r>
            <w:r w:rsidR="00767B0C" w:rsidRPr="00E725A9">
              <w:rPr>
                <w:rFonts w:ascii="Nimbus Roman No9 L" w:hAnsi="Nimbus Roman No9 L"/>
                <w:color w:val="000000"/>
              </w:rPr>
              <w:t>. Подготовка отчетных фото- и видеороликов, статей для публикации в вузовских и местных СМИ.</w:t>
            </w:r>
          </w:p>
        </w:tc>
      </w:tr>
      <w:tr w:rsidR="00767B0C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767B0C" w:rsidP="00890E93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– Съемка фото и видео отчетов о реализации проекта;</w:t>
            </w:r>
          </w:p>
          <w:p w:rsidR="00767B0C" w:rsidRPr="00E725A9" w:rsidRDefault="00767B0C" w:rsidP="00890E93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– монтаж отчетного ролика, отбор и обработка фотографий;</w:t>
            </w:r>
          </w:p>
          <w:p w:rsidR="00767B0C" w:rsidRPr="00E725A9" w:rsidRDefault="00767B0C" w:rsidP="00890E93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– написание пост-релиза о реализованном проекте;</w:t>
            </w:r>
          </w:p>
          <w:p w:rsidR="00767B0C" w:rsidRPr="00E725A9" w:rsidRDefault="00767B0C" w:rsidP="00890E93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– размещение публикаций в вузовских и местных СМИ.</w:t>
            </w:r>
          </w:p>
        </w:tc>
      </w:tr>
      <w:tr w:rsidR="00CD4AB4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CD4AB4" w:rsidRPr="00E725A9" w:rsidRDefault="00CD4AB4" w:rsidP="00890E93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9. Оформление отчетной документации по реализации проекта.</w:t>
            </w:r>
          </w:p>
        </w:tc>
      </w:tr>
    </w:tbl>
    <w:p w:rsidR="003468EC" w:rsidRPr="00E725A9" w:rsidRDefault="003468EC" w:rsidP="00F46B4C">
      <w:pPr>
        <w:rPr>
          <w:rFonts w:ascii="Nimbus Roman No9 L" w:hAnsi="Nimbus Roman No9 L"/>
          <w:color w:val="000000"/>
        </w:rPr>
      </w:pPr>
    </w:p>
    <w:p w:rsidR="003468EC" w:rsidRPr="00E725A9" w:rsidRDefault="003468EC" w:rsidP="00F46B4C">
      <w:pPr>
        <w:rPr>
          <w:rFonts w:ascii="Nimbus Roman No9 L" w:hAnsi="Nimbus Roman No9 L"/>
          <w:color w:val="000000"/>
        </w:rPr>
      </w:pPr>
    </w:p>
    <w:tbl>
      <w:tblPr>
        <w:tblW w:w="10065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6"/>
        <w:gridCol w:w="6189"/>
      </w:tblGrid>
      <w:tr w:rsidR="00B000D7" w:rsidRPr="00E725A9" w:rsidTr="000B74CA">
        <w:tc>
          <w:tcPr>
            <w:tcW w:w="100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68EC" w:rsidRPr="00E725A9" w:rsidRDefault="00CD4AB4" w:rsidP="00F46B4C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10</w:t>
            </w:r>
            <w:r w:rsidR="00F319A6" w:rsidRPr="00E725A9">
              <w:rPr>
                <w:rFonts w:ascii="Nimbus Roman No9 L" w:hAnsi="Nimbus Roman No9 L"/>
                <w:color w:val="000000"/>
              </w:rPr>
              <w:t>. Ожидаемые результаты (описание позитивных изменений, которые произойдут               в результате реализации проекта по его завершении и в долгосрочной перспективе)</w:t>
            </w:r>
          </w:p>
        </w:tc>
      </w:tr>
      <w:tr w:rsidR="00B000D7" w:rsidRPr="00E725A9" w:rsidTr="000B74CA">
        <w:tc>
          <w:tcPr>
            <w:tcW w:w="3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68EC" w:rsidRPr="00E725A9" w:rsidRDefault="00F319A6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Количественные показатели (</w:t>
            </w:r>
            <w:r w:rsidR="009C22C3" w:rsidRPr="00E725A9">
              <w:rPr>
                <w:rFonts w:ascii="Nimbus Roman No9 L" w:hAnsi="Nimbus Roman No9 L"/>
                <w:color w:val="000000"/>
              </w:rPr>
              <w:t>указать подробно количественные результаты, включая численность вовлечения молодёжи в мероприятия проекта</w:t>
            </w:r>
            <w:r w:rsidRPr="00E725A9">
              <w:rPr>
                <w:rFonts w:ascii="Nimbus Roman No9 L" w:hAnsi="Nimbus Roman No9 L"/>
                <w:color w:val="000000"/>
              </w:rPr>
              <w:t>)</w:t>
            </w:r>
          </w:p>
        </w:tc>
        <w:tc>
          <w:tcPr>
            <w:tcW w:w="6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910FCD" w:rsidP="00767B0C">
            <w:pPr>
              <w:rPr>
                <w:rFonts w:ascii="Times New Roman" w:hAnsi="Times New Roman"/>
                <w:bCs/>
              </w:rPr>
            </w:pPr>
            <w:r w:rsidRPr="00E725A9">
              <w:rPr>
                <w:rFonts w:ascii="Times New Roman" w:hAnsi="Times New Roman"/>
                <w:bCs/>
              </w:rPr>
              <w:t xml:space="preserve">Отобрано 150 </w:t>
            </w:r>
            <w:r w:rsidR="00767B0C" w:rsidRPr="00E725A9">
              <w:rPr>
                <w:rFonts w:ascii="Times New Roman" w:hAnsi="Times New Roman"/>
                <w:bCs/>
              </w:rPr>
              <w:t>участников Творческого фестиваля.</w:t>
            </w:r>
            <w:r w:rsidR="00767B0C" w:rsidRPr="00E725A9">
              <w:rPr>
                <w:rFonts w:ascii="Times New Roman" w:hAnsi="Times New Roman"/>
                <w:bCs/>
              </w:rPr>
              <w:br/>
              <w:t xml:space="preserve">В конкурсной программе выступят </w:t>
            </w:r>
            <w:r w:rsidR="004711E5" w:rsidRPr="00E725A9">
              <w:rPr>
                <w:rFonts w:ascii="Times New Roman" w:hAnsi="Times New Roman"/>
                <w:bCs/>
              </w:rPr>
              <w:t>150</w:t>
            </w:r>
            <w:r w:rsidR="00767B0C" w:rsidRPr="00E725A9">
              <w:rPr>
                <w:rFonts w:ascii="Times New Roman" w:hAnsi="Times New Roman"/>
                <w:bCs/>
              </w:rPr>
              <w:t xml:space="preserve"> участников в 4 направлениях.</w:t>
            </w:r>
          </w:p>
          <w:p w:rsidR="003B732C" w:rsidRPr="00E725A9" w:rsidRDefault="00E16987" w:rsidP="009B2800">
            <w:pPr>
              <w:rPr>
                <w:rFonts w:ascii="Times New Roman" w:hAnsi="Times New Roman"/>
                <w:bCs/>
              </w:rPr>
            </w:pPr>
            <w:r w:rsidRPr="00E725A9">
              <w:rPr>
                <w:rFonts w:ascii="Times New Roman" w:hAnsi="Times New Roman"/>
                <w:bCs/>
              </w:rPr>
              <w:t>Приглашены 4</w:t>
            </w:r>
            <w:r w:rsidR="00767B0C" w:rsidRPr="00E725A9">
              <w:rPr>
                <w:rFonts w:ascii="Times New Roman" w:hAnsi="Times New Roman"/>
                <w:bCs/>
              </w:rPr>
              <w:t xml:space="preserve"> тренер</w:t>
            </w:r>
            <w:r w:rsidRPr="00E725A9">
              <w:rPr>
                <w:rFonts w:ascii="Times New Roman" w:hAnsi="Times New Roman"/>
                <w:bCs/>
              </w:rPr>
              <w:t>а</w:t>
            </w:r>
            <w:r w:rsidR="00767B0C" w:rsidRPr="00E725A9">
              <w:rPr>
                <w:rFonts w:ascii="Times New Roman" w:hAnsi="Times New Roman"/>
                <w:bCs/>
              </w:rPr>
              <w:t xml:space="preserve"> для проведения образовательных и тематических площадок.</w:t>
            </w:r>
          </w:p>
        </w:tc>
      </w:tr>
      <w:tr w:rsidR="00B000D7" w:rsidRPr="00E725A9" w:rsidTr="000B74CA">
        <w:tc>
          <w:tcPr>
            <w:tcW w:w="3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B5F37" w:rsidRPr="00E725A9" w:rsidRDefault="003B5F37" w:rsidP="003B5F37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Качественные показатели (указать подробно качественные изменения)</w:t>
            </w:r>
          </w:p>
        </w:tc>
        <w:tc>
          <w:tcPr>
            <w:tcW w:w="6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767B0C" w:rsidRPr="00E725A9" w:rsidRDefault="00767B0C" w:rsidP="00767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укрепление профессиональных и культурных связей между студенческими отрядами, молодежными организациями и учебными заведениями </w:t>
            </w:r>
            <w:r w:rsidR="00317D5A" w:rsidRPr="00E725A9">
              <w:rPr>
                <w:rFonts w:ascii="Times New Roman" w:hAnsi="Times New Roman" w:cs="Times New Roman"/>
                <w:sz w:val="24"/>
                <w:szCs w:val="24"/>
              </w:rPr>
              <w:t>Южного федерального округа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7D5A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32C" w:rsidRPr="00E725A9">
              <w:rPr>
                <w:rFonts w:ascii="Times New Roman" w:hAnsi="Times New Roman" w:cs="Times New Roman"/>
                <w:sz w:val="24"/>
                <w:szCs w:val="24"/>
              </w:rPr>
              <w:t>Немало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важным результатом проекта</w:t>
            </w:r>
            <w:r w:rsidR="00500075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станет</w:t>
            </w:r>
            <w:r w:rsidR="00500075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сплочение и налаживание</w:t>
            </w:r>
            <w:r w:rsidR="00500075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="00500075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непосредственно</w:t>
            </w:r>
            <w:r w:rsidR="00500075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500075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="00500075"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>фестиваля.</w:t>
            </w:r>
          </w:p>
          <w:p w:rsidR="00767B0C" w:rsidRPr="00E725A9" w:rsidRDefault="00767B0C" w:rsidP="00767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5A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создаст оптимальные условия для творческой самореализации молодежи, даст возможность качественно повысить свой профессиональный уровень знаний и умений по направлениям деятельности. </w:t>
            </w:r>
          </w:p>
          <w:p w:rsidR="003B5F37" w:rsidRPr="00E725A9" w:rsidRDefault="00767B0C" w:rsidP="003B73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Творческого фестиваля позволит раскрыть творческий потенциал современной социально-активной молодежи с целью вовлечения его участников в реализацию государственной молодежной политики.</w:t>
            </w:r>
          </w:p>
        </w:tc>
      </w:tr>
    </w:tbl>
    <w:p w:rsidR="003468EC" w:rsidRPr="00E725A9" w:rsidRDefault="003468EC" w:rsidP="00F46B4C">
      <w:pPr>
        <w:rPr>
          <w:rFonts w:ascii="Nimbus Roman No9 L" w:hAnsi="Nimbus Roman No9 L"/>
          <w:color w:val="000000"/>
        </w:rPr>
      </w:pPr>
    </w:p>
    <w:tbl>
      <w:tblPr>
        <w:tblW w:w="10065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B000D7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68EC" w:rsidRPr="00E725A9" w:rsidRDefault="00CD4AB4" w:rsidP="00603659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11</w:t>
            </w:r>
            <w:r w:rsidR="00F319A6" w:rsidRPr="00E725A9">
              <w:rPr>
                <w:rFonts w:ascii="Nimbus Roman No9 L" w:hAnsi="Nimbus Roman No9 L"/>
                <w:color w:val="000000"/>
              </w:rPr>
              <w:t xml:space="preserve">. </w:t>
            </w:r>
            <w:r w:rsidR="00603659" w:rsidRPr="00E725A9">
              <w:rPr>
                <w:rFonts w:ascii="Nimbus Roman No9 L" w:hAnsi="Nimbus Roman No9 L"/>
                <w:color w:val="000000"/>
              </w:rPr>
              <w:t>Дополнительная информация о проекте</w:t>
            </w:r>
          </w:p>
        </w:tc>
      </w:tr>
      <w:tr w:rsidR="00B000D7" w:rsidRPr="00E725A9" w:rsidTr="000B74CA"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468EC" w:rsidRPr="00E725A9" w:rsidRDefault="003468EC">
            <w:pPr>
              <w:rPr>
                <w:rFonts w:ascii="Nimbus Roman No9 L" w:hAnsi="Nimbus Roman No9 L"/>
                <w:color w:val="000000"/>
              </w:rPr>
            </w:pPr>
          </w:p>
        </w:tc>
      </w:tr>
    </w:tbl>
    <w:p w:rsidR="003468EC" w:rsidRPr="00E725A9" w:rsidRDefault="003468EC" w:rsidP="001C71BD">
      <w:pPr>
        <w:rPr>
          <w:rFonts w:ascii="Nimbus Roman No9 L" w:hAnsi="Nimbus Roman No9 L"/>
          <w:color w:val="000000"/>
        </w:rPr>
      </w:pPr>
    </w:p>
    <w:tbl>
      <w:tblPr>
        <w:tblStyle w:val="af1"/>
        <w:tblW w:w="0" w:type="auto"/>
        <w:tblInd w:w="-885" w:type="dxa"/>
        <w:tblLook w:val="04A0" w:firstRow="1" w:lastRow="0" w:firstColumn="1" w:lastColumn="0" w:noHBand="0" w:noVBand="1"/>
      </w:tblPr>
      <w:tblGrid>
        <w:gridCol w:w="445"/>
        <w:gridCol w:w="3153"/>
        <w:gridCol w:w="2357"/>
        <w:gridCol w:w="1417"/>
        <w:gridCol w:w="3367"/>
      </w:tblGrid>
      <w:tr w:rsidR="00B772CB" w:rsidRPr="00E725A9" w:rsidTr="001A08B2">
        <w:tc>
          <w:tcPr>
            <w:tcW w:w="445" w:type="dxa"/>
          </w:tcPr>
          <w:p w:rsidR="00B772CB" w:rsidRPr="00E725A9" w:rsidRDefault="00B772CB" w:rsidP="00114B89">
            <w:pPr>
              <w:jc w:val="both"/>
            </w:pPr>
            <w:r w:rsidRPr="00E725A9">
              <w:t>№</w:t>
            </w:r>
          </w:p>
        </w:tc>
        <w:tc>
          <w:tcPr>
            <w:tcW w:w="3153" w:type="dxa"/>
          </w:tcPr>
          <w:p w:rsidR="00B772CB" w:rsidRPr="00E725A9" w:rsidRDefault="00B772CB" w:rsidP="00114B89">
            <w:pPr>
              <w:jc w:val="both"/>
              <w:rPr>
                <w:highlight w:val="yellow"/>
              </w:rPr>
            </w:pPr>
            <w:r w:rsidRPr="00E725A9">
              <w:t>Задача</w:t>
            </w:r>
          </w:p>
        </w:tc>
        <w:tc>
          <w:tcPr>
            <w:tcW w:w="2357" w:type="dxa"/>
          </w:tcPr>
          <w:p w:rsidR="00B772CB" w:rsidRPr="00E725A9" w:rsidRDefault="00B772CB" w:rsidP="00114B89">
            <w:pPr>
              <w:jc w:val="both"/>
            </w:pPr>
            <w:r w:rsidRPr="00E725A9">
              <w:t>Метод/Мероприятие</w:t>
            </w:r>
          </w:p>
        </w:tc>
        <w:tc>
          <w:tcPr>
            <w:tcW w:w="1417" w:type="dxa"/>
          </w:tcPr>
          <w:p w:rsidR="00B772CB" w:rsidRPr="00E725A9" w:rsidRDefault="00B772CB" w:rsidP="00114B89">
            <w:pPr>
              <w:jc w:val="both"/>
            </w:pPr>
            <w:r w:rsidRPr="00E725A9">
              <w:t>Сроки (</w:t>
            </w:r>
            <w:proofErr w:type="spellStart"/>
            <w:r w:rsidRPr="00E725A9">
              <w:t>дд.мм.гг</w:t>
            </w:r>
            <w:proofErr w:type="spellEnd"/>
            <w:r w:rsidRPr="00E725A9">
              <w:t>)</w:t>
            </w:r>
          </w:p>
        </w:tc>
        <w:tc>
          <w:tcPr>
            <w:tcW w:w="3367" w:type="dxa"/>
          </w:tcPr>
          <w:p w:rsidR="00B772CB" w:rsidRPr="00E725A9" w:rsidRDefault="00B772CB" w:rsidP="00114B89">
            <w:pPr>
              <w:jc w:val="both"/>
            </w:pPr>
            <w:r w:rsidRPr="00E725A9">
              <w:t>Показатели результатов</w:t>
            </w:r>
          </w:p>
        </w:tc>
      </w:tr>
      <w:tr w:rsidR="00767B0C" w:rsidRPr="00E725A9" w:rsidTr="001A08B2">
        <w:tc>
          <w:tcPr>
            <w:tcW w:w="445" w:type="dxa"/>
          </w:tcPr>
          <w:p w:rsidR="00767B0C" w:rsidRPr="00E725A9" w:rsidRDefault="00767B0C" w:rsidP="00767B0C">
            <w:pPr>
              <w:jc w:val="both"/>
            </w:pPr>
            <w:r w:rsidRPr="00E725A9">
              <w:t>1</w:t>
            </w:r>
          </w:p>
        </w:tc>
        <w:tc>
          <w:tcPr>
            <w:tcW w:w="3153" w:type="dxa"/>
          </w:tcPr>
          <w:p w:rsidR="00767B0C" w:rsidRPr="00E725A9" w:rsidRDefault="00573E95" w:rsidP="005A4ABC">
            <w:pPr>
              <w:pStyle w:val="ConsPlusNormal"/>
              <w:rPr>
                <w:rFonts w:ascii="Nimbus Roman No9 L" w:hAnsi="Nimbus Roman No9 L"/>
                <w:color w:val="000000"/>
                <w:sz w:val="24"/>
                <w:szCs w:val="24"/>
              </w:rPr>
            </w:pPr>
            <w:r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Сформировать команду организационного комитета, распределить функциональные обязанности</w:t>
            </w:r>
            <w:bookmarkStart w:id="0" w:name="_GoBack"/>
            <w:bookmarkEnd w:id="0"/>
          </w:p>
        </w:tc>
        <w:tc>
          <w:tcPr>
            <w:tcW w:w="2357" w:type="dxa"/>
            <w:vAlign w:val="center"/>
          </w:tcPr>
          <w:p w:rsidR="00767B0C" w:rsidRPr="00E725A9" w:rsidRDefault="00247021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Сбор</w:t>
            </w:r>
            <w:r w:rsidR="00767B0C" w:rsidRPr="00E725A9">
              <w:rPr>
                <w:rFonts w:ascii="Times New Roman" w:hAnsi="Times New Roman" w:cs="Times New Roman"/>
              </w:rPr>
              <w:t xml:space="preserve"> команды организационного комитета</w:t>
            </w:r>
            <w:r w:rsidRPr="00E725A9">
              <w:rPr>
                <w:rFonts w:ascii="Times New Roman" w:hAnsi="Times New Roman" w:cs="Times New Roman"/>
              </w:rPr>
              <w:t>, определение плана работы по подготовке к реализации проекта</w:t>
            </w:r>
            <w:r w:rsidR="00767B0C" w:rsidRPr="00E725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67B0C" w:rsidRPr="00E725A9" w:rsidRDefault="00216407" w:rsidP="00693386">
            <w:pPr>
              <w:jc w:val="both"/>
            </w:pPr>
            <w:r w:rsidRPr="00E725A9">
              <w:t>01.</w:t>
            </w:r>
            <w:r w:rsidR="00E30F67" w:rsidRPr="00E725A9">
              <w:t>10</w:t>
            </w:r>
            <w:r w:rsidRPr="00E725A9">
              <w:t>.20</w:t>
            </w:r>
            <w:r w:rsidR="00F21542" w:rsidRPr="00E725A9">
              <w:t>20</w:t>
            </w:r>
            <w:r w:rsidRPr="00E725A9">
              <w:t xml:space="preserve"> – </w:t>
            </w:r>
            <w:r w:rsidR="00247021" w:rsidRPr="00E725A9">
              <w:t>05</w:t>
            </w:r>
            <w:r w:rsidRPr="00E725A9">
              <w:t>.</w:t>
            </w:r>
            <w:r w:rsidR="00E30F67" w:rsidRPr="00E725A9">
              <w:t>10</w:t>
            </w:r>
            <w:r w:rsidRPr="00E725A9">
              <w:t>.20</w:t>
            </w:r>
            <w:r w:rsidR="00F21542" w:rsidRPr="00E725A9">
              <w:t>20</w:t>
            </w:r>
          </w:p>
        </w:tc>
        <w:tc>
          <w:tcPr>
            <w:tcW w:w="3367" w:type="dxa"/>
            <w:vAlign w:val="center"/>
          </w:tcPr>
          <w:p w:rsidR="00767B0C" w:rsidRPr="00E725A9" w:rsidRDefault="00767B0C" w:rsidP="009D73B4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 xml:space="preserve">Для реализации проекта необходимо собрать оргкомитет, состоящий из </w:t>
            </w:r>
            <w:r w:rsidR="0052178A" w:rsidRPr="00E725A9">
              <w:rPr>
                <w:rFonts w:ascii="Times New Roman" w:eastAsia="Arial Unicode MS" w:hAnsi="Times New Roman"/>
              </w:rPr>
              <w:t>7</w:t>
            </w:r>
            <w:r w:rsidRPr="00E725A9">
              <w:rPr>
                <w:rFonts w:ascii="Times New Roman" w:eastAsia="Arial Unicode MS" w:hAnsi="Times New Roman"/>
              </w:rPr>
              <w:t xml:space="preserve"> человек и пресс-центр</w:t>
            </w:r>
            <w:r w:rsidR="009D73B4">
              <w:rPr>
                <w:rFonts w:ascii="Times New Roman" w:eastAsia="Arial Unicode MS" w:hAnsi="Times New Roman"/>
              </w:rPr>
              <w:t>,</w:t>
            </w:r>
            <w:r w:rsidRPr="00E725A9">
              <w:rPr>
                <w:rFonts w:ascii="Times New Roman" w:eastAsia="Arial Unicode MS" w:hAnsi="Times New Roman"/>
              </w:rPr>
              <w:t xml:space="preserve"> </w:t>
            </w:r>
            <w:r w:rsidR="009D73B4" w:rsidRPr="00E725A9">
              <w:rPr>
                <w:rFonts w:ascii="Times New Roman" w:eastAsia="Arial Unicode MS" w:hAnsi="Times New Roman"/>
              </w:rPr>
              <w:t>состоящий из фот</w:t>
            </w:r>
            <w:r w:rsidR="009D73B4">
              <w:rPr>
                <w:rFonts w:ascii="Times New Roman" w:eastAsia="Arial Unicode MS" w:hAnsi="Times New Roman"/>
              </w:rPr>
              <w:t xml:space="preserve">ографа, видеографа и журналиста, </w:t>
            </w:r>
            <w:r w:rsidRPr="00E725A9">
              <w:rPr>
                <w:rFonts w:ascii="Times New Roman" w:eastAsia="Arial Unicode MS" w:hAnsi="Times New Roman"/>
              </w:rPr>
              <w:t xml:space="preserve">для освещения всех мероприятий </w:t>
            </w:r>
            <w:r w:rsidR="009B2800" w:rsidRPr="00E725A9">
              <w:rPr>
                <w:rFonts w:ascii="Nimbus Roman No9 L" w:hAnsi="Nimbus Roman No9 L"/>
                <w:color w:val="000000"/>
              </w:rPr>
              <w:t>Творческого фестиваля</w:t>
            </w:r>
            <w:r w:rsidR="009D73B4">
              <w:rPr>
                <w:rFonts w:ascii="Times New Roman" w:eastAsia="Arial Unicode MS" w:hAnsi="Times New Roman"/>
              </w:rPr>
              <w:t>.</w:t>
            </w:r>
          </w:p>
        </w:tc>
      </w:tr>
      <w:tr w:rsidR="00247021" w:rsidRPr="00E725A9" w:rsidTr="001A08B2">
        <w:tc>
          <w:tcPr>
            <w:tcW w:w="445" w:type="dxa"/>
          </w:tcPr>
          <w:p w:rsidR="00247021" w:rsidRPr="00E725A9" w:rsidRDefault="00247021" w:rsidP="00767B0C">
            <w:pPr>
              <w:jc w:val="both"/>
            </w:pPr>
            <w:r w:rsidRPr="00E725A9">
              <w:t>2</w:t>
            </w:r>
          </w:p>
        </w:tc>
        <w:tc>
          <w:tcPr>
            <w:tcW w:w="3153" w:type="dxa"/>
          </w:tcPr>
          <w:p w:rsidR="00247021" w:rsidRPr="00E725A9" w:rsidRDefault="005A4ABC" w:rsidP="00890E93">
            <w:pPr>
              <w:pStyle w:val="ConsPlusNormal"/>
              <w:rPr>
                <w:rFonts w:ascii="Nimbus Roman No9 L" w:hAnsi="Nimbus Roman No9 L"/>
                <w:color w:val="000000"/>
                <w:sz w:val="24"/>
                <w:szCs w:val="24"/>
              </w:rPr>
            </w:pPr>
            <w:r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Организовать работу по подготовке к мероприятиям </w:t>
            </w:r>
            <w:r w:rsidR="009B2800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Творческого фестиваля</w:t>
            </w:r>
          </w:p>
        </w:tc>
        <w:tc>
          <w:tcPr>
            <w:tcW w:w="2357" w:type="dxa"/>
            <w:vAlign w:val="center"/>
          </w:tcPr>
          <w:p w:rsidR="00247021" w:rsidRPr="00E725A9" w:rsidRDefault="00DE74CC" w:rsidP="00890E93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 xml:space="preserve">Подготовка к реализации проекта.  </w:t>
            </w:r>
          </w:p>
        </w:tc>
        <w:tc>
          <w:tcPr>
            <w:tcW w:w="1417" w:type="dxa"/>
          </w:tcPr>
          <w:p w:rsidR="00247021" w:rsidRPr="00E725A9" w:rsidRDefault="00E30F67" w:rsidP="00693386">
            <w:pPr>
              <w:jc w:val="both"/>
              <w:rPr>
                <w:highlight w:val="yellow"/>
              </w:rPr>
            </w:pPr>
            <w:r w:rsidRPr="00E725A9">
              <w:t>05.10</w:t>
            </w:r>
            <w:r w:rsidR="00247021" w:rsidRPr="00E725A9">
              <w:t>.20</w:t>
            </w:r>
            <w:r w:rsidR="00F21542" w:rsidRPr="00E725A9">
              <w:t>20</w:t>
            </w:r>
            <w:r w:rsidR="004E15E6" w:rsidRPr="00E725A9">
              <w:t>-13</w:t>
            </w:r>
            <w:r w:rsidR="00247021" w:rsidRPr="00E725A9">
              <w:t>.</w:t>
            </w:r>
            <w:r w:rsidRPr="00E725A9">
              <w:t>10</w:t>
            </w:r>
            <w:r w:rsidR="00247021" w:rsidRPr="00E725A9">
              <w:t>.20</w:t>
            </w:r>
            <w:r w:rsidR="00F21542" w:rsidRPr="00E725A9">
              <w:t>20</w:t>
            </w:r>
          </w:p>
        </w:tc>
        <w:tc>
          <w:tcPr>
            <w:tcW w:w="3367" w:type="dxa"/>
            <w:vAlign w:val="center"/>
          </w:tcPr>
          <w:p w:rsidR="00247021" w:rsidRPr="00E725A9" w:rsidRDefault="009D73B4" w:rsidP="009B2800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Осуществлен набор </w:t>
            </w:r>
            <w:r w:rsidR="005A4ABC" w:rsidRPr="00E725A9">
              <w:rPr>
                <w:rFonts w:ascii="Times New Roman" w:eastAsia="Arial Unicode MS" w:hAnsi="Times New Roman"/>
              </w:rPr>
              <w:t>лекторов</w:t>
            </w:r>
            <w:r w:rsidR="00247021" w:rsidRPr="00E725A9">
              <w:rPr>
                <w:rFonts w:ascii="Times New Roman" w:eastAsia="Arial Unicode MS" w:hAnsi="Times New Roman"/>
              </w:rPr>
              <w:t xml:space="preserve">. </w:t>
            </w:r>
            <w:r w:rsidR="007C2092" w:rsidRPr="00E725A9">
              <w:rPr>
                <w:rFonts w:ascii="Times New Roman" w:eastAsia="Arial Unicode MS" w:hAnsi="Times New Roman"/>
              </w:rPr>
              <w:t xml:space="preserve">Сформирован состав </w:t>
            </w:r>
            <w:r w:rsidR="00247021" w:rsidRPr="00E725A9">
              <w:rPr>
                <w:rFonts w:ascii="Times New Roman" w:eastAsia="Arial Unicode MS" w:hAnsi="Times New Roman"/>
              </w:rPr>
              <w:t>жюри</w:t>
            </w:r>
            <w:r w:rsidR="007C2092" w:rsidRPr="00E725A9">
              <w:rPr>
                <w:rFonts w:ascii="Times New Roman" w:eastAsia="Arial Unicode MS" w:hAnsi="Times New Roman"/>
              </w:rPr>
              <w:t xml:space="preserve"> в количестве </w:t>
            </w:r>
            <w:r w:rsidR="009B2800" w:rsidRPr="00E725A9">
              <w:rPr>
                <w:rFonts w:ascii="Times New Roman" w:eastAsia="Arial Unicode MS" w:hAnsi="Times New Roman"/>
              </w:rPr>
              <w:t>12</w:t>
            </w:r>
            <w:r w:rsidR="007C2092" w:rsidRPr="00E725A9">
              <w:rPr>
                <w:rFonts w:ascii="Times New Roman" w:eastAsia="Arial Unicode MS" w:hAnsi="Times New Roman"/>
              </w:rPr>
              <w:t xml:space="preserve"> человек</w:t>
            </w:r>
            <w:r w:rsidR="00247021" w:rsidRPr="00E725A9">
              <w:rPr>
                <w:rFonts w:ascii="Times New Roman" w:eastAsia="Arial Unicode MS" w:hAnsi="Times New Roman"/>
              </w:rPr>
              <w:t xml:space="preserve">. </w:t>
            </w:r>
            <w:r w:rsidR="007C2092" w:rsidRPr="00E725A9">
              <w:rPr>
                <w:rFonts w:ascii="Times New Roman" w:eastAsia="Arial Unicode MS" w:hAnsi="Times New Roman"/>
              </w:rPr>
              <w:t>Сформирован</w:t>
            </w:r>
            <w:r w:rsidR="003B732C" w:rsidRPr="00E725A9">
              <w:rPr>
                <w:rFonts w:ascii="Times New Roman" w:eastAsia="Arial Unicode MS" w:hAnsi="Times New Roman"/>
              </w:rPr>
              <w:t>а программа</w:t>
            </w:r>
            <w:r w:rsidR="007C2092" w:rsidRPr="00E725A9">
              <w:rPr>
                <w:rFonts w:ascii="Times New Roman" w:eastAsia="Arial Unicode MS" w:hAnsi="Times New Roman"/>
              </w:rPr>
              <w:t xml:space="preserve"> конкурсного отбора. </w:t>
            </w:r>
          </w:p>
        </w:tc>
      </w:tr>
      <w:tr w:rsidR="00247021" w:rsidRPr="00E725A9" w:rsidTr="001A08B2">
        <w:tc>
          <w:tcPr>
            <w:tcW w:w="445" w:type="dxa"/>
          </w:tcPr>
          <w:p w:rsidR="00247021" w:rsidRPr="00E725A9" w:rsidRDefault="00247021" w:rsidP="00767B0C">
            <w:pPr>
              <w:jc w:val="both"/>
            </w:pPr>
            <w:r w:rsidRPr="00E725A9">
              <w:t>3</w:t>
            </w:r>
          </w:p>
        </w:tc>
        <w:tc>
          <w:tcPr>
            <w:tcW w:w="3153" w:type="dxa"/>
          </w:tcPr>
          <w:p w:rsidR="00247021" w:rsidRPr="00E725A9" w:rsidRDefault="005A4ABC" w:rsidP="009B2800">
            <w:pPr>
              <w:pStyle w:val="ConsPlusNormal"/>
              <w:rPr>
                <w:sz w:val="24"/>
                <w:szCs w:val="24"/>
                <w:highlight w:val="yellow"/>
              </w:rPr>
            </w:pPr>
            <w:r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Проинформировать молодёжь и организовать поиск участников Творческого фестиваля </w:t>
            </w:r>
          </w:p>
        </w:tc>
        <w:tc>
          <w:tcPr>
            <w:tcW w:w="2357" w:type="dxa"/>
            <w:vAlign w:val="center"/>
          </w:tcPr>
          <w:p w:rsidR="00247021" w:rsidRPr="00E725A9" w:rsidRDefault="00247021" w:rsidP="00890E93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Организация информационной кампании для привлечения студенческой молодежи. Прием заявок для участия.</w:t>
            </w:r>
          </w:p>
        </w:tc>
        <w:tc>
          <w:tcPr>
            <w:tcW w:w="1417" w:type="dxa"/>
          </w:tcPr>
          <w:p w:rsidR="00247021" w:rsidRPr="00E725A9" w:rsidRDefault="00247021" w:rsidP="00693386">
            <w:pPr>
              <w:jc w:val="both"/>
              <w:rPr>
                <w:highlight w:val="yellow"/>
              </w:rPr>
            </w:pPr>
            <w:r w:rsidRPr="00E725A9">
              <w:t>05.</w:t>
            </w:r>
            <w:r w:rsidR="00E30F67" w:rsidRPr="00E725A9">
              <w:t>10</w:t>
            </w:r>
            <w:r w:rsidRPr="00E725A9">
              <w:t>.20</w:t>
            </w:r>
            <w:r w:rsidR="00F21542" w:rsidRPr="00E725A9">
              <w:t>20</w:t>
            </w:r>
            <w:r w:rsidRPr="00E725A9">
              <w:t xml:space="preserve"> – 01.</w:t>
            </w:r>
            <w:r w:rsidR="00E30F67" w:rsidRPr="00E725A9">
              <w:t>11</w:t>
            </w:r>
            <w:r w:rsidRPr="00E725A9">
              <w:t>.20</w:t>
            </w:r>
            <w:r w:rsidR="00F21542" w:rsidRPr="00E725A9">
              <w:t>20</w:t>
            </w:r>
          </w:p>
        </w:tc>
        <w:tc>
          <w:tcPr>
            <w:tcW w:w="3367" w:type="dxa"/>
            <w:vAlign w:val="center"/>
          </w:tcPr>
          <w:p w:rsidR="00247021" w:rsidRPr="00E725A9" w:rsidRDefault="007C2092" w:rsidP="009B2800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>Создана</w:t>
            </w:r>
            <w:r w:rsidR="003B732C" w:rsidRPr="00E725A9">
              <w:rPr>
                <w:rFonts w:ascii="Times New Roman" w:eastAsia="Arial Unicode MS" w:hAnsi="Times New Roman"/>
              </w:rPr>
              <w:t xml:space="preserve"> группа</w:t>
            </w:r>
            <w:r w:rsidR="00247021" w:rsidRPr="00E725A9">
              <w:rPr>
                <w:rFonts w:ascii="Times New Roman" w:eastAsia="Arial Unicode MS" w:hAnsi="Times New Roman"/>
              </w:rPr>
              <w:t xml:space="preserve"> в социальных сетя</w:t>
            </w:r>
            <w:r w:rsidR="000D74E9">
              <w:rPr>
                <w:rFonts w:ascii="Times New Roman" w:eastAsia="Arial Unicode MS" w:hAnsi="Times New Roman"/>
              </w:rPr>
              <w:t>х для оповещения о предстоящем Т</w:t>
            </w:r>
            <w:r w:rsidR="00247021" w:rsidRPr="00E725A9">
              <w:rPr>
                <w:rFonts w:ascii="Times New Roman" w:eastAsia="Arial Unicode MS" w:hAnsi="Times New Roman"/>
              </w:rPr>
              <w:t xml:space="preserve">ворческом фестивале. </w:t>
            </w:r>
            <w:r w:rsidRPr="00E725A9">
              <w:rPr>
                <w:rFonts w:ascii="Times New Roman" w:eastAsia="Arial Unicode MS" w:hAnsi="Times New Roman"/>
              </w:rPr>
              <w:t>Направлены</w:t>
            </w:r>
            <w:r w:rsidR="00247021" w:rsidRPr="00E725A9">
              <w:rPr>
                <w:rFonts w:ascii="Times New Roman" w:eastAsia="Arial Unicode MS" w:hAnsi="Times New Roman"/>
              </w:rPr>
              <w:t xml:space="preserve"> письма-приглашения, положение об организации Творческого фестиваля. </w:t>
            </w:r>
            <w:r w:rsidRPr="00E725A9">
              <w:rPr>
                <w:rFonts w:ascii="Times New Roman" w:eastAsia="Arial Unicode MS" w:hAnsi="Times New Roman"/>
              </w:rPr>
              <w:t>Определены</w:t>
            </w:r>
            <w:r w:rsidR="00247021" w:rsidRPr="00E725A9">
              <w:rPr>
                <w:rFonts w:ascii="Times New Roman" w:eastAsia="Arial Unicode MS" w:hAnsi="Times New Roman"/>
              </w:rPr>
              <w:t xml:space="preserve"> сроки и формы подачи заявок от регионов.</w:t>
            </w:r>
          </w:p>
        </w:tc>
      </w:tr>
      <w:tr w:rsidR="00247021" w:rsidRPr="00E725A9" w:rsidTr="001A08B2">
        <w:tc>
          <w:tcPr>
            <w:tcW w:w="445" w:type="dxa"/>
          </w:tcPr>
          <w:p w:rsidR="00247021" w:rsidRPr="00E725A9" w:rsidRDefault="00247021" w:rsidP="00767B0C">
            <w:pPr>
              <w:jc w:val="both"/>
            </w:pPr>
            <w:r w:rsidRPr="00E725A9">
              <w:t>4</w:t>
            </w:r>
          </w:p>
        </w:tc>
        <w:tc>
          <w:tcPr>
            <w:tcW w:w="3153" w:type="dxa"/>
          </w:tcPr>
          <w:p w:rsidR="00247021" w:rsidRPr="00E725A9" w:rsidRDefault="005A4ABC" w:rsidP="00DE74CC">
            <w:pPr>
              <w:pStyle w:val="ConsPlusNormal"/>
              <w:rPr>
                <w:sz w:val="24"/>
                <w:szCs w:val="24"/>
                <w:highlight w:val="yellow"/>
              </w:rPr>
            </w:pPr>
            <w:r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 xml:space="preserve">Провести смотр, оценку и отбор заявок на участие в конкурсном этапе </w:t>
            </w:r>
            <w:r w:rsidR="009B2800"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Творческого фестиваля</w:t>
            </w:r>
          </w:p>
        </w:tc>
        <w:tc>
          <w:tcPr>
            <w:tcW w:w="2357" w:type="dxa"/>
            <w:vAlign w:val="center"/>
          </w:tcPr>
          <w:p w:rsidR="00247021" w:rsidRPr="00E725A9" w:rsidRDefault="00247021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 xml:space="preserve">Отборочный этап </w:t>
            </w:r>
          </w:p>
        </w:tc>
        <w:tc>
          <w:tcPr>
            <w:tcW w:w="1417" w:type="dxa"/>
          </w:tcPr>
          <w:p w:rsidR="00247021" w:rsidRPr="00E725A9" w:rsidRDefault="00247021" w:rsidP="00693386">
            <w:pPr>
              <w:jc w:val="both"/>
              <w:rPr>
                <w:highlight w:val="yellow"/>
              </w:rPr>
            </w:pPr>
            <w:r w:rsidRPr="00E725A9">
              <w:t>0</w:t>
            </w:r>
            <w:r w:rsidR="00693386" w:rsidRPr="00E725A9">
              <w:t>5</w:t>
            </w:r>
            <w:r w:rsidRPr="00E725A9">
              <w:t>.1</w:t>
            </w:r>
            <w:r w:rsidR="00E30F67" w:rsidRPr="00E725A9">
              <w:t>1</w:t>
            </w:r>
            <w:r w:rsidRPr="00E725A9">
              <w:t>.20</w:t>
            </w:r>
            <w:r w:rsidR="00F21542" w:rsidRPr="00E725A9">
              <w:t>20</w:t>
            </w:r>
            <w:r w:rsidRPr="00E725A9">
              <w:t xml:space="preserve"> -</w:t>
            </w:r>
            <w:r w:rsidR="00693386" w:rsidRPr="00E725A9">
              <w:t>10</w:t>
            </w:r>
            <w:r w:rsidRPr="00E725A9">
              <w:t>.1</w:t>
            </w:r>
            <w:r w:rsidR="00E30F67" w:rsidRPr="00E725A9">
              <w:t>1</w:t>
            </w:r>
            <w:r w:rsidRPr="00E725A9">
              <w:t>.20</w:t>
            </w:r>
            <w:r w:rsidR="00F21542" w:rsidRPr="00E725A9">
              <w:t>20</w:t>
            </w:r>
          </w:p>
        </w:tc>
        <w:tc>
          <w:tcPr>
            <w:tcW w:w="3367" w:type="dxa"/>
            <w:vAlign w:val="center"/>
          </w:tcPr>
          <w:p w:rsidR="00247021" w:rsidRPr="00E725A9" w:rsidRDefault="007C2092" w:rsidP="0052178A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>О</w:t>
            </w:r>
            <w:r w:rsidR="00247021" w:rsidRPr="00E725A9">
              <w:rPr>
                <w:rFonts w:ascii="Times New Roman" w:eastAsia="Arial Unicode MS" w:hAnsi="Times New Roman"/>
              </w:rPr>
              <w:t xml:space="preserve">тобрано </w:t>
            </w:r>
            <w:r w:rsidR="0052178A" w:rsidRPr="00E725A9">
              <w:rPr>
                <w:rFonts w:ascii="Times New Roman" w:eastAsia="Arial Unicode MS" w:hAnsi="Times New Roman"/>
              </w:rPr>
              <w:t>15</w:t>
            </w:r>
            <w:r w:rsidR="00247021" w:rsidRPr="00E725A9">
              <w:rPr>
                <w:rFonts w:ascii="Times New Roman" w:eastAsia="Arial Unicode MS" w:hAnsi="Times New Roman"/>
              </w:rPr>
              <w:t xml:space="preserve">0 участников Творческого фестиваля, </w:t>
            </w:r>
            <w:r w:rsidR="0052178A" w:rsidRPr="00E725A9">
              <w:rPr>
                <w:rFonts w:ascii="Times New Roman" w:eastAsia="Arial Unicode MS" w:hAnsi="Times New Roman"/>
              </w:rPr>
              <w:t xml:space="preserve">все </w:t>
            </w:r>
            <w:r w:rsidR="00247021" w:rsidRPr="00E725A9">
              <w:rPr>
                <w:rFonts w:ascii="Times New Roman" w:eastAsia="Arial Unicode MS" w:hAnsi="Times New Roman"/>
              </w:rPr>
              <w:t xml:space="preserve">примут участие в конкурсном этапе. </w:t>
            </w:r>
            <w:r w:rsidRPr="00E725A9">
              <w:rPr>
                <w:rFonts w:ascii="Times New Roman" w:eastAsia="Arial Unicode MS" w:hAnsi="Times New Roman"/>
              </w:rPr>
              <w:t>Осуществлен о</w:t>
            </w:r>
            <w:r w:rsidR="00247021" w:rsidRPr="00E725A9">
              <w:rPr>
                <w:rFonts w:ascii="Times New Roman" w:eastAsia="Arial Unicode MS" w:hAnsi="Times New Roman"/>
              </w:rPr>
              <w:t xml:space="preserve">тбор на конкурсный этап </w:t>
            </w:r>
            <w:r w:rsidRPr="00E725A9">
              <w:rPr>
                <w:rFonts w:ascii="Times New Roman" w:eastAsia="Arial Unicode MS" w:hAnsi="Times New Roman"/>
              </w:rPr>
              <w:t xml:space="preserve">по 4 направлениям. </w:t>
            </w:r>
          </w:p>
        </w:tc>
      </w:tr>
      <w:tr w:rsidR="00813A73" w:rsidRPr="00E725A9" w:rsidTr="001A08B2">
        <w:tc>
          <w:tcPr>
            <w:tcW w:w="445" w:type="dxa"/>
          </w:tcPr>
          <w:p w:rsidR="00813A73" w:rsidRPr="00E725A9" w:rsidRDefault="00813A73" w:rsidP="00767B0C">
            <w:pPr>
              <w:jc w:val="both"/>
            </w:pPr>
            <w:r w:rsidRPr="00E725A9">
              <w:t>5</w:t>
            </w:r>
          </w:p>
        </w:tc>
        <w:tc>
          <w:tcPr>
            <w:tcW w:w="3153" w:type="dxa"/>
          </w:tcPr>
          <w:p w:rsidR="00813A73" w:rsidRPr="00E725A9" w:rsidRDefault="005A4ABC" w:rsidP="00DE74CC">
            <w:pPr>
              <w:pStyle w:val="ConsPlusNormal"/>
              <w:rPr>
                <w:sz w:val="24"/>
                <w:szCs w:val="24"/>
                <w:highlight w:val="yellow"/>
              </w:rPr>
            </w:pPr>
            <w:r w:rsidRPr="00E725A9">
              <w:rPr>
                <w:rFonts w:ascii="Nimbus Roman No9 L" w:hAnsi="Nimbus Roman No9 L"/>
                <w:color w:val="000000"/>
                <w:sz w:val="24"/>
                <w:szCs w:val="24"/>
              </w:rPr>
              <w:t>Организовать деятельность по повышению знаний, умений и навыков участников фестиваля по четырем направлениям творческой деятельности</w:t>
            </w:r>
          </w:p>
        </w:tc>
        <w:tc>
          <w:tcPr>
            <w:tcW w:w="2357" w:type="dxa"/>
            <w:vAlign w:val="center"/>
          </w:tcPr>
          <w:p w:rsidR="00813A73" w:rsidRPr="00E725A9" w:rsidRDefault="00813A73" w:rsidP="00890E93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 xml:space="preserve">Проведение образовательных и тематических площадок </w:t>
            </w:r>
          </w:p>
        </w:tc>
        <w:tc>
          <w:tcPr>
            <w:tcW w:w="1417" w:type="dxa"/>
          </w:tcPr>
          <w:p w:rsidR="00813A73" w:rsidRPr="00E725A9" w:rsidRDefault="00423230" w:rsidP="00423230">
            <w:pPr>
              <w:jc w:val="both"/>
              <w:rPr>
                <w:highlight w:val="yellow"/>
              </w:rPr>
            </w:pPr>
            <w:r w:rsidRPr="00E725A9">
              <w:t>05</w:t>
            </w:r>
            <w:r w:rsidR="00813A73" w:rsidRPr="00E725A9">
              <w:t>.1</w:t>
            </w:r>
            <w:r w:rsidR="00E30F67" w:rsidRPr="00E725A9">
              <w:t>1</w:t>
            </w:r>
            <w:r w:rsidR="00813A73" w:rsidRPr="00E725A9">
              <w:t>.20</w:t>
            </w:r>
            <w:r w:rsidR="00F21542" w:rsidRPr="00E725A9">
              <w:t>20</w:t>
            </w:r>
            <w:r w:rsidR="00813A73" w:rsidRPr="00E725A9">
              <w:t xml:space="preserve"> – 1</w:t>
            </w:r>
            <w:r w:rsidR="009B2800" w:rsidRPr="00E725A9">
              <w:t>0</w:t>
            </w:r>
            <w:r w:rsidR="00813A73" w:rsidRPr="00E725A9">
              <w:t>.1</w:t>
            </w:r>
            <w:r w:rsidR="00E30F67" w:rsidRPr="00E725A9">
              <w:t>1</w:t>
            </w:r>
            <w:r w:rsidR="00813A73" w:rsidRPr="00E725A9">
              <w:t>.20</w:t>
            </w:r>
            <w:r w:rsidR="00F21542" w:rsidRPr="00E725A9">
              <w:t>20</w:t>
            </w:r>
          </w:p>
        </w:tc>
        <w:tc>
          <w:tcPr>
            <w:tcW w:w="3367" w:type="dxa"/>
            <w:vAlign w:val="center"/>
          </w:tcPr>
          <w:p w:rsidR="00813A73" w:rsidRPr="00E725A9" w:rsidRDefault="0035325D" w:rsidP="009B2800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Организованы 4 площ</w:t>
            </w:r>
            <w:r w:rsidRPr="00E725A9">
              <w:rPr>
                <w:rFonts w:ascii="Times New Roman" w:eastAsia="Arial Unicode MS" w:hAnsi="Times New Roman"/>
              </w:rPr>
              <w:t>адки, мастер</w:t>
            </w:r>
            <w:r w:rsidR="007C2092" w:rsidRPr="00E725A9">
              <w:rPr>
                <w:rFonts w:ascii="Times New Roman" w:eastAsia="Arial Unicode MS" w:hAnsi="Times New Roman"/>
              </w:rPr>
              <w:t xml:space="preserve">-классы для участников Творческого фестиваля. </w:t>
            </w:r>
          </w:p>
        </w:tc>
      </w:tr>
      <w:tr w:rsidR="00813A73" w:rsidRPr="00E725A9" w:rsidTr="001A08B2">
        <w:tc>
          <w:tcPr>
            <w:tcW w:w="445" w:type="dxa"/>
          </w:tcPr>
          <w:p w:rsidR="00813A73" w:rsidRPr="00E725A9" w:rsidRDefault="00813A73" w:rsidP="00767B0C">
            <w:pPr>
              <w:jc w:val="both"/>
            </w:pPr>
          </w:p>
          <w:p w:rsidR="00E30F67" w:rsidRPr="00E725A9" w:rsidRDefault="00E30F67" w:rsidP="00767B0C">
            <w:pPr>
              <w:jc w:val="both"/>
            </w:pPr>
            <w:r w:rsidRPr="00E725A9">
              <w:t>6</w:t>
            </w:r>
          </w:p>
        </w:tc>
        <w:tc>
          <w:tcPr>
            <w:tcW w:w="3153" w:type="dxa"/>
          </w:tcPr>
          <w:p w:rsidR="00813A73" w:rsidRPr="00E725A9" w:rsidRDefault="005A4ABC" w:rsidP="003B732C">
            <w:pPr>
              <w:jc w:val="both"/>
              <w:rPr>
                <w:highlight w:val="yellow"/>
              </w:rPr>
            </w:pPr>
            <w:r w:rsidRPr="00E725A9">
              <w:rPr>
                <w:rFonts w:ascii="Nimbus Roman No9 L" w:hAnsi="Nimbus Roman No9 L"/>
                <w:color w:val="000000"/>
              </w:rPr>
              <w:t xml:space="preserve">Организовать конкурс по определению лучших творческих </w:t>
            </w:r>
            <w:r w:rsidR="003B732C" w:rsidRPr="00E725A9">
              <w:rPr>
                <w:rFonts w:ascii="Nimbus Roman No9 L" w:hAnsi="Nimbus Roman No9 L"/>
                <w:color w:val="000000"/>
              </w:rPr>
              <w:t>номеров</w:t>
            </w:r>
            <w:r w:rsidRPr="00E725A9">
              <w:rPr>
                <w:rFonts w:ascii="Nimbus Roman No9 L" w:hAnsi="Nimbus Roman No9 L"/>
                <w:color w:val="000000"/>
              </w:rPr>
              <w:t xml:space="preserve"> по 4-м направлениям фестиваля</w:t>
            </w:r>
          </w:p>
        </w:tc>
        <w:tc>
          <w:tcPr>
            <w:tcW w:w="2357" w:type="dxa"/>
            <w:vAlign w:val="center"/>
          </w:tcPr>
          <w:p w:rsidR="00813A73" w:rsidRPr="00E725A9" w:rsidRDefault="00813A73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Проведение конкурсного этапа</w:t>
            </w:r>
          </w:p>
        </w:tc>
        <w:tc>
          <w:tcPr>
            <w:tcW w:w="1417" w:type="dxa"/>
          </w:tcPr>
          <w:p w:rsidR="00813A73" w:rsidRPr="00E725A9" w:rsidRDefault="004E15E6" w:rsidP="00693386">
            <w:pPr>
              <w:jc w:val="both"/>
              <w:rPr>
                <w:highlight w:val="yellow"/>
              </w:rPr>
            </w:pPr>
            <w:r w:rsidRPr="00E725A9">
              <w:t>1</w:t>
            </w:r>
            <w:r w:rsidR="00693386" w:rsidRPr="00E725A9">
              <w:t>6</w:t>
            </w:r>
            <w:r w:rsidR="007C2092" w:rsidRPr="00E725A9">
              <w:t>.1</w:t>
            </w:r>
            <w:r w:rsidR="00E30F67" w:rsidRPr="00E725A9">
              <w:t>1</w:t>
            </w:r>
            <w:r w:rsidR="007C2092" w:rsidRPr="00E725A9">
              <w:t>.20</w:t>
            </w:r>
            <w:r w:rsidR="00F21542" w:rsidRPr="00E725A9">
              <w:t>20</w:t>
            </w:r>
            <w:r w:rsidRPr="00E725A9">
              <w:t xml:space="preserve"> – 1</w:t>
            </w:r>
            <w:r w:rsidR="00693386" w:rsidRPr="00E725A9">
              <w:t>8</w:t>
            </w:r>
            <w:r w:rsidR="007C2092" w:rsidRPr="00E725A9">
              <w:t>.1</w:t>
            </w:r>
            <w:r w:rsidR="00E30F67" w:rsidRPr="00E725A9">
              <w:t>1</w:t>
            </w:r>
            <w:r w:rsidR="007C2092" w:rsidRPr="00E725A9">
              <w:t>.20</w:t>
            </w:r>
            <w:r w:rsidR="00F21542" w:rsidRPr="00E725A9">
              <w:t>20</w:t>
            </w:r>
          </w:p>
        </w:tc>
        <w:tc>
          <w:tcPr>
            <w:tcW w:w="3367" w:type="dxa"/>
            <w:vAlign w:val="center"/>
          </w:tcPr>
          <w:p w:rsidR="00813A73" w:rsidRPr="00E725A9" w:rsidRDefault="007C2092" w:rsidP="008E7DA9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 xml:space="preserve">Организован конкурс для </w:t>
            </w:r>
            <w:r w:rsidR="008E7DA9" w:rsidRPr="00E725A9">
              <w:rPr>
                <w:rFonts w:ascii="Times New Roman" w:eastAsia="Arial Unicode MS" w:hAnsi="Times New Roman"/>
              </w:rPr>
              <w:t>15</w:t>
            </w:r>
            <w:r w:rsidR="00813A73" w:rsidRPr="00E725A9">
              <w:rPr>
                <w:rFonts w:ascii="Times New Roman" w:eastAsia="Arial Unicode MS" w:hAnsi="Times New Roman"/>
              </w:rPr>
              <w:t xml:space="preserve">0 человек. </w:t>
            </w:r>
            <w:r w:rsidRPr="00E725A9">
              <w:rPr>
                <w:rFonts w:ascii="Times New Roman" w:eastAsia="Arial Unicode MS" w:hAnsi="Times New Roman"/>
              </w:rPr>
              <w:t>Выступления конкурсантов</w:t>
            </w:r>
            <w:r w:rsidR="00813A73" w:rsidRPr="00E725A9">
              <w:rPr>
                <w:rFonts w:ascii="Times New Roman" w:eastAsia="Arial Unicode MS" w:hAnsi="Times New Roman"/>
              </w:rPr>
              <w:t xml:space="preserve"> в 4 направлениях: «вокал», «оригинальный жанр», «хореография», «театральное искусство».</w:t>
            </w:r>
          </w:p>
        </w:tc>
      </w:tr>
      <w:tr w:rsidR="00813A73" w:rsidRPr="00E725A9" w:rsidTr="001A08B2">
        <w:tc>
          <w:tcPr>
            <w:tcW w:w="445" w:type="dxa"/>
          </w:tcPr>
          <w:p w:rsidR="00E30F67" w:rsidRPr="00E725A9" w:rsidRDefault="00E30F67" w:rsidP="00767B0C">
            <w:pPr>
              <w:jc w:val="both"/>
            </w:pPr>
          </w:p>
          <w:p w:rsidR="00813A73" w:rsidRPr="00E725A9" w:rsidRDefault="00813A73" w:rsidP="00767B0C">
            <w:pPr>
              <w:jc w:val="both"/>
            </w:pPr>
            <w:r w:rsidRPr="00E725A9">
              <w:t>7</w:t>
            </w:r>
          </w:p>
        </w:tc>
        <w:tc>
          <w:tcPr>
            <w:tcW w:w="3153" w:type="dxa"/>
          </w:tcPr>
          <w:p w:rsidR="00E30F67" w:rsidRPr="00E725A9" w:rsidRDefault="00E30F67" w:rsidP="005A4ABC">
            <w:pPr>
              <w:jc w:val="both"/>
              <w:rPr>
                <w:rFonts w:ascii="Nimbus Roman No9 L" w:hAnsi="Nimbus Roman No9 L"/>
                <w:color w:val="000000"/>
              </w:rPr>
            </w:pPr>
          </w:p>
          <w:p w:rsidR="00813A73" w:rsidRPr="00E725A9" w:rsidRDefault="005A4ABC" w:rsidP="005A4ABC">
            <w:pPr>
              <w:jc w:val="both"/>
              <w:rPr>
                <w:highlight w:val="yellow"/>
              </w:rPr>
            </w:pPr>
            <w:r w:rsidRPr="00E725A9">
              <w:rPr>
                <w:rFonts w:ascii="Nimbus Roman No9 L" w:hAnsi="Nimbus Roman No9 L"/>
                <w:color w:val="000000"/>
              </w:rPr>
              <w:t>Подвести итоги, наградить победителей по 4-м направлениям фестиваля</w:t>
            </w:r>
          </w:p>
        </w:tc>
        <w:tc>
          <w:tcPr>
            <w:tcW w:w="2357" w:type="dxa"/>
            <w:vAlign w:val="center"/>
          </w:tcPr>
          <w:p w:rsidR="00E30F67" w:rsidRPr="00E725A9" w:rsidRDefault="00E30F67" w:rsidP="00890E93">
            <w:pPr>
              <w:rPr>
                <w:rFonts w:ascii="Times New Roman" w:hAnsi="Times New Roman" w:cs="Times New Roman"/>
              </w:rPr>
            </w:pPr>
          </w:p>
          <w:p w:rsidR="00813A73" w:rsidRPr="00E725A9" w:rsidRDefault="00813A73" w:rsidP="00890E93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Подготовка и проведение гала-концерта</w:t>
            </w:r>
          </w:p>
        </w:tc>
        <w:tc>
          <w:tcPr>
            <w:tcW w:w="1417" w:type="dxa"/>
          </w:tcPr>
          <w:p w:rsidR="00E30F67" w:rsidRPr="00E725A9" w:rsidRDefault="00E30F67" w:rsidP="00693386">
            <w:pPr>
              <w:jc w:val="both"/>
            </w:pPr>
          </w:p>
          <w:p w:rsidR="00813A73" w:rsidRPr="00E725A9" w:rsidRDefault="004E15E6" w:rsidP="00693386">
            <w:pPr>
              <w:jc w:val="both"/>
            </w:pPr>
            <w:r w:rsidRPr="00E725A9">
              <w:t>1</w:t>
            </w:r>
            <w:r w:rsidR="00693386" w:rsidRPr="00E725A9">
              <w:t>6</w:t>
            </w:r>
            <w:r w:rsidR="007C2092" w:rsidRPr="00E725A9">
              <w:t>.1</w:t>
            </w:r>
            <w:r w:rsidR="00E30F67" w:rsidRPr="00E725A9">
              <w:t>1</w:t>
            </w:r>
            <w:r w:rsidR="007C2092" w:rsidRPr="00E725A9">
              <w:t>.20</w:t>
            </w:r>
            <w:r w:rsidR="00F21542" w:rsidRPr="00E725A9">
              <w:t>20</w:t>
            </w:r>
            <w:r w:rsidR="007C2092" w:rsidRPr="00E725A9">
              <w:t xml:space="preserve"> – 1</w:t>
            </w:r>
            <w:r w:rsidR="00693386" w:rsidRPr="00E725A9">
              <w:t>8</w:t>
            </w:r>
            <w:r w:rsidR="007C2092" w:rsidRPr="00E725A9">
              <w:t>.1</w:t>
            </w:r>
            <w:r w:rsidR="00E30F67" w:rsidRPr="00E725A9">
              <w:t>1</w:t>
            </w:r>
            <w:r w:rsidR="007C2092" w:rsidRPr="00E725A9">
              <w:t>.20</w:t>
            </w:r>
            <w:r w:rsidR="00F21542" w:rsidRPr="00E725A9">
              <w:t>20</w:t>
            </w:r>
          </w:p>
        </w:tc>
        <w:tc>
          <w:tcPr>
            <w:tcW w:w="3367" w:type="dxa"/>
            <w:vAlign w:val="center"/>
          </w:tcPr>
          <w:p w:rsidR="00813A73" w:rsidRPr="00E725A9" w:rsidRDefault="007C2092" w:rsidP="007C2092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>Подготовлен итоговый</w:t>
            </w:r>
            <w:r w:rsidR="00813A73" w:rsidRPr="00E725A9">
              <w:rPr>
                <w:rFonts w:ascii="Times New Roman" w:eastAsia="Arial Unicode MS" w:hAnsi="Times New Roman"/>
              </w:rPr>
              <w:t xml:space="preserve"> концерт с участием номеров конкурсной программы. Подведен</w:t>
            </w:r>
            <w:r w:rsidRPr="00E725A9">
              <w:rPr>
                <w:rFonts w:ascii="Times New Roman" w:eastAsia="Arial Unicode MS" w:hAnsi="Times New Roman"/>
              </w:rPr>
              <w:t>ы итоги</w:t>
            </w:r>
            <w:r w:rsidR="00813A73" w:rsidRPr="00E725A9">
              <w:rPr>
                <w:rFonts w:ascii="Times New Roman" w:eastAsia="Arial Unicode MS" w:hAnsi="Times New Roman"/>
              </w:rPr>
              <w:t>, награжден</w:t>
            </w:r>
            <w:r w:rsidR="00D8447F">
              <w:rPr>
                <w:rFonts w:ascii="Times New Roman" w:eastAsia="Arial Unicode MS" w:hAnsi="Times New Roman"/>
              </w:rPr>
              <w:t xml:space="preserve">ие </w:t>
            </w:r>
            <w:r w:rsidRPr="00E725A9">
              <w:rPr>
                <w:rFonts w:ascii="Times New Roman" w:eastAsia="Arial Unicode MS" w:hAnsi="Times New Roman"/>
              </w:rPr>
              <w:t xml:space="preserve">победителей во </w:t>
            </w:r>
            <w:r w:rsidRPr="00E725A9">
              <w:rPr>
                <w:rFonts w:ascii="Times New Roman" w:eastAsia="Arial Unicode MS" w:hAnsi="Times New Roman"/>
              </w:rPr>
              <w:lastRenderedPageBreak/>
              <w:t>всех номинациях, по 4 направлениям.</w:t>
            </w:r>
          </w:p>
        </w:tc>
      </w:tr>
      <w:tr w:rsidR="00813A73" w:rsidRPr="00E725A9" w:rsidTr="001A08B2">
        <w:tc>
          <w:tcPr>
            <w:tcW w:w="445" w:type="dxa"/>
          </w:tcPr>
          <w:p w:rsidR="00813A73" w:rsidRPr="00E725A9" w:rsidRDefault="00813A73" w:rsidP="00767B0C">
            <w:pPr>
              <w:jc w:val="both"/>
            </w:pPr>
            <w:r w:rsidRPr="00E725A9">
              <w:lastRenderedPageBreak/>
              <w:t>8</w:t>
            </w:r>
          </w:p>
        </w:tc>
        <w:tc>
          <w:tcPr>
            <w:tcW w:w="3153" w:type="dxa"/>
          </w:tcPr>
          <w:p w:rsidR="00813A73" w:rsidRPr="00E725A9" w:rsidRDefault="00573E95" w:rsidP="00767B0C">
            <w:pPr>
              <w:jc w:val="both"/>
              <w:rPr>
                <w:highlight w:val="yellow"/>
              </w:rPr>
            </w:pPr>
            <w:r w:rsidRPr="00E725A9">
              <w:rPr>
                <w:rFonts w:ascii="Nimbus Roman No9 L" w:hAnsi="Nimbus Roman No9 L"/>
                <w:color w:val="000000"/>
              </w:rPr>
              <w:t>Оформить отчётную документацию по реализации проекта</w:t>
            </w:r>
          </w:p>
        </w:tc>
        <w:tc>
          <w:tcPr>
            <w:tcW w:w="2357" w:type="dxa"/>
            <w:vAlign w:val="center"/>
          </w:tcPr>
          <w:p w:rsidR="00813A73" w:rsidRPr="00E725A9" w:rsidRDefault="00813A73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Подготовка отчетных фото- и видеороликов, статей для публикации в вузовских и местных СМИ.</w:t>
            </w:r>
          </w:p>
        </w:tc>
        <w:tc>
          <w:tcPr>
            <w:tcW w:w="1417" w:type="dxa"/>
          </w:tcPr>
          <w:p w:rsidR="00813A73" w:rsidRPr="00E725A9" w:rsidRDefault="00813A73" w:rsidP="00693386">
            <w:pPr>
              <w:jc w:val="both"/>
            </w:pPr>
            <w:r w:rsidRPr="00E725A9">
              <w:t>1</w:t>
            </w:r>
            <w:r w:rsidR="00693386" w:rsidRPr="00E725A9">
              <w:t>8</w:t>
            </w:r>
            <w:r w:rsidRPr="00E725A9">
              <w:t>.1</w:t>
            </w:r>
            <w:r w:rsidR="00E30F67" w:rsidRPr="00E725A9">
              <w:t>1</w:t>
            </w:r>
            <w:r w:rsidRPr="00E725A9">
              <w:t>.20</w:t>
            </w:r>
            <w:r w:rsidR="00F21542" w:rsidRPr="00E725A9">
              <w:t>20</w:t>
            </w:r>
            <w:r w:rsidRPr="00E725A9">
              <w:t xml:space="preserve"> -30.1</w:t>
            </w:r>
            <w:r w:rsidR="00E30F67" w:rsidRPr="00E725A9">
              <w:t>1</w:t>
            </w:r>
            <w:r w:rsidRPr="00E725A9">
              <w:t>.20</w:t>
            </w:r>
            <w:r w:rsidR="00F21542" w:rsidRPr="00E725A9">
              <w:t>20</w:t>
            </w:r>
          </w:p>
        </w:tc>
        <w:tc>
          <w:tcPr>
            <w:tcW w:w="3367" w:type="dxa"/>
            <w:vAlign w:val="center"/>
          </w:tcPr>
          <w:p w:rsidR="00813A73" w:rsidRPr="00E725A9" w:rsidRDefault="007C2092" w:rsidP="007C2092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 xml:space="preserve">Подготовлены </w:t>
            </w:r>
            <w:r w:rsidR="00813A73" w:rsidRPr="00E725A9">
              <w:rPr>
                <w:rFonts w:ascii="Times New Roman" w:eastAsia="Arial Unicode MS" w:hAnsi="Times New Roman"/>
              </w:rPr>
              <w:t>фото и видео отчет</w:t>
            </w:r>
            <w:r w:rsidRPr="00E725A9">
              <w:rPr>
                <w:rFonts w:ascii="Times New Roman" w:eastAsia="Arial Unicode MS" w:hAnsi="Times New Roman"/>
              </w:rPr>
              <w:t>ы</w:t>
            </w:r>
            <w:r w:rsidR="00813A73" w:rsidRPr="00E725A9">
              <w:rPr>
                <w:rFonts w:ascii="Times New Roman" w:eastAsia="Arial Unicode MS" w:hAnsi="Times New Roman"/>
              </w:rPr>
              <w:t xml:space="preserve"> о реализации проекта; </w:t>
            </w:r>
            <w:r w:rsidRPr="00E725A9">
              <w:rPr>
                <w:rFonts w:ascii="Times New Roman" w:eastAsia="Arial Unicode MS" w:hAnsi="Times New Roman"/>
              </w:rPr>
              <w:t>смонтирован</w:t>
            </w:r>
            <w:r w:rsidR="00D8447F">
              <w:rPr>
                <w:rFonts w:ascii="Times New Roman" w:eastAsia="Arial Unicode MS" w:hAnsi="Times New Roman"/>
              </w:rPr>
              <w:t xml:space="preserve"> </w:t>
            </w:r>
            <w:r w:rsidRPr="00E725A9">
              <w:rPr>
                <w:rFonts w:ascii="Times New Roman" w:eastAsia="Arial Unicode MS" w:hAnsi="Times New Roman"/>
              </w:rPr>
              <w:t>итоговый ролик</w:t>
            </w:r>
            <w:r w:rsidR="00813A73" w:rsidRPr="00E725A9">
              <w:rPr>
                <w:rFonts w:ascii="Times New Roman" w:eastAsia="Arial Unicode MS" w:hAnsi="Times New Roman"/>
              </w:rPr>
              <w:t xml:space="preserve">, </w:t>
            </w:r>
            <w:r w:rsidRPr="00E725A9">
              <w:rPr>
                <w:rFonts w:ascii="Times New Roman" w:eastAsia="Arial Unicode MS" w:hAnsi="Times New Roman"/>
              </w:rPr>
              <w:t xml:space="preserve">осуществлен </w:t>
            </w:r>
            <w:r w:rsidR="00813A73" w:rsidRPr="00E725A9">
              <w:rPr>
                <w:rFonts w:ascii="Times New Roman" w:eastAsia="Arial Unicode MS" w:hAnsi="Times New Roman"/>
              </w:rPr>
              <w:t>отбор и обработка фотографий; написание пост-релиза о реализованном проекте.</w:t>
            </w:r>
          </w:p>
        </w:tc>
      </w:tr>
    </w:tbl>
    <w:p w:rsidR="003468EC" w:rsidRPr="00E725A9" w:rsidRDefault="003468EC" w:rsidP="00F46B4C">
      <w:pPr>
        <w:rPr>
          <w:b/>
        </w:rPr>
      </w:pPr>
    </w:p>
    <w:tbl>
      <w:tblPr>
        <w:tblStyle w:val="af1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43"/>
        <w:gridCol w:w="6292"/>
        <w:gridCol w:w="1417"/>
        <w:gridCol w:w="709"/>
        <w:gridCol w:w="1524"/>
      </w:tblGrid>
      <w:tr w:rsidR="00B772CB" w:rsidRPr="00E725A9" w:rsidTr="001A08B2">
        <w:tc>
          <w:tcPr>
            <w:tcW w:w="343" w:type="dxa"/>
          </w:tcPr>
          <w:p w:rsidR="00B772CB" w:rsidRPr="00E725A9" w:rsidRDefault="00B772CB" w:rsidP="00114B89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№</w:t>
            </w:r>
          </w:p>
        </w:tc>
        <w:tc>
          <w:tcPr>
            <w:tcW w:w="6292" w:type="dxa"/>
          </w:tcPr>
          <w:p w:rsidR="00B772CB" w:rsidRPr="00E725A9" w:rsidRDefault="00B772CB" w:rsidP="00114B89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Статья расходов</w:t>
            </w:r>
          </w:p>
        </w:tc>
        <w:tc>
          <w:tcPr>
            <w:tcW w:w="1417" w:type="dxa"/>
          </w:tcPr>
          <w:p w:rsidR="00B772CB" w:rsidRPr="00E725A9" w:rsidRDefault="00B772CB" w:rsidP="00114B89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Стоимость (ед.)</w:t>
            </w:r>
          </w:p>
        </w:tc>
        <w:tc>
          <w:tcPr>
            <w:tcW w:w="709" w:type="dxa"/>
          </w:tcPr>
          <w:p w:rsidR="00B772CB" w:rsidRPr="00E725A9" w:rsidRDefault="00441526" w:rsidP="001A08B2">
            <w:pPr>
              <w:rPr>
                <w:rFonts w:ascii="Nimbus Roman No9 L" w:hAnsi="Nimbus Roman No9 L"/>
                <w:color w:val="000000"/>
              </w:rPr>
            </w:pPr>
            <w:r w:rsidRPr="001A08B2">
              <w:rPr>
                <w:rFonts w:ascii="Nimbus Roman No9 L" w:hAnsi="Nimbus Roman No9 L"/>
                <w:color w:val="000000"/>
                <w:sz w:val="22"/>
              </w:rPr>
              <w:t>К</w:t>
            </w:r>
            <w:r w:rsidR="00B772CB" w:rsidRPr="001A08B2">
              <w:rPr>
                <w:rFonts w:ascii="Nimbus Roman No9 L" w:hAnsi="Nimbus Roman No9 L"/>
                <w:color w:val="000000"/>
                <w:sz w:val="22"/>
              </w:rPr>
              <w:t xml:space="preserve">ол-во </w:t>
            </w:r>
            <w:proofErr w:type="spellStart"/>
            <w:r w:rsidR="00B772CB" w:rsidRPr="001A08B2">
              <w:rPr>
                <w:rFonts w:ascii="Nimbus Roman No9 L" w:hAnsi="Nimbus Roman No9 L"/>
                <w:color w:val="000000"/>
                <w:sz w:val="22"/>
              </w:rPr>
              <w:t>ед</w:t>
            </w:r>
            <w:proofErr w:type="spellEnd"/>
          </w:p>
        </w:tc>
        <w:tc>
          <w:tcPr>
            <w:tcW w:w="1524" w:type="dxa"/>
          </w:tcPr>
          <w:p w:rsidR="00B772CB" w:rsidRPr="00E725A9" w:rsidRDefault="00B772CB" w:rsidP="00114B89">
            <w:pPr>
              <w:rPr>
                <w:rFonts w:ascii="Nimbus Roman No9 L" w:hAnsi="Nimbus Roman No9 L"/>
                <w:color w:val="000000"/>
              </w:rPr>
            </w:pPr>
            <w:r w:rsidRPr="00E725A9">
              <w:rPr>
                <w:rFonts w:ascii="Nimbus Roman No9 L" w:hAnsi="Nimbus Roman No9 L"/>
                <w:color w:val="000000"/>
              </w:rPr>
              <w:t>Всего</w:t>
            </w:r>
          </w:p>
        </w:tc>
      </w:tr>
      <w:tr w:rsidR="00767B0C" w:rsidRPr="00E725A9" w:rsidTr="001A08B2">
        <w:tc>
          <w:tcPr>
            <w:tcW w:w="343" w:type="dxa"/>
          </w:tcPr>
          <w:p w:rsidR="00767B0C" w:rsidRPr="00E725A9" w:rsidRDefault="00767B0C" w:rsidP="00767B0C">
            <w:pPr>
              <w:rPr>
                <w:rFonts w:ascii="Nimbus Roman No9 L" w:hAnsi="Nimbus Roman No9 L"/>
                <w:color w:val="000000"/>
              </w:rPr>
            </w:pPr>
          </w:p>
        </w:tc>
        <w:tc>
          <w:tcPr>
            <w:tcW w:w="6292" w:type="dxa"/>
            <w:vAlign w:val="center"/>
          </w:tcPr>
          <w:p w:rsidR="00767B0C" w:rsidRPr="00E725A9" w:rsidRDefault="00767B0C" w:rsidP="00767B0C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>Разработка и реализация обучающей программы и программы Творческого фестиваля.</w:t>
            </w:r>
          </w:p>
          <w:p w:rsidR="00767B0C" w:rsidRPr="00E725A9" w:rsidRDefault="00767B0C" w:rsidP="00767B0C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hAnsi="Times New Roman"/>
              </w:rPr>
              <w:t>Требуется разработка образовательной программы</w:t>
            </w:r>
            <w:r w:rsidR="008926E2" w:rsidRPr="00E725A9">
              <w:rPr>
                <w:rFonts w:ascii="Times New Roman" w:hAnsi="Times New Roman"/>
              </w:rPr>
              <w:t>, тематических площадок, организация мастер-классов</w:t>
            </w:r>
            <w:r w:rsidRPr="00E725A9">
              <w:rPr>
                <w:rFonts w:ascii="Times New Roman" w:hAnsi="Times New Roman"/>
              </w:rPr>
              <w:t xml:space="preserve"> и программы Творческого фестиваля с учетом всех этапов.</w:t>
            </w:r>
          </w:p>
        </w:tc>
        <w:tc>
          <w:tcPr>
            <w:tcW w:w="1417" w:type="dxa"/>
            <w:vAlign w:val="center"/>
          </w:tcPr>
          <w:p w:rsidR="00767B0C" w:rsidRPr="00E725A9" w:rsidRDefault="00910FCD" w:rsidP="00767B0C">
            <w:pPr>
              <w:jc w:val="center"/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>45</w:t>
            </w:r>
            <w:r w:rsidR="00767B0C" w:rsidRPr="00E725A9">
              <w:rPr>
                <w:rFonts w:ascii="Times New Roman" w:eastAsia="Arial Unicode MS" w:hAnsi="Times New Roman"/>
              </w:rPr>
              <w:t> 000,00</w:t>
            </w:r>
          </w:p>
        </w:tc>
        <w:tc>
          <w:tcPr>
            <w:tcW w:w="709" w:type="dxa"/>
            <w:vAlign w:val="center"/>
          </w:tcPr>
          <w:p w:rsidR="00767B0C" w:rsidRPr="00E725A9" w:rsidRDefault="00767B0C" w:rsidP="00767B0C">
            <w:pPr>
              <w:tabs>
                <w:tab w:val="left" w:pos="540"/>
              </w:tabs>
              <w:jc w:val="center"/>
              <w:rPr>
                <w:rFonts w:ascii="Times New Roman" w:hAnsi="Times New Roman"/>
              </w:rPr>
            </w:pPr>
            <w:r w:rsidRPr="00E725A9">
              <w:rPr>
                <w:rFonts w:ascii="Times New Roman" w:hAnsi="Times New Roman"/>
              </w:rPr>
              <w:t xml:space="preserve">1 </w:t>
            </w:r>
            <w:proofErr w:type="spellStart"/>
            <w:r w:rsidRPr="00E725A9">
              <w:rPr>
                <w:rFonts w:ascii="Times New Roman" w:hAnsi="Times New Roman"/>
              </w:rPr>
              <w:t>усл</w:t>
            </w:r>
            <w:proofErr w:type="spellEnd"/>
            <w:r w:rsidRPr="00E725A9">
              <w:rPr>
                <w:rFonts w:ascii="Times New Roman" w:hAnsi="Times New Roman"/>
              </w:rPr>
              <w:t>.</w:t>
            </w:r>
          </w:p>
        </w:tc>
        <w:tc>
          <w:tcPr>
            <w:tcW w:w="1524" w:type="dxa"/>
            <w:vAlign w:val="center"/>
          </w:tcPr>
          <w:p w:rsidR="00767B0C" w:rsidRPr="00E725A9" w:rsidRDefault="00910FCD" w:rsidP="00767B0C">
            <w:pPr>
              <w:jc w:val="center"/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>45 000,00</w:t>
            </w:r>
          </w:p>
        </w:tc>
      </w:tr>
      <w:tr w:rsidR="001D05D5" w:rsidRPr="00E725A9" w:rsidTr="001A08B2">
        <w:tc>
          <w:tcPr>
            <w:tcW w:w="343" w:type="dxa"/>
          </w:tcPr>
          <w:p w:rsidR="001D05D5" w:rsidRPr="00E725A9" w:rsidRDefault="001D05D5" w:rsidP="001D05D5">
            <w:pPr>
              <w:rPr>
                <w:rFonts w:ascii="Nimbus Roman No9 L" w:hAnsi="Nimbus Roman No9 L"/>
                <w:color w:val="000000"/>
              </w:rPr>
            </w:pPr>
          </w:p>
        </w:tc>
        <w:tc>
          <w:tcPr>
            <w:tcW w:w="6292" w:type="dxa"/>
            <w:vAlign w:val="center"/>
          </w:tcPr>
          <w:p w:rsidR="005A4ABC" w:rsidRPr="00E725A9" w:rsidRDefault="001D05D5" w:rsidP="001D05D5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>Услуги режиссера-постановщика</w:t>
            </w:r>
            <w:r w:rsidR="005A4ABC" w:rsidRPr="00E725A9">
              <w:rPr>
                <w:rFonts w:ascii="Times New Roman" w:eastAsia="Arial Unicode MS" w:hAnsi="Times New Roman"/>
              </w:rPr>
              <w:t>.</w:t>
            </w:r>
          </w:p>
          <w:p w:rsidR="005A4ABC" w:rsidRPr="00E725A9" w:rsidRDefault="005A4ABC" w:rsidP="001D05D5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>Требуется разработка сценариев открытия фестиваля и гала-концерта.</w:t>
            </w:r>
          </w:p>
          <w:p w:rsidR="005A4ABC" w:rsidRPr="00E725A9" w:rsidRDefault="005A4ABC" w:rsidP="005A4ABC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>Творческое наполнение открытия фестиваля. Разработка концепции гала-концерта, построение программы выступлений, отраб</w:t>
            </w:r>
            <w:r w:rsidR="007C2092" w:rsidRPr="00E725A9">
              <w:rPr>
                <w:rFonts w:ascii="Times New Roman" w:eastAsia="Arial Unicode MS" w:hAnsi="Times New Roman"/>
              </w:rPr>
              <w:t xml:space="preserve">отка и репетиции гала-концерта. </w:t>
            </w:r>
          </w:p>
          <w:p w:rsidR="008A55F2" w:rsidRPr="00E725A9" w:rsidRDefault="008A55F2" w:rsidP="005A4ABC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>(</w:t>
            </w:r>
            <w:hyperlink r:id="rId11" w:history="1">
              <w:r w:rsidRPr="00E725A9">
                <w:rPr>
                  <w:rStyle w:val="af3"/>
                </w:rPr>
                <w:t>https://icanfeel.ru/uslugi-rezhissera_rezhissirovanie/</w:t>
              </w:r>
            </w:hyperlink>
            <w:r w:rsidRPr="00E725A9">
              <w:t>)</w:t>
            </w:r>
          </w:p>
        </w:tc>
        <w:tc>
          <w:tcPr>
            <w:tcW w:w="1417" w:type="dxa"/>
            <w:vAlign w:val="center"/>
          </w:tcPr>
          <w:p w:rsidR="001D05D5" w:rsidRPr="00E725A9" w:rsidRDefault="001D05D5" w:rsidP="001D05D5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709" w:type="dxa"/>
            <w:vAlign w:val="center"/>
          </w:tcPr>
          <w:p w:rsidR="001D05D5" w:rsidRPr="00E725A9" w:rsidRDefault="001D05D5" w:rsidP="001D05D5">
            <w:pPr>
              <w:tabs>
                <w:tab w:val="left" w:pos="540"/>
              </w:tabs>
              <w:jc w:val="center"/>
              <w:rPr>
                <w:rFonts w:ascii="Times New Roman" w:hAnsi="Times New Roman"/>
              </w:rPr>
            </w:pPr>
            <w:r w:rsidRPr="00E725A9">
              <w:rPr>
                <w:rFonts w:ascii="Times New Roman" w:hAnsi="Times New Roman"/>
              </w:rPr>
              <w:t xml:space="preserve">1 </w:t>
            </w:r>
            <w:proofErr w:type="spellStart"/>
            <w:r w:rsidRPr="00E725A9">
              <w:rPr>
                <w:rFonts w:ascii="Times New Roman" w:hAnsi="Times New Roman"/>
              </w:rPr>
              <w:t>усл</w:t>
            </w:r>
            <w:proofErr w:type="spellEnd"/>
            <w:r w:rsidRPr="00E725A9">
              <w:rPr>
                <w:rFonts w:ascii="Times New Roman" w:hAnsi="Times New Roman"/>
              </w:rPr>
              <w:t>.</w:t>
            </w:r>
          </w:p>
        </w:tc>
        <w:tc>
          <w:tcPr>
            <w:tcW w:w="1524" w:type="dxa"/>
            <w:vAlign w:val="center"/>
          </w:tcPr>
          <w:p w:rsidR="001D05D5" w:rsidRPr="00E725A9" w:rsidRDefault="001D05D5" w:rsidP="001D05D5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50 000,00</w:t>
            </w:r>
          </w:p>
        </w:tc>
      </w:tr>
      <w:tr w:rsidR="00767B0C" w:rsidRPr="00E725A9" w:rsidTr="001A08B2">
        <w:tc>
          <w:tcPr>
            <w:tcW w:w="343" w:type="dxa"/>
          </w:tcPr>
          <w:p w:rsidR="00767B0C" w:rsidRPr="00E725A9" w:rsidRDefault="00767B0C" w:rsidP="00767B0C">
            <w:pPr>
              <w:rPr>
                <w:rFonts w:ascii="Nimbus Roman No9 L" w:hAnsi="Nimbus Roman No9 L"/>
                <w:color w:val="000000"/>
              </w:rPr>
            </w:pPr>
          </w:p>
        </w:tc>
        <w:tc>
          <w:tcPr>
            <w:tcW w:w="6292" w:type="dxa"/>
            <w:vAlign w:val="center"/>
          </w:tcPr>
          <w:p w:rsidR="00767B0C" w:rsidRPr="00E725A9" w:rsidRDefault="00767B0C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Организация торжественного открытия и гала-концерта Творческого фестиваля.</w:t>
            </w:r>
          </w:p>
          <w:p w:rsidR="00767B0C" w:rsidRPr="00E725A9" w:rsidRDefault="00767B0C" w:rsidP="002902CD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>Для организации открытия и закрытия должен быть привлечен профессиональный ведущий, сформирована к</w:t>
            </w:r>
            <w:r w:rsidR="002902CD" w:rsidRPr="00E725A9">
              <w:rPr>
                <w:rFonts w:ascii="Times New Roman" w:eastAsia="Arial Unicode MS" w:hAnsi="Times New Roman"/>
              </w:rPr>
              <w:t>о</w:t>
            </w:r>
            <w:r w:rsidRPr="00E725A9">
              <w:rPr>
                <w:rFonts w:ascii="Times New Roman" w:eastAsia="Arial Unicode MS" w:hAnsi="Times New Roman"/>
              </w:rPr>
              <w:t>нцер</w:t>
            </w:r>
            <w:r w:rsidR="002902CD" w:rsidRPr="00E725A9">
              <w:rPr>
                <w:rFonts w:ascii="Times New Roman" w:eastAsia="Arial Unicode MS" w:hAnsi="Times New Roman"/>
              </w:rPr>
              <w:t>т</w:t>
            </w:r>
            <w:r w:rsidRPr="00E725A9">
              <w:rPr>
                <w:rFonts w:ascii="Times New Roman" w:eastAsia="Arial Unicode MS" w:hAnsi="Times New Roman"/>
              </w:rPr>
              <w:t>ная программа, прописаны сценарии.</w:t>
            </w:r>
          </w:p>
          <w:p w:rsidR="00A559D1" w:rsidRPr="00E725A9" w:rsidRDefault="00A559D1" w:rsidP="00A559D1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 xml:space="preserve">Для организации торжественного открытия и закрытия </w:t>
            </w:r>
            <w:r w:rsidR="000D4AB2" w:rsidRPr="00E725A9">
              <w:rPr>
                <w:rFonts w:ascii="Times New Roman" w:hAnsi="Times New Roman" w:cs="Times New Roman"/>
              </w:rPr>
              <w:t>Творческого фестиваля</w:t>
            </w:r>
            <w:r w:rsidRPr="00E725A9">
              <w:rPr>
                <w:rFonts w:ascii="Times New Roman" w:hAnsi="Times New Roman" w:cs="Times New Roman"/>
              </w:rPr>
              <w:t xml:space="preserve"> нужно: </w:t>
            </w:r>
          </w:p>
          <w:p w:rsidR="00A559D1" w:rsidRPr="00E725A9" w:rsidRDefault="00A559D1" w:rsidP="00A559D1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 xml:space="preserve">–декорации; </w:t>
            </w:r>
          </w:p>
          <w:p w:rsidR="00A559D1" w:rsidRPr="00E725A9" w:rsidRDefault="00646A40" w:rsidP="00A559D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-звуковая </w:t>
            </w:r>
            <w:r w:rsidR="00A559D1" w:rsidRPr="00E725A9">
              <w:rPr>
                <w:rFonts w:ascii="Times New Roman" w:hAnsi="Times New Roman" w:cs="Times New Roman"/>
              </w:rPr>
              <w:t>аппаратура;</w:t>
            </w:r>
          </w:p>
          <w:p w:rsidR="00A559D1" w:rsidRPr="00E725A9" w:rsidRDefault="00A559D1" w:rsidP="00A559D1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– инвентарь для создания творческих номеров.</w:t>
            </w:r>
          </w:p>
        </w:tc>
        <w:tc>
          <w:tcPr>
            <w:tcW w:w="1417" w:type="dxa"/>
            <w:vAlign w:val="center"/>
          </w:tcPr>
          <w:p w:rsidR="00767B0C" w:rsidRPr="00E725A9" w:rsidRDefault="00A119A5" w:rsidP="00767B0C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100</w:t>
            </w:r>
            <w:r w:rsidR="00767B0C" w:rsidRPr="00E725A9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709" w:type="dxa"/>
            <w:vAlign w:val="center"/>
          </w:tcPr>
          <w:p w:rsidR="00767B0C" w:rsidRPr="00E725A9" w:rsidRDefault="00767B0C" w:rsidP="00767B0C">
            <w:pPr>
              <w:tabs>
                <w:tab w:val="left" w:pos="540"/>
              </w:tabs>
              <w:jc w:val="center"/>
              <w:rPr>
                <w:rFonts w:ascii="Times New Roman" w:hAnsi="Times New Roman"/>
              </w:rPr>
            </w:pPr>
            <w:r w:rsidRPr="00E725A9">
              <w:rPr>
                <w:rFonts w:ascii="Times New Roman" w:hAnsi="Times New Roman"/>
              </w:rPr>
              <w:t xml:space="preserve">1 </w:t>
            </w:r>
            <w:proofErr w:type="spellStart"/>
            <w:r w:rsidRPr="00E725A9">
              <w:rPr>
                <w:rFonts w:ascii="Times New Roman" w:hAnsi="Times New Roman"/>
              </w:rPr>
              <w:t>усл</w:t>
            </w:r>
            <w:proofErr w:type="spellEnd"/>
            <w:r w:rsidRPr="00E725A9">
              <w:rPr>
                <w:rFonts w:ascii="Times New Roman" w:hAnsi="Times New Roman"/>
              </w:rPr>
              <w:t>.</w:t>
            </w:r>
          </w:p>
        </w:tc>
        <w:tc>
          <w:tcPr>
            <w:tcW w:w="1524" w:type="dxa"/>
            <w:vAlign w:val="center"/>
          </w:tcPr>
          <w:p w:rsidR="00767B0C" w:rsidRPr="00E725A9" w:rsidRDefault="00A119A5" w:rsidP="00767B0C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100</w:t>
            </w:r>
            <w:r w:rsidR="00767B0C" w:rsidRPr="00E725A9">
              <w:rPr>
                <w:rFonts w:ascii="Times New Roman" w:hAnsi="Times New Roman" w:cs="Times New Roman"/>
              </w:rPr>
              <w:t> 000,00</w:t>
            </w:r>
          </w:p>
        </w:tc>
      </w:tr>
      <w:tr w:rsidR="00767B0C" w:rsidRPr="00E725A9" w:rsidTr="001A08B2">
        <w:tc>
          <w:tcPr>
            <w:tcW w:w="343" w:type="dxa"/>
          </w:tcPr>
          <w:p w:rsidR="00767B0C" w:rsidRPr="00E725A9" w:rsidRDefault="00767B0C" w:rsidP="00767B0C">
            <w:pPr>
              <w:rPr>
                <w:rFonts w:ascii="Nimbus Roman No9 L" w:hAnsi="Nimbus Roman No9 L"/>
                <w:color w:val="000000"/>
              </w:rPr>
            </w:pPr>
          </w:p>
        </w:tc>
        <w:tc>
          <w:tcPr>
            <w:tcW w:w="6292" w:type="dxa"/>
            <w:vAlign w:val="center"/>
          </w:tcPr>
          <w:p w:rsidR="00767B0C" w:rsidRPr="00E725A9" w:rsidRDefault="00767B0C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 xml:space="preserve">Изготовление </w:t>
            </w:r>
            <w:proofErr w:type="spellStart"/>
            <w:r w:rsidRPr="00E725A9">
              <w:rPr>
                <w:rFonts w:ascii="Times New Roman" w:hAnsi="Times New Roman" w:cs="Times New Roman"/>
              </w:rPr>
              <w:t>брендированной</w:t>
            </w:r>
            <w:proofErr w:type="spellEnd"/>
            <w:r w:rsidRPr="00E725A9">
              <w:rPr>
                <w:rFonts w:ascii="Times New Roman" w:hAnsi="Times New Roman" w:cs="Times New Roman"/>
              </w:rPr>
              <w:t xml:space="preserve"> сувенирной и раздаточной продукции.</w:t>
            </w:r>
          </w:p>
          <w:p w:rsidR="00767B0C" w:rsidRPr="00E725A9" w:rsidRDefault="00767B0C" w:rsidP="00767B0C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 xml:space="preserve">В стоимость данной услуги входит изготовление </w:t>
            </w:r>
            <w:r w:rsidR="008E7DA9" w:rsidRPr="00E725A9">
              <w:rPr>
                <w:rFonts w:ascii="Times New Roman" w:eastAsia="Arial Unicode MS" w:hAnsi="Times New Roman"/>
              </w:rPr>
              <w:t>1</w:t>
            </w:r>
            <w:r w:rsidRPr="00E725A9">
              <w:rPr>
                <w:rFonts w:ascii="Times New Roman" w:eastAsia="Arial Unicode MS" w:hAnsi="Times New Roman"/>
              </w:rPr>
              <w:t>50 пакетов раздаточной продукции для участников Творческого фестив</w:t>
            </w:r>
            <w:r w:rsidR="002902CD" w:rsidRPr="00E725A9">
              <w:rPr>
                <w:rFonts w:ascii="Times New Roman" w:eastAsia="Arial Unicode MS" w:hAnsi="Times New Roman"/>
              </w:rPr>
              <w:t>аля, в который должны входить:</w:t>
            </w:r>
          </w:p>
          <w:p w:rsidR="00A559D1" w:rsidRPr="00E725A9" w:rsidRDefault="00A559D1" w:rsidP="00242E73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 xml:space="preserve">- </w:t>
            </w:r>
            <w:r w:rsidR="00B33EA2" w:rsidRPr="00E725A9">
              <w:rPr>
                <w:rFonts w:ascii="Times New Roman" w:eastAsia="Arial Unicode MS" w:hAnsi="Times New Roman"/>
              </w:rPr>
              <w:t>футболка – 8</w:t>
            </w:r>
            <w:r w:rsidR="00242E73" w:rsidRPr="00E725A9">
              <w:rPr>
                <w:rFonts w:ascii="Times New Roman" w:eastAsia="Arial Unicode MS" w:hAnsi="Times New Roman"/>
              </w:rPr>
              <w:t>00 руб.;</w:t>
            </w:r>
          </w:p>
          <w:p w:rsidR="00242E73" w:rsidRPr="00E725A9" w:rsidRDefault="00B33EA2" w:rsidP="00242E73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>- брелок – 20</w:t>
            </w:r>
            <w:r w:rsidR="008E7DA9" w:rsidRPr="00E725A9">
              <w:rPr>
                <w:rFonts w:ascii="Times New Roman" w:eastAsia="Arial Unicode MS" w:hAnsi="Times New Roman"/>
              </w:rPr>
              <w:t>0 руб.;</w:t>
            </w:r>
          </w:p>
          <w:p w:rsidR="00A559D1" w:rsidRPr="00E725A9" w:rsidRDefault="00A559D1" w:rsidP="00767B0C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>- сумка-</w:t>
            </w:r>
            <w:proofErr w:type="spellStart"/>
            <w:r w:rsidRPr="00E725A9">
              <w:rPr>
                <w:rFonts w:ascii="Times New Roman" w:eastAsia="Arial Unicode MS" w:hAnsi="Times New Roman"/>
              </w:rPr>
              <w:t>бананка</w:t>
            </w:r>
            <w:proofErr w:type="spellEnd"/>
            <w:r w:rsidR="00242E73" w:rsidRPr="00E725A9">
              <w:rPr>
                <w:rFonts w:ascii="Times New Roman" w:eastAsia="Arial Unicode MS" w:hAnsi="Times New Roman"/>
              </w:rPr>
              <w:t xml:space="preserve"> – 800 руб.</w:t>
            </w:r>
            <w:r w:rsidRPr="00E725A9">
              <w:rPr>
                <w:rFonts w:ascii="Times New Roman" w:eastAsia="Arial Unicode MS" w:hAnsi="Times New Roman"/>
              </w:rPr>
              <w:t>;</w:t>
            </w:r>
          </w:p>
          <w:p w:rsidR="00242E73" w:rsidRPr="00E725A9" w:rsidRDefault="00A559D1" w:rsidP="00767B0C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 xml:space="preserve">- </w:t>
            </w:r>
            <w:r w:rsidR="00242E73" w:rsidRPr="00E725A9">
              <w:rPr>
                <w:rFonts w:ascii="Times New Roman" w:eastAsia="Arial Unicode MS" w:hAnsi="Times New Roman"/>
              </w:rPr>
              <w:t>значок металлический – 2</w:t>
            </w:r>
            <w:r w:rsidR="008E7DA9" w:rsidRPr="00E725A9">
              <w:rPr>
                <w:rFonts w:ascii="Times New Roman" w:eastAsia="Arial Unicode MS" w:hAnsi="Times New Roman"/>
              </w:rPr>
              <w:t>5</w:t>
            </w:r>
            <w:r w:rsidR="00242E73" w:rsidRPr="00E725A9">
              <w:rPr>
                <w:rFonts w:ascii="Times New Roman" w:eastAsia="Arial Unicode MS" w:hAnsi="Times New Roman"/>
              </w:rPr>
              <w:t>0 руб.;</w:t>
            </w:r>
          </w:p>
          <w:p w:rsidR="00242E73" w:rsidRPr="00E725A9" w:rsidRDefault="00EC36F2" w:rsidP="00767B0C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 xml:space="preserve">- пакет </w:t>
            </w:r>
            <w:proofErr w:type="spellStart"/>
            <w:r w:rsidRPr="00E725A9">
              <w:rPr>
                <w:rFonts w:ascii="Times New Roman" w:eastAsia="Arial Unicode MS" w:hAnsi="Times New Roman"/>
              </w:rPr>
              <w:t>бре</w:t>
            </w:r>
            <w:r w:rsidR="00242E73" w:rsidRPr="00E725A9">
              <w:rPr>
                <w:rFonts w:ascii="Times New Roman" w:eastAsia="Arial Unicode MS" w:hAnsi="Times New Roman"/>
              </w:rPr>
              <w:t>ндированный</w:t>
            </w:r>
            <w:proofErr w:type="spellEnd"/>
            <w:r w:rsidR="00242E73" w:rsidRPr="00E725A9">
              <w:rPr>
                <w:rFonts w:ascii="Times New Roman" w:eastAsia="Arial Unicode MS" w:hAnsi="Times New Roman"/>
              </w:rPr>
              <w:t xml:space="preserve"> – </w:t>
            </w:r>
            <w:r w:rsidR="008E7DA9" w:rsidRPr="00E725A9">
              <w:rPr>
                <w:rFonts w:ascii="Times New Roman" w:eastAsia="Arial Unicode MS" w:hAnsi="Times New Roman"/>
              </w:rPr>
              <w:t xml:space="preserve">80 </w:t>
            </w:r>
            <w:proofErr w:type="spellStart"/>
            <w:r w:rsidR="008E7DA9" w:rsidRPr="00E725A9">
              <w:rPr>
                <w:rFonts w:ascii="Times New Roman" w:eastAsia="Arial Unicode MS" w:hAnsi="Times New Roman"/>
              </w:rPr>
              <w:t>руб</w:t>
            </w:r>
            <w:proofErr w:type="spellEnd"/>
            <w:r w:rsidR="008E7DA9" w:rsidRPr="00E725A9">
              <w:rPr>
                <w:rFonts w:ascii="Times New Roman" w:eastAsia="Arial Unicode MS" w:hAnsi="Times New Roman"/>
              </w:rPr>
              <w:t>;</w:t>
            </w:r>
          </w:p>
          <w:p w:rsidR="008E7DA9" w:rsidRPr="00E725A9" w:rsidRDefault="008E7DA9" w:rsidP="00767B0C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>- бут</w:t>
            </w:r>
            <w:r w:rsidR="000D4AB2" w:rsidRPr="00E725A9">
              <w:rPr>
                <w:rFonts w:ascii="Times New Roman" w:eastAsia="Arial Unicode MS" w:hAnsi="Times New Roman"/>
              </w:rPr>
              <w:t>ыл</w:t>
            </w:r>
            <w:r w:rsidRPr="00E725A9">
              <w:rPr>
                <w:rFonts w:ascii="Times New Roman" w:eastAsia="Arial Unicode MS" w:hAnsi="Times New Roman"/>
              </w:rPr>
              <w:t xml:space="preserve">ка для воды </w:t>
            </w:r>
            <w:proofErr w:type="spellStart"/>
            <w:r w:rsidRPr="00E725A9">
              <w:rPr>
                <w:rFonts w:ascii="Times New Roman" w:eastAsia="Arial Unicode MS" w:hAnsi="Times New Roman"/>
              </w:rPr>
              <w:t>брендированная</w:t>
            </w:r>
            <w:proofErr w:type="spellEnd"/>
            <w:r w:rsidR="000D4AB2" w:rsidRPr="00E725A9">
              <w:rPr>
                <w:rFonts w:ascii="Times New Roman" w:eastAsia="Arial Unicode MS" w:hAnsi="Times New Roman"/>
              </w:rPr>
              <w:t xml:space="preserve">–450 руб. </w:t>
            </w:r>
          </w:p>
          <w:p w:rsidR="00887D43" w:rsidRPr="00E725A9" w:rsidRDefault="00887D43" w:rsidP="00767B0C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>-носки-200 руб.</w:t>
            </w:r>
          </w:p>
          <w:p w:rsidR="00767B0C" w:rsidRPr="00E725A9" w:rsidRDefault="00767B0C" w:rsidP="000D4AB2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eastAsia="Arial Unicode MS" w:hAnsi="Times New Roman"/>
              </w:rPr>
              <w:t>Все участники Творческого фестиваля получаю</w:t>
            </w:r>
            <w:r w:rsidR="00A559D1" w:rsidRPr="00E725A9">
              <w:rPr>
                <w:rFonts w:ascii="Times New Roman" w:eastAsia="Arial Unicode MS" w:hAnsi="Times New Roman"/>
              </w:rPr>
              <w:t>т грамоту в деревянной рамке (</w:t>
            </w:r>
            <w:r w:rsidR="000D4AB2" w:rsidRPr="00E725A9">
              <w:rPr>
                <w:rFonts w:ascii="Times New Roman" w:eastAsia="Arial Unicode MS" w:hAnsi="Times New Roman"/>
              </w:rPr>
              <w:t>1</w:t>
            </w:r>
            <w:r w:rsidR="00A559D1" w:rsidRPr="00E725A9">
              <w:rPr>
                <w:rFonts w:ascii="Times New Roman" w:eastAsia="Arial Unicode MS" w:hAnsi="Times New Roman"/>
              </w:rPr>
              <w:t>5</w:t>
            </w:r>
            <w:r w:rsidR="00B33EA2" w:rsidRPr="00E725A9">
              <w:rPr>
                <w:rFonts w:ascii="Times New Roman" w:eastAsia="Arial Unicode MS" w:hAnsi="Times New Roman"/>
              </w:rPr>
              <w:t>0 шт.) – 20</w:t>
            </w:r>
            <w:r w:rsidR="00242E73" w:rsidRPr="00E725A9">
              <w:rPr>
                <w:rFonts w:ascii="Times New Roman" w:eastAsia="Arial Unicode MS" w:hAnsi="Times New Roman"/>
              </w:rPr>
              <w:t>0 руб.</w:t>
            </w:r>
            <w:r w:rsidRPr="00E725A9">
              <w:rPr>
                <w:rFonts w:ascii="Times New Roman" w:eastAsia="Arial Unicode MS" w:hAnsi="Times New Roman"/>
              </w:rPr>
              <w:br/>
              <w:t>Победители по 4 направлениям Творческого фест</w:t>
            </w:r>
            <w:r w:rsidR="00242E73" w:rsidRPr="00E725A9">
              <w:rPr>
                <w:rFonts w:ascii="Times New Roman" w:eastAsia="Arial Unicode MS" w:hAnsi="Times New Roman"/>
              </w:rPr>
              <w:t xml:space="preserve">иваля получают </w:t>
            </w:r>
            <w:proofErr w:type="spellStart"/>
            <w:r w:rsidR="00242E73" w:rsidRPr="00E725A9">
              <w:rPr>
                <w:rFonts w:ascii="Times New Roman" w:eastAsia="Arial Unicode MS" w:hAnsi="Times New Roman"/>
              </w:rPr>
              <w:t>брендированные</w:t>
            </w:r>
            <w:proofErr w:type="spellEnd"/>
            <w:r w:rsidR="00242E73" w:rsidRPr="00E725A9">
              <w:rPr>
                <w:rFonts w:ascii="Times New Roman" w:eastAsia="Arial Unicode MS" w:hAnsi="Times New Roman"/>
              </w:rPr>
              <w:t xml:space="preserve"> статуэтки </w:t>
            </w:r>
            <w:r w:rsidR="00887D43" w:rsidRPr="00E725A9">
              <w:rPr>
                <w:rFonts w:ascii="Times New Roman" w:eastAsia="Arial Unicode MS" w:hAnsi="Times New Roman"/>
              </w:rPr>
              <w:t>за 1,2 и 3 места</w:t>
            </w:r>
            <w:r w:rsidR="00242E73" w:rsidRPr="00E725A9">
              <w:rPr>
                <w:rFonts w:ascii="Times New Roman" w:eastAsia="Arial Unicode MS" w:hAnsi="Times New Roman"/>
              </w:rPr>
              <w:t>(6000 руб./шт.) и торты (6000,00 руб./шт.)</w:t>
            </w:r>
            <w:r w:rsidR="009E7969" w:rsidRPr="00E725A9">
              <w:rPr>
                <w:rFonts w:ascii="Times New Roman" w:eastAsia="Arial Unicode MS" w:hAnsi="Times New Roman"/>
              </w:rPr>
              <w:br/>
              <w:t>(</w:t>
            </w:r>
            <w:hyperlink r:id="rId12" w:history="1">
              <w:r w:rsidR="009E7969" w:rsidRPr="00E725A9">
                <w:rPr>
                  <w:rStyle w:val="af3"/>
                </w:rPr>
                <w:t>https://vk.com/chili_gem</w:t>
              </w:r>
            </w:hyperlink>
            <w:r w:rsidR="009E7969" w:rsidRPr="00E725A9">
              <w:t>)</w:t>
            </w:r>
          </w:p>
        </w:tc>
        <w:tc>
          <w:tcPr>
            <w:tcW w:w="1417" w:type="dxa"/>
            <w:vAlign w:val="center"/>
          </w:tcPr>
          <w:p w:rsidR="00767B0C" w:rsidRPr="00E725A9" w:rsidRDefault="00887D43" w:rsidP="000D4AB2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591</w:t>
            </w:r>
            <w:r w:rsidR="00242E73" w:rsidRPr="00E725A9">
              <w:rPr>
                <w:rFonts w:ascii="Times New Roman" w:hAnsi="Times New Roman" w:cs="Times New Roman"/>
              </w:rPr>
              <w:t> </w:t>
            </w:r>
            <w:r w:rsidR="000D4AB2" w:rsidRPr="00E725A9">
              <w:rPr>
                <w:rFonts w:ascii="Times New Roman" w:hAnsi="Times New Roman" w:cs="Times New Roman"/>
              </w:rPr>
              <w:t>0</w:t>
            </w:r>
            <w:r w:rsidR="00242E73" w:rsidRPr="00E725A9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09" w:type="dxa"/>
            <w:vAlign w:val="center"/>
          </w:tcPr>
          <w:p w:rsidR="00767B0C" w:rsidRPr="00E725A9" w:rsidRDefault="00767B0C" w:rsidP="00767B0C">
            <w:pPr>
              <w:tabs>
                <w:tab w:val="left" w:pos="540"/>
              </w:tabs>
              <w:jc w:val="center"/>
              <w:rPr>
                <w:rFonts w:ascii="Times New Roman" w:hAnsi="Times New Roman"/>
              </w:rPr>
            </w:pPr>
            <w:r w:rsidRPr="00E725A9">
              <w:rPr>
                <w:rFonts w:ascii="Times New Roman" w:hAnsi="Times New Roman"/>
              </w:rPr>
              <w:t xml:space="preserve">1 </w:t>
            </w:r>
            <w:proofErr w:type="spellStart"/>
            <w:r w:rsidRPr="00E725A9">
              <w:rPr>
                <w:rFonts w:ascii="Times New Roman" w:hAnsi="Times New Roman"/>
              </w:rPr>
              <w:t>усл</w:t>
            </w:r>
            <w:proofErr w:type="spellEnd"/>
            <w:r w:rsidRPr="00E725A9">
              <w:rPr>
                <w:rFonts w:ascii="Times New Roman" w:hAnsi="Times New Roman"/>
              </w:rPr>
              <w:t>.</w:t>
            </w:r>
          </w:p>
        </w:tc>
        <w:tc>
          <w:tcPr>
            <w:tcW w:w="1524" w:type="dxa"/>
            <w:vAlign w:val="center"/>
          </w:tcPr>
          <w:p w:rsidR="00767B0C" w:rsidRPr="00E725A9" w:rsidRDefault="00887D43" w:rsidP="00767B0C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591</w:t>
            </w:r>
            <w:r w:rsidR="000D4AB2" w:rsidRPr="00E725A9">
              <w:rPr>
                <w:rFonts w:ascii="Times New Roman" w:hAnsi="Times New Roman" w:cs="Times New Roman"/>
              </w:rPr>
              <w:t> 000,00</w:t>
            </w:r>
          </w:p>
        </w:tc>
      </w:tr>
      <w:tr w:rsidR="00922E90" w:rsidRPr="00E725A9" w:rsidTr="001A08B2">
        <w:tc>
          <w:tcPr>
            <w:tcW w:w="343" w:type="dxa"/>
          </w:tcPr>
          <w:p w:rsidR="00922E90" w:rsidRPr="00E725A9" w:rsidRDefault="00922E90" w:rsidP="00767B0C">
            <w:pPr>
              <w:rPr>
                <w:rFonts w:ascii="Nimbus Roman No9 L" w:hAnsi="Nimbus Roman No9 L"/>
                <w:color w:val="000000"/>
              </w:rPr>
            </w:pPr>
          </w:p>
        </w:tc>
        <w:tc>
          <w:tcPr>
            <w:tcW w:w="6292" w:type="dxa"/>
            <w:vAlign w:val="center"/>
          </w:tcPr>
          <w:p w:rsidR="00922E90" w:rsidRPr="00E725A9" w:rsidRDefault="00922E90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 xml:space="preserve">Изготовление </w:t>
            </w:r>
            <w:proofErr w:type="spellStart"/>
            <w:r w:rsidRPr="00E725A9">
              <w:rPr>
                <w:rFonts w:ascii="Times New Roman" w:hAnsi="Times New Roman" w:cs="Times New Roman"/>
              </w:rPr>
              <w:t>брендированной</w:t>
            </w:r>
            <w:proofErr w:type="spellEnd"/>
            <w:r w:rsidRPr="00E725A9">
              <w:rPr>
                <w:rFonts w:ascii="Times New Roman" w:hAnsi="Times New Roman" w:cs="Times New Roman"/>
              </w:rPr>
              <w:t xml:space="preserve"> и раздаточной </w:t>
            </w:r>
            <w:r w:rsidR="00C402CA" w:rsidRPr="00E725A9">
              <w:rPr>
                <w:rFonts w:ascii="Times New Roman" w:hAnsi="Times New Roman" w:cs="Times New Roman"/>
              </w:rPr>
              <w:t>продукции для организаторов,</w:t>
            </w:r>
            <w:r w:rsidRPr="00E725A9">
              <w:rPr>
                <w:rFonts w:ascii="Times New Roman" w:hAnsi="Times New Roman" w:cs="Times New Roman"/>
              </w:rPr>
              <w:t xml:space="preserve"> волонтеров</w:t>
            </w:r>
            <w:r w:rsidR="00C402CA" w:rsidRPr="00E725A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C402CA" w:rsidRPr="00E725A9">
              <w:rPr>
                <w:rFonts w:ascii="Times New Roman" w:hAnsi="Times New Roman" w:cs="Times New Roman"/>
              </w:rPr>
              <w:t>вип</w:t>
            </w:r>
            <w:proofErr w:type="spellEnd"/>
            <w:r w:rsidR="00C402CA" w:rsidRPr="00E725A9">
              <w:rPr>
                <w:rFonts w:ascii="Times New Roman" w:hAnsi="Times New Roman" w:cs="Times New Roman"/>
              </w:rPr>
              <w:t>-гостей.</w:t>
            </w:r>
          </w:p>
          <w:p w:rsidR="00922E90" w:rsidRPr="00E725A9" w:rsidRDefault="00922E90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В стоимость данной услуги входит изготовление 50 пакетов раздаточно</w:t>
            </w:r>
            <w:r w:rsidR="00C402CA" w:rsidRPr="00E725A9">
              <w:rPr>
                <w:rFonts w:ascii="Times New Roman" w:hAnsi="Times New Roman" w:cs="Times New Roman"/>
              </w:rPr>
              <w:t>й продукции для организаторов,</w:t>
            </w:r>
            <w:r w:rsidR="003B2301">
              <w:rPr>
                <w:rFonts w:ascii="Times New Roman" w:hAnsi="Times New Roman" w:cs="Times New Roman"/>
              </w:rPr>
              <w:t xml:space="preserve"> </w:t>
            </w:r>
            <w:r w:rsidRPr="00E725A9">
              <w:rPr>
                <w:rFonts w:ascii="Times New Roman" w:hAnsi="Times New Roman" w:cs="Times New Roman"/>
              </w:rPr>
              <w:lastRenderedPageBreak/>
              <w:t xml:space="preserve">волонтеров </w:t>
            </w:r>
            <w:r w:rsidR="00C402CA" w:rsidRPr="00E725A9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="00C402CA" w:rsidRPr="00E725A9">
              <w:rPr>
                <w:rFonts w:ascii="Times New Roman" w:hAnsi="Times New Roman" w:cs="Times New Roman"/>
              </w:rPr>
              <w:t>вип</w:t>
            </w:r>
            <w:proofErr w:type="spellEnd"/>
            <w:r w:rsidR="00C402CA" w:rsidRPr="00E725A9">
              <w:rPr>
                <w:rFonts w:ascii="Times New Roman" w:hAnsi="Times New Roman" w:cs="Times New Roman"/>
              </w:rPr>
              <w:t xml:space="preserve">-гостей </w:t>
            </w:r>
            <w:r w:rsidRPr="00E725A9">
              <w:rPr>
                <w:rFonts w:ascii="Times New Roman" w:hAnsi="Times New Roman" w:cs="Times New Roman"/>
              </w:rPr>
              <w:t>Творческого фестиваля, в которой должны входить:</w:t>
            </w:r>
          </w:p>
          <w:p w:rsidR="00922E90" w:rsidRPr="00E725A9" w:rsidRDefault="00922E90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-футболка-800 руб.;</w:t>
            </w:r>
          </w:p>
          <w:p w:rsidR="00922E90" w:rsidRPr="00E725A9" w:rsidRDefault="00922E90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-сумка-бананка-800 руб.;</w:t>
            </w:r>
          </w:p>
          <w:p w:rsidR="00922E90" w:rsidRPr="00E725A9" w:rsidRDefault="00922E90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-значок металлический-250 руб.;</w:t>
            </w:r>
          </w:p>
          <w:p w:rsidR="00350326" w:rsidRPr="00E725A9" w:rsidRDefault="00350326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 xml:space="preserve">-брелок-200 </w:t>
            </w:r>
            <w:proofErr w:type="spellStart"/>
            <w:r w:rsidRPr="00E725A9">
              <w:rPr>
                <w:rFonts w:ascii="Times New Roman" w:hAnsi="Times New Roman" w:cs="Times New Roman"/>
              </w:rPr>
              <w:t>руб</w:t>
            </w:r>
            <w:proofErr w:type="spellEnd"/>
          </w:p>
          <w:p w:rsidR="00922E90" w:rsidRPr="00E725A9" w:rsidRDefault="00887D43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-носки-200 руб.;</w:t>
            </w:r>
          </w:p>
          <w:p w:rsidR="00887D43" w:rsidRPr="00E725A9" w:rsidRDefault="00887D43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-пакет брендированный-80 руб.;</w:t>
            </w:r>
          </w:p>
          <w:p w:rsidR="00887D43" w:rsidRPr="00E725A9" w:rsidRDefault="00887D43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-бутылка для воды брендированная-450 руб.</w:t>
            </w:r>
          </w:p>
          <w:p w:rsidR="00887D43" w:rsidRPr="00E725A9" w:rsidRDefault="00887D43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Все организаторы и волонтеры получают благодарности в деревянной рамке</w:t>
            </w:r>
            <w:r w:rsidR="003B2301">
              <w:rPr>
                <w:rFonts w:ascii="Times New Roman" w:hAnsi="Times New Roman" w:cs="Times New Roman"/>
              </w:rPr>
              <w:t xml:space="preserve"> </w:t>
            </w:r>
            <w:r w:rsidRPr="00E725A9">
              <w:rPr>
                <w:rFonts w:ascii="Times New Roman" w:hAnsi="Times New Roman" w:cs="Times New Roman"/>
              </w:rPr>
              <w:t>(50 шт.)-200 руб.</w:t>
            </w:r>
          </w:p>
          <w:p w:rsidR="009E7969" w:rsidRPr="00E725A9" w:rsidRDefault="009E7969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(</w:t>
            </w:r>
            <w:hyperlink r:id="rId13" w:history="1">
              <w:r w:rsidRPr="00E725A9">
                <w:rPr>
                  <w:rStyle w:val="af3"/>
                </w:rPr>
                <w:t>https://vk.com/chili_gem</w:t>
              </w:r>
            </w:hyperlink>
            <w:r w:rsidRPr="00E725A9">
              <w:t>)</w:t>
            </w:r>
          </w:p>
        </w:tc>
        <w:tc>
          <w:tcPr>
            <w:tcW w:w="1417" w:type="dxa"/>
            <w:vAlign w:val="center"/>
          </w:tcPr>
          <w:p w:rsidR="00922E90" w:rsidRPr="00E725A9" w:rsidRDefault="00E30F67" w:rsidP="000D4AB2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lastRenderedPageBreak/>
              <w:t>14</w:t>
            </w:r>
            <w:r w:rsidR="00887D43" w:rsidRPr="00E725A9">
              <w:rPr>
                <w:rFonts w:ascii="Times New Roman" w:hAnsi="Times New Roman" w:cs="Times New Roman"/>
              </w:rPr>
              <w:t>9 000,00</w:t>
            </w:r>
          </w:p>
        </w:tc>
        <w:tc>
          <w:tcPr>
            <w:tcW w:w="709" w:type="dxa"/>
            <w:vAlign w:val="center"/>
          </w:tcPr>
          <w:p w:rsidR="00922E90" w:rsidRPr="00E725A9" w:rsidRDefault="00887D43" w:rsidP="00767B0C">
            <w:pPr>
              <w:tabs>
                <w:tab w:val="left" w:pos="540"/>
              </w:tabs>
              <w:jc w:val="center"/>
              <w:rPr>
                <w:rFonts w:ascii="Times New Roman" w:hAnsi="Times New Roman"/>
              </w:rPr>
            </w:pPr>
            <w:r w:rsidRPr="00E725A9">
              <w:rPr>
                <w:rFonts w:ascii="Times New Roman" w:hAnsi="Times New Roman"/>
              </w:rPr>
              <w:t xml:space="preserve">1 </w:t>
            </w:r>
            <w:proofErr w:type="spellStart"/>
            <w:r w:rsidRPr="00E725A9">
              <w:rPr>
                <w:rFonts w:ascii="Times New Roman" w:hAnsi="Times New Roman"/>
              </w:rPr>
              <w:t>усл</w:t>
            </w:r>
            <w:proofErr w:type="spellEnd"/>
            <w:r w:rsidRPr="00E725A9">
              <w:rPr>
                <w:rFonts w:ascii="Times New Roman" w:hAnsi="Times New Roman"/>
              </w:rPr>
              <w:t>.</w:t>
            </w:r>
          </w:p>
        </w:tc>
        <w:tc>
          <w:tcPr>
            <w:tcW w:w="1524" w:type="dxa"/>
            <w:vAlign w:val="center"/>
          </w:tcPr>
          <w:p w:rsidR="00922E90" w:rsidRPr="00E725A9" w:rsidRDefault="00E30F67" w:rsidP="00767B0C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14</w:t>
            </w:r>
            <w:r w:rsidR="00887D43" w:rsidRPr="00E725A9">
              <w:rPr>
                <w:rFonts w:ascii="Times New Roman" w:hAnsi="Times New Roman" w:cs="Times New Roman"/>
              </w:rPr>
              <w:t>9 000,00</w:t>
            </w:r>
          </w:p>
        </w:tc>
      </w:tr>
      <w:tr w:rsidR="00767B0C" w:rsidRPr="00E725A9" w:rsidTr="001A08B2">
        <w:tc>
          <w:tcPr>
            <w:tcW w:w="343" w:type="dxa"/>
          </w:tcPr>
          <w:p w:rsidR="00767B0C" w:rsidRPr="00E725A9" w:rsidRDefault="00767B0C" w:rsidP="00767B0C">
            <w:pPr>
              <w:rPr>
                <w:rFonts w:ascii="Nimbus Roman No9 L" w:hAnsi="Nimbus Roman No9 L"/>
                <w:color w:val="000000"/>
              </w:rPr>
            </w:pPr>
          </w:p>
        </w:tc>
        <w:tc>
          <w:tcPr>
            <w:tcW w:w="6292" w:type="dxa"/>
            <w:vAlign w:val="center"/>
          </w:tcPr>
          <w:p w:rsidR="00767B0C" w:rsidRPr="00E725A9" w:rsidRDefault="00767B0C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Услуги оформления и</w:t>
            </w:r>
            <w:r w:rsidR="00922E90" w:rsidRPr="00E72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59D1" w:rsidRPr="00E725A9">
              <w:rPr>
                <w:rFonts w:ascii="Times New Roman" w:hAnsi="Times New Roman" w:cs="Times New Roman"/>
              </w:rPr>
              <w:t>брендирования</w:t>
            </w:r>
            <w:proofErr w:type="spellEnd"/>
            <w:r w:rsidR="00A559D1" w:rsidRPr="00E725A9">
              <w:rPr>
                <w:rFonts w:ascii="Times New Roman" w:hAnsi="Times New Roman" w:cs="Times New Roman"/>
              </w:rPr>
              <w:t xml:space="preserve"> места проведения.</w:t>
            </w:r>
          </w:p>
          <w:p w:rsidR="00767B0C" w:rsidRPr="00E725A9" w:rsidRDefault="00A559D1" w:rsidP="000D4AB2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 xml:space="preserve">В услугу оформления места проведения </w:t>
            </w:r>
            <w:r w:rsidR="00216407" w:rsidRPr="00E725A9">
              <w:rPr>
                <w:rFonts w:ascii="Times New Roman" w:hAnsi="Times New Roman" w:cs="Times New Roman"/>
              </w:rPr>
              <w:t>фестиваля</w:t>
            </w:r>
            <w:r w:rsidRPr="00E725A9">
              <w:rPr>
                <w:rFonts w:ascii="Times New Roman" w:hAnsi="Times New Roman" w:cs="Times New Roman"/>
              </w:rPr>
              <w:t xml:space="preserve"> входит: </w:t>
            </w:r>
            <w:r w:rsidRPr="00E725A9">
              <w:rPr>
                <w:rFonts w:ascii="Times New Roman" w:hAnsi="Times New Roman" w:cs="Times New Roman"/>
              </w:rPr>
              <w:br/>
              <w:t>- изготовление и установка 4х баннеров с металлической конструкцией стоимостью 8000 р./</w:t>
            </w:r>
            <w:proofErr w:type="spellStart"/>
            <w:r w:rsidRPr="00E725A9">
              <w:rPr>
                <w:rFonts w:ascii="Times New Roman" w:hAnsi="Times New Roman" w:cs="Times New Roman"/>
              </w:rPr>
              <w:t>шт</w:t>
            </w:r>
            <w:proofErr w:type="spellEnd"/>
            <w:r w:rsidRPr="00E725A9">
              <w:rPr>
                <w:rFonts w:ascii="Times New Roman" w:hAnsi="Times New Roman" w:cs="Times New Roman"/>
              </w:rPr>
              <w:t>;</w:t>
            </w:r>
            <w:r w:rsidRPr="00E725A9">
              <w:rPr>
                <w:rFonts w:ascii="Times New Roman" w:hAnsi="Times New Roman" w:cs="Times New Roman"/>
              </w:rPr>
              <w:br/>
              <w:t xml:space="preserve">– изготовление и установка </w:t>
            </w:r>
            <w:r w:rsidR="000D4AB2" w:rsidRPr="00E725A9">
              <w:rPr>
                <w:rFonts w:ascii="Times New Roman" w:hAnsi="Times New Roman" w:cs="Times New Roman"/>
              </w:rPr>
              <w:t>6</w:t>
            </w:r>
            <w:r w:rsidRPr="00E725A9">
              <w:rPr>
                <w:rFonts w:ascii="Times New Roman" w:hAnsi="Times New Roman" w:cs="Times New Roman"/>
              </w:rPr>
              <w:t xml:space="preserve"> ролл-</w:t>
            </w:r>
            <w:proofErr w:type="spellStart"/>
            <w:r w:rsidRPr="00E725A9">
              <w:rPr>
                <w:rFonts w:ascii="Times New Roman" w:hAnsi="Times New Roman" w:cs="Times New Roman"/>
              </w:rPr>
              <w:t>апов</w:t>
            </w:r>
            <w:proofErr w:type="spellEnd"/>
            <w:r w:rsidRPr="00E725A9">
              <w:rPr>
                <w:rFonts w:ascii="Times New Roman" w:hAnsi="Times New Roman" w:cs="Times New Roman"/>
              </w:rPr>
              <w:t xml:space="preserve"> стоимостью 3000 р./</w:t>
            </w:r>
            <w:proofErr w:type="spellStart"/>
            <w:r w:rsidRPr="00E725A9">
              <w:rPr>
                <w:rFonts w:ascii="Times New Roman" w:hAnsi="Times New Roman" w:cs="Times New Roman"/>
              </w:rPr>
              <w:t>шт</w:t>
            </w:r>
            <w:proofErr w:type="spellEnd"/>
            <w:r w:rsidRPr="00E725A9">
              <w:rPr>
                <w:rFonts w:ascii="Times New Roman" w:hAnsi="Times New Roman" w:cs="Times New Roman"/>
              </w:rPr>
              <w:t>;</w:t>
            </w:r>
            <w:r w:rsidRPr="00E725A9">
              <w:rPr>
                <w:rFonts w:ascii="Times New Roman" w:hAnsi="Times New Roman" w:cs="Times New Roman"/>
              </w:rPr>
              <w:br/>
              <w:t>- оформления места проведения шарами – 80 000,00.</w:t>
            </w:r>
          </w:p>
          <w:p w:rsidR="004C2A30" w:rsidRPr="00E725A9" w:rsidRDefault="004C2A30" w:rsidP="000D4AB2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(</w:t>
            </w:r>
            <w:hyperlink r:id="rId14" w:history="1">
              <w:r w:rsidRPr="00E725A9">
                <w:rPr>
                  <w:rStyle w:val="af3"/>
                </w:rPr>
                <w:t>https://vk.com/chili_gem</w:t>
              </w:r>
            </w:hyperlink>
            <w:r w:rsidRPr="00E725A9">
              <w:t>)</w:t>
            </w:r>
          </w:p>
        </w:tc>
        <w:tc>
          <w:tcPr>
            <w:tcW w:w="1417" w:type="dxa"/>
            <w:vAlign w:val="center"/>
          </w:tcPr>
          <w:p w:rsidR="00767B0C" w:rsidRPr="00E725A9" w:rsidRDefault="00910FCD" w:rsidP="000D4AB2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88</w:t>
            </w:r>
            <w:r w:rsidR="00767B0C" w:rsidRPr="00E725A9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709" w:type="dxa"/>
            <w:vAlign w:val="center"/>
          </w:tcPr>
          <w:p w:rsidR="00767B0C" w:rsidRPr="00E725A9" w:rsidRDefault="00767B0C" w:rsidP="00767B0C">
            <w:pPr>
              <w:tabs>
                <w:tab w:val="left" w:pos="540"/>
              </w:tabs>
              <w:jc w:val="center"/>
              <w:rPr>
                <w:rFonts w:ascii="Times New Roman" w:hAnsi="Times New Roman"/>
              </w:rPr>
            </w:pPr>
            <w:r w:rsidRPr="00E725A9">
              <w:rPr>
                <w:rFonts w:ascii="Times New Roman" w:hAnsi="Times New Roman"/>
              </w:rPr>
              <w:t xml:space="preserve">1 </w:t>
            </w:r>
            <w:proofErr w:type="spellStart"/>
            <w:r w:rsidRPr="00E725A9">
              <w:rPr>
                <w:rFonts w:ascii="Times New Roman" w:hAnsi="Times New Roman"/>
              </w:rPr>
              <w:t>усл</w:t>
            </w:r>
            <w:proofErr w:type="spellEnd"/>
            <w:r w:rsidRPr="00E725A9">
              <w:rPr>
                <w:rFonts w:ascii="Times New Roman" w:hAnsi="Times New Roman"/>
              </w:rPr>
              <w:t>.</w:t>
            </w:r>
          </w:p>
        </w:tc>
        <w:tc>
          <w:tcPr>
            <w:tcW w:w="1524" w:type="dxa"/>
            <w:vAlign w:val="center"/>
          </w:tcPr>
          <w:p w:rsidR="00767B0C" w:rsidRPr="00E725A9" w:rsidRDefault="00910FCD" w:rsidP="000D4AB2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88</w:t>
            </w:r>
            <w:r w:rsidR="00767B0C" w:rsidRPr="00E725A9">
              <w:rPr>
                <w:rFonts w:ascii="Times New Roman" w:hAnsi="Times New Roman" w:cs="Times New Roman"/>
              </w:rPr>
              <w:t> 000,00</w:t>
            </w:r>
          </w:p>
        </w:tc>
      </w:tr>
      <w:tr w:rsidR="009B2800" w:rsidRPr="00E725A9" w:rsidTr="001A08B2">
        <w:tc>
          <w:tcPr>
            <w:tcW w:w="343" w:type="dxa"/>
          </w:tcPr>
          <w:p w:rsidR="009B2800" w:rsidRPr="00E725A9" w:rsidRDefault="009B2800" w:rsidP="00767B0C">
            <w:pPr>
              <w:rPr>
                <w:rFonts w:ascii="Nimbus Roman No9 L" w:hAnsi="Nimbus Roman No9 L"/>
                <w:color w:val="000000"/>
              </w:rPr>
            </w:pPr>
          </w:p>
        </w:tc>
        <w:tc>
          <w:tcPr>
            <w:tcW w:w="6292" w:type="dxa"/>
            <w:vAlign w:val="bottom"/>
          </w:tcPr>
          <w:p w:rsidR="009B2800" w:rsidRPr="00E725A9" w:rsidRDefault="009B2800" w:rsidP="00767B0C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hAnsi="Times New Roman" w:cs="Times New Roman"/>
              </w:rPr>
              <w:t xml:space="preserve">Услуги дизайнера, разработка макетов. </w:t>
            </w:r>
            <w:r w:rsidRPr="00E725A9">
              <w:rPr>
                <w:rFonts w:ascii="Times New Roman" w:eastAsia="Arial Unicode MS" w:hAnsi="Times New Roman"/>
              </w:rPr>
              <w:t xml:space="preserve">Создание </w:t>
            </w:r>
            <w:proofErr w:type="spellStart"/>
            <w:r w:rsidRPr="00E725A9">
              <w:rPr>
                <w:rFonts w:ascii="Times New Roman" w:eastAsia="Arial Unicode MS" w:hAnsi="Times New Roman"/>
              </w:rPr>
              <w:t>брендбука</w:t>
            </w:r>
            <w:proofErr w:type="spellEnd"/>
            <w:r w:rsidRPr="00E725A9">
              <w:rPr>
                <w:rFonts w:ascii="Times New Roman" w:eastAsia="Arial Unicode MS" w:hAnsi="Times New Roman"/>
              </w:rPr>
              <w:t xml:space="preserve"> мероприятия:</w:t>
            </w:r>
            <w:r w:rsidRPr="00E725A9">
              <w:rPr>
                <w:rFonts w:ascii="Times New Roman" w:eastAsia="Arial Unicode MS" w:hAnsi="Times New Roman"/>
              </w:rPr>
              <w:br/>
              <w:t xml:space="preserve">- разработка макетов </w:t>
            </w:r>
            <w:proofErr w:type="spellStart"/>
            <w:r w:rsidRPr="00E725A9">
              <w:rPr>
                <w:rFonts w:ascii="Times New Roman" w:eastAsia="Arial Unicode MS" w:hAnsi="Times New Roman"/>
              </w:rPr>
              <w:t>банеров</w:t>
            </w:r>
            <w:proofErr w:type="spellEnd"/>
            <w:r w:rsidRPr="00E725A9">
              <w:rPr>
                <w:rFonts w:ascii="Times New Roman" w:eastAsia="Arial Unicode MS" w:hAnsi="Times New Roman"/>
              </w:rPr>
              <w:t xml:space="preserve">, </w:t>
            </w:r>
            <w:proofErr w:type="spellStart"/>
            <w:r w:rsidRPr="00E725A9">
              <w:rPr>
                <w:rFonts w:ascii="Times New Roman" w:eastAsia="Arial Unicode MS" w:hAnsi="Times New Roman"/>
              </w:rPr>
              <w:t>роллапов</w:t>
            </w:r>
            <w:proofErr w:type="spellEnd"/>
            <w:r w:rsidRPr="00E725A9">
              <w:rPr>
                <w:rFonts w:ascii="Times New Roman" w:eastAsia="Arial Unicode MS" w:hAnsi="Times New Roman"/>
              </w:rPr>
              <w:t>;</w:t>
            </w:r>
          </w:p>
          <w:p w:rsidR="009B2800" w:rsidRPr="00E725A9" w:rsidRDefault="009B2800" w:rsidP="00767B0C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>- р</w:t>
            </w:r>
            <w:r w:rsidR="008E48DA" w:rsidRPr="00E725A9">
              <w:rPr>
                <w:rFonts w:ascii="Times New Roman" w:eastAsia="Arial Unicode MS" w:hAnsi="Times New Roman"/>
              </w:rPr>
              <w:t>азработка логотипа мероприятия;</w:t>
            </w:r>
          </w:p>
          <w:p w:rsidR="009B2800" w:rsidRPr="00E725A9" w:rsidRDefault="009B2800" w:rsidP="00767B0C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>- разработка и создание афиш и информационных постеров.</w:t>
            </w:r>
          </w:p>
          <w:p w:rsidR="004C2A30" w:rsidRPr="00E725A9" w:rsidRDefault="004C2A30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eastAsia="Arial Unicode MS" w:hAnsi="Times New Roman"/>
              </w:rPr>
              <w:t>(</w:t>
            </w:r>
            <w:hyperlink r:id="rId15" w:history="1">
              <w:r w:rsidRPr="00E725A9">
                <w:rPr>
                  <w:rStyle w:val="af3"/>
                </w:rPr>
                <w:t>https://vk.com/chili_gem</w:t>
              </w:r>
            </w:hyperlink>
            <w:r w:rsidRPr="00E725A9">
              <w:t>)</w:t>
            </w:r>
          </w:p>
        </w:tc>
        <w:tc>
          <w:tcPr>
            <w:tcW w:w="1417" w:type="dxa"/>
            <w:vAlign w:val="center"/>
          </w:tcPr>
          <w:p w:rsidR="009B2800" w:rsidRPr="00E725A9" w:rsidRDefault="004D1799" w:rsidP="00767B0C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25</w:t>
            </w:r>
            <w:r w:rsidR="009B2800" w:rsidRPr="00E725A9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709" w:type="dxa"/>
            <w:vAlign w:val="center"/>
          </w:tcPr>
          <w:p w:rsidR="009B2800" w:rsidRPr="00E725A9" w:rsidRDefault="009B2800" w:rsidP="00767B0C">
            <w:pPr>
              <w:jc w:val="center"/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 xml:space="preserve">1 </w:t>
            </w:r>
            <w:proofErr w:type="spellStart"/>
            <w:r w:rsidRPr="00E725A9">
              <w:rPr>
                <w:rFonts w:ascii="Times New Roman" w:eastAsia="Arial Unicode MS" w:hAnsi="Times New Roman"/>
              </w:rPr>
              <w:t>усл</w:t>
            </w:r>
            <w:proofErr w:type="spellEnd"/>
            <w:r w:rsidRPr="00E725A9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1524" w:type="dxa"/>
            <w:vAlign w:val="center"/>
          </w:tcPr>
          <w:p w:rsidR="009B2800" w:rsidRPr="00E725A9" w:rsidRDefault="004D1799" w:rsidP="00767B0C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25</w:t>
            </w:r>
            <w:r w:rsidR="009B2800" w:rsidRPr="00E725A9">
              <w:rPr>
                <w:rFonts w:ascii="Times New Roman" w:hAnsi="Times New Roman" w:cs="Times New Roman"/>
              </w:rPr>
              <w:t> 000,00</w:t>
            </w:r>
          </w:p>
        </w:tc>
      </w:tr>
      <w:tr w:rsidR="009B2800" w:rsidRPr="00E725A9" w:rsidTr="001A08B2">
        <w:tc>
          <w:tcPr>
            <w:tcW w:w="343" w:type="dxa"/>
          </w:tcPr>
          <w:p w:rsidR="009B2800" w:rsidRPr="00E725A9" w:rsidRDefault="009B2800" w:rsidP="00767B0C">
            <w:pPr>
              <w:rPr>
                <w:rFonts w:ascii="Nimbus Roman No9 L" w:hAnsi="Nimbus Roman No9 L"/>
                <w:color w:val="000000"/>
              </w:rPr>
            </w:pPr>
          </w:p>
        </w:tc>
        <w:tc>
          <w:tcPr>
            <w:tcW w:w="6292" w:type="dxa"/>
            <w:vAlign w:val="bottom"/>
          </w:tcPr>
          <w:p w:rsidR="009B2800" w:rsidRPr="00E725A9" w:rsidRDefault="009B2800" w:rsidP="00767B0C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Услуги фотосъемки</w:t>
            </w:r>
          </w:p>
          <w:p w:rsidR="009B2800" w:rsidRPr="00E725A9" w:rsidRDefault="009B2800" w:rsidP="008E48DA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 xml:space="preserve">Фотосъемка мероприятия на протяжении </w:t>
            </w:r>
            <w:r w:rsidR="008E48DA" w:rsidRPr="00E725A9">
              <w:rPr>
                <w:rFonts w:ascii="Times New Roman" w:eastAsia="Arial Unicode MS" w:hAnsi="Times New Roman"/>
              </w:rPr>
              <w:t xml:space="preserve">конкурсных этапов и гала-концерта </w:t>
            </w:r>
            <w:r w:rsidRPr="00E725A9">
              <w:rPr>
                <w:rFonts w:ascii="Times New Roman" w:eastAsia="Arial Unicode MS" w:hAnsi="Times New Roman"/>
              </w:rPr>
              <w:t>должна осуществлять 2 фотографами. Результатом работы должно стать на менее 600 фотографии.</w:t>
            </w:r>
          </w:p>
          <w:p w:rsidR="009E7969" w:rsidRPr="00E725A9" w:rsidRDefault="009E7969" w:rsidP="008E48DA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eastAsia="Arial Unicode MS" w:hAnsi="Times New Roman"/>
              </w:rPr>
              <w:t>(</w:t>
            </w:r>
            <w:hyperlink r:id="rId16" w:history="1">
              <w:r w:rsidRPr="00E725A9">
                <w:rPr>
                  <w:rStyle w:val="af3"/>
                </w:rPr>
                <w:t>https://vk.com/alexsamprod</w:t>
              </w:r>
            </w:hyperlink>
            <w:r w:rsidRPr="00E725A9">
              <w:t>)</w:t>
            </w:r>
          </w:p>
        </w:tc>
        <w:tc>
          <w:tcPr>
            <w:tcW w:w="1417" w:type="dxa"/>
            <w:vAlign w:val="center"/>
          </w:tcPr>
          <w:p w:rsidR="009B2800" w:rsidRPr="00E725A9" w:rsidRDefault="0052178A" w:rsidP="00767B0C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5</w:t>
            </w:r>
            <w:r w:rsidR="009B2800" w:rsidRPr="00E725A9">
              <w:rPr>
                <w:rFonts w:ascii="Times New Roman" w:hAnsi="Times New Roman" w:cs="Times New Roman"/>
              </w:rPr>
              <w:t>0 000,00</w:t>
            </w:r>
          </w:p>
        </w:tc>
        <w:tc>
          <w:tcPr>
            <w:tcW w:w="709" w:type="dxa"/>
            <w:vAlign w:val="center"/>
          </w:tcPr>
          <w:p w:rsidR="009B2800" w:rsidRPr="00E725A9" w:rsidRDefault="009B2800" w:rsidP="00767B0C">
            <w:pPr>
              <w:jc w:val="center"/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 xml:space="preserve">1 </w:t>
            </w:r>
            <w:proofErr w:type="spellStart"/>
            <w:r w:rsidRPr="00E725A9">
              <w:rPr>
                <w:rFonts w:ascii="Times New Roman" w:eastAsia="Arial Unicode MS" w:hAnsi="Times New Roman"/>
              </w:rPr>
              <w:t>усл</w:t>
            </w:r>
            <w:proofErr w:type="spellEnd"/>
            <w:r w:rsidRPr="00E725A9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1524" w:type="dxa"/>
            <w:vAlign w:val="center"/>
          </w:tcPr>
          <w:p w:rsidR="009B2800" w:rsidRPr="00E725A9" w:rsidRDefault="00910FCD" w:rsidP="00767B0C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50</w:t>
            </w:r>
            <w:r w:rsidR="009B2800" w:rsidRPr="00E725A9">
              <w:rPr>
                <w:rFonts w:ascii="Times New Roman" w:hAnsi="Times New Roman" w:cs="Times New Roman"/>
              </w:rPr>
              <w:t> 000,00</w:t>
            </w:r>
          </w:p>
        </w:tc>
      </w:tr>
      <w:tr w:rsidR="009B2800" w:rsidRPr="00E725A9" w:rsidTr="001A08B2">
        <w:tc>
          <w:tcPr>
            <w:tcW w:w="343" w:type="dxa"/>
          </w:tcPr>
          <w:p w:rsidR="009B2800" w:rsidRPr="00E725A9" w:rsidRDefault="009B2800" w:rsidP="00BC65AA">
            <w:pPr>
              <w:rPr>
                <w:rFonts w:ascii="Nimbus Roman No9 L" w:hAnsi="Nimbus Roman No9 L"/>
                <w:color w:val="000000"/>
              </w:rPr>
            </w:pPr>
          </w:p>
        </w:tc>
        <w:tc>
          <w:tcPr>
            <w:tcW w:w="6292" w:type="dxa"/>
            <w:vAlign w:val="bottom"/>
          </w:tcPr>
          <w:p w:rsidR="009B2800" w:rsidRPr="00E725A9" w:rsidRDefault="009B2800" w:rsidP="00BC65AA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Услуги видеосъемки</w:t>
            </w:r>
          </w:p>
          <w:p w:rsidR="009B2800" w:rsidRPr="00E725A9" w:rsidRDefault="009B2800" w:rsidP="008E48DA">
            <w:pPr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hAnsi="Times New Roman" w:cs="Times New Roman"/>
              </w:rPr>
              <w:t>Видео</w:t>
            </w:r>
            <w:r w:rsidRPr="00E725A9">
              <w:rPr>
                <w:rFonts w:ascii="Times New Roman" w:eastAsia="Arial Unicode MS" w:hAnsi="Times New Roman"/>
              </w:rPr>
              <w:t>съемка мероприятия на</w:t>
            </w:r>
            <w:r w:rsidR="003B2301">
              <w:rPr>
                <w:rFonts w:ascii="Times New Roman" w:eastAsia="Arial Unicode MS" w:hAnsi="Times New Roman"/>
              </w:rPr>
              <w:t xml:space="preserve"> </w:t>
            </w:r>
            <w:r w:rsidR="008E48DA" w:rsidRPr="00E725A9">
              <w:rPr>
                <w:rFonts w:ascii="Times New Roman" w:eastAsia="Arial Unicode MS" w:hAnsi="Times New Roman"/>
              </w:rPr>
              <w:t>к</w:t>
            </w:r>
            <w:r w:rsidR="003B2301">
              <w:rPr>
                <w:rFonts w:ascii="Times New Roman" w:eastAsia="Arial Unicode MS" w:hAnsi="Times New Roman"/>
              </w:rPr>
              <w:t>онкурсных этапах</w:t>
            </w:r>
            <w:r w:rsidR="006C46CC">
              <w:rPr>
                <w:rFonts w:ascii="Times New Roman" w:eastAsia="Arial Unicode MS" w:hAnsi="Times New Roman"/>
              </w:rPr>
              <w:t xml:space="preserve"> и гала-концерте</w:t>
            </w:r>
            <w:r w:rsidR="008E48DA" w:rsidRPr="00E725A9">
              <w:rPr>
                <w:rFonts w:ascii="Times New Roman" w:eastAsia="Arial Unicode MS" w:hAnsi="Times New Roman"/>
              </w:rPr>
              <w:t xml:space="preserve"> </w:t>
            </w:r>
            <w:r w:rsidRPr="00E725A9">
              <w:rPr>
                <w:rFonts w:ascii="Times New Roman" w:eastAsia="Arial Unicode MS" w:hAnsi="Times New Roman"/>
              </w:rPr>
              <w:t xml:space="preserve">должна осуществляться 1 профессиональным видеографом. Результатом работы должно стать </w:t>
            </w:r>
            <w:r w:rsidR="008E48DA" w:rsidRPr="00E725A9">
              <w:rPr>
                <w:rFonts w:ascii="Times New Roman" w:eastAsia="Arial Unicode MS" w:hAnsi="Times New Roman"/>
              </w:rPr>
              <w:t>5</w:t>
            </w:r>
            <w:r w:rsidRPr="00E725A9">
              <w:rPr>
                <w:rFonts w:ascii="Times New Roman" w:eastAsia="Arial Unicode MS" w:hAnsi="Times New Roman"/>
              </w:rPr>
              <w:t xml:space="preserve"> видеоролик</w:t>
            </w:r>
            <w:r w:rsidR="008E48DA" w:rsidRPr="00E725A9">
              <w:rPr>
                <w:rFonts w:ascii="Times New Roman" w:eastAsia="Arial Unicode MS" w:hAnsi="Times New Roman"/>
              </w:rPr>
              <w:t>ов</w:t>
            </w:r>
            <w:r w:rsidRPr="00E725A9">
              <w:rPr>
                <w:rFonts w:ascii="Times New Roman" w:eastAsia="Arial Unicode MS" w:hAnsi="Times New Roman"/>
              </w:rPr>
              <w:t xml:space="preserve">: </w:t>
            </w:r>
            <w:r w:rsidR="008E48DA" w:rsidRPr="00E725A9">
              <w:rPr>
                <w:rFonts w:ascii="Times New Roman" w:eastAsia="Arial Unicode MS" w:hAnsi="Times New Roman"/>
              </w:rPr>
              <w:t>4</w:t>
            </w:r>
            <w:r w:rsidRPr="00E725A9">
              <w:rPr>
                <w:rFonts w:ascii="Times New Roman" w:eastAsia="Arial Unicode MS" w:hAnsi="Times New Roman"/>
              </w:rPr>
              <w:t xml:space="preserve"> видеоролика длительностью не менее 1 минуты по итогам каждого </w:t>
            </w:r>
            <w:r w:rsidR="008E48DA" w:rsidRPr="00E725A9">
              <w:rPr>
                <w:rFonts w:ascii="Times New Roman" w:eastAsia="Arial Unicode MS" w:hAnsi="Times New Roman"/>
              </w:rPr>
              <w:t>конкурсного этапа</w:t>
            </w:r>
            <w:r w:rsidRPr="00E725A9">
              <w:rPr>
                <w:rFonts w:ascii="Times New Roman" w:eastAsia="Arial Unicode MS" w:hAnsi="Times New Roman"/>
              </w:rPr>
              <w:t xml:space="preserve"> и 1 итоговый видеоролик длительностью не менее </w:t>
            </w:r>
            <w:r w:rsidR="008E48DA" w:rsidRPr="00E725A9">
              <w:rPr>
                <w:rFonts w:ascii="Times New Roman" w:eastAsia="Arial Unicode MS" w:hAnsi="Times New Roman"/>
              </w:rPr>
              <w:t>3</w:t>
            </w:r>
            <w:r w:rsidRPr="00E725A9">
              <w:rPr>
                <w:rFonts w:ascii="Times New Roman" w:eastAsia="Arial Unicode MS" w:hAnsi="Times New Roman"/>
              </w:rPr>
              <w:t xml:space="preserve"> минут.</w:t>
            </w:r>
          </w:p>
          <w:p w:rsidR="009E7969" w:rsidRPr="00E725A9" w:rsidRDefault="009E7969" w:rsidP="008E48DA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eastAsia="Arial Unicode MS" w:hAnsi="Times New Roman"/>
              </w:rPr>
              <w:t>(</w:t>
            </w:r>
            <w:hyperlink r:id="rId17" w:history="1">
              <w:r w:rsidRPr="00E725A9">
                <w:rPr>
                  <w:rStyle w:val="af3"/>
                </w:rPr>
                <w:t>https://vk.com/alexsamprod</w:t>
              </w:r>
            </w:hyperlink>
            <w:r w:rsidRPr="00E725A9">
              <w:t>)</w:t>
            </w:r>
          </w:p>
        </w:tc>
        <w:tc>
          <w:tcPr>
            <w:tcW w:w="1417" w:type="dxa"/>
            <w:vAlign w:val="center"/>
          </w:tcPr>
          <w:p w:rsidR="009B2800" w:rsidRPr="00E725A9" w:rsidRDefault="00A119A5" w:rsidP="00BC65AA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50</w:t>
            </w:r>
            <w:r w:rsidR="009B2800" w:rsidRPr="00E725A9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709" w:type="dxa"/>
            <w:vAlign w:val="center"/>
          </w:tcPr>
          <w:p w:rsidR="009B2800" w:rsidRPr="00E725A9" w:rsidRDefault="009B2800" w:rsidP="00BC65AA">
            <w:pPr>
              <w:jc w:val="center"/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 xml:space="preserve">1 </w:t>
            </w:r>
            <w:proofErr w:type="spellStart"/>
            <w:r w:rsidRPr="00E725A9">
              <w:rPr>
                <w:rFonts w:ascii="Times New Roman" w:eastAsia="Arial Unicode MS" w:hAnsi="Times New Roman"/>
              </w:rPr>
              <w:t>усл</w:t>
            </w:r>
            <w:proofErr w:type="spellEnd"/>
            <w:r w:rsidRPr="00E725A9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1524" w:type="dxa"/>
            <w:vAlign w:val="center"/>
          </w:tcPr>
          <w:p w:rsidR="009B2800" w:rsidRPr="00E725A9" w:rsidRDefault="00A119A5" w:rsidP="00BC65AA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50</w:t>
            </w:r>
            <w:r w:rsidR="009B2800" w:rsidRPr="00E725A9">
              <w:rPr>
                <w:rFonts w:ascii="Times New Roman" w:hAnsi="Times New Roman" w:cs="Times New Roman"/>
              </w:rPr>
              <w:t> 000,00</w:t>
            </w:r>
          </w:p>
        </w:tc>
      </w:tr>
      <w:tr w:rsidR="00B33EA2" w:rsidRPr="00E725A9" w:rsidTr="001A08B2">
        <w:tc>
          <w:tcPr>
            <w:tcW w:w="343" w:type="dxa"/>
          </w:tcPr>
          <w:p w:rsidR="00B33EA2" w:rsidRPr="00E725A9" w:rsidRDefault="00B33EA2" w:rsidP="00BC65AA">
            <w:pPr>
              <w:rPr>
                <w:rFonts w:ascii="Nimbus Roman No9 L" w:hAnsi="Nimbus Roman No9 L"/>
                <w:color w:val="000000"/>
              </w:rPr>
            </w:pPr>
          </w:p>
        </w:tc>
        <w:tc>
          <w:tcPr>
            <w:tcW w:w="6292" w:type="dxa"/>
            <w:vAlign w:val="bottom"/>
          </w:tcPr>
          <w:p w:rsidR="0096793D" w:rsidRPr="00E725A9" w:rsidRDefault="0034686E" w:rsidP="00BC65AA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Проживание и питание участников</w:t>
            </w:r>
            <w:r w:rsidR="006C46CC">
              <w:rPr>
                <w:rFonts w:ascii="Times New Roman" w:hAnsi="Times New Roman" w:cs="Times New Roman"/>
              </w:rPr>
              <w:t xml:space="preserve"> (150 человек)</w:t>
            </w:r>
            <w:r w:rsidR="0096793D" w:rsidRPr="00E725A9">
              <w:rPr>
                <w:rFonts w:ascii="Times New Roman" w:hAnsi="Times New Roman" w:cs="Times New Roman"/>
              </w:rPr>
              <w:t>,</w:t>
            </w:r>
            <w:r w:rsidR="006C46CC">
              <w:rPr>
                <w:rFonts w:ascii="Times New Roman" w:hAnsi="Times New Roman" w:cs="Times New Roman"/>
              </w:rPr>
              <w:t xml:space="preserve"> </w:t>
            </w:r>
            <w:r w:rsidRPr="00E725A9">
              <w:rPr>
                <w:rFonts w:ascii="Times New Roman" w:hAnsi="Times New Roman" w:cs="Times New Roman"/>
              </w:rPr>
              <w:t>организаторов</w:t>
            </w:r>
            <w:r w:rsidR="0096793D" w:rsidRPr="00E725A9">
              <w:rPr>
                <w:rFonts w:ascii="Times New Roman" w:hAnsi="Times New Roman" w:cs="Times New Roman"/>
              </w:rPr>
              <w:t xml:space="preserve"> и волонтёров</w:t>
            </w:r>
            <w:r w:rsidR="006C46CC">
              <w:rPr>
                <w:rFonts w:ascii="Times New Roman" w:hAnsi="Times New Roman" w:cs="Times New Roman"/>
              </w:rPr>
              <w:t xml:space="preserve"> </w:t>
            </w:r>
            <w:r w:rsidRPr="00E725A9">
              <w:rPr>
                <w:rFonts w:ascii="Times New Roman" w:hAnsi="Times New Roman" w:cs="Times New Roman"/>
              </w:rPr>
              <w:t>фестиваля</w:t>
            </w:r>
            <w:r w:rsidR="006C46CC">
              <w:rPr>
                <w:rFonts w:ascii="Times New Roman" w:hAnsi="Times New Roman" w:cs="Times New Roman"/>
              </w:rPr>
              <w:t xml:space="preserve"> </w:t>
            </w:r>
            <w:r w:rsidR="006C46CC" w:rsidRPr="00E725A9">
              <w:rPr>
                <w:rFonts w:ascii="Times New Roman" w:hAnsi="Times New Roman" w:cs="Times New Roman"/>
              </w:rPr>
              <w:t>(50 человек)</w:t>
            </w:r>
            <w:r w:rsidR="00AC737F" w:rsidRPr="00E725A9">
              <w:rPr>
                <w:rFonts w:ascii="Times New Roman" w:hAnsi="Times New Roman" w:cs="Times New Roman"/>
              </w:rPr>
              <w:t>, в течение</w:t>
            </w:r>
            <w:r w:rsidR="00310E7D" w:rsidRPr="00E725A9">
              <w:rPr>
                <w:rFonts w:ascii="Times New Roman" w:hAnsi="Times New Roman" w:cs="Times New Roman"/>
              </w:rPr>
              <w:t xml:space="preserve"> двух полных дней:</w:t>
            </w:r>
          </w:p>
          <w:p w:rsidR="00310E7D" w:rsidRPr="00E725A9" w:rsidRDefault="00310E7D" w:rsidP="00BC65AA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-1 человек-2000 руб./сутки</w:t>
            </w:r>
          </w:p>
        </w:tc>
        <w:tc>
          <w:tcPr>
            <w:tcW w:w="1417" w:type="dxa"/>
            <w:vAlign w:val="center"/>
          </w:tcPr>
          <w:p w:rsidR="00B33EA2" w:rsidRPr="00E725A9" w:rsidRDefault="0034686E" w:rsidP="00BC65AA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800 000,00</w:t>
            </w:r>
          </w:p>
        </w:tc>
        <w:tc>
          <w:tcPr>
            <w:tcW w:w="709" w:type="dxa"/>
            <w:vAlign w:val="center"/>
          </w:tcPr>
          <w:p w:rsidR="00B33EA2" w:rsidRPr="00E725A9" w:rsidRDefault="0034686E" w:rsidP="00BC65AA">
            <w:pPr>
              <w:jc w:val="center"/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 xml:space="preserve">1 </w:t>
            </w:r>
            <w:proofErr w:type="spellStart"/>
            <w:r w:rsidRPr="00E725A9">
              <w:rPr>
                <w:rFonts w:ascii="Times New Roman" w:eastAsia="Arial Unicode MS" w:hAnsi="Times New Roman"/>
              </w:rPr>
              <w:t>усл</w:t>
            </w:r>
            <w:proofErr w:type="spellEnd"/>
            <w:r w:rsidRPr="00E725A9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1524" w:type="dxa"/>
            <w:vAlign w:val="center"/>
          </w:tcPr>
          <w:p w:rsidR="00B33EA2" w:rsidRPr="00E725A9" w:rsidRDefault="0034686E" w:rsidP="00BC65AA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800 000,00</w:t>
            </w:r>
          </w:p>
        </w:tc>
      </w:tr>
      <w:tr w:rsidR="0034686E" w:rsidRPr="00E725A9" w:rsidTr="001A08B2">
        <w:tc>
          <w:tcPr>
            <w:tcW w:w="343" w:type="dxa"/>
          </w:tcPr>
          <w:p w:rsidR="0034686E" w:rsidRPr="00E725A9" w:rsidRDefault="0034686E" w:rsidP="00BC65AA">
            <w:pPr>
              <w:rPr>
                <w:rFonts w:ascii="Nimbus Roman No9 L" w:hAnsi="Nimbus Roman No9 L"/>
                <w:color w:val="000000"/>
              </w:rPr>
            </w:pPr>
          </w:p>
        </w:tc>
        <w:tc>
          <w:tcPr>
            <w:tcW w:w="6292" w:type="dxa"/>
            <w:vAlign w:val="bottom"/>
          </w:tcPr>
          <w:p w:rsidR="0034686E" w:rsidRPr="00E725A9" w:rsidRDefault="00C402CA" w:rsidP="00BC65AA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Трансфер для участников</w:t>
            </w:r>
            <w:r w:rsidR="006C46CC">
              <w:rPr>
                <w:rFonts w:ascii="Times New Roman" w:hAnsi="Times New Roman" w:cs="Times New Roman"/>
              </w:rPr>
              <w:t xml:space="preserve"> </w:t>
            </w:r>
            <w:r w:rsidR="0096793D" w:rsidRPr="00E725A9">
              <w:rPr>
                <w:rFonts w:ascii="Times New Roman" w:hAnsi="Times New Roman" w:cs="Times New Roman"/>
              </w:rPr>
              <w:t>(150 человек)</w:t>
            </w:r>
            <w:r w:rsidRPr="00E725A9">
              <w:rPr>
                <w:rFonts w:ascii="Times New Roman" w:hAnsi="Times New Roman" w:cs="Times New Roman"/>
              </w:rPr>
              <w:t>,</w:t>
            </w:r>
            <w:r w:rsidR="00234589" w:rsidRPr="00E725A9">
              <w:rPr>
                <w:rFonts w:ascii="Times New Roman" w:hAnsi="Times New Roman" w:cs="Times New Roman"/>
              </w:rPr>
              <w:t xml:space="preserve"> организаторов</w:t>
            </w:r>
            <w:r w:rsidRPr="00E725A9">
              <w:rPr>
                <w:rFonts w:ascii="Times New Roman" w:hAnsi="Times New Roman" w:cs="Times New Roman"/>
              </w:rPr>
              <w:t xml:space="preserve"> </w:t>
            </w:r>
            <w:r w:rsidR="0096793D" w:rsidRPr="00E725A9">
              <w:rPr>
                <w:rFonts w:ascii="Times New Roman" w:hAnsi="Times New Roman" w:cs="Times New Roman"/>
              </w:rPr>
              <w:t>и волонтёров</w:t>
            </w:r>
            <w:r w:rsidR="006C46CC">
              <w:rPr>
                <w:rFonts w:ascii="Times New Roman" w:hAnsi="Times New Roman" w:cs="Times New Roman"/>
              </w:rPr>
              <w:t xml:space="preserve"> </w:t>
            </w:r>
            <w:r w:rsidR="0096793D" w:rsidRPr="00E725A9">
              <w:rPr>
                <w:rFonts w:ascii="Times New Roman" w:hAnsi="Times New Roman" w:cs="Times New Roman"/>
              </w:rPr>
              <w:t>(50 человек)</w:t>
            </w:r>
            <w:r w:rsidR="006C46CC">
              <w:rPr>
                <w:rFonts w:ascii="Times New Roman" w:hAnsi="Times New Roman" w:cs="Times New Roman"/>
              </w:rPr>
              <w:t>.</w:t>
            </w:r>
          </w:p>
          <w:p w:rsidR="00115090" w:rsidRPr="00E725A9" w:rsidRDefault="00115090" w:rsidP="00E71EDD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(</w:t>
            </w:r>
            <w:hyperlink r:id="rId18" w:history="1">
              <w:r w:rsidR="00E71EDD">
                <w:rPr>
                  <w:rStyle w:val="af3"/>
                </w:rPr>
                <w:t>https://transavto7.ru/order-bus</w:t>
              </w:r>
            </w:hyperlink>
            <w:r w:rsidRPr="00E725A9">
              <w:t>)</w:t>
            </w:r>
          </w:p>
        </w:tc>
        <w:tc>
          <w:tcPr>
            <w:tcW w:w="1417" w:type="dxa"/>
            <w:vAlign w:val="center"/>
          </w:tcPr>
          <w:p w:rsidR="0034686E" w:rsidRPr="00E725A9" w:rsidRDefault="00922E90" w:rsidP="00BC65AA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150</w:t>
            </w:r>
            <w:r w:rsidR="00872A76" w:rsidRPr="00E725A9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709" w:type="dxa"/>
            <w:vAlign w:val="center"/>
          </w:tcPr>
          <w:p w:rsidR="0034686E" w:rsidRPr="00E725A9" w:rsidRDefault="00872A76" w:rsidP="00BC65AA">
            <w:pPr>
              <w:jc w:val="center"/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 xml:space="preserve">1 </w:t>
            </w:r>
            <w:proofErr w:type="spellStart"/>
            <w:r w:rsidRPr="00E725A9">
              <w:rPr>
                <w:rFonts w:ascii="Times New Roman" w:eastAsia="Arial Unicode MS" w:hAnsi="Times New Roman"/>
              </w:rPr>
              <w:t>усл</w:t>
            </w:r>
            <w:proofErr w:type="spellEnd"/>
            <w:r w:rsidRPr="00E725A9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1524" w:type="dxa"/>
            <w:vAlign w:val="center"/>
          </w:tcPr>
          <w:p w:rsidR="0034686E" w:rsidRPr="00E725A9" w:rsidRDefault="00922E90" w:rsidP="00BC65AA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150</w:t>
            </w:r>
            <w:r w:rsidR="00872A76" w:rsidRPr="00E725A9">
              <w:rPr>
                <w:rFonts w:ascii="Times New Roman" w:hAnsi="Times New Roman" w:cs="Times New Roman"/>
              </w:rPr>
              <w:t> 000,00</w:t>
            </w:r>
          </w:p>
        </w:tc>
      </w:tr>
      <w:tr w:rsidR="00F807DB" w:rsidRPr="00E725A9" w:rsidTr="001A08B2">
        <w:tc>
          <w:tcPr>
            <w:tcW w:w="343" w:type="dxa"/>
          </w:tcPr>
          <w:p w:rsidR="00F807DB" w:rsidRPr="00E725A9" w:rsidRDefault="00F807DB" w:rsidP="00BC65AA">
            <w:pPr>
              <w:rPr>
                <w:rFonts w:ascii="Nimbus Roman No9 L" w:hAnsi="Nimbus Roman No9 L"/>
                <w:color w:val="000000"/>
              </w:rPr>
            </w:pPr>
          </w:p>
        </w:tc>
        <w:tc>
          <w:tcPr>
            <w:tcW w:w="6292" w:type="dxa"/>
            <w:vAlign w:val="bottom"/>
          </w:tcPr>
          <w:p w:rsidR="009E7969" w:rsidRPr="00E725A9" w:rsidRDefault="00F807DB" w:rsidP="000B1AB7">
            <w:pPr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Экскурсия на катере по Севастополю</w:t>
            </w:r>
            <w:r w:rsidR="00C402CA" w:rsidRPr="00E725A9">
              <w:rPr>
                <w:rFonts w:ascii="Times New Roman" w:hAnsi="Times New Roman" w:cs="Times New Roman"/>
              </w:rPr>
              <w:t xml:space="preserve"> для участников, организаторов и </w:t>
            </w:r>
            <w:proofErr w:type="spellStart"/>
            <w:r w:rsidR="00C402CA" w:rsidRPr="00E725A9">
              <w:rPr>
                <w:rFonts w:ascii="Times New Roman" w:hAnsi="Times New Roman" w:cs="Times New Roman"/>
              </w:rPr>
              <w:t>вип</w:t>
            </w:r>
            <w:proofErr w:type="spellEnd"/>
            <w:r w:rsidR="00C402CA" w:rsidRPr="00E725A9">
              <w:rPr>
                <w:rFonts w:ascii="Times New Roman" w:hAnsi="Times New Roman" w:cs="Times New Roman"/>
              </w:rPr>
              <w:t>-гостей</w:t>
            </w:r>
            <w:r w:rsidR="00E71EDD">
              <w:rPr>
                <w:rFonts w:ascii="Times New Roman" w:hAnsi="Times New Roman" w:cs="Times New Roman"/>
              </w:rPr>
              <w:t xml:space="preserve"> </w:t>
            </w:r>
            <w:r w:rsidR="0096793D" w:rsidRPr="00E725A9">
              <w:rPr>
                <w:rFonts w:ascii="Times New Roman" w:hAnsi="Times New Roman" w:cs="Times New Roman"/>
              </w:rPr>
              <w:t>(200 человек)</w:t>
            </w:r>
            <w:r w:rsidR="00E71EDD">
              <w:rPr>
                <w:rFonts w:ascii="Times New Roman" w:hAnsi="Times New Roman" w:cs="Times New Roman"/>
              </w:rPr>
              <w:t xml:space="preserve"> </w:t>
            </w:r>
            <w:r w:rsidR="009E7969" w:rsidRPr="00E725A9">
              <w:rPr>
                <w:rFonts w:ascii="Times New Roman" w:hAnsi="Times New Roman" w:cs="Times New Roman"/>
              </w:rPr>
              <w:t>(</w:t>
            </w:r>
            <w:hyperlink r:id="rId19" w:history="1">
              <w:r w:rsidR="009E7969" w:rsidRPr="00E725A9">
                <w:rPr>
                  <w:rStyle w:val="af3"/>
                </w:rPr>
                <w:t>https://sevmortour.ru/</w:t>
              </w:r>
            </w:hyperlink>
            <w:r w:rsidR="009E7969" w:rsidRPr="00E725A9">
              <w:t>)</w:t>
            </w:r>
          </w:p>
        </w:tc>
        <w:tc>
          <w:tcPr>
            <w:tcW w:w="1417" w:type="dxa"/>
            <w:vAlign w:val="center"/>
          </w:tcPr>
          <w:p w:rsidR="00F807DB" w:rsidRPr="00E725A9" w:rsidRDefault="00F807DB" w:rsidP="00BC65AA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200 000,00</w:t>
            </w:r>
          </w:p>
        </w:tc>
        <w:tc>
          <w:tcPr>
            <w:tcW w:w="709" w:type="dxa"/>
            <w:vAlign w:val="center"/>
          </w:tcPr>
          <w:p w:rsidR="00F807DB" w:rsidRPr="00E725A9" w:rsidRDefault="00F807DB" w:rsidP="00BC65AA">
            <w:pPr>
              <w:jc w:val="center"/>
              <w:rPr>
                <w:rFonts w:ascii="Times New Roman" w:eastAsia="Arial Unicode MS" w:hAnsi="Times New Roman"/>
              </w:rPr>
            </w:pPr>
            <w:r w:rsidRPr="00E725A9">
              <w:rPr>
                <w:rFonts w:ascii="Times New Roman" w:eastAsia="Arial Unicode MS" w:hAnsi="Times New Roman"/>
              </w:rPr>
              <w:t xml:space="preserve">1 </w:t>
            </w:r>
            <w:proofErr w:type="spellStart"/>
            <w:r w:rsidRPr="00E725A9">
              <w:rPr>
                <w:rFonts w:ascii="Times New Roman" w:eastAsia="Arial Unicode MS" w:hAnsi="Times New Roman"/>
              </w:rPr>
              <w:t>усл</w:t>
            </w:r>
            <w:proofErr w:type="spellEnd"/>
            <w:r w:rsidRPr="00E725A9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1524" w:type="dxa"/>
            <w:vAlign w:val="center"/>
          </w:tcPr>
          <w:p w:rsidR="00F807DB" w:rsidRPr="00E725A9" w:rsidRDefault="00F807DB" w:rsidP="00BC65AA">
            <w:pPr>
              <w:jc w:val="center"/>
              <w:rPr>
                <w:rFonts w:ascii="Times New Roman" w:hAnsi="Times New Roman" w:cs="Times New Roman"/>
              </w:rPr>
            </w:pPr>
            <w:r w:rsidRPr="00E725A9">
              <w:rPr>
                <w:rFonts w:ascii="Times New Roman" w:hAnsi="Times New Roman" w:cs="Times New Roman"/>
              </w:rPr>
              <w:t>200 000,00</w:t>
            </w:r>
          </w:p>
        </w:tc>
      </w:tr>
      <w:tr w:rsidR="00F807DB" w:rsidRPr="00E725A9" w:rsidTr="001A08B2">
        <w:tc>
          <w:tcPr>
            <w:tcW w:w="343" w:type="dxa"/>
          </w:tcPr>
          <w:p w:rsidR="00F807DB" w:rsidRPr="00E725A9" w:rsidRDefault="00F807DB" w:rsidP="00BC65AA">
            <w:pPr>
              <w:rPr>
                <w:rFonts w:ascii="Nimbus Roman No9 L" w:hAnsi="Nimbus Roman No9 L"/>
                <w:color w:val="000000"/>
              </w:rPr>
            </w:pPr>
          </w:p>
        </w:tc>
        <w:tc>
          <w:tcPr>
            <w:tcW w:w="6292" w:type="dxa"/>
            <w:vAlign w:val="bottom"/>
          </w:tcPr>
          <w:p w:rsidR="00F807DB" w:rsidRPr="00E725A9" w:rsidRDefault="00F807DB" w:rsidP="000B1AB7">
            <w:pPr>
              <w:rPr>
                <w:rFonts w:ascii="Times New Roman" w:hAnsi="Times New Roman" w:cs="Times New Roman"/>
                <w:b/>
              </w:rPr>
            </w:pPr>
            <w:r w:rsidRPr="00E725A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  <w:vAlign w:val="center"/>
          </w:tcPr>
          <w:p w:rsidR="00F807DB" w:rsidRPr="00E725A9" w:rsidRDefault="00F807DB" w:rsidP="00F80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F807DB" w:rsidRPr="00E725A9" w:rsidRDefault="00F807DB" w:rsidP="00F807DB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1524" w:type="dxa"/>
            <w:vAlign w:val="center"/>
          </w:tcPr>
          <w:p w:rsidR="00F807DB" w:rsidRPr="00E725A9" w:rsidRDefault="0096793D" w:rsidP="00F807DB">
            <w:pPr>
              <w:rPr>
                <w:rFonts w:ascii="Times New Roman" w:hAnsi="Times New Roman" w:cs="Times New Roman"/>
                <w:b/>
              </w:rPr>
            </w:pPr>
            <w:r w:rsidRPr="00E725A9">
              <w:rPr>
                <w:rFonts w:ascii="Times New Roman" w:hAnsi="Times New Roman" w:cs="Times New Roman"/>
                <w:b/>
              </w:rPr>
              <w:t>2 298</w:t>
            </w:r>
            <w:r w:rsidR="00F807DB" w:rsidRPr="00E725A9">
              <w:rPr>
                <w:rFonts w:ascii="Times New Roman" w:hAnsi="Times New Roman" w:cs="Times New Roman"/>
                <w:b/>
              </w:rPr>
              <w:t> 000,00</w:t>
            </w:r>
          </w:p>
        </w:tc>
      </w:tr>
    </w:tbl>
    <w:p w:rsidR="00B772CB" w:rsidRPr="00E725A9" w:rsidRDefault="00B772CB" w:rsidP="00F46B4C">
      <w:pPr>
        <w:rPr>
          <w:b/>
        </w:rPr>
      </w:pPr>
    </w:p>
    <w:sectPr w:rsidR="00B772CB" w:rsidRPr="00E725A9" w:rsidSect="00EC73F3">
      <w:pgSz w:w="11906" w:h="16838"/>
      <w:pgMar w:top="709" w:right="567" w:bottom="426" w:left="1701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 PL UMing HK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Roman No9 L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cs="Times New Roman" w:hint="default"/>
      </w:rPr>
    </w:lvl>
  </w:abstractNum>
  <w:abstractNum w:abstractNumId="1" w15:restartNumberingAfterBreak="0">
    <w:nsid w:val="0F171181"/>
    <w:multiLevelType w:val="multilevel"/>
    <w:tmpl w:val="7C78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211CD"/>
    <w:multiLevelType w:val="hybridMultilevel"/>
    <w:tmpl w:val="5614D412"/>
    <w:lvl w:ilvl="0" w:tplc="21123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37A0C"/>
    <w:multiLevelType w:val="hybridMultilevel"/>
    <w:tmpl w:val="1CE6F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F4E2E"/>
    <w:multiLevelType w:val="hybridMultilevel"/>
    <w:tmpl w:val="1CE6F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D161A"/>
    <w:multiLevelType w:val="hybridMultilevel"/>
    <w:tmpl w:val="1CE6F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68EC"/>
    <w:rsid w:val="000371FF"/>
    <w:rsid w:val="00042F39"/>
    <w:rsid w:val="00043CA5"/>
    <w:rsid w:val="00084290"/>
    <w:rsid w:val="00090FED"/>
    <w:rsid w:val="00094302"/>
    <w:rsid w:val="0009453E"/>
    <w:rsid w:val="000A0805"/>
    <w:rsid w:val="000A12CC"/>
    <w:rsid w:val="000A6F4A"/>
    <w:rsid w:val="000B2B61"/>
    <w:rsid w:val="000B74CA"/>
    <w:rsid w:val="000D4AB2"/>
    <w:rsid w:val="000D74E9"/>
    <w:rsid w:val="000E2282"/>
    <w:rsid w:val="000E2ED5"/>
    <w:rsid w:val="00114B89"/>
    <w:rsid w:val="00115090"/>
    <w:rsid w:val="00122E0F"/>
    <w:rsid w:val="001360BA"/>
    <w:rsid w:val="00145BA8"/>
    <w:rsid w:val="00151A1A"/>
    <w:rsid w:val="001825D4"/>
    <w:rsid w:val="001972D2"/>
    <w:rsid w:val="001978E0"/>
    <w:rsid w:val="001A08B2"/>
    <w:rsid w:val="001C71BD"/>
    <w:rsid w:val="001D05D5"/>
    <w:rsid w:val="001F3BEF"/>
    <w:rsid w:val="001F7182"/>
    <w:rsid w:val="00202C9C"/>
    <w:rsid w:val="00216407"/>
    <w:rsid w:val="002200AF"/>
    <w:rsid w:val="0022783D"/>
    <w:rsid w:val="00234589"/>
    <w:rsid w:val="00242E73"/>
    <w:rsid w:val="00243B05"/>
    <w:rsid w:val="00247021"/>
    <w:rsid w:val="00247803"/>
    <w:rsid w:val="002902CD"/>
    <w:rsid w:val="002B067D"/>
    <w:rsid w:val="002D0CB3"/>
    <w:rsid w:val="002F2D13"/>
    <w:rsid w:val="002F465B"/>
    <w:rsid w:val="002F477F"/>
    <w:rsid w:val="00305761"/>
    <w:rsid w:val="00310E7D"/>
    <w:rsid w:val="00312598"/>
    <w:rsid w:val="00317D5A"/>
    <w:rsid w:val="00333763"/>
    <w:rsid w:val="00336EE8"/>
    <w:rsid w:val="00337997"/>
    <w:rsid w:val="00340486"/>
    <w:rsid w:val="00341392"/>
    <w:rsid w:val="0034686E"/>
    <w:rsid w:val="003468EC"/>
    <w:rsid w:val="00350326"/>
    <w:rsid w:val="0035325D"/>
    <w:rsid w:val="003601D7"/>
    <w:rsid w:val="003661F7"/>
    <w:rsid w:val="00374F67"/>
    <w:rsid w:val="00395D7B"/>
    <w:rsid w:val="00396280"/>
    <w:rsid w:val="003B2301"/>
    <w:rsid w:val="003B415D"/>
    <w:rsid w:val="003B5157"/>
    <w:rsid w:val="003B5F37"/>
    <w:rsid w:val="003B732C"/>
    <w:rsid w:val="003D6DF5"/>
    <w:rsid w:val="003E68DA"/>
    <w:rsid w:val="00401518"/>
    <w:rsid w:val="0040161C"/>
    <w:rsid w:val="00413FA8"/>
    <w:rsid w:val="00416245"/>
    <w:rsid w:val="00423230"/>
    <w:rsid w:val="00432620"/>
    <w:rsid w:val="00441526"/>
    <w:rsid w:val="00443C16"/>
    <w:rsid w:val="004711E5"/>
    <w:rsid w:val="00471904"/>
    <w:rsid w:val="0049264A"/>
    <w:rsid w:val="004A0764"/>
    <w:rsid w:val="004C2A30"/>
    <w:rsid w:val="004D1799"/>
    <w:rsid w:val="004E15E6"/>
    <w:rsid w:val="00500075"/>
    <w:rsid w:val="005011E5"/>
    <w:rsid w:val="0052178A"/>
    <w:rsid w:val="00532CF2"/>
    <w:rsid w:val="00536B52"/>
    <w:rsid w:val="005732ED"/>
    <w:rsid w:val="00573E95"/>
    <w:rsid w:val="005A2700"/>
    <w:rsid w:val="005A4ABC"/>
    <w:rsid w:val="005B4FBF"/>
    <w:rsid w:val="005D5714"/>
    <w:rsid w:val="00603659"/>
    <w:rsid w:val="00615AA3"/>
    <w:rsid w:val="00623D64"/>
    <w:rsid w:val="00646A40"/>
    <w:rsid w:val="00657480"/>
    <w:rsid w:val="00657A90"/>
    <w:rsid w:val="006615B4"/>
    <w:rsid w:val="006643C5"/>
    <w:rsid w:val="006714A6"/>
    <w:rsid w:val="00671F42"/>
    <w:rsid w:val="006841A8"/>
    <w:rsid w:val="00693386"/>
    <w:rsid w:val="006B0436"/>
    <w:rsid w:val="006C46CC"/>
    <w:rsid w:val="006F2A1E"/>
    <w:rsid w:val="00767B0C"/>
    <w:rsid w:val="00767C83"/>
    <w:rsid w:val="00795DAC"/>
    <w:rsid w:val="007C2092"/>
    <w:rsid w:val="007E2573"/>
    <w:rsid w:val="007E62CF"/>
    <w:rsid w:val="007F19EF"/>
    <w:rsid w:val="00803A67"/>
    <w:rsid w:val="00813A73"/>
    <w:rsid w:val="00841935"/>
    <w:rsid w:val="008474DA"/>
    <w:rsid w:val="00853194"/>
    <w:rsid w:val="0086656E"/>
    <w:rsid w:val="00872A76"/>
    <w:rsid w:val="00887D43"/>
    <w:rsid w:val="00890E93"/>
    <w:rsid w:val="008926E2"/>
    <w:rsid w:val="008A3533"/>
    <w:rsid w:val="008A55F2"/>
    <w:rsid w:val="008A5891"/>
    <w:rsid w:val="008A66CE"/>
    <w:rsid w:val="008E48DA"/>
    <w:rsid w:val="008E7DA9"/>
    <w:rsid w:val="00910FCD"/>
    <w:rsid w:val="00922E90"/>
    <w:rsid w:val="00932CBE"/>
    <w:rsid w:val="0096126C"/>
    <w:rsid w:val="00967601"/>
    <w:rsid w:val="0096793D"/>
    <w:rsid w:val="009905A0"/>
    <w:rsid w:val="009931E8"/>
    <w:rsid w:val="009B2800"/>
    <w:rsid w:val="009B4827"/>
    <w:rsid w:val="009C22C3"/>
    <w:rsid w:val="009D072C"/>
    <w:rsid w:val="009D73B4"/>
    <w:rsid w:val="009E5E29"/>
    <w:rsid w:val="009E7969"/>
    <w:rsid w:val="00A119A5"/>
    <w:rsid w:val="00A3163C"/>
    <w:rsid w:val="00A559D1"/>
    <w:rsid w:val="00A60093"/>
    <w:rsid w:val="00A623E3"/>
    <w:rsid w:val="00A672F1"/>
    <w:rsid w:val="00A721AB"/>
    <w:rsid w:val="00A73FF8"/>
    <w:rsid w:val="00A74FBD"/>
    <w:rsid w:val="00AC737F"/>
    <w:rsid w:val="00AD4DA8"/>
    <w:rsid w:val="00AF114F"/>
    <w:rsid w:val="00B000D7"/>
    <w:rsid w:val="00B04EB2"/>
    <w:rsid w:val="00B33EA2"/>
    <w:rsid w:val="00B42EC5"/>
    <w:rsid w:val="00B579DA"/>
    <w:rsid w:val="00B673D3"/>
    <w:rsid w:val="00B732C2"/>
    <w:rsid w:val="00B772CB"/>
    <w:rsid w:val="00B96632"/>
    <w:rsid w:val="00BC0EB6"/>
    <w:rsid w:val="00BC65AA"/>
    <w:rsid w:val="00BF2883"/>
    <w:rsid w:val="00BF7D6F"/>
    <w:rsid w:val="00C0367C"/>
    <w:rsid w:val="00C10719"/>
    <w:rsid w:val="00C402CA"/>
    <w:rsid w:val="00C457C1"/>
    <w:rsid w:val="00C54FDD"/>
    <w:rsid w:val="00C735F5"/>
    <w:rsid w:val="00C82AF2"/>
    <w:rsid w:val="00C83F71"/>
    <w:rsid w:val="00CB3D31"/>
    <w:rsid w:val="00CD4AB4"/>
    <w:rsid w:val="00CD6129"/>
    <w:rsid w:val="00CF4250"/>
    <w:rsid w:val="00D354B4"/>
    <w:rsid w:val="00D46AB7"/>
    <w:rsid w:val="00D64ED0"/>
    <w:rsid w:val="00D8447F"/>
    <w:rsid w:val="00DB0880"/>
    <w:rsid w:val="00DB6C51"/>
    <w:rsid w:val="00DE74CC"/>
    <w:rsid w:val="00E16987"/>
    <w:rsid w:val="00E30F67"/>
    <w:rsid w:val="00E44CE4"/>
    <w:rsid w:val="00E71EDD"/>
    <w:rsid w:val="00E725A9"/>
    <w:rsid w:val="00E82791"/>
    <w:rsid w:val="00E90512"/>
    <w:rsid w:val="00EC36F2"/>
    <w:rsid w:val="00EC73F3"/>
    <w:rsid w:val="00ED42D1"/>
    <w:rsid w:val="00ED4C5A"/>
    <w:rsid w:val="00EF3A30"/>
    <w:rsid w:val="00F13541"/>
    <w:rsid w:val="00F13F7D"/>
    <w:rsid w:val="00F17190"/>
    <w:rsid w:val="00F21542"/>
    <w:rsid w:val="00F219B7"/>
    <w:rsid w:val="00F2383A"/>
    <w:rsid w:val="00F319A6"/>
    <w:rsid w:val="00F40C1F"/>
    <w:rsid w:val="00F41035"/>
    <w:rsid w:val="00F46B4C"/>
    <w:rsid w:val="00F807DB"/>
    <w:rsid w:val="00F92A8A"/>
    <w:rsid w:val="00F96143"/>
    <w:rsid w:val="00FC6854"/>
    <w:rsid w:val="00FD4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229D"/>
  <w15:docId w15:val="{3E63282E-C39E-4DCA-831C-4643EB3E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 PL UMing HK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32CF2"/>
    <w:pPr>
      <w:widowControl w:val="0"/>
      <w:suppressAutoHyphens/>
    </w:pPr>
    <w:rPr>
      <w:color w:val="00000A"/>
      <w:sz w:val="24"/>
    </w:rPr>
  </w:style>
  <w:style w:type="paragraph" w:styleId="1">
    <w:name w:val="heading 1"/>
    <w:basedOn w:val="a0"/>
    <w:rsid w:val="00532CF2"/>
    <w:pPr>
      <w:outlineLvl w:val="0"/>
    </w:pPr>
  </w:style>
  <w:style w:type="paragraph" w:styleId="2">
    <w:name w:val="heading 2"/>
    <w:basedOn w:val="a0"/>
    <w:rsid w:val="00532CF2"/>
    <w:pPr>
      <w:outlineLvl w:val="1"/>
    </w:pPr>
  </w:style>
  <w:style w:type="paragraph" w:styleId="3">
    <w:name w:val="heading 3"/>
    <w:basedOn w:val="a0"/>
    <w:rsid w:val="00532CF2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2">
    <w:name w:val="ListLabel 12"/>
    <w:rsid w:val="00532CF2"/>
    <w:rPr>
      <w:rFonts w:cs="Times New Roman"/>
    </w:rPr>
  </w:style>
  <w:style w:type="character" w:customStyle="1" w:styleId="ListLabel9">
    <w:name w:val="ListLabel 9"/>
    <w:rsid w:val="00532CF2"/>
    <w:rPr>
      <w:rFonts w:cs="Courier New"/>
    </w:rPr>
  </w:style>
  <w:style w:type="character" w:customStyle="1" w:styleId="ListLabel10">
    <w:name w:val="ListLabel 10"/>
    <w:rsid w:val="00532CF2"/>
    <w:rPr>
      <w:rFonts w:cs="Wingdings"/>
    </w:rPr>
  </w:style>
  <w:style w:type="character" w:customStyle="1" w:styleId="ListLabel8">
    <w:name w:val="ListLabel 8"/>
    <w:rsid w:val="00532CF2"/>
    <w:rPr>
      <w:rFonts w:cs="Symbol"/>
    </w:rPr>
  </w:style>
  <w:style w:type="character" w:customStyle="1" w:styleId="WW8Num32z0">
    <w:name w:val="WW8Num32z0"/>
    <w:rsid w:val="00532CF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2z1">
    <w:name w:val="WW8Num32z1"/>
    <w:rsid w:val="00532CF2"/>
  </w:style>
  <w:style w:type="character" w:customStyle="1" w:styleId="WW8Num32z2">
    <w:name w:val="WW8Num32z2"/>
    <w:rsid w:val="00532CF2"/>
  </w:style>
  <w:style w:type="character" w:customStyle="1" w:styleId="WW8Num32z3">
    <w:name w:val="WW8Num32z3"/>
    <w:rsid w:val="00532CF2"/>
  </w:style>
  <w:style w:type="character" w:customStyle="1" w:styleId="WW8Num32z4">
    <w:name w:val="WW8Num32z4"/>
    <w:rsid w:val="00532CF2"/>
  </w:style>
  <w:style w:type="character" w:customStyle="1" w:styleId="WW8Num32z5">
    <w:name w:val="WW8Num32z5"/>
    <w:rsid w:val="00532CF2"/>
  </w:style>
  <w:style w:type="character" w:customStyle="1" w:styleId="WW8Num32z6">
    <w:name w:val="WW8Num32z6"/>
    <w:rsid w:val="00532CF2"/>
  </w:style>
  <w:style w:type="character" w:customStyle="1" w:styleId="WW8Num32z7">
    <w:name w:val="WW8Num32z7"/>
    <w:rsid w:val="00532CF2"/>
  </w:style>
  <w:style w:type="character" w:customStyle="1" w:styleId="WW8Num32z8">
    <w:name w:val="WW8Num32z8"/>
    <w:rsid w:val="00532CF2"/>
  </w:style>
  <w:style w:type="character" w:customStyle="1" w:styleId="WW8Num17z0">
    <w:name w:val="WW8Num17z0"/>
    <w:rsid w:val="00532CF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17z1">
    <w:name w:val="WW8Num17z1"/>
    <w:rsid w:val="00532CF2"/>
  </w:style>
  <w:style w:type="character" w:customStyle="1" w:styleId="WW8Num17z2">
    <w:name w:val="WW8Num17z2"/>
    <w:rsid w:val="00532CF2"/>
  </w:style>
  <w:style w:type="character" w:customStyle="1" w:styleId="WW8Num17z3">
    <w:name w:val="WW8Num17z3"/>
    <w:rsid w:val="00532CF2"/>
  </w:style>
  <w:style w:type="character" w:customStyle="1" w:styleId="WW8Num17z4">
    <w:name w:val="WW8Num17z4"/>
    <w:rsid w:val="00532CF2"/>
  </w:style>
  <w:style w:type="character" w:customStyle="1" w:styleId="WW8Num17z5">
    <w:name w:val="WW8Num17z5"/>
    <w:rsid w:val="00532CF2"/>
  </w:style>
  <w:style w:type="character" w:customStyle="1" w:styleId="WW8Num17z6">
    <w:name w:val="WW8Num17z6"/>
    <w:rsid w:val="00532CF2"/>
  </w:style>
  <w:style w:type="character" w:customStyle="1" w:styleId="WW8Num17z7">
    <w:name w:val="WW8Num17z7"/>
    <w:rsid w:val="00532CF2"/>
  </w:style>
  <w:style w:type="character" w:customStyle="1" w:styleId="WW8Num17z8">
    <w:name w:val="WW8Num17z8"/>
    <w:rsid w:val="00532CF2"/>
  </w:style>
  <w:style w:type="paragraph" w:styleId="a0">
    <w:name w:val="Title"/>
    <w:basedOn w:val="a"/>
    <w:next w:val="a4"/>
    <w:rsid w:val="00532CF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532CF2"/>
    <w:pPr>
      <w:spacing w:after="140" w:line="288" w:lineRule="auto"/>
    </w:pPr>
  </w:style>
  <w:style w:type="paragraph" w:styleId="a5">
    <w:name w:val="List"/>
    <w:basedOn w:val="a4"/>
    <w:rsid w:val="00532CF2"/>
  </w:style>
  <w:style w:type="paragraph" w:customStyle="1" w:styleId="10">
    <w:name w:val="Название1"/>
    <w:basedOn w:val="a"/>
    <w:rsid w:val="00532CF2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rsid w:val="00532CF2"/>
    <w:pPr>
      <w:suppressLineNumbers/>
    </w:pPr>
  </w:style>
  <w:style w:type="paragraph" w:customStyle="1" w:styleId="a7">
    <w:name w:val="Блочная цитата"/>
    <w:basedOn w:val="a"/>
    <w:rsid w:val="00532CF2"/>
  </w:style>
  <w:style w:type="paragraph" w:customStyle="1" w:styleId="a8">
    <w:name w:val="Заглавие"/>
    <w:basedOn w:val="a0"/>
    <w:rsid w:val="00532CF2"/>
  </w:style>
  <w:style w:type="paragraph" w:styleId="a9">
    <w:name w:val="Subtitle"/>
    <w:basedOn w:val="a0"/>
    <w:rsid w:val="00532CF2"/>
  </w:style>
  <w:style w:type="paragraph" w:styleId="aa">
    <w:name w:val="Plain Text"/>
    <w:basedOn w:val="a"/>
    <w:rsid w:val="00532CF2"/>
    <w:rPr>
      <w:sz w:val="21"/>
      <w:szCs w:val="20"/>
      <w:lang w:eastAsia="ru-RU"/>
    </w:rPr>
  </w:style>
  <w:style w:type="paragraph" w:customStyle="1" w:styleId="ab">
    <w:name w:val="Содержимое таблицы"/>
    <w:basedOn w:val="a"/>
    <w:rsid w:val="00532CF2"/>
  </w:style>
  <w:style w:type="paragraph" w:customStyle="1" w:styleId="ac">
    <w:name w:val="Заголовок таблицы"/>
    <w:basedOn w:val="ab"/>
    <w:rsid w:val="00532CF2"/>
  </w:style>
  <w:style w:type="paragraph" w:customStyle="1" w:styleId="20">
    <w:name w:val="Основной текст (2)"/>
    <w:basedOn w:val="a"/>
    <w:rsid w:val="00532CF2"/>
    <w:pPr>
      <w:shd w:val="clear" w:color="auto" w:fill="FFFFFF"/>
      <w:spacing w:before="180" w:after="600"/>
      <w:ind w:hanging="15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header"/>
    <w:basedOn w:val="a"/>
    <w:rsid w:val="00532CF2"/>
  </w:style>
  <w:style w:type="numbering" w:customStyle="1" w:styleId="WW8Num32">
    <w:name w:val="WW8Num32"/>
    <w:rsid w:val="00532CF2"/>
  </w:style>
  <w:style w:type="numbering" w:customStyle="1" w:styleId="WW8Num17">
    <w:name w:val="WW8Num17"/>
    <w:rsid w:val="00532CF2"/>
  </w:style>
  <w:style w:type="character" w:styleId="ae">
    <w:name w:val="Strong"/>
    <w:basedOn w:val="a1"/>
    <w:uiPriority w:val="22"/>
    <w:qFormat/>
    <w:rsid w:val="00F96143"/>
    <w:rPr>
      <w:b/>
      <w:bCs/>
    </w:rPr>
  </w:style>
  <w:style w:type="paragraph" w:customStyle="1" w:styleId="ConsPlusNormal">
    <w:name w:val="ConsPlusNormal"/>
    <w:rsid w:val="006841A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  <w:lang w:eastAsia="ru-RU" w:bidi="ar-SA"/>
    </w:rPr>
  </w:style>
  <w:style w:type="paragraph" w:styleId="af">
    <w:name w:val="List Paragraph"/>
    <w:aliases w:val="Num Bullet 1,Bullet Number,Индексы"/>
    <w:basedOn w:val="a"/>
    <w:link w:val="af0"/>
    <w:qFormat/>
    <w:rsid w:val="00DB088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uk-UA" w:eastAsia="uk-UA" w:bidi="ar-SA"/>
    </w:rPr>
  </w:style>
  <w:style w:type="table" w:styleId="af1">
    <w:name w:val="Table Grid"/>
    <w:basedOn w:val="a2"/>
    <w:uiPriority w:val="39"/>
    <w:rsid w:val="00B7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4A076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styleId="af3">
    <w:name w:val="Hyperlink"/>
    <w:basedOn w:val="a1"/>
    <w:uiPriority w:val="99"/>
    <w:unhideWhenUsed/>
    <w:rsid w:val="00B000D7"/>
    <w:rPr>
      <w:color w:val="0563C1" w:themeColor="hyperlink"/>
      <w:u w:val="single"/>
    </w:rPr>
  </w:style>
  <w:style w:type="character" w:styleId="af4">
    <w:name w:val="annotation reference"/>
    <w:basedOn w:val="a1"/>
    <w:uiPriority w:val="99"/>
    <w:semiHidden/>
    <w:unhideWhenUsed/>
    <w:rsid w:val="001978E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978E0"/>
    <w:rPr>
      <w:rFonts w:cs="Mangal"/>
      <w:sz w:val="20"/>
      <w:szCs w:val="18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1978E0"/>
    <w:rPr>
      <w:rFonts w:cs="Mangal"/>
      <w:color w:val="00000A"/>
      <w:szCs w:val="18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978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978E0"/>
    <w:rPr>
      <w:rFonts w:cs="Mangal"/>
      <w:b/>
      <w:bCs/>
      <w:color w:val="00000A"/>
      <w:szCs w:val="18"/>
    </w:rPr>
  </w:style>
  <w:style w:type="paragraph" w:styleId="af9">
    <w:name w:val="Balloon Text"/>
    <w:basedOn w:val="a"/>
    <w:link w:val="afa"/>
    <w:uiPriority w:val="99"/>
    <w:semiHidden/>
    <w:unhideWhenUsed/>
    <w:rsid w:val="001978E0"/>
    <w:rPr>
      <w:rFonts w:ascii="Segoe UI" w:hAnsi="Segoe UI" w:cs="Mangal"/>
      <w:sz w:val="18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1978E0"/>
    <w:rPr>
      <w:rFonts w:ascii="Segoe UI" w:hAnsi="Segoe UI" w:cs="Mangal"/>
      <w:color w:val="00000A"/>
      <w:sz w:val="18"/>
      <w:szCs w:val="16"/>
    </w:rPr>
  </w:style>
  <w:style w:type="character" w:customStyle="1" w:styleId="af0">
    <w:name w:val="Абзац списка Знак"/>
    <w:aliases w:val="Num Bullet 1 Знак,Bullet Number Знак,Индексы Знак"/>
    <w:link w:val="af"/>
    <w:locked/>
    <w:rsid w:val="00767B0C"/>
    <w:rPr>
      <w:rFonts w:asciiTheme="minorHAnsi" w:eastAsiaTheme="minorEastAsia" w:hAnsiTheme="minorHAnsi" w:cstheme="minorBidi"/>
      <w:sz w:val="22"/>
      <w:szCs w:val="22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ev_rso-" TargetMode="External"/><Relationship Id="rId13" Type="http://schemas.openxmlformats.org/officeDocument/2006/relationships/hyperlink" Target="https://vk.com/chili_gem" TargetMode="External"/><Relationship Id="rId18" Type="http://schemas.openxmlformats.org/officeDocument/2006/relationships/hyperlink" Target="https://transavto7.ru/order-bu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sev_rso" TargetMode="External"/><Relationship Id="rId12" Type="http://schemas.openxmlformats.org/officeDocument/2006/relationships/hyperlink" Target="https://vk.com/chili_gem" TargetMode="External"/><Relationship Id="rId17" Type="http://schemas.openxmlformats.org/officeDocument/2006/relationships/hyperlink" Target="https://vk.com/alexsamprod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lexsampro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school_servrso" TargetMode="External"/><Relationship Id="rId11" Type="http://schemas.openxmlformats.org/officeDocument/2006/relationships/hyperlink" Target="https://icanfeel.ru/uslugi-rezhissera_rezhissirovanie/" TargetMode="External"/><Relationship Id="rId5" Type="http://schemas.openxmlformats.org/officeDocument/2006/relationships/hyperlink" Target="https://vk.com/oshk_rso" TargetMode="External"/><Relationship Id="rId15" Type="http://schemas.openxmlformats.org/officeDocument/2006/relationships/hyperlink" Target="https://vk.com/chili_gem" TargetMode="External"/><Relationship Id="rId10" Type="http://schemas.openxmlformats.org/officeDocument/2006/relationships/hyperlink" Target="https://sev.gov.ru/" TargetMode="External"/><Relationship Id="rId19" Type="http://schemas.openxmlformats.org/officeDocument/2006/relationships/hyperlink" Target="https://sevmortou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evmolodez-" TargetMode="External"/><Relationship Id="rId14" Type="http://schemas.openxmlformats.org/officeDocument/2006/relationships/hyperlink" Target="https://vk.com/chili_g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10</Pages>
  <Words>4103</Words>
  <Characters>23391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Архипова</dc:creator>
  <cp:lastModifiedBy>User</cp:lastModifiedBy>
  <cp:revision>18</cp:revision>
  <cp:lastPrinted>2018-09-17T11:14:00Z</cp:lastPrinted>
  <dcterms:created xsi:type="dcterms:W3CDTF">2020-03-17T13:33:00Z</dcterms:created>
  <dcterms:modified xsi:type="dcterms:W3CDTF">2020-03-25T19:39:00Z</dcterms:modified>
  <dc:language>ru-RU</dc:language>
</cp:coreProperties>
</file>