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4"/>
        <w:tblW w:w="4912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49"/>
        <w:gridCol w:w="7806"/>
      </w:tblGrid>
      <w:tr w:rsidR="00102838" w:rsidRPr="006051F7" w:rsidTr="00B06991">
        <w:tc>
          <w:tcPr>
            <w:tcW w:w="861" w:type="pct"/>
            <w:hideMark/>
          </w:tcPr>
          <w:p w:rsidR="00102838" w:rsidRPr="000D1496" w:rsidRDefault="00102838" w:rsidP="00B06991">
            <w:pPr>
              <w:jc w:val="right"/>
              <w:rPr>
                <w:rFonts w:eastAsia="Calibri"/>
                <w:lang w:eastAsia="en-US"/>
              </w:rPr>
            </w:pPr>
            <w:r w:rsidRPr="000D1496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object w:dxaOrig="1365" w:dyaOrig="135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7.95pt;height:67.4pt" o:ole="">
                  <v:imagedata r:id="rId6" o:title=""/>
                </v:shape>
                <o:OLEObject Type="Embed" ProgID="FoxitReader.Document" ShapeID="_x0000_i1025" DrawAspect="Content" ObjectID="_1716490375" r:id="rId7"/>
              </w:object>
            </w:r>
          </w:p>
        </w:tc>
        <w:tc>
          <w:tcPr>
            <w:tcW w:w="4139" w:type="pct"/>
          </w:tcPr>
          <w:p w:rsidR="00102838" w:rsidRPr="000D1496" w:rsidRDefault="00102838" w:rsidP="00B06991">
            <w:pPr>
              <w:jc w:val="center"/>
              <w:outlineLvl w:val="0"/>
              <w:rPr>
                <w:rFonts w:ascii="Times New Roman" w:eastAsia="Calibri" w:hAnsi="Times New Roman"/>
                <w:b/>
                <w:lang w:eastAsia="en-US"/>
              </w:rPr>
            </w:pPr>
            <w:r>
              <w:rPr>
                <w:rFonts w:ascii="Times New Roman" w:eastAsia="Calibri" w:hAnsi="Times New Roman"/>
                <w:b/>
                <w:lang w:eastAsia="en-US"/>
              </w:rPr>
              <w:t>М</w:t>
            </w:r>
            <w:r w:rsidRPr="000D1496">
              <w:rPr>
                <w:rFonts w:ascii="Times New Roman" w:eastAsia="Calibri" w:hAnsi="Times New Roman"/>
                <w:b/>
                <w:lang w:eastAsia="en-US"/>
              </w:rPr>
              <w:t>униципальное бюджетное общеобразовательное учреждение</w:t>
            </w:r>
          </w:p>
          <w:p w:rsidR="00102838" w:rsidRPr="000D1496" w:rsidRDefault="00102838" w:rsidP="00B06991">
            <w:pPr>
              <w:pBdr>
                <w:bottom w:val="single" w:sz="12" w:space="0" w:color="auto"/>
              </w:pBdr>
              <w:jc w:val="center"/>
              <w:outlineLvl w:val="0"/>
              <w:rPr>
                <w:rFonts w:ascii="Times New Roman" w:eastAsia="Calibri" w:hAnsi="Times New Roman"/>
                <w:b/>
                <w:lang w:eastAsia="en-US"/>
              </w:rPr>
            </w:pPr>
            <w:r w:rsidRPr="000D1496">
              <w:rPr>
                <w:rFonts w:ascii="Times New Roman" w:eastAsia="Calibri" w:hAnsi="Times New Roman"/>
                <w:b/>
                <w:lang w:eastAsia="en-US"/>
              </w:rPr>
              <w:t xml:space="preserve">«Основная общеобразовательная школа № 68» </w:t>
            </w:r>
          </w:p>
          <w:p w:rsidR="00102838" w:rsidRPr="000D1496" w:rsidRDefault="00102838" w:rsidP="00B06991">
            <w:pPr>
              <w:jc w:val="center"/>
              <w:outlineLvl w:val="0"/>
              <w:rPr>
                <w:rFonts w:ascii="Times New Roman" w:eastAsia="Calibri" w:hAnsi="Times New Roman"/>
                <w:lang w:eastAsia="en-US"/>
              </w:rPr>
            </w:pPr>
            <w:r w:rsidRPr="000D1496">
              <w:rPr>
                <w:rFonts w:ascii="Times New Roman" w:eastAsia="Calibri" w:hAnsi="Times New Roman"/>
                <w:lang w:eastAsia="en-US"/>
              </w:rPr>
              <w:t xml:space="preserve">650032, город Кемерово, улица 4-я Цветочная, дом 47 </w:t>
            </w:r>
          </w:p>
          <w:p w:rsidR="00102838" w:rsidRDefault="00102838" w:rsidP="00B06991">
            <w:pPr>
              <w:jc w:val="center"/>
              <w:outlineLvl w:val="0"/>
              <w:rPr>
                <w:rFonts w:ascii="Times New Roman" w:eastAsia="Calibri" w:hAnsi="Times New Roman"/>
                <w:lang w:val="en-US" w:eastAsia="en-US"/>
              </w:rPr>
            </w:pPr>
            <w:r w:rsidRPr="000D1496">
              <w:rPr>
                <w:rFonts w:ascii="Times New Roman" w:eastAsia="Calibri" w:hAnsi="Times New Roman"/>
                <w:lang w:val="en-US" w:eastAsia="en-US"/>
              </w:rPr>
              <w:t xml:space="preserve">E-mail.: </w:t>
            </w:r>
            <w:hyperlink r:id="rId8" w:history="1">
              <w:r w:rsidRPr="000D1496">
                <w:rPr>
                  <w:rStyle w:val="a3"/>
                  <w:rFonts w:ascii="Times New Roman" w:eastAsia="Calibri" w:hAnsi="Times New Roman"/>
                  <w:lang w:val="en-US" w:eastAsia="en-US"/>
                </w:rPr>
                <w:t>school68.kmr@mail.ru</w:t>
              </w:r>
            </w:hyperlink>
            <w:r w:rsidRPr="000D1496">
              <w:rPr>
                <w:rFonts w:ascii="Times New Roman" w:eastAsia="Calibri" w:hAnsi="Times New Roman"/>
                <w:lang w:eastAsia="en-US"/>
              </w:rPr>
              <w:t>тел</w:t>
            </w:r>
            <w:r w:rsidRPr="000D1496">
              <w:rPr>
                <w:rFonts w:ascii="Times New Roman" w:eastAsia="Calibri" w:hAnsi="Times New Roman"/>
                <w:lang w:val="en-US" w:eastAsia="en-US"/>
              </w:rPr>
              <w:t>. 8(3842)65-44-33</w:t>
            </w:r>
          </w:p>
          <w:tbl>
            <w:tblPr>
              <w:tblStyle w:val="a4"/>
              <w:tblW w:w="7733" w:type="dxa"/>
              <w:tblLook w:val="04A0" w:firstRow="1" w:lastRow="0" w:firstColumn="1" w:lastColumn="0" w:noHBand="0" w:noVBand="1"/>
            </w:tblPr>
            <w:tblGrid>
              <w:gridCol w:w="3866"/>
              <w:gridCol w:w="3867"/>
            </w:tblGrid>
            <w:tr w:rsidR="00EB36F6" w:rsidTr="00EB36F6">
              <w:trPr>
                <w:trHeight w:val="1648"/>
              </w:trPr>
              <w:tc>
                <w:tcPr>
                  <w:tcW w:w="386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EB36F6" w:rsidRDefault="00EB36F6" w:rsidP="00EB36F6">
                  <w:pPr>
                    <w:outlineLvl w:val="0"/>
                    <w:rPr>
                      <w:rFonts w:ascii="Times New Roman" w:eastAsia="Calibri" w:hAnsi="Times New Roman"/>
                      <w:lang w:val="en-US" w:eastAsia="en-US"/>
                    </w:rPr>
                  </w:pPr>
                </w:p>
              </w:tc>
              <w:tc>
                <w:tcPr>
                  <w:tcW w:w="3867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EB36F6" w:rsidRDefault="00EB36F6" w:rsidP="00EB36F6">
                  <w:pPr>
                    <w:jc w:val="right"/>
                    <w:outlineLvl w:val="0"/>
                    <w:rPr>
                      <w:rFonts w:ascii="Times New Roman" w:eastAsia="Calibri" w:hAnsi="Times New Roman"/>
                      <w:lang w:val="en-US" w:eastAsia="en-US"/>
                    </w:rPr>
                  </w:pPr>
                  <w:r w:rsidRPr="00EB36F6">
                    <w:rPr>
                      <w:rFonts w:ascii="Times New Roman" w:eastAsia="Calibri" w:hAnsi="Times New Roman"/>
                      <w:noProof/>
                    </w:rPr>
                    <w:drawing>
                      <wp:inline distT="0" distB="0" distL="0" distR="0">
                        <wp:extent cx="1171575" cy="933450"/>
                        <wp:effectExtent l="19050" t="0" r="9525" b="0"/>
                        <wp:docPr id="6" name="Рисунок 1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" name="Рисунок 1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72697" cy="9343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102838" w:rsidRPr="00EB36F6" w:rsidRDefault="00102838" w:rsidP="00EB36F6">
            <w:pPr>
              <w:rPr>
                <w:rFonts w:eastAsia="Calibri"/>
                <w:lang w:val="en-US" w:eastAsia="en-US"/>
              </w:rPr>
            </w:pPr>
          </w:p>
        </w:tc>
      </w:tr>
    </w:tbl>
    <w:p w:rsidR="00102838" w:rsidRPr="00EB36F6" w:rsidRDefault="00102838" w:rsidP="00EB36F6">
      <w:pPr>
        <w:spacing w:after="0" w:line="36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02838" w:rsidRPr="006051F7" w:rsidRDefault="00102838" w:rsidP="00102838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051F7">
        <w:rPr>
          <w:rFonts w:ascii="Times New Roman" w:hAnsi="Times New Roman" w:cs="Times New Roman"/>
          <w:b/>
          <w:sz w:val="24"/>
          <w:szCs w:val="24"/>
        </w:rPr>
        <w:t>ПРОЕКТ</w:t>
      </w:r>
    </w:p>
    <w:p w:rsidR="00102838" w:rsidRDefault="00102838" w:rsidP="00102838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63C4E">
        <w:rPr>
          <w:rFonts w:ascii="Times New Roman" w:hAnsi="Times New Roman" w:cs="Times New Roman"/>
          <w:b/>
          <w:sz w:val="24"/>
          <w:szCs w:val="24"/>
        </w:rPr>
        <w:t>«</w:t>
      </w:r>
      <w:r w:rsidR="00A85E01">
        <w:rPr>
          <w:rFonts w:ascii="Times New Roman" w:hAnsi="Times New Roman" w:cs="Times New Roman"/>
          <w:b/>
          <w:sz w:val="24"/>
          <w:szCs w:val="24"/>
        </w:rPr>
        <w:t xml:space="preserve">ТЕАТРАЛЬНАЯ СТУДИЯ - </w:t>
      </w:r>
      <w:r w:rsidR="00806B79" w:rsidRPr="00A63C4E">
        <w:rPr>
          <w:rFonts w:ascii="Times New Roman" w:hAnsi="Times New Roman" w:cs="Times New Roman"/>
          <w:b/>
          <w:sz w:val="24"/>
          <w:szCs w:val="24"/>
        </w:rPr>
        <w:t>СВЯЗ</w:t>
      </w:r>
      <w:r w:rsidR="00DB3657" w:rsidRPr="00A63C4E">
        <w:rPr>
          <w:rFonts w:ascii="Times New Roman" w:hAnsi="Times New Roman" w:cs="Times New Roman"/>
          <w:b/>
          <w:sz w:val="24"/>
          <w:szCs w:val="24"/>
        </w:rPr>
        <w:t>УЮЩАЯ НИТЬ</w:t>
      </w:r>
      <w:r w:rsidRPr="00A63C4E">
        <w:rPr>
          <w:rFonts w:ascii="Times New Roman" w:hAnsi="Times New Roman" w:cs="Times New Roman"/>
          <w:b/>
          <w:sz w:val="24"/>
          <w:szCs w:val="24"/>
        </w:rPr>
        <w:t>»</w:t>
      </w:r>
    </w:p>
    <w:p w:rsidR="00806B79" w:rsidRDefault="00806B79" w:rsidP="00806B7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806B79" w:rsidRPr="006051F7" w:rsidRDefault="00806B79" w:rsidP="00806B79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6051F7">
        <w:rPr>
          <w:rFonts w:ascii="Times New Roman" w:hAnsi="Times New Roman" w:cs="Times New Roman"/>
          <w:b/>
          <w:sz w:val="24"/>
          <w:szCs w:val="24"/>
        </w:rPr>
        <w:t>Волонтерский отряд МБОУ «ООШ№68» РУКИ ДОБРА»</w:t>
      </w:r>
    </w:p>
    <w:p w:rsidR="00102838" w:rsidRPr="006051F7" w:rsidRDefault="00102838" w:rsidP="00102838">
      <w:pPr>
        <w:spacing w:after="0" w:line="36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102838" w:rsidRPr="006051F7" w:rsidRDefault="00102838" w:rsidP="00102838">
      <w:pPr>
        <w:outlineLvl w:val="0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6051F7">
        <w:rPr>
          <w:rFonts w:ascii="Times New Roman" w:hAnsi="Times New Roman" w:cs="Times New Roman"/>
          <w:b/>
          <w:sz w:val="24"/>
          <w:szCs w:val="24"/>
        </w:rPr>
        <w:t xml:space="preserve">Директор школы: Боброва О.В. </w:t>
      </w:r>
    </w:p>
    <w:p w:rsidR="00806B79" w:rsidRPr="00806B79" w:rsidRDefault="00102838" w:rsidP="00102838">
      <w:pPr>
        <w:outlineLvl w:val="0"/>
        <w:rPr>
          <w:rFonts w:ascii="Times New Roman" w:eastAsia="Calibri" w:hAnsi="Times New Roman" w:cs="Times New Roman"/>
          <w:sz w:val="24"/>
          <w:szCs w:val="24"/>
          <w:lang w:val="en-US" w:eastAsia="en-US"/>
        </w:rPr>
      </w:pPr>
      <w:r w:rsidRPr="006051F7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E-mail.: </w:t>
      </w:r>
      <w:hyperlink r:id="rId10" w:history="1">
        <w:r w:rsidRPr="006051F7">
          <w:rPr>
            <w:rStyle w:val="a3"/>
            <w:rFonts w:ascii="Times New Roman" w:eastAsia="Calibri" w:hAnsi="Times New Roman" w:cs="Times New Roman"/>
            <w:sz w:val="24"/>
            <w:szCs w:val="24"/>
            <w:lang w:val="en-US" w:eastAsia="en-US"/>
          </w:rPr>
          <w:t>school68.kmr@mail.ru</w:t>
        </w:r>
      </w:hyperlink>
      <w:r w:rsidRPr="006051F7">
        <w:rPr>
          <w:rFonts w:ascii="Times New Roman" w:eastAsia="Calibri" w:hAnsi="Times New Roman" w:cs="Times New Roman"/>
          <w:sz w:val="24"/>
          <w:szCs w:val="24"/>
          <w:lang w:eastAsia="en-US"/>
        </w:rPr>
        <w:t>тел</w:t>
      </w:r>
      <w:r w:rsidRPr="006051F7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. 8(3842)65-44-33</w:t>
      </w:r>
    </w:p>
    <w:p w:rsidR="00102838" w:rsidRPr="006051F7" w:rsidRDefault="00102838" w:rsidP="00102838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6051F7">
        <w:rPr>
          <w:rFonts w:ascii="Times New Roman" w:hAnsi="Times New Roman" w:cs="Times New Roman"/>
          <w:b/>
          <w:sz w:val="24"/>
          <w:szCs w:val="24"/>
        </w:rPr>
        <w:t>Руководитель проекта:</w:t>
      </w:r>
      <w:r w:rsidR="00A85E0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051F7">
        <w:rPr>
          <w:rFonts w:ascii="Times New Roman" w:hAnsi="Times New Roman" w:cs="Times New Roman"/>
          <w:sz w:val="24"/>
          <w:szCs w:val="24"/>
        </w:rPr>
        <w:t>Кузьмицкая Любовь Петровна,</w:t>
      </w:r>
    </w:p>
    <w:p w:rsidR="00102838" w:rsidRPr="006051F7" w:rsidRDefault="00BB7D5B" w:rsidP="00102838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hyperlink r:id="rId11" w:history="1">
        <w:r w:rsidR="00102838" w:rsidRPr="006051F7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Lybkuzmic</w:t>
        </w:r>
        <w:r w:rsidR="00102838" w:rsidRPr="006051F7">
          <w:rPr>
            <w:rStyle w:val="a3"/>
            <w:rFonts w:ascii="Times New Roman" w:hAnsi="Times New Roman" w:cs="Times New Roman"/>
            <w:sz w:val="24"/>
            <w:szCs w:val="24"/>
          </w:rPr>
          <w:t>@</w:t>
        </w:r>
        <w:r w:rsidR="00102838" w:rsidRPr="006051F7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yandex</w:t>
        </w:r>
        <w:r w:rsidR="00102838" w:rsidRPr="006051F7">
          <w:rPr>
            <w:rStyle w:val="a3"/>
            <w:rFonts w:ascii="Times New Roman" w:hAnsi="Times New Roman" w:cs="Times New Roman"/>
            <w:sz w:val="24"/>
            <w:szCs w:val="24"/>
          </w:rPr>
          <w:t>.</w:t>
        </w:r>
        <w:r w:rsidR="00102838" w:rsidRPr="006051F7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ru</w:t>
        </w:r>
      </w:hyperlink>
      <w:r w:rsidR="00102838" w:rsidRPr="006051F7">
        <w:rPr>
          <w:rFonts w:ascii="Times New Roman" w:hAnsi="Times New Roman" w:cs="Times New Roman"/>
          <w:sz w:val="24"/>
          <w:szCs w:val="24"/>
        </w:rPr>
        <w:t xml:space="preserve">  тел. 8-923-600-4161</w:t>
      </w:r>
    </w:p>
    <w:p w:rsidR="00102838" w:rsidRPr="006051F7" w:rsidRDefault="00102838" w:rsidP="00102838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102838" w:rsidRPr="006051F7" w:rsidRDefault="00102838" w:rsidP="00102838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6051F7">
        <w:rPr>
          <w:rFonts w:ascii="Times New Roman" w:hAnsi="Times New Roman" w:cs="Times New Roman"/>
          <w:b/>
          <w:sz w:val="24"/>
          <w:szCs w:val="24"/>
        </w:rPr>
        <w:t>Запрашиваемая сумма:</w:t>
      </w:r>
      <w:r w:rsidRPr="006051F7">
        <w:rPr>
          <w:rFonts w:ascii="Times New Roman" w:hAnsi="Times New Roman" w:cs="Times New Roman"/>
          <w:sz w:val="24"/>
          <w:szCs w:val="24"/>
        </w:rPr>
        <w:t xml:space="preserve"> </w:t>
      </w:r>
      <w:r w:rsidR="00A85E01">
        <w:rPr>
          <w:rFonts w:ascii="Times New Roman" w:hAnsi="Times New Roman" w:cs="Times New Roman"/>
          <w:sz w:val="24"/>
          <w:szCs w:val="24"/>
        </w:rPr>
        <w:t>840 643</w:t>
      </w:r>
      <w:r w:rsidRPr="006051F7">
        <w:rPr>
          <w:rFonts w:ascii="Times New Roman" w:hAnsi="Times New Roman" w:cs="Times New Roman"/>
          <w:sz w:val="24"/>
          <w:szCs w:val="24"/>
        </w:rPr>
        <w:t>рублей</w:t>
      </w:r>
    </w:p>
    <w:p w:rsidR="00102838" w:rsidRPr="00A85E01" w:rsidRDefault="00102838" w:rsidP="00102838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6051F7">
        <w:rPr>
          <w:rFonts w:ascii="Times New Roman" w:hAnsi="Times New Roman" w:cs="Times New Roman"/>
          <w:b/>
          <w:sz w:val="24"/>
          <w:szCs w:val="24"/>
        </w:rPr>
        <w:t>Общий бюджет проекта:</w:t>
      </w:r>
      <w:r w:rsidR="00A85E01">
        <w:rPr>
          <w:rFonts w:ascii="Times New Roman" w:hAnsi="Times New Roman" w:cs="Times New Roman"/>
          <w:b/>
          <w:sz w:val="24"/>
          <w:szCs w:val="24"/>
        </w:rPr>
        <w:t xml:space="preserve"> 900 000 рублей</w:t>
      </w:r>
    </w:p>
    <w:p w:rsidR="00102838" w:rsidRDefault="00102838" w:rsidP="00102838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6051F7">
        <w:rPr>
          <w:rFonts w:ascii="Times New Roman" w:hAnsi="Times New Roman" w:cs="Times New Roman"/>
          <w:b/>
          <w:sz w:val="24"/>
          <w:szCs w:val="24"/>
        </w:rPr>
        <w:t>Сроки реализации проекта:</w:t>
      </w:r>
      <w:r w:rsidRPr="006051F7">
        <w:rPr>
          <w:rFonts w:ascii="Times New Roman" w:hAnsi="Times New Roman" w:cs="Times New Roman"/>
          <w:sz w:val="24"/>
          <w:szCs w:val="24"/>
        </w:rPr>
        <w:t>11.05-30.11.2022г</w:t>
      </w:r>
      <w:r w:rsidR="00EF6DDF">
        <w:rPr>
          <w:rFonts w:ascii="Times New Roman" w:hAnsi="Times New Roman" w:cs="Times New Roman"/>
          <w:sz w:val="24"/>
          <w:szCs w:val="24"/>
        </w:rPr>
        <w:t>.</w:t>
      </w:r>
    </w:p>
    <w:p w:rsidR="00806B79" w:rsidRPr="006051F7" w:rsidRDefault="00806B79" w:rsidP="00102838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102838" w:rsidRDefault="00102838" w:rsidP="00102838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6051F7">
        <w:rPr>
          <w:rFonts w:ascii="Times New Roman" w:hAnsi="Times New Roman" w:cs="Times New Roman"/>
          <w:b/>
          <w:sz w:val="24"/>
          <w:szCs w:val="24"/>
        </w:rPr>
        <w:t>География проекта:</w:t>
      </w:r>
      <w:r w:rsidR="00A85E0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85E01" w:rsidRPr="00A85E01">
        <w:rPr>
          <w:rFonts w:ascii="Times New Roman" w:hAnsi="Times New Roman" w:cs="Times New Roman"/>
          <w:sz w:val="24"/>
          <w:szCs w:val="24"/>
        </w:rPr>
        <w:t>г. Кемерово, Заводский район,</w:t>
      </w:r>
      <w:r w:rsidR="00A85E0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07C5C">
        <w:rPr>
          <w:rFonts w:ascii="Times New Roman" w:hAnsi="Times New Roman" w:cs="Times New Roman"/>
          <w:sz w:val="24"/>
          <w:szCs w:val="24"/>
        </w:rPr>
        <w:t>МБОУ «ООШ№68»</w:t>
      </w:r>
      <w:r w:rsidR="00806B79" w:rsidRPr="00806B79">
        <w:rPr>
          <w:rFonts w:ascii="Times New Roman" w:hAnsi="Times New Roman" w:cs="Times New Roman"/>
          <w:sz w:val="24"/>
          <w:szCs w:val="24"/>
        </w:rPr>
        <w:t>,</w:t>
      </w:r>
      <w:r w:rsidR="00A85E01">
        <w:rPr>
          <w:rFonts w:ascii="Times New Roman" w:hAnsi="Times New Roman" w:cs="Times New Roman"/>
          <w:sz w:val="24"/>
          <w:szCs w:val="24"/>
        </w:rPr>
        <w:t xml:space="preserve"> </w:t>
      </w:r>
      <w:r w:rsidR="00806B79" w:rsidRPr="00806B79">
        <w:rPr>
          <w:rFonts w:ascii="Times New Roman" w:hAnsi="Times New Roman" w:cs="Times New Roman"/>
          <w:sz w:val="24"/>
          <w:szCs w:val="24"/>
        </w:rPr>
        <w:t>ДЦДО им. В.Волошиной</w:t>
      </w:r>
    </w:p>
    <w:p w:rsidR="00806B79" w:rsidRPr="006051F7" w:rsidRDefault="00806B79" w:rsidP="00102838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102838" w:rsidRPr="00B308CB" w:rsidRDefault="00102838" w:rsidP="00E8632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51F7">
        <w:rPr>
          <w:rFonts w:ascii="Times New Roman" w:hAnsi="Times New Roman" w:cs="Times New Roman"/>
          <w:b/>
          <w:sz w:val="24"/>
          <w:szCs w:val="24"/>
        </w:rPr>
        <w:t>Краткое содержание проекта</w:t>
      </w:r>
      <w:r w:rsidR="00E86323">
        <w:rPr>
          <w:rFonts w:ascii="Times New Roman" w:hAnsi="Times New Roman" w:cs="Times New Roman"/>
          <w:b/>
          <w:sz w:val="24"/>
          <w:szCs w:val="24"/>
        </w:rPr>
        <w:t>.</w:t>
      </w:r>
      <w:r w:rsidR="00A85E0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621A9">
        <w:rPr>
          <w:rFonts w:ascii="Times New Roman" w:hAnsi="Times New Roman" w:cs="Times New Roman"/>
          <w:sz w:val="24"/>
          <w:szCs w:val="24"/>
        </w:rPr>
        <w:t>С</w:t>
      </w:r>
      <w:r w:rsidR="003F3B59" w:rsidRPr="003F3B59">
        <w:rPr>
          <w:rFonts w:ascii="Times New Roman" w:hAnsi="Times New Roman" w:cs="Times New Roman"/>
          <w:sz w:val="24"/>
          <w:szCs w:val="24"/>
        </w:rPr>
        <w:t>оздан</w:t>
      </w:r>
      <w:r w:rsidR="000621A9">
        <w:rPr>
          <w:rFonts w:ascii="Times New Roman" w:hAnsi="Times New Roman" w:cs="Times New Roman"/>
          <w:sz w:val="24"/>
          <w:szCs w:val="24"/>
        </w:rPr>
        <w:t>ие</w:t>
      </w:r>
      <w:r w:rsidR="003F3B59" w:rsidRPr="003F3B59">
        <w:rPr>
          <w:rFonts w:ascii="Times New Roman" w:hAnsi="Times New Roman" w:cs="Times New Roman"/>
          <w:sz w:val="24"/>
          <w:szCs w:val="24"/>
        </w:rPr>
        <w:t xml:space="preserve"> театральн</w:t>
      </w:r>
      <w:r w:rsidR="000621A9">
        <w:rPr>
          <w:rFonts w:ascii="Times New Roman" w:hAnsi="Times New Roman" w:cs="Times New Roman"/>
          <w:sz w:val="24"/>
          <w:szCs w:val="24"/>
        </w:rPr>
        <w:t>ой студии</w:t>
      </w:r>
      <w:r w:rsidR="003F3B59" w:rsidRPr="003F3B59">
        <w:rPr>
          <w:rFonts w:ascii="Times New Roman" w:hAnsi="Times New Roman" w:cs="Times New Roman"/>
          <w:sz w:val="24"/>
          <w:szCs w:val="24"/>
        </w:rPr>
        <w:t xml:space="preserve"> «Чароит»</w:t>
      </w:r>
      <w:r w:rsidR="00A85E01">
        <w:rPr>
          <w:rFonts w:ascii="Times New Roman" w:hAnsi="Times New Roman" w:cs="Times New Roman"/>
          <w:sz w:val="24"/>
          <w:szCs w:val="24"/>
        </w:rPr>
        <w:t xml:space="preserve"> </w:t>
      </w:r>
      <w:r w:rsidR="000621A9">
        <w:rPr>
          <w:rFonts w:ascii="Times New Roman" w:hAnsi="Times New Roman" w:cs="Times New Roman"/>
          <w:sz w:val="24"/>
          <w:szCs w:val="24"/>
        </w:rPr>
        <w:t>п</w:t>
      </w:r>
      <w:r w:rsidR="003F3B59">
        <w:rPr>
          <w:rFonts w:ascii="Times New Roman" w:hAnsi="Times New Roman" w:cs="Times New Roman"/>
          <w:sz w:val="24"/>
          <w:szCs w:val="24"/>
        </w:rPr>
        <w:t xml:space="preserve">ри совместном участии </w:t>
      </w:r>
      <w:r w:rsidR="00E86323">
        <w:rPr>
          <w:rFonts w:ascii="Times New Roman" w:hAnsi="Times New Roman" w:cs="Times New Roman"/>
          <w:sz w:val="24"/>
          <w:szCs w:val="24"/>
        </w:rPr>
        <w:t>«</w:t>
      </w:r>
      <w:r w:rsidR="003F3B59">
        <w:rPr>
          <w:rFonts w:ascii="Times New Roman" w:hAnsi="Times New Roman" w:cs="Times New Roman"/>
          <w:sz w:val="24"/>
          <w:szCs w:val="24"/>
        </w:rPr>
        <w:t>серебряных</w:t>
      </w:r>
      <w:r w:rsidR="00E86323">
        <w:rPr>
          <w:rFonts w:ascii="Times New Roman" w:hAnsi="Times New Roman" w:cs="Times New Roman"/>
          <w:sz w:val="24"/>
          <w:szCs w:val="24"/>
        </w:rPr>
        <w:t>»</w:t>
      </w:r>
      <w:r w:rsidR="003F3B59">
        <w:rPr>
          <w:rFonts w:ascii="Times New Roman" w:hAnsi="Times New Roman" w:cs="Times New Roman"/>
          <w:sz w:val="24"/>
          <w:szCs w:val="24"/>
        </w:rPr>
        <w:t xml:space="preserve"> волонтеров и волонтеров школы «Руки добра»</w:t>
      </w:r>
      <w:r w:rsidR="00806B79">
        <w:rPr>
          <w:rFonts w:ascii="Times New Roman" w:hAnsi="Times New Roman" w:cs="Times New Roman"/>
          <w:sz w:val="24"/>
          <w:szCs w:val="24"/>
        </w:rPr>
        <w:t xml:space="preserve">, </w:t>
      </w:r>
      <w:r w:rsidR="00DB3657">
        <w:rPr>
          <w:rFonts w:ascii="Times New Roman" w:hAnsi="Times New Roman" w:cs="Times New Roman"/>
          <w:sz w:val="24"/>
          <w:szCs w:val="24"/>
        </w:rPr>
        <w:t>активистов школы и музея «Исток»</w:t>
      </w:r>
      <w:r w:rsidR="00A63C4E">
        <w:rPr>
          <w:rFonts w:ascii="Times New Roman" w:hAnsi="Times New Roman" w:cs="Times New Roman"/>
          <w:sz w:val="24"/>
          <w:szCs w:val="24"/>
        </w:rPr>
        <w:t>. В</w:t>
      </w:r>
      <w:r w:rsidR="00DB3657">
        <w:rPr>
          <w:rFonts w:ascii="Times New Roman" w:hAnsi="Times New Roman" w:cs="Times New Roman"/>
          <w:sz w:val="24"/>
          <w:szCs w:val="24"/>
        </w:rPr>
        <w:t xml:space="preserve"> процессе работы студии </w:t>
      </w:r>
      <w:r w:rsidR="00806B79">
        <w:rPr>
          <w:rFonts w:ascii="Times New Roman" w:hAnsi="Times New Roman" w:cs="Times New Roman"/>
          <w:sz w:val="24"/>
          <w:szCs w:val="24"/>
        </w:rPr>
        <w:t>реконстру</w:t>
      </w:r>
      <w:r w:rsidR="005B743B">
        <w:rPr>
          <w:rFonts w:ascii="Times New Roman" w:hAnsi="Times New Roman" w:cs="Times New Roman"/>
          <w:sz w:val="24"/>
          <w:szCs w:val="24"/>
        </w:rPr>
        <w:t>ируются</w:t>
      </w:r>
      <w:r w:rsidR="00A85E01">
        <w:rPr>
          <w:rFonts w:ascii="Times New Roman" w:hAnsi="Times New Roman" w:cs="Times New Roman"/>
          <w:sz w:val="24"/>
          <w:szCs w:val="24"/>
        </w:rPr>
        <w:t xml:space="preserve"> </w:t>
      </w:r>
      <w:r w:rsidR="000621A9">
        <w:rPr>
          <w:rFonts w:ascii="Times New Roman" w:hAnsi="Times New Roman" w:cs="Times New Roman"/>
          <w:sz w:val="24"/>
          <w:szCs w:val="24"/>
        </w:rPr>
        <w:t xml:space="preserve">праздничные обряды, </w:t>
      </w:r>
      <w:r w:rsidR="00806B79">
        <w:rPr>
          <w:rFonts w:ascii="Times New Roman" w:hAnsi="Times New Roman" w:cs="Times New Roman"/>
          <w:sz w:val="24"/>
          <w:szCs w:val="24"/>
        </w:rPr>
        <w:t>традици</w:t>
      </w:r>
      <w:r w:rsidR="00DB3657">
        <w:rPr>
          <w:rFonts w:ascii="Times New Roman" w:hAnsi="Times New Roman" w:cs="Times New Roman"/>
          <w:sz w:val="24"/>
          <w:szCs w:val="24"/>
        </w:rPr>
        <w:t>и</w:t>
      </w:r>
      <w:r w:rsidR="005B743B">
        <w:rPr>
          <w:rFonts w:ascii="Times New Roman" w:hAnsi="Times New Roman" w:cs="Times New Roman"/>
          <w:sz w:val="24"/>
          <w:szCs w:val="24"/>
        </w:rPr>
        <w:t xml:space="preserve"> народной культуры, создаются</w:t>
      </w:r>
      <w:r w:rsidR="000621A9">
        <w:rPr>
          <w:rFonts w:ascii="Times New Roman" w:hAnsi="Times New Roman" w:cs="Times New Roman"/>
          <w:sz w:val="24"/>
          <w:szCs w:val="24"/>
        </w:rPr>
        <w:t xml:space="preserve"> спектакли по авторским и народным сказкам</w:t>
      </w:r>
      <w:r w:rsidR="00DB3657">
        <w:rPr>
          <w:rFonts w:ascii="Times New Roman" w:hAnsi="Times New Roman" w:cs="Times New Roman"/>
          <w:sz w:val="24"/>
          <w:szCs w:val="24"/>
        </w:rPr>
        <w:t>.</w:t>
      </w:r>
    </w:p>
    <w:p w:rsidR="00EB36F6" w:rsidRDefault="00EB36F6" w:rsidP="00EB36F6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870CA7" w:rsidRDefault="00870CA7" w:rsidP="00EB36F6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4B287A" w:rsidRDefault="004B287A" w:rsidP="00EB36F6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870CA7" w:rsidRDefault="00870CA7" w:rsidP="00EB36F6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5B743B" w:rsidRPr="00B308CB" w:rsidRDefault="005B743B" w:rsidP="00EB36F6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102838" w:rsidRPr="006D7877" w:rsidRDefault="006D7877" w:rsidP="006D7877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КЕМЕРОВО</w:t>
      </w:r>
    </w:p>
    <w:p w:rsidR="00A85E01" w:rsidRDefault="00102838" w:rsidP="00A85E01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D7877">
        <w:rPr>
          <w:rFonts w:ascii="Times New Roman" w:hAnsi="Times New Roman" w:cs="Times New Roman"/>
          <w:b/>
          <w:sz w:val="24"/>
          <w:szCs w:val="24"/>
        </w:rPr>
        <w:t>202</w:t>
      </w:r>
      <w:r w:rsidR="00A85E01">
        <w:rPr>
          <w:rFonts w:ascii="Times New Roman" w:hAnsi="Times New Roman" w:cs="Times New Roman"/>
          <w:b/>
          <w:sz w:val="24"/>
          <w:szCs w:val="24"/>
        </w:rPr>
        <w:t>2</w:t>
      </w:r>
    </w:p>
    <w:p w:rsidR="00102838" w:rsidRDefault="00102838" w:rsidP="00BD7830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41F32">
        <w:rPr>
          <w:rFonts w:ascii="Times New Roman" w:hAnsi="Times New Roman" w:cs="Times New Roman"/>
          <w:b/>
          <w:sz w:val="24"/>
          <w:szCs w:val="24"/>
        </w:rPr>
        <w:lastRenderedPageBreak/>
        <w:t>В</w:t>
      </w:r>
      <w:r w:rsidR="006D7877">
        <w:rPr>
          <w:rFonts w:ascii="Times New Roman" w:hAnsi="Times New Roman" w:cs="Times New Roman"/>
          <w:b/>
          <w:sz w:val="24"/>
          <w:szCs w:val="24"/>
        </w:rPr>
        <w:t>ВЕДЕНИЕ</w:t>
      </w:r>
    </w:p>
    <w:p w:rsidR="00B308CB" w:rsidRDefault="00B308CB" w:rsidP="00E41F32">
      <w:pPr>
        <w:spacing w:after="0" w:line="240" w:lineRule="auto"/>
        <w:ind w:left="113" w:right="113"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863" w:rsidRDefault="00BD7830" w:rsidP="00BD783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Ш</w:t>
      </w:r>
      <w:r w:rsidR="009901A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кола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№68 г. Кемерово</w:t>
      </w:r>
      <w:r w:rsidR="009901A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является единственным культурным центром частного сектора поселка Южный. </w:t>
      </w:r>
      <w:r w:rsidR="005F753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Поблизости нет досуговых центров, </w:t>
      </w:r>
      <w:r w:rsidR="000621A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парков, нет</w:t>
      </w:r>
      <w:r w:rsidR="005F753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спортплощадок, отв</w:t>
      </w:r>
      <w:r w:rsidR="0053027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ечающих современным требованиям</w:t>
      </w:r>
      <w:r w:rsidR="0021192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65702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Количество жителей согласно социального паспорта составляет 10 тысяч человек. </w:t>
      </w:r>
      <w:r w:rsidR="0053027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Наш проект предусматривает</w:t>
      </w:r>
      <w:r w:rsidR="00123B2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дальнейшее</w:t>
      </w:r>
      <w:r w:rsidR="0053027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5B743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развитие </w:t>
      </w:r>
      <w:r w:rsidR="0001385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школьной </w:t>
      </w:r>
      <w:r w:rsidR="0053027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театральной студии</w:t>
      </w:r>
      <w:r w:rsidR="005A086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r w:rsidR="000621A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 работе в</w:t>
      </w:r>
      <w:r w:rsidR="0001385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которой </w:t>
      </w:r>
      <w:r w:rsidR="005B743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привлекают</w:t>
      </w:r>
      <w:r w:rsidR="0001385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ся</w:t>
      </w:r>
      <w:r w:rsidR="0053027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молод</w:t>
      </w:r>
      <w:r w:rsidR="005A086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ые и </w:t>
      </w:r>
      <w:r w:rsidR="006C50D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«</w:t>
      </w:r>
      <w:r w:rsidR="005A086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серебряные</w:t>
      </w:r>
      <w:r w:rsidR="006C50D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»</w:t>
      </w:r>
      <w:r w:rsidR="005A086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волонтеры,</w:t>
      </w:r>
      <w:r w:rsidR="005B743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5A086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активист</w:t>
      </w:r>
      <w:r w:rsidR="0001385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ы</w:t>
      </w:r>
      <w:r w:rsidR="005A086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музея</w:t>
      </w:r>
      <w:r w:rsidR="0001385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общественность</w:t>
      </w:r>
      <w:r w:rsidR="009133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нашего микрорайона</w:t>
      </w:r>
      <w:r w:rsidR="0001385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bookmarkStart w:id="0" w:name="_GoBack"/>
      <w:bookmarkEnd w:id="0"/>
    </w:p>
    <w:p w:rsidR="00123B2C" w:rsidRDefault="00123B2C" w:rsidP="004B287A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Наш проект работает в рамках национальных проектов России, по направлениям: «Образование», «Активное долголетие» и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«Культура».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</w:p>
    <w:p w:rsidR="004B287A" w:rsidRDefault="00AB05DC" w:rsidP="004B287A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CF024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настоящее время одним из важнейших условий, характеризующих социальную защищенность ветеранов войны и труда, является понятие «качество жизни». Первоначально оно считалось социологической категорией, которая выражает качество удовлетворения </w:t>
      </w:r>
      <w:r w:rsidR="0016265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людей </w:t>
      </w:r>
      <w:r w:rsidRPr="00CF024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материаль</w:t>
      </w:r>
      <w:r w:rsidR="0016265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ными и культурными потребностями</w:t>
      </w:r>
      <w:r w:rsidRPr="00CF024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Однако, в последнее время оно приобрело социально-психологический смысл, помогающий более точно оценить воздействие внешних параметров на состояние ветеранов.</w:t>
      </w:r>
    </w:p>
    <w:p w:rsidR="004B287A" w:rsidRDefault="00A85E01" w:rsidP="004B287A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</w:rPr>
        <w:t>Работа по улучшению</w:t>
      </w:r>
      <w:r w:rsidR="00AB05DC" w:rsidRPr="00CF024D">
        <w:rPr>
          <w:rFonts w:ascii="Times New Roman" w:hAnsi="Times New Roman" w:cs="Times New Roman"/>
          <w:sz w:val="24"/>
          <w:szCs w:val="24"/>
        </w:rPr>
        <w:t> качества жизни ветеранов Великой Отече</w:t>
      </w:r>
      <w:r w:rsidR="005B743B">
        <w:rPr>
          <w:rFonts w:ascii="Times New Roman" w:hAnsi="Times New Roman" w:cs="Times New Roman"/>
          <w:sz w:val="24"/>
          <w:szCs w:val="24"/>
        </w:rPr>
        <w:t xml:space="preserve">ственной войны и пожилых людей </w:t>
      </w:r>
      <w:r w:rsidR="00AB05DC" w:rsidRPr="00CF024D">
        <w:rPr>
          <w:rFonts w:ascii="Times New Roman" w:hAnsi="Times New Roman" w:cs="Times New Roman"/>
          <w:sz w:val="24"/>
          <w:szCs w:val="24"/>
        </w:rPr>
        <w:t>в нашем частном секторе п</w:t>
      </w:r>
      <w:r w:rsidR="00A63C4E">
        <w:rPr>
          <w:rFonts w:ascii="Times New Roman" w:hAnsi="Times New Roman" w:cs="Times New Roman"/>
          <w:sz w:val="24"/>
          <w:szCs w:val="24"/>
        </w:rPr>
        <w:t xml:space="preserve">оселка </w:t>
      </w:r>
      <w:r w:rsidR="00AB05DC" w:rsidRPr="00CF024D">
        <w:rPr>
          <w:rFonts w:ascii="Times New Roman" w:hAnsi="Times New Roman" w:cs="Times New Roman"/>
          <w:sz w:val="24"/>
          <w:szCs w:val="24"/>
        </w:rPr>
        <w:t>Южный провод</w:t>
      </w:r>
      <w:r w:rsidR="00162651">
        <w:rPr>
          <w:rFonts w:ascii="Times New Roman" w:hAnsi="Times New Roman" w:cs="Times New Roman"/>
          <w:sz w:val="24"/>
          <w:szCs w:val="24"/>
        </w:rPr>
        <w:t xml:space="preserve">ится путем реализации социально </w:t>
      </w:r>
      <w:r w:rsidR="00AB05DC" w:rsidRPr="00CF024D">
        <w:rPr>
          <w:rFonts w:ascii="Times New Roman" w:hAnsi="Times New Roman" w:cs="Times New Roman"/>
          <w:sz w:val="24"/>
          <w:szCs w:val="24"/>
        </w:rPr>
        <w:t>значимых мероприятий</w:t>
      </w:r>
      <w:r w:rsidR="006D7877">
        <w:rPr>
          <w:rFonts w:ascii="Times New Roman" w:hAnsi="Times New Roman" w:cs="Times New Roman"/>
          <w:sz w:val="24"/>
          <w:szCs w:val="24"/>
        </w:rPr>
        <w:t xml:space="preserve">, которые проходят на базе школы </w:t>
      </w:r>
      <w:r w:rsidR="005B743B">
        <w:rPr>
          <w:rFonts w:ascii="Times New Roman" w:hAnsi="Times New Roman" w:cs="Times New Roman"/>
          <w:sz w:val="24"/>
          <w:szCs w:val="24"/>
        </w:rPr>
        <w:t>№</w:t>
      </w:r>
      <w:r w:rsidR="006D7877">
        <w:rPr>
          <w:rFonts w:ascii="Times New Roman" w:hAnsi="Times New Roman" w:cs="Times New Roman"/>
          <w:sz w:val="24"/>
          <w:szCs w:val="24"/>
        </w:rPr>
        <w:t>68.</w:t>
      </w:r>
      <w:r w:rsidR="005B743B">
        <w:rPr>
          <w:rFonts w:ascii="Times New Roman" w:hAnsi="Times New Roman" w:cs="Times New Roman"/>
          <w:sz w:val="24"/>
          <w:szCs w:val="24"/>
        </w:rPr>
        <w:t xml:space="preserve"> Людям в почтенном возрасте </w:t>
      </w:r>
      <w:r w:rsidR="00AB05DC" w:rsidRPr="00CF024D">
        <w:rPr>
          <w:rFonts w:ascii="Times New Roman" w:hAnsi="Times New Roman" w:cs="Times New Roman"/>
          <w:sz w:val="24"/>
          <w:szCs w:val="24"/>
        </w:rPr>
        <w:t>бывает сложно адаптироваться, поэтому появление новых друзей и увлечений для</w:t>
      </w:r>
      <w:r w:rsidR="008B668C">
        <w:rPr>
          <w:rFonts w:ascii="Times New Roman" w:hAnsi="Times New Roman" w:cs="Times New Roman"/>
          <w:sz w:val="24"/>
          <w:szCs w:val="24"/>
        </w:rPr>
        <w:t xml:space="preserve"> них являются жизненно важными. В этом году мы объединили </w:t>
      </w:r>
      <w:r w:rsidR="004B287A">
        <w:rPr>
          <w:rFonts w:ascii="Times New Roman" w:hAnsi="Times New Roman" w:cs="Times New Roman"/>
          <w:sz w:val="24"/>
          <w:szCs w:val="24"/>
        </w:rPr>
        <w:t>«</w:t>
      </w:r>
      <w:r w:rsidR="008B668C">
        <w:rPr>
          <w:rFonts w:ascii="Times New Roman" w:hAnsi="Times New Roman" w:cs="Times New Roman"/>
          <w:sz w:val="24"/>
          <w:szCs w:val="24"/>
        </w:rPr>
        <w:t>серебряных</w:t>
      </w:r>
      <w:r w:rsidR="004B287A">
        <w:rPr>
          <w:rFonts w:ascii="Times New Roman" w:hAnsi="Times New Roman" w:cs="Times New Roman"/>
          <w:sz w:val="24"/>
          <w:szCs w:val="24"/>
        </w:rPr>
        <w:t>»</w:t>
      </w:r>
      <w:r w:rsidR="008B668C">
        <w:rPr>
          <w:rFonts w:ascii="Times New Roman" w:hAnsi="Times New Roman" w:cs="Times New Roman"/>
          <w:sz w:val="24"/>
          <w:szCs w:val="24"/>
        </w:rPr>
        <w:t xml:space="preserve"> волонтеров с членами волонтерского отряда «Руки добра» школы </w:t>
      </w:r>
      <w:r w:rsidR="004B287A">
        <w:rPr>
          <w:rFonts w:ascii="Times New Roman" w:hAnsi="Times New Roman" w:cs="Times New Roman"/>
          <w:sz w:val="24"/>
          <w:szCs w:val="24"/>
        </w:rPr>
        <w:t xml:space="preserve">№ </w:t>
      </w:r>
      <w:r w:rsidR="008B668C">
        <w:rPr>
          <w:rFonts w:ascii="Times New Roman" w:hAnsi="Times New Roman" w:cs="Times New Roman"/>
          <w:sz w:val="24"/>
          <w:szCs w:val="24"/>
        </w:rPr>
        <w:t>68, сохранив наз</w:t>
      </w:r>
      <w:r w:rsidR="005B743B">
        <w:rPr>
          <w:rFonts w:ascii="Times New Roman" w:hAnsi="Times New Roman" w:cs="Times New Roman"/>
          <w:sz w:val="24"/>
          <w:szCs w:val="24"/>
        </w:rPr>
        <w:t>вание, списочный состав волонтеров увеличился с 16 до 35 человек за год.</w:t>
      </w:r>
    </w:p>
    <w:p w:rsidR="00480BEB" w:rsidRDefault="006D7877" w:rsidP="00480BE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A121E4">
        <w:rPr>
          <w:rFonts w:ascii="Times New Roman" w:hAnsi="Times New Roman"/>
          <w:sz w:val="24"/>
          <w:szCs w:val="24"/>
        </w:rPr>
        <w:t>Отряд волонтеров</w:t>
      </w:r>
      <w:r w:rsidR="005B743B">
        <w:rPr>
          <w:rFonts w:ascii="Times New Roman" w:hAnsi="Times New Roman"/>
          <w:sz w:val="24"/>
          <w:szCs w:val="24"/>
        </w:rPr>
        <w:t xml:space="preserve"> «Руки добра» школы №</w:t>
      </w:r>
      <w:r w:rsidRPr="00A121E4">
        <w:rPr>
          <w:rFonts w:ascii="Times New Roman" w:hAnsi="Times New Roman"/>
          <w:sz w:val="24"/>
          <w:szCs w:val="24"/>
        </w:rPr>
        <w:t>68</w:t>
      </w:r>
      <w:r w:rsidR="005B743B">
        <w:rPr>
          <w:rFonts w:ascii="Times New Roman" w:hAnsi="Times New Roman"/>
          <w:sz w:val="24"/>
          <w:szCs w:val="24"/>
        </w:rPr>
        <w:t xml:space="preserve"> </w:t>
      </w:r>
      <w:r w:rsidRPr="00A121E4">
        <w:rPr>
          <w:rFonts w:ascii="Times New Roman" w:hAnsi="Times New Roman"/>
          <w:sz w:val="24"/>
          <w:szCs w:val="24"/>
        </w:rPr>
        <w:t>занимает</w:t>
      </w:r>
      <w:r w:rsidR="008B668C">
        <w:rPr>
          <w:rFonts w:ascii="Times New Roman" w:hAnsi="Times New Roman"/>
          <w:sz w:val="24"/>
          <w:szCs w:val="24"/>
        </w:rPr>
        <w:t>ся поисковыми работами, принима</w:t>
      </w:r>
      <w:r w:rsidR="004B287A">
        <w:rPr>
          <w:rFonts w:ascii="Times New Roman" w:hAnsi="Times New Roman"/>
          <w:sz w:val="24"/>
          <w:szCs w:val="24"/>
        </w:rPr>
        <w:t>е</w:t>
      </w:r>
      <w:r w:rsidRPr="00A121E4">
        <w:rPr>
          <w:rFonts w:ascii="Times New Roman" w:hAnsi="Times New Roman"/>
          <w:sz w:val="24"/>
          <w:szCs w:val="24"/>
        </w:rPr>
        <w:t xml:space="preserve">т активное участие в проведении мероприятий, </w:t>
      </w:r>
      <w:r w:rsidR="005A0863">
        <w:rPr>
          <w:rFonts w:ascii="Times New Roman" w:hAnsi="Times New Roman"/>
          <w:sz w:val="24"/>
          <w:szCs w:val="24"/>
        </w:rPr>
        <w:t>в конкурсах, работае</w:t>
      </w:r>
      <w:r w:rsidRPr="00A121E4">
        <w:rPr>
          <w:rFonts w:ascii="Times New Roman" w:hAnsi="Times New Roman"/>
          <w:sz w:val="24"/>
          <w:szCs w:val="24"/>
        </w:rPr>
        <w:t xml:space="preserve">т в тесной связи с </w:t>
      </w:r>
      <w:r w:rsidR="004B287A">
        <w:rPr>
          <w:rFonts w:ascii="Times New Roman" w:hAnsi="Times New Roman"/>
          <w:sz w:val="24"/>
          <w:szCs w:val="24"/>
        </w:rPr>
        <w:t>«</w:t>
      </w:r>
      <w:r w:rsidRPr="00A121E4">
        <w:rPr>
          <w:rFonts w:ascii="Times New Roman" w:hAnsi="Times New Roman"/>
          <w:sz w:val="24"/>
          <w:szCs w:val="24"/>
        </w:rPr>
        <w:t>серебряными</w:t>
      </w:r>
      <w:r w:rsidR="004B287A">
        <w:rPr>
          <w:rFonts w:ascii="Times New Roman" w:hAnsi="Times New Roman"/>
          <w:sz w:val="24"/>
          <w:szCs w:val="24"/>
        </w:rPr>
        <w:t>»</w:t>
      </w:r>
      <w:r w:rsidRPr="00A121E4">
        <w:rPr>
          <w:rFonts w:ascii="Times New Roman" w:hAnsi="Times New Roman"/>
          <w:sz w:val="24"/>
          <w:szCs w:val="24"/>
        </w:rPr>
        <w:t xml:space="preserve"> волонтерами, а те, в свою очередь, передают </w:t>
      </w:r>
      <w:r w:rsidR="00162651">
        <w:rPr>
          <w:rFonts w:ascii="Times New Roman" w:hAnsi="Times New Roman"/>
          <w:sz w:val="24"/>
          <w:szCs w:val="24"/>
        </w:rPr>
        <w:t>детям</w:t>
      </w:r>
      <w:r w:rsidR="005B743B">
        <w:rPr>
          <w:rFonts w:ascii="Times New Roman" w:hAnsi="Times New Roman"/>
          <w:sz w:val="24"/>
          <w:szCs w:val="24"/>
        </w:rPr>
        <w:t xml:space="preserve"> </w:t>
      </w:r>
      <w:r w:rsidRPr="00A121E4">
        <w:rPr>
          <w:rFonts w:ascii="Times New Roman" w:hAnsi="Times New Roman"/>
          <w:sz w:val="24"/>
          <w:szCs w:val="24"/>
        </w:rPr>
        <w:t xml:space="preserve">свои знания и делятся опытом. Координирует работу </w:t>
      </w:r>
      <w:r w:rsidR="008B668C">
        <w:rPr>
          <w:rFonts w:ascii="Times New Roman" w:hAnsi="Times New Roman"/>
          <w:sz w:val="24"/>
          <w:szCs w:val="24"/>
        </w:rPr>
        <w:t xml:space="preserve">руководитель </w:t>
      </w:r>
      <w:r w:rsidR="00A63C4E">
        <w:rPr>
          <w:rFonts w:ascii="Times New Roman" w:hAnsi="Times New Roman"/>
          <w:sz w:val="24"/>
          <w:szCs w:val="24"/>
        </w:rPr>
        <w:t xml:space="preserve">школьного </w:t>
      </w:r>
      <w:r w:rsidR="008B668C">
        <w:rPr>
          <w:rFonts w:ascii="Times New Roman" w:hAnsi="Times New Roman"/>
          <w:sz w:val="24"/>
          <w:szCs w:val="24"/>
        </w:rPr>
        <w:t>музея</w:t>
      </w:r>
      <w:r w:rsidRPr="00A121E4">
        <w:rPr>
          <w:rFonts w:ascii="Times New Roman" w:hAnsi="Times New Roman"/>
          <w:sz w:val="24"/>
          <w:szCs w:val="24"/>
        </w:rPr>
        <w:t xml:space="preserve"> «Исток</w:t>
      </w:r>
      <w:r w:rsidR="008B668C">
        <w:rPr>
          <w:rFonts w:ascii="Times New Roman" w:hAnsi="Times New Roman"/>
          <w:sz w:val="24"/>
          <w:szCs w:val="24"/>
        </w:rPr>
        <w:t>» Кузьмицкая Любовь Петровна.</w:t>
      </w:r>
    </w:p>
    <w:p w:rsidR="00D92FCF" w:rsidRPr="00480BEB" w:rsidRDefault="00D92FCF" w:rsidP="00480BEB">
      <w:pPr>
        <w:spacing w:after="0" w:line="240" w:lineRule="auto"/>
        <w:ind w:firstLine="709"/>
        <w:jc w:val="both"/>
        <w:rPr>
          <w:rStyle w:val="normaltextrun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E41F32">
        <w:rPr>
          <w:rStyle w:val="normaltextrun"/>
          <w:rFonts w:ascii="Times New Roman" w:hAnsi="Times New Roman" w:cs="Times New Roman"/>
          <w:color w:val="000000"/>
          <w:sz w:val="24"/>
          <w:szCs w:val="24"/>
        </w:rPr>
        <w:t>В Концепции духовно-нравственного воспитания российских школьников «Гражданин и патриот» указано, что «современное российское общество должно быть нацелено на воспитание таких качеств личности, как патриотизм, гражданственность, служение Отечеству, лояльность государству, уважение к своей истории, культуре и тр</w:t>
      </w:r>
      <w:r w:rsidR="0065702C">
        <w:rPr>
          <w:rStyle w:val="normaltextrun"/>
          <w:rFonts w:ascii="Times New Roman" w:hAnsi="Times New Roman" w:cs="Times New Roman"/>
          <w:color w:val="000000"/>
          <w:sz w:val="24"/>
          <w:szCs w:val="24"/>
        </w:rPr>
        <w:t xml:space="preserve">адициям народа». </w:t>
      </w:r>
      <w:r w:rsidR="005F7738">
        <w:rPr>
          <w:rStyle w:val="normaltextrun"/>
          <w:rFonts w:ascii="Times New Roman" w:hAnsi="Times New Roman" w:cs="Times New Roman"/>
          <w:color w:val="000000"/>
          <w:sz w:val="24"/>
          <w:szCs w:val="24"/>
        </w:rPr>
        <w:t xml:space="preserve">Воспитывать такие качества Гражданина и Патриота помогут наши </w:t>
      </w:r>
      <w:r w:rsidR="00480BEB">
        <w:rPr>
          <w:rStyle w:val="normaltextrun"/>
          <w:rFonts w:ascii="Times New Roman" w:hAnsi="Times New Roman" w:cs="Times New Roman"/>
          <w:color w:val="000000"/>
          <w:sz w:val="24"/>
          <w:szCs w:val="24"/>
        </w:rPr>
        <w:t>«</w:t>
      </w:r>
      <w:r w:rsidR="005F7738">
        <w:rPr>
          <w:rStyle w:val="normaltextrun"/>
          <w:rFonts w:ascii="Times New Roman" w:hAnsi="Times New Roman" w:cs="Times New Roman"/>
          <w:color w:val="000000"/>
          <w:sz w:val="24"/>
          <w:szCs w:val="24"/>
        </w:rPr>
        <w:t>серебряные</w:t>
      </w:r>
      <w:r w:rsidR="00480BEB">
        <w:rPr>
          <w:rStyle w:val="normaltextrun"/>
          <w:rFonts w:ascii="Times New Roman" w:hAnsi="Times New Roman" w:cs="Times New Roman"/>
          <w:color w:val="000000"/>
          <w:sz w:val="24"/>
          <w:szCs w:val="24"/>
        </w:rPr>
        <w:t>»</w:t>
      </w:r>
      <w:r w:rsidR="005F7738">
        <w:rPr>
          <w:rStyle w:val="normaltextrun"/>
          <w:rFonts w:ascii="Times New Roman" w:hAnsi="Times New Roman" w:cs="Times New Roman"/>
          <w:color w:val="000000"/>
          <w:sz w:val="24"/>
          <w:szCs w:val="24"/>
        </w:rPr>
        <w:t xml:space="preserve"> волонтеры, которые также обретут уверенность в своей необходимости обществу</w:t>
      </w:r>
      <w:r w:rsidR="00480BEB">
        <w:rPr>
          <w:rStyle w:val="normaltextrun"/>
          <w:rFonts w:ascii="Times New Roman" w:hAnsi="Times New Roman" w:cs="Times New Roman"/>
          <w:color w:val="000000"/>
          <w:sz w:val="24"/>
          <w:szCs w:val="24"/>
        </w:rPr>
        <w:t>, подрастающему поколению.</w:t>
      </w:r>
    </w:p>
    <w:p w:rsidR="00AB05DC" w:rsidRDefault="00AB05DC" w:rsidP="004B28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B05DC">
        <w:rPr>
          <w:rFonts w:ascii="Times New Roman" w:hAnsi="Times New Roman" w:cs="Times New Roman"/>
          <w:sz w:val="24"/>
          <w:szCs w:val="24"/>
        </w:rPr>
        <w:t xml:space="preserve">  Работу наше</w:t>
      </w:r>
      <w:r w:rsidR="0065702C">
        <w:rPr>
          <w:rFonts w:ascii="Times New Roman" w:hAnsi="Times New Roman" w:cs="Times New Roman"/>
          <w:sz w:val="24"/>
          <w:szCs w:val="24"/>
        </w:rPr>
        <w:t>го музея, школы и</w:t>
      </w:r>
      <w:r w:rsidRPr="00AB05DC">
        <w:rPr>
          <w:rFonts w:ascii="Times New Roman" w:hAnsi="Times New Roman" w:cs="Times New Roman"/>
          <w:sz w:val="24"/>
          <w:szCs w:val="24"/>
        </w:rPr>
        <w:t xml:space="preserve"> воло</w:t>
      </w:r>
      <w:r w:rsidR="0065702C">
        <w:rPr>
          <w:rFonts w:ascii="Times New Roman" w:hAnsi="Times New Roman" w:cs="Times New Roman"/>
          <w:sz w:val="24"/>
          <w:szCs w:val="24"/>
        </w:rPr>
        <w:t>нтерского отряда «Руки добра», «</w:t>
      </w:r>
      <w:r w:rsidRPr="00AB05DC">
        <w:rPr>
          <w:rFonts w:ascii="Times New Roman" w:hAnsi="Times New Roman" w:cs="Times New Roman"/>
          <w:sz w:val="24"/>
          <w:szCs w:val="24"/>
        </w:rPr>
        <w:t>серебряных</w:t>
      </w:r>
      <w:r w:rsidR="0065702C">
        <w:rPr>
          <w:rFonts w:ascii="Times New Roman" w:hAnsi="Times New Roman" w:cs="Times New Roman"/>
          <w:sz w:val="24"/>
          <w:szCs w:val="24"/>
        </w:rPr>
        <w:t>»</w:t>
      </w:r>
      <w:r w:rsidRPr="00AB05DC">
        <w:rPr>
          <w:rFonts w:ascii="Times New Roman" w:hAnsi="Times New Roman" w:cs="Times New Roman"/>
          <w:sz w:val="24"/>
          <w:szCs w:val="24"/>
        </w:rPr>
        <w:t xml:space="preserve"> волонтеров следует рассматривать, как комплекс мероприятий, направленных на пропаганду здорового и безопасного образа жизни среди школьников и населения частного сектора п. Южный, привлечение внимания общественности к проблемам сохранения культурного наследия народов</w:t>
      </w:r>
      <w:r w:rsidR="005F7738">
        <w:rPr>
          <w:rFonts w:ascii="Times New Roman" w:hAnsi="Times New Roman" w:cs="Times New Roman"/>
          <w:sz w:val="24"/>
          <w:szCs w:val="24"/>
        </w:rPr>
        <w:t>, населяющих наш край, сохранение традиций и обычаев.</w:t>
      </w:r>
      <w:r w:rsidR="00BD2A01">
        <w:rPr>
          <w:rFonts w:ascii="Times New Roman" w:hAnsi="Times New Roman" w:cs="Times New Roman"/>
          <w:sz w:val="24"/>
          <w:szCs w:val="24"/>
        </w:rPr>
        <w:t xml:space="preserve"> </w:t>
      </w:r>
      <w:r w:rsidR="00480BEB">
        <w:rPr>
          <w:rFonts w:ascii="Times New Roman" w:hAnsi="Times New Roman" w:cs="Times New Roman"/>
          <w:sz w:val="24"/>
          <w:szCs w:val="24"/>
        </w:rPr>
        <w:t xml:space="preserve"> </w:t>
      </w:r>
      <w:r w:rsidR="00BD2A01">
        <w:rPr>
          <w:rFonts w:ascii="Times New Roman" w:hAnsi="Times New Roman" w:cs="Times New Roman"/>
          <w:sz w:val="24"/>
          <w:szCs w:val="24"/>
        </w:rPr>
        <w:t>К</w:t>
      </w:r>
      <w:r w:rsidR="00480BEB">
        <w:rPr>
          <w:rFonts w:ascii="Times New Roman" w:hAnsi="Times New Roman" w:cs="Times New Roman"/>
          <w:sz w:val="24"/>
          <w:szCs w:val="24"/>
        </w:rPr>
        <w:t xml:space="preserve">ультурному общению людей разных поколений </w:t>
      </w:r>
      <w:r w:rsidR="00BD2A01">
        <w:rPr>
          <w:rFonts w:ascii="Times New Roman" w:hAnsi="Times New Roman" w:cs="Times New Roman"/>
          <w:sz w:val="24"/>
          <w:szCs w:val="24"/>
        </w:rPr>
        <w:t>с</w:t>
      </w:r>
      <w:r w:rsidR="00BD2A01">
        <w:rPr>
          <w:rFonts w:ascii="Times New Roman" w:hAnsi="Times New Roman" w:cs="Times New Roman"/>
          <w:sz w:val="24"/>
          <w:szCs w:val="24"/>
        </w:rPr>
        <w:t>по</w:t>
      </w:r>
      <w:r w:rsidR="00BD2A01">
        <w:rPr>
          <w:rFonts w:ascii="Times New Roman" w:hAnsi="Times New Roman" w:cs="Times New Roman"/>
          <w:sz w:val="24"/>
          <w:szCs w:val="24"/>
        </w:rPr>
        <w:t>собствует</w:t>
      </w:r>
      <w:r w:rsidR="00BD2A01">
        <w:rPr>
          <w:rFonts w:ascii="Times New Roman" w:hAnsi="Times New Roman" w:cs="Times New Roman"/>
          <w:sz w:val="24"/>
          <w:szCs w:val="24"/>
        </w:rPr>
        <w:t xml:space="preserve"> </w:t>
      </w:r>
      <w:r w:rsidR="00BD2A01">
        <w:rPr>
          <w:rFonts w:ascii="Times New Roman" w:hAnsi="Times New Roman" w:cs="Times New Roman"/>
          <w:sz w:val="24"/>
          <w:szCs w:val="24"/>
        </w:rPr>
        <w:t xml:space="preserve">наша </w:t>
      </w:r>
      <w:r w:rsidR="00480BEB">
        <w:rPr>
          <w:rFonts w:ascii="Times New Roman" w:hAnsi="Times New Roman" w:cs="Times New Roman"/>
          <w:sz w:val="24"/>
          <w:szCs w:val="24"/>
        </w:rPr>
        <w:t>театр</w:t>
      </w:r>
      <w:r w:rsidR="00BD2A01">
        <w:rPr>
          <w:rFonts w:ascii="Times New Roman" w:hAnsi="Times New Roman" w:cs="Times New Roman"/>
          <w:sz w:val="24"/>
          <w:szCs w:val="24"/>
        </w:rPr>
        <w:t>альная студия</w:t>
      </w:r>
      <w:r w:rsidR="00480BEB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BD2A01" w:rsidRPr="00AB05DC" w:rsidRDefault="00BD2A01" w:rsidP="004B28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Особенностью нашего проекта является его пролон</w:t>
      </w:r>
      <w:r w:rsidR="003655FD">
        <w:rPr>
          <w:rFonts w:ascii="Times New Roman" w:hAnsi="Times New Roman" w:cs="Times New Roman"/>
          <w:sz w:val="24"/>
          <w:szCs w:val="24"/>
        </w:rPr>
        <w:t>гирование</w:t>
      </w:r>
      <w:r>
        <w:rPr>
          <w:rFonts w:ascii="Times New Roman" w:hAnsi="Times New Roman" w:cs="Times New Roman"/>
          <w:sz w:val="24"/>
          <w:szCs w:val="24"/>
        </w:rPr>
        <w:t xml:space="preserve"> во времени, а именно, работа театра не остановится на окончании реализации проекта.</w:t>
      </w:r>
    </w:p>
    <w:p w:rsidR="00D813F6" w:rsidRDefault="00102838" w:rsidP="004B287A">
      <w:pPr>
        <w:spacing w:after="0" w:line="240" w:lineRule="auto"/>
        <w:ind w:right="113" w:firstLine="709"/>
        <w:jc w:val="both"/>
        <w:rPr>
          <w:rStyle w:val="normaltextrun"/>
          <w:rFonts w:ascii="Times New Roman" w:hAnsi="Times New Roman" w:cs="Times New Roman"/>
          <w:color w:val="000000"/>
          <w:sz w:val="24"/>
          <w:szCs w:val="24"/>
        </w:rPr>
      </w:pPr>
      <w:r w:rsidRPr="00E41F32">
        <w:rPr>
          <w:rStyle w:val="normaltextrun"/>
          <w:rFonts w:ascii="Times New Roman" w:hAnsi="Times New Roman" w:cs="Times New Roman"/>
          <w:b/>
          <w:color w:val="000000"/>
          <w:sz w:val="24"/>
          <w:szCs w:val="24"/>
        </w:rPr>
        <w:t>Цель</w:t>
      </w:r>
      <w:r w:rsidR="005B743B">
        <w:rPr>
          <w:rStyle w:val="normaltextrun"/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r w:rsidRPr="005F7738">
        <w:rPr>
          <w:rStyle w:val="normaltextrun"/>
          <w:rFonts w:ascii="Times New Roman" w:hAnsi="Times New Roman" w:cs="Times New Roman"/>
          <w:b/>
          <w:color w:val="000000"/>
          <w:sz w:val="24"/>
          <w:szCs w:val="24"/>
        </w:rPr>
        <w:t>проекта</w:t>
      </w:r>
      <w:r w:rsidR="00D813F6" w:rsidRPr="005F7738">
        <w:rPr>
          <w:rStyle w:val="normaltextrun"/>
          <w:rFonts w:ascii="Times New Roman" w:hAnsi="Times New Roman" w:cs="Times New Roman"/>
          <w:b/>
          <w:color w:val="000000"/>
          <w:sz w:val="24"/>
          <w:szCs w:val="24"/>
        </w:rPr>
        <w:t>:</w:t>
      </w:r>
    </w:p>
    <w:p w:rsidR="00B143D1" w:rsidRPr="00D813F6" w:rsidRDefault="005B743B" w:rsidP="00A5321A">
      <w:pPr>
        <w:spacing w:after="0" w:line="240" w:lineRule="auto"/>
        <w:ind w:right="113" w:firstLine="709"/>
        <w:jc w:val="both"/>
        <w:rPr>
          <w:rStyle w:val="normaltextrun"/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Style w:val="normaltextrun"/>
          <w:rFonts w:ascii="Times New Roman" w:hAnsi="Times New Roman" w:cs="Times New Roman"/>
          <w:color w:val="000000"/>
          <w:sz w:val="24"/>
          <w:szCs w:val="24"/>
        </w:rPr>
        <w:t xml:space="preserve">Развитие </w:t>
      </w:r>
      <w:r w:rsidR="00A5321A">
        <w:rPr>
          <w:rStyle w:val="normaltextrun"/>
          <w:rFonts w:ascii="Times New Roman" w:hAnsi="Times New Roman" w:cs="Times New Roman"/>
          <w:color w:val="000000"/>
          <w:sz w:val="24"/>
          <w:szCs w:val="24"/>
        </w:rPr>
        <w:t>театр</w:t>
      </w:r>
      <w:r w:rsidR="00162020">
        <w:rPr>
          <w:rStyle w:val="normaltextrun"/>
          <w:rFonts w:ascii="Times New Roman" w:hAnsi="Times New Roman" w:cs="Times New Roman"/>
          <w:color w:val="000000"/>
          <w:sz w:val="24"/>
          <w:szCs w:val="24"/>
        </w:rPr>
        <w:t>альн</w:t>
      </w:r>
      <w:r w:rsidR="00BA5401">
        <w:rPr>
          <w:rStyle w:val="normaltextrun"/>
          <w:rFonts w:ascii="Times New Roman" w:hAnsi="Times New Roman" w:cs="Times New Roman"/>
          <w:color w:val="000000"/>
          <w:sz w:val="24"/>
          <w:szCs w:val="24"/>
        </w:rPr>
        <w:t>ой</w:t>
      </w:r>
      <w:r w:rsidR="00162020">
        <w:rPr>
          <w:rStyle w:val="normaltextrun"/>
          <w:rFonts w:ascii="Times New Roman" w:hAnsi="Times New Roman" w:cs="Times New Roman"/>
          <w:color w:val="000000"/>
          <w:sz w:val="24"/>
          <w:szCs w:val="24"/>
        </w:rPr>
        <w:t xml:space="preserve"> студи</w:t>
      </w:r>
      <w:r w:rsidR="00BA5401">
        <w:rPr>
          <w:rStyle w:val="normaltextrun"/>
          <w:rFonts w:ascii="Times New Roman" w:hAnsi="Times New Roman" w:cs="Times New Roman"/>
          <w:color w:val="000000"/>
          <w:sz w:val="24"/>
          <w:szCs w:val="24"/>
        </w:rPr>
        <w:t>и</w:t>
      </w:r>
      <w:r w:rsidR="00A5321A">
        <w:rPr>
          <w:rStyle w:val="normaltextrun"/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Style w:val="normaltextrun"/>
          <w:rFonts w:ascii="Times New Roman" w:hAnsi="Times New Roman" w:cs="Times New Roman"/>
          <w:color w:val="000000"/>
          <w:sz w:val="24"/>
          <w:szCs w:val="24"/>
        </w:rPr>
        <w:t xml:space="preserve">на базе МБОУ «ООШ № 68», </w:t>
      </w:r>
      <w:r w:rsidR="00A5321A">
        <w:rPr>
          <w:rStyle w:val="normaltextrun"/>
          <w:rFonts w:ascii="Times New Roman" w:hAnsi="Times New Roman" w:cs="Times New Roman"/>
          <w:color w:val="000000"/>
          <w:sz w:val="24"/>
          <w:szCs w:val="24"/>
        </w:rPr>
        <w:t xml:space="preserve">с привлечением в его работу </w:t>
      </w:r>
      <w:r w:rsidR="00162020">
        <w:rPr>
          <w:rStyle w:val="normaltextrun"/>
          <w:rFonts w:ascii="Times New Roman" w:hAnsi="Times New Roman" w:cs="Times New Roman"/>
          <w:color w:val="000000"/>
          <w:sz w:val="24"/>
          <w:szCs w:val="24"/>
        </w:rPr>
        <w:t>участников во</w:t>
      </w:r>
      <w:r>
        <w:rPr>
          <w:rStyle w:val="normaltextrun"/>
          <w:rFonts w:ascii="Times New Roman" w:hAnsi="Times New Roman" w:cs="Times New Roman"/>
          <w:color w:val="000000"/>
          <w:sz w:val="24"/>
          <w:szCs w:val="24"/>
        </w:rPr>
        <w:t xml:space="preserve">лонтерского отряда «Руки добра» и </w:t>
      </w:r>
      <w:r w:rsidR="00162020">
        <w:rPr>
          <w:rStyle w:val="normaltextrun"/>
          <w:rFonts w:ascii="Times New Roman" w:hAnsi="Times New Roman" w:cs="Times New Roman"/>
          <w:color w:val="000000"/>
          <w:sz w:val="24"/>
          <w:szCs w:val="24"/>
        </w:rPr>
        <w:t>жителей микрорайона</w:t>
      </w:r>
      <w:r w:rsidR="00BA5401">
        <w:rPr>
          <w:rStyle w:val="normaltextrun"/>
          <w:rFonts w:ascii="Times New Roman" w:hAnsi="Times New Roman" w:cs="Times New Roman"/>
          <w:color w:val="000000"/>
          <w:sz w:val="24"/>
          <w:szCs w:val="24"/>
        </w:rPr>
        <w:t>.</w:t>
      </w:r>
    </w:p>
    <w:p w:rsidR="00B143D1" w:rsidRDefault="009A77B3" w:rsidP="004B287A">
      <w:pPr>
        <w:spacing w:after="0" w:line="240" w:lineRule="auto"/>
        <w:ind w:right="113" w:firstLine="709"/>
        <w:jc w:val="both"/>
        <w:rPr>
          <w:rStyle w:val="normaltextrun"/>
          <w:rFonts w:ascii="Times New Roman" w:hAnsi="Times New Roman" w:cs="Times New Roman"/>
          <w:b/>
          <w:color w:val="000000"/>
          <w:sz w:val="24"/>
          <w:szCs w:val="24"/>
        </w:rPr>
      </w:pPr>
      <w:r>
        <w:rPr>
          <w:rStyle w:val="normaltextrun"/>
          <w:rFonts w:ascii="Times New Roman" w:hAnsi="Times New Roman" w:cs="Times New Roman"/>
          <w:b/>
          <w:color w:val="000000"/>
          <w:sz w:val="24"/>
          <w:szCs w:val="24"/>
        </w:rPr>
        <w:t>Задачи</w:t>
      </w:r>
      <w:r w:rsidR="005B743B">
        <w:rPr>
          <w:rStyle w:val="normaltextrun"/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r w:rsidR="00102838" w:rsidRPr="005F7738">
        <w:rPr>
          <w:rStyle w:val="normaltextrun"/>
          <w:rFonts w:ascii="Times New Roman" w:hAnsi="Times New Roman" w:cs="Times New Roman"/>
          <w:b/>
          <w:color w:val="000000"/>
          <w:sz w:val="24"/>
          <w:szCs w:val="24"/>
        </w:rPr>
        <w:t>проекта</w:t>
      </w:r>
      <w:r w:rsidR="00D813F6" w:rsidRPr="005F7738">
        <w:rPr>
          <w:rStyle w:val="normaltextrun"/>
          <w:rFonts w:ascii="Times New Roman" w:hAnsi="Times New Roman" w:cs="Times New Roman"/>
          <w:b/>
          <w:color w:val="000000"/>
          <w:sz w:val="24"/>
          <w:szCs w:val="24"/>
        </w:rPr>
        <w:t>:</w:t>
      </w:r>
    </w:p>
    <w:p w:rsidR="00BA5401" w:rsidRPr="00BA5401" w:rsidRDefault="00BA5401" w:rsidP="00BA5401">
      <w:pPr>
        <w:pStyle w:val="a5"/>
        <w:numPr>
          <w:ilvl w:val="0"/>
          <w:numId w:val="4"/>
        </w:numPr>
        <w:spacing w:after="0" w:line="240" w:lineRule="auto"/>
        <w:ind w:right="113"/>
        <w:jc w:val="both"/>
        <w:rPr>
          <w:rStyle w:val="normaltextrun"/>
          <w:rFonts w:ascii="Times New Roman" w:hAnsi="Times New Roman" w:cs="Times New Roman"/>
          <w:bCs/>
          <w:color w:val="000000"/>
          <w:sz w:val="24"/>
          <w:szCs w:val="24"/>
        </w:rPr>
      </w:pPr>
      <w:r w:rsidRPr="00BA5401">
        <w:rPr>
          <w:rStyle w:val="normaltextrun"/>
          <w:rFonts w:ascii="Times New Roman" w:hAnsi="Times New Roman" w:cs="Times New Roman"/>
          <w:bCs/>
          <w:color w:val="000000"/>
          <w:sz w:val="24"/>
          <w:szCs w:val="24"/>
        </w:rPr>
        <w:t>отремонтировать помещения, выделенные для театральной студии</w:t>
      </w:r>
      <w:r w:rsidR="0065702C">
        <w:rPr>
          <w:rStyle w:val="normaltextrun"/>
          <w:rFonts w:ascii="Times New Roman" w:hAnsi="Times New Roman" w:cs="Times New Roman"/>
          <w:bCs/>
          <w:color w:val="000000"/>
          <w:sz w:val="24"/>
          <w:szCs w:val="24"/>
        </w:rPr>
        <w:t>;</w:t>
      </w:r>
    </w:p>
    <w:p w:rsidR="00BA5401" w:rsidRDefault="00BA5401" w:rsidP="00BA5401">
      <w:pPr>
        <w:pStyle w:val="a5"/>
        <w:numPr>
          <w:ilvl w:val="0"/>
          <w:numId w:val="4"/>
        </w:numPr>
        <w:spacing w:after="0" w:line="240" w:lineRule="auto"/>
        <w:ind w:right="113"/>
        <w:jc w:val="both"/>
        <w:rPr>
          <w:rStyle w:val="normaltextrun"/>
          <w:rFonts w:ascii="Times New Roman" w:hAnsi="Times New Roman" w:cs="Times New Roman"/>
          <w:color w:val="000000"/>
          <w:sz w:val="24"/>
          <w:szCs w:val="24"/>
        </w:rPr>
      </w:pPr>
      <w:r>
        <w:rPr>
          <w:rStyle w:val="normaltextrun"/>
          <w:rFonts w:ascii="Times New Roman" w:hAnsi="Times New Roman" w:cs="Times New Roman"/>
          <w:color w:val="000000"/>
          <w:sz w:val="24"/>
          <w:szCs w:val="24"/>
        </w:rPr>
        <w:t>подготовить репертуар и соо</w:t>
      </w:r>
      <w:r w:rsidR="0065702C">
        <w:rPr>
          <w:rStyle w:val="normaltextrun"/>
          <w:rFonts w:ascii="Times New Roman" w:hAnsi="Times New Roman" w:cs="Times New Roman"/>
          <w:color w:val="000000"/>
          <w:sz w:val="24"/>
          <w:szCs w:val="24"/>
        </w:rPr>
        <w:t>тветствующие костюмы, декорации;</w:t>
      </w:r>
    </w:p>
    <w:p w:rsidR="00BA5401" w:rsidRDefault="005B743B" w:rsidP="0065702C">
      <w:pPr>
        <w:pStyle w:val="a5"/>
        <w:numPr>
          <w:ilvl w:val="0"/>
          <w:numId w:val="4"/>
        </w:numPr>
        <w:spacing w:after="0" w:line="240" w:lineRule="auto"/>
        <w:ind w:right="113"/>
        <w:jc w:val="both"/>
        <w:rPr>
          <w:rStyle w:val="normaltextrun"/>
          <w:rFonts w:ascii="Times New Roman" w:hAnsi="Times New Roman" w:cs="Times New Roman"/>
          <w:color w:val="000000"/>
          <w:sz w:val="24"/>
          <w:szCs w:val="24"/>
        </w:rPr>
      </w:pPr>
      <w:r>
        <w:rPr>
          <w:rStyle w:val="normaltextrun"/>
          <w:rFonts w:ascii="Times New Roman" w:hAnsi="Times New Roman" w:cs="Times New Roman"/>
          <w:color w:val="000000"/>
          <w:sz w:val="24"/>
          <w:szCs w:val="24"/>
        </w:rPr>
        <w:t xml:space="preserve">расширить </w:t>
      </w:r>
      <w:r w:rsidR="00162651">
        <w:rPr>
          <w:rStyle w:val="normaltextrun"/>
          <w:rFonts w:ascii="Times New Roman" w:hAnsi="Times New Roman" w:cs="Times New Roman"/>
          <w:color w:val="000000"/>
          <w:sz w:val="24"/>
          <w:szCs w:val="24"/>
        </w:rPr>
        <w:t>театральную труппу;</w:t>
      </w:r>
    </w:p>
    <w:p w:rsidR="00162651" w:rsidRPr="0065702C" w:rsidRDefault="00162651" w:rsidP="0065702C">
      <w:pPr>
        <w:pStyle w:val="a5"/>
        <w:numPr>
          <w:ilvl w:val="0"/>
          <w:numId w:val="4"/>
        </w:numPr>
        <w:spacing w:after="0" w:line="240" w:lineRule="auto"/>
        <w:ind w:right="113"/>
        <w:jc w:val="both"/>
        <w:rPr>
          <w:rStyle w:val="normaltextrun"/>
          <w:rFonts w:ascii="Times New Roman" w:hAnsi="Times New Roman" w:cs="Times New Roman"/>
          <w:color w:val="000000"/>
          <w:sz w:val="24"/>
          <w:szCs w:val="24"/>
        </w:rPr>
      </w:pPr>
      <w:r>
        <w:rPr>
          <w:rStyle w:val="normaltextrun"/>
          <w:rFonts w:ascii="Times New Roman" w:hAnsi="Times New Roman" w:cs="Times New Roman"/>
          <w:color w:val="000000"/>
          <w:sz w:val="24"/>
          <w:szCs w:val="24"/>
        </w:rPr>
        <w:t>провести подготовленные театрализован</w:t>
      </w:r>
      <w:r w:rsidR="00A85E01">
        <w:rPr>
          <w:rStyle w:val="normaltextrun"/>
          <w:rFonts w:ascii="Times New Roman" w:hAnsi="Times New Roman" w:cs="Times New Roman"/>
          <w:color w:val="000000"/>
          <w:sz w:val="24"/>
          <w:szCs w:val="24"/>
        </w:rPr>
        <w:t>ные представления, в соответствии</w:t>
      </w:r>
      <w:r>
        <w:rPr>
          <w:rStyle w:val="normaltextrun"/>
          <w:rFonts w:ascii="Times New Roman" w:hAnsi="Times New Roman" w:cs="Times New Roman"/>
          <w:color w:val="000000"/>
          <w:sz w:val="24"/>
          <w:szCs w:val="24"/>
        </w:rPr>
        <w:t xml:space="preserve"> с календарным планом запланированных мероприятий. </w:t>
      </w:r>
    </w:p>
    <w:p w:rsidR="00A5321A" w:rsidRDefault="00102838" w:rsidP="00A5321A">
      <w:pPr>
        <w:spacing w:after="0" w:line="240" w:lineRule="auto"/>
        <w:ind w:right="113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9A77B3">
        <w:rPr>
          <w:rStyle w:val="eop"/>
          <w:rFonts w:ascii="Times New Roman" w:hAnsi="Times New Roman" w:cs="Times New Roman"/>
          <w:b/>
          <w:color w:val="000000"/>
          <w:sz w:val="24"/>
          <w:szCs w:val="24"/>
        </w:rPr>
        <w:lastRenderedPageBreak/>
        <w:t>Достижение цели и решение</w:t>
      </w:r>
      <w:r w:rsidR="0065702C">
        <w:rPr>
          <w:rStyle w:val="eop"/>
          <w:rFonts w:ascii="Times New Roman" w:hAnsi="Times New Roman" w:cs="Times New Roman"/>
          <w:b/>
          <w:color w:val="000000"/>
          <w:sz w:val="24"/>
          <w:szCs w:val="24"/>
        </w:rPr>
        <w:t xml:space="preserve"> поставленных </w:t>
      </w:r>
      <w:r w:rsidRPr="009A77B3">
        <w:rPr>
          <w:rStyle w:val="eop"/>
          <w:rFonts w:ascii="Times New Roman" w:hAnsi="Times New Roman" w:cs="Times New Roman"/>
          <w:b/>
          <w:color w:val="000000"/>
          <w:sz w:val="24"/>
          <w:szCs w:val="24"/>
        </w:rPr>
        <w:t>задач</w:t>
      </w:r>
      <w:r w:rsidRPr="00FF7D67">
        <w:rPr>
          <w:rStyle w:val="eop"/>
          <w:rFonts w:ascii="Times New Roman" w:hAnsi="Times New Roman" w:cs="Times New Roman"/>
          <w:color w:val="000000"/>
          <w:sz w:val="24"/>
          <w:szCs w:val="24"/>
        </w:rPr>
        <w:t xml:space="preserve"> будет осуществляться посредством музейной работы, к которой будут привлечены волонтеры школы отряда «Руки добра», волонтеры </w:t>
      </w:r>
      <w:r w:rsidR="00A5321A">
        <w:rPr>
          <w:rStyle w:val="eop"/>
          <w:rFonts w:ascii="Times New Roman" w:hAnsi="Times New Roman" w:cs="Times New Roman"/>
          <w:color w:val="000000"/>
          <w:sz w:val="24"/>
          <w:szCs w:val="24"/>
        </w:rPr>
        <w:t>«</w:t>
      </w:r>
      <w:r w:rsidRPr="00FF7D67">
        <w:rPr>
          <w:rStyle w:val="eop"/>
          <w:rFonts w:ascii="Times New Roman" w:hAnsi="Times New Roman" w:cs="Times New Roman"/>
          <w:color w:val="000000"/>
          <w:sz w:val="24"/>
          <w:szCs w:val="24"/>
        </w:rPr>
        <w:t>серебряного</w:t>
      </w:r>
      <w:r w:rsidR="00A5321A">
        <w:rPr>
          <w:rStyle w:val="eop"/>
          <w:rFonts w:ascii="Times New Roman" w:hAnsi="Times New Roman" w:cs="Times New Roman"/>
          <w:color w:val="000000"/>
          <w:sz w:val="24"/>
          <w:szCs w:val="24"/>
        </w:rPr>
        <w:t>»</w:t>
      </w:r>
      <w:r w:rsidRPr="00FF7D67">
        <w:rPr>
          <w:rStyle w:val="eop"/>
          <w:rFonts w:ascii="Times New Roman" w:hAnsi="Times New Roman" w:cs="Times New Roman"/>
          <w:color w:val="000000"/>
          <w:sz w:val="24"/>
          <w:szCs w:val="24"/>
        </w:rPr>
        <w:t xml:space="preserve"> возраста</w:t>
      </w:r>
      <w:r w:rsidR="005F7738">
        <w:rPr>
          <w:rStyle w:val="eop"/>
          <w:rFonts w:ascii="Times New Roman" w:hAnsi="Times New Roman" w:cs="Times New Roman"/>
          <w:color w:val="000000"/>
          <w:sz w:val="24"/>
          <w:szCs w:val="24"/>
        </w:rPr>
        <w:t>.</w:t>
      </w:r>
      <w:r w:rsidR="004A3DF9">
        <w:rPr>
          <w:rStyle w:val="eop"/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9A77B3" w:rsidRPr="009A77B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Поэтому мы решили в рамках проекта на базе музея «Исток» </w:t>
      </w:r>
      <w:r w:rsidR="004A3DF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развивать </w:t>
      </w:r>
      <w:r w:rsidR="009A77B3" w:rsidRPr="009A77B3">
        <w:rPr>
          <w:rFonts w:ascii="Times New Roman" w:eastAsia="Times New Roman" w:hAnsi="Times New Roman" w:cs="Times New Roman"/>
          <w:color w:val="000000"/>
          <w:sz w:val="24"/>
          <w:szCs w:val="24"/>
        </w:rPr>
        <w:t>театральную студию «ЧАРОИТ»,</w:t>
      </w:r>
      <w:r w:rsidR="004A3DF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16265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деятельность </w:t>
      </w:r>
      <w:r w:rsidR="009A77B3"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 w:rsidR="004A3DF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оторой направим на </w:t>
      </w:r>
      <w:r w:rsidR="00162651">
        <w:rPr>
          <w:rFonts w:ascii="Times New Roman" w:eastAsia="Times New Roman" w:hAnsi="Times New Roman" w:cs="Times New Roman"/>
          <w:color w:val="000000"/>
          <w:sz w:val="24"/>
          <w:szCs w:val="24"/>
        </w:rPr>
        <w:t>популяризацию в среде</w:t>
      </w:r>
      <w:r w:rsidR="004A3DF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A5321A">
        <w:rPr>
          <w:rFonts w:ascii="Times New Roman" w:eastAsia="Times New Roman" w:hAnsi="Times New Roman" w:cs="Times New Roman"/>
          <w:color w:val="000000"/>
          <w:sz w:val="24"/>
          <w:szCs w:val="24"/>
        </w:rPr>
        <w:t>школьников</w:t>
      </w:r>
      <w:r w:rsidR="0016265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народных традиций, культуры, памяти</w:t>
      </w:r>
      <w:r w:rsidR="009A77B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 героическом прошлом края и страны в целом.</w:t>
      </w:r>
      <w:r w:rsidR="009A77B3" w:rsidRPr="00AF62B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Это поможет в формировании исторической памяти,</w:t>
      </w:r>
      <w:r w:rsidR="00697A0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чтобы дети России берегли и преумножали богатства нашей Родины, </w:t>
      </w:r>
      <w:r w:rsidR="005F7738">
        <w:rPr>
          <w:rFonts w:ascii="Times New Roman" w:eastAsia="Times New Roman" w:hAnsi="Times New Roman" w:cs="Times New Roman"/>
          <w:color w:val="000000"/>
          <w:sz w:val="24"/>
          <w:szCs w:val="24"/>
        </w:rPr>
        <w:t>уважали живущий народ и его традиции.</w:t>
      </w:r>
    </w:p>
    <w:p w:rsidR="00102838" w:rsidRPr="00A5321A" w:rsidRDefault="004A3DF9" w:rsidP="00A5321A">
      <w:pPr>
        <w:spacing w:after="0" w:line="240" w:lineRule="auto"/>
        <w:ind w:right="113" w:firstLine="709"/>
        <w:jc w:val="both"/>
        <w:rPr>
          <w:rStyle w:val="eop"/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Развитие </w:t>
      </w:r>
      <w:r w:rsidR="0016202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театральной </w:t>
      </w:r>
      <w:r w:rsidR="007F44A5" w:rsidRPr="009A77B3">
        <w:rPr>
          <w:rFonts w:ascii="Times New Roman" w:eastAsia="Times New Roman" w:hAnsi="Times New Roman" w:cs="Times New Roman"/>
          <w:color w:val="000000"/>
          <w:sz w:val="24"/>
          <w:szCs w:val="24"/>
        </w:rPr>
        <w:t>студии будет направлено на сохранение культурного наследия, популяризацию волонтерства и добровольчества,</w:t>
      </w:r>
      <w:r w:rsidR="009A3EA7" w:rsidRPr="009A3EA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7F44A5" w:rsidRPr="009A77B3">
        <w:rPr>
          <w:rFonts w:ascii="Times New Roman" w:hAnsi="Times New Roman" w:cs="Times New Roman"/>
          <w:sz w:val="24"/>
          <w:szCs w:val="24"/>
        </w:rPr>
        <w:t>даст импульс для дальнейшей творческой деятельности в рамках работы школьного музея и образо</w:t>
      </w:r>
      <w:r w:rsidR="00697A0B">
        <w:rPr>
          <w:rFonts w:ascii="Times New Roman" w:hAnsi="Times New Roman" w:cs="Times New Roman"/>
          <w:sz w:val="24"/>
          <w:szCs w:val="24"/>
        </w:rPr>
        <w:t>вательного процесса.</w:t>
      </w:r>
    </w:p>
    <w:p w:rsidR="00D813F6" w:rsidRDefault="00D813F6" w:rsidP="004B287A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  <w:r w:rsidRPr="00D813F6">
        <w:rPr>
          <w:rFonts w:ascii="Times New Roman" w:eastAsia="Times New Roman" w:hAnsi="Times New Roman" w:cs="Times New Roman"/>
          <w:b/>
          <w:sz w:val="24"/>
          <w:szCs w:val="24"/>
        </w:rPr>
        <w:t>Реализация проекта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будет проходить в 3 этапа:</w:t>
      </w:r>
    </w:p>
    <w:p w:rsidR="00BA39E6" w:rsidRDefault="00D813F6" w:rsidP="004B287A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  <w:r w:rsidRPr="00093789">
        <w:rPr>
          <w:rFonts w:ascii="Times New Roman" w:eastAsia="Times New Roman" w:hAnsi="Times New Roman" w:cs="Times New Roman"/>
          <w:b/>
          <w:bCs/>
          <w:sz w:val="24"/>
          <w:szCs w:val="24"/>
        </w:rPr>
        <w:t>1этап</w:t>
      </w:r>
      <w:r w:rsidR="00BA39E6" w:rsidRPr="00BA39E6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BA39E6">
        <w:rPr>
          <w:rFonts w:ascii="Times New Roman" w:eastAsia="Times New Roman" w:hAnsi="Times New Roman" w:cs="Times New Roman"/>
          <w:sz w:val="24"/>
          <w:szCs w:val="24"/>
        </w:rPr>
        <w:t xml:space="preserve"> организационный</w:t>
      </w:r>
      <w:r w:rsidR="00A85E0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BA39E6">
        <w:rPr>
          <w:rFonts w:ascii="Times New Roman" w:eastAsia="Times New Roman" w:hAnsi="Times New Roman" w:cs="Times New Roman"/>
          <w:sz w:val="24"/>
          <w:szCs w:val="24"/>
        </w:rPr>
        <w:t>(</w:t>
      </w:r>
      <w:r w:rsidR="00BA39E6" w:rsidRPr="00BA39E6">
        <w:rPr>
          <w:rFonts w:ascii="Times New Roman" w:eastAsia="Times New Roman" w:hAnsi="Times New Roman" w:cs="Times New Roman"/>
          <w:sz w:val="24"/>
          <w:szCs w:val="24"/>
        </w:rPr>
        <w:t>11.05.2022</w:t>
      </w:r>
      <w:r w:rsidR="00BA39E6">
        <w:rPr>
          <w:rFonts w:ascii="Times New Roman" w:eastAsia="Times New Roman" w:hAnsi="Times New Roman" w:cs="Times New Roman"/>
          <w:sz w:val="24"/>
          <w:szCs w:val="24"/>
        </w:rPr>
        <w:t xml:space="preserve"> – </w:t>
      </w:r>
      <w:r w:rsidR="00BA39E6" w:rsidRPr="00BA39E6">
        <w:rPr>
          <w:rFonts w:ascii="Times New Roman" w:eastAsia="Times New Roman" w:hAnsi="Times New Roman" w:cs="Times New Roman"/>
          <w:sz w:val="24"/>
          <w:szCs w:val="24"/>
        </w:rPr>
        <w:t>12.09.2022</w:t>
      </w:r>
      <w:r w:rsidR="00BA39E6">
        <w:rPr>
          <w:rFonts w:ascii="Times New Roman" w:eastAsia="Times New Roman" w:hAnsi="Times New Roman" w:cs="Times New Roman"/>
          <w:sz w:val="24"/>
          <w:szCs w:val="24"/>
        </w:rPr>
        <w:t>)</w:t>
      </w:r>
    </w:p>
    <w:p w:rsidR="00BA39E6" w:rsidRDefault="00093789" w:rsidP="00BA39E6">
      <w:pPr>
        <w:pStyle w:val="a5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р</w:t>
      </w:r>
      <w:r w:rsidR="005F7738" w:rsidRPr="00BA39E6">
        <w:rPr>
          <w:rFonts w:ascii="Times New Roman" w:eastAsia="Times New Roman" w:hAnsi="Times New Roman" w:cs="Times New Roman"/>
          <w:sz w:val="24"/>
          <w:szCs w:val="24"/>
        </w:rPr>
        <w:t>емонт</w:t>
      </w:r>
      <w:r w:rsidR="00BA39E6">
        <w:rPr>
          <w:rFonts w:ascii="Times New Roman" w:eastAsia="Times New Roman" w:hAnsi="Times New Roman" w:cs="Times New Roman"/>
          <w:sz w:val="24"/>
          <w:szCs w:val="24"/>
        </w:rPr>
        <w:t xml:space="preserve"> и оснащение</w:t>
      </w:r>
      <w:r w:rsidR="005F7738" w:rsidRPr="00BA39E6">
        <w:rPr>
          <w:rFonts w:ascii="Times New Roman" w:eastAsia="Times New Roman" w:hAnsi="Times New Roman" w:cs="Times New Roman"/>
          <w:sz w:val="24"/>
          <w:szCs w:val="24"/>
        </w:rPr>
        <w:t xml:space="preserve"> помещени</w:t>
      </w:r>
      <w:r w:rsidR="00BA39E6" w:rsidRPr="00BA39E6">
        <w:rPr>
          <w:rFonts w:ascii="Times New Roman" w:eastAsia="Times New Roman" w:hAnsi="Times New Roman" w:cs="Times New Roman"/>
          <w:sz w:val="24"/>
          <w:szCs w:val="24"/>
        </w:rPr>
        <w:t>й, вы</w:t>
      </w:r>
      <w:r w:rsidR="00697A0B">
        <w:rPr>
          <w:rFonts w:ascii="Times New Roman" w:eastAsia="Times New Roman" w:hAnsi="Times New Roman" w:cs="Times New Roman"/>
          <w:sz w:val="24"/>
          <w:szCs w:val="24"/>
        </w:rPr>
        <w:t>деленных для театральной студии;</w:t>
      </w:r>
    </w:p>
    <w:p w:rsidR="00093789" w:rsidRDefault="00BA39E6" w:rsidP="00BA39E6">
      <w:pPr>
        <w:pStyle w:val="a5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подготовка репертуара</w:t>
      </w:r>
      <w:r w:rsidR="00697A0B">
        <w:rPr>
          <w:rFonts w:ascii="Times New Roman" w:eastAsia="Times New Roman" w:hAnsi="Times New Roman" w:cs="Times New Roman"/>
          <w:sz w:val="24"/>
          <w:szCs w:val="24"/>
        </w:rPr>
        <w:t>, костюмов и декораций;</w:t>
      </w:r>
    </w:p>
    <w:p w:rsidR="00D813F6" w:rsidRPr="00BA39E6" w:rsidRDefault="00093789" w:rsidP="00BA39E6">
      <w:pPr>
        <w:pStyle w:val="a5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кастинг </w:t>
      </w:r>
      <w:r w:rsidR="004A3DF9">
        <w:rPr>
          <w:rFonts w:ascii="Times New Roman" w:eastAsia="Times New Roman" w:hAnsi="Times New Roman" w:cs="Times New Roman"/>
          <w:sz w:val="24"/>
          <w:szCs w:val="24"/>
        </w:rPr>
        <w:t>в театральную труппу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.  </w:t>
      </w:r>
    </w:p>
    <w:p w:rsidR="00D813F6" w:rsidRDefault="00D813F6" w:rsidP="004B287A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  <w:r w:rsidRPr="00093789">
        <w:rPr>
          <w:rFonts w:ascii="Times New Roman" w:eastAsia="Times New Roman" w:hAnsi="Times New Roman" w:cs="Times New Roman"/>
          <w:b/>
          <w:bCs/>
          <w:sz w:val="24"/>
          <w:szCs w:val="24"/>
        </w:rPr>
        <w:t>2 этап</w:t>
      </w:r>
      <w:r w:rsidR="00093789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54698B">
        <w:rPr>
          <w:rFonts w:ascii="Times New Roman" w:eastAsia="Times New Roman" w:hAnsi="Times New Roman" w:cs="Times New Roman"/>
          <w:sz w:val="24"/>
          <w:szCs w:val="24"/>
        </w:rPr>
        <w:t xml:space="preserve"> подготовительная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работа </w:t>
      </w:r>
      <w:r w:rsidR="0054698B">
        <w:rPr>
          <w:rFonts w:ascii="Times New Roman" w:eastAsia="Times New Roman" w:hAnsi="Times New Roman" w:cs="Times New Roman"/>
          <w:sz w:val="24"/>
          <w:szCs w:val="24"/>
        </w:rPr>
        <w:t>для</w:t>
      </w:r>
      <w:r w:rsidR="004A3DF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B05DC">
        <w:rPr>
          <w:rFonts w:ascii="Times New Roman" w:eastAsia="Times New Roman" w:hAnsi="Times New Roman" w:cs="Times New Roman"/>
          <w:sz w:val="24"/>
          <w:szCs w:val="24"/>
        </w:rPr>
        <w:t>выступления театральной студии</w:t>
      </w:r>
      <w:r w:rsidR="004A3DF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E3BD3">
        <w:rPr>
          <w:rFonts w:ascii="Times New Roman" w:eastAsia="Times New Roman" w:hAnsi="Times New Roman" w:cs="Times New Roman"/>
          <w:sz w:val="24"/>
          <w:szCs w:val="24"/>
        </w:rPr>
        <w:t>(</w:t>
      </w:r>
      <w:r w:rsidR="006E7AD0">
        <w:rPr>
          <w:rFonts w:ascii="Times New Roman" w:eastAsia="Times New Roman" w:hAnsi="Times New Roman" w:cs="Times New Roman"/>
          <w:sz w:val="24"/>
          <w:szCs w:val="24"/>
        </w:rPr>
        <w:t>13</w:t>
      </w:r>
      <w:r>
        <w:rPr>
          <w:rFonts w:ascii="Times New Roman" w:eastAsia="Times New Roman" w:hAnsi="Times New Roman" w:cs="Times New Roman"/>
          <w:sz w:val="24"/>
          <w:szCs w:val="24"/>
        </w:rPr>
        <w:t>.0</w:t>
      </w:r>
      <w:r w:rsidR="00AB05DC">
        <w:rPr>
          <w:rFonts w:ascii="Times New Roman" w:eastAsia="Times New Roman" w:hAnsi="Times New Roman" w:cs="Times New Roman"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sz w:val="24"/>
          <w:szCs w:val="24"/>
        </w:rPr>
        <w:t>.202</w:t>
      </w:r>
      <w:r w:rsidR="00AB05DC">
        <w:rPr>
          <w:rFonts w:ascii="Times New Roman" w:eastAsia="Times New Roman" w:hAnsi="Times New Roman" w:cs="Times New Roman"/>
          <w:sz w:val="24"/>
          <w:szCs w:val="24"/>
        </w:rPr>
        <w:t>2</w:t>
      </w:r>
      <w:r w:rsidR="005E3BD3">
        <w:rPr>
          <w:rFonts w:ascii="Times New Roman" w:eastAsia="Times New Roman" w:hAnsi="Times New Roman" w:cs="Times New Roman"/>
          <w:sz w:val="24"/>
          <w:szCs w:val="24"/>
        </w:rPr>
        <w:t xml:space="preserve"> – </w:t>
      </w:r>
      <w:r w:rsidR="00AB05DC">
        <w:rPr>
          <w:rFonts w:ascii="Times New Roman" w:eastAsia="Times New Roman" w:hAnsi="Times New Roman" w:cs="Times New Roman"/>
          <w:sz w:val="24"/>
          <w:szCs w:val="24"/>
        </w:rPr>
        <w:t>3</w:t>
      </w:r>
      <w:r w:rsidR="00052F94">
        <w:rPr>
          <w:rFonts w:ascii="Times New Roman" w:eastAsia="Times New Roman" w:hAnsi="Times New Roman" w:cs="Times New Roman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="00AB05DC">
        <w:rPr>
          <w:rFonts w:ascii="Times New Roman" w:eastAsia="Times New Roman" w:hAnsi="Times New Roman" w:cs="Times New Roman"/>
          <w:sz w:val="24"/>
          <w:szCs w:val="24"/>
        </w:rPr>
        <w:t>1</w:t>
      </w:r>
      <w:r w:rsidR="00C06D48">
        <w:rPr>
          <w:rFonts w:ascii="Times New Roman" w:eastAsia="Times New Roman" w:hAnsi="Times New Roman" w:cs="Times New Roman"/>
          <w:sz w:val="24"/>
          <w:szCs w:val="24"/>
        </w:rPr>
        <w:t>0</w:t>
      </w:r>
      <w:r w:rsidR="00052F94">
        <w:rPr>
          <w:rFonts w:ascii="Times New Roman" w:eastAsia="Times New Roman" w:hAnsi="Times New Roman" w:cs="Times New Roman"/>
          <w:sz w:val="24"/>
          <w:szCs w:val="24"/>
        </w:rPr>
        <w:t>.202</w:t>
      </w:r>
      <w:r w:rsidR="00AB05DC">
        <w:rPr>
          <w:rFonts w:ascii="Times New Roman" w:eastAsia="Times New Roman" w:hAnsi="Times New Roman" w:cs="Times New Roman"/>
          <w:sz w:val="24"/>
          <w:szCs w:val="24"/>
        </w:rPr>
        <w:t>2</w:t>
      </w:r>
      <w:r w:rsidR="005E3BD3">
        <w:rPr>
          <w:rFonts w:ascii="Times New Roman" w:eastAsia="Times New Roman" w:hAnsi="Times New Roman" w:cs="Times New Roman"/>
          <w:sz w:val="24"/>
          <w:szCs w:val="24"/>
        </w:rPr>
        <w:t>)</w:t>
      </w:r>
    </w:p>
    <w:p w:rsidR="005E3BD3" w:rsidRPr="00C06D48" w:rsidRDefault="00D813F6" w:rsidP="00C06D48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  <w:r w:rsidRPr="00093789">
        <w:rPr>
          <w:rFonts w:ascii="Times New Roman" w:eastAsia="Times New Roman" w:hAnsi="Times New Roman" w:cs="Times New Roman"/>
          <w:b/>
          <w:bCs/>
          <w:sz w:val="24"/>
          <w:szCs w:val="24"/>
        </w:rPr>
        <w:t>3 этап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– </w:t>
      </w:r>
      <w:r w:rsidR="0054698B">
        <w:rPr>
          <w:rFonts w:ascii="Times New Roman" w:eastAsia="Times New Roman" w:hAnsi="Times New Roman" w:cs="Times New Roman"/>
          <w:sz w:val="24"/>
          <w:szCs w:val="24"/>
        </w:rPr>
        <w:t>торжественное открытие и проведение театрализованных пр</w:t>
      </w:r>
      <w:r w:rsidR="00C06D48">
        <w:rPr>
          <w:rFonts w:ascii="Times New Roman" w:eastAsia="Times New Roman" w:hAnsi="Times New Roman" w:cs="Times New Roman"/>
          <w:sz w:val="24"/>
          <w:szCs w:val="24"/>
        </w:rPr>
        <w:t>едставлений для широкой публики</w:t>
      </w:r>
      <w:r w:rsidR="004A3DF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E3BD3">
        <w:rPr>
          <w:rFonts w:ascii="Times New Roman" w:eastAsia="Times New Roman" w:hAnsi="Times New Roman" w:cs="Times New Roman"/>
          <w:sz w:val="24"/>
          <w:szCs w:val="24"/>
        </w:rPr>
        <w:t>(</w:t>
      </w:r>
      <w:r w:rsidR="00C06D48">
        <w:rPr>
          <w:rFonts w:ascii="Times New Roman" w:eastAsia="Times New Roman" w:hAnsi="Times New Roman" w:cs="Times New Roman"/>
          <w:sz w:val="24"/>
          <w:szCs w:val="24"/>
        </w:rPr>
        <w:t xml:space="preserve">30.10.2022- </w:t>
      </w:r>
      <w:r>
        <w:rPr>
          <w:rFonts w:ascii="Times New Roman" w:eastAsia="Times New Roman" w:hAnsi="Times New Roman" w:cs="Times New Roman"/>
          <w:sz w:val="24"/>
          <w:szCs w:val="24"/>
        </w:rPr>
        <w:t>01.</w:t>
      </w:r>
      <w:r w:rsidR="00AB05DC">
        <w:rPr>
          <w:rFonts w:ascii="Times New Roman" w:eastAsia="Times New Roman" w:hAnsi="Times New Roman" w:cs="Times New Roman"/>
          <w:sz w:val="24"/>
          <w:szCs w:val="24"/>
        </w:rPr>
        <w:t>12.2022</w:t>
      </w:r>
      <w:r w:rsidR="005E3BD3">
        <w:rPr>
          <w:rFonts w:ascii="Times New Roman" w:eastAsia="Times New Roman" w:hAnsi="Times New Roman" w:cs="Times New Roman"/>
          <w:sz w:val="24"/>
          <w:szCs w:val="24"/>
        </w:rPr>
        <w:t>).</w:t>
      </w:r>
    </w:p>
    <w:p w:rsidR="00102838" w:rsidRPr="0095108F" w:rsidRDefault="00102838" w:rsidP="004B287A">
      <w:pPr>
        <w:spacing w:after="0" w:line="240" w:lineRule="auto"/>
        <w:ind w:right="113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108F">
        <w:rPr>
          <w:rFonts w:ascii="Times New Roman" w:hAnsi="Times New Roman" w:cs="Times New Roman"/>
          <w:b/>
          <w:sz w:val="24"/>
          <w:szCs w:val="24"/>
        </w:rPr>
        <w:t>Партнеры</w:t>
      </w:r>
      <w:r w:rsidR="000B6B6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5108F">
        <w:rPr>
          <w:rFonts w:ascii="Times New Roman" w:hAnsi="Times New Roman" w:cs="Times New Roman"/>
          <w:b/>
          <w:sz w:val="24"/>
          <w:szCs w:val="24"/>
        </w:rPr>
        <w:t xml:space="preserve">проекта: </w:t>
      </w:r>
      <w:r w:rsidRPr="0095108F">
        <w:rPr>
          <w:rFonts w:ascii="Times New Roman" w:hAnsi="Times New Roman" w:cs="Times New Roman"/>
          <w:sz w:val="24"/>
          <w:szCs w:val="24"/>
        </w:rPr>
        <w:t>ЦДО</w:t>
      </w:r>
      <w:r w:rsidR="00DC3529">
        <w:rPr>
          <w:rFonts w:ascii="Times New Roman" w:hAnsi="Times New Roman" w:cs="Times New Roman"/>
          <w:sz w:val="24"/>
          <w:szCs w:val="24"/>
        </w:rPr>
        <w:t xml:space="preserve">Т </w:t>
      </w:r>
      <w:r w:rsidRPr="0095108F">
        <w:rPr>
          <w:rFonts w:ascii="Times New Roman" w:hAnsi="Times New Roman" w:cs="Times New Roman"/>
          <w:sz w:val="24"/>
          <w:szCs w:val="24"/>
        </w:rPr>
        <w:t>им. В</w:t>
      </w:r>
      <w:r w:rsidR="00BA5401">
        <w:rPr>
          <w:rFonts w:ascii="Times New Roman" w:hAnsi="Times New Roman" w:cs="Times New Roman"/>
          <w:sz w:val="24"/>
          <w:szCs w:val="24"/>
        </w:rPr>
        <w:t xml:space="preserve">еры </w:t>
      </w:r>
      <w:r w:rsidRPr="0095108F">
        <w:rPr>
          <w:rFonts w:ascii="Times New Roman" w:hAnsi="Times New Roman" w:cs="Times New Roman"/>
          <w:sz w:val="24"/>
          <w:szCs w:val="24"/>
        </w:rPr>
        <w:t>Волошиной, Кемеровский городской Совет ветеранов, депутат городского совета Помощников А.Е.</w:t>
      </w:r>
      <w:r w:rsidR="004A3DF9">
        <w:rPr>
          <w:rFonts w:ascii="Times New Roman" w:hAnsi="Times New Roman" w:cs="Times New Roman"/>
          <w:sz w:val="24"/>
          <w:szCs w:val="24"/>
        </w:rPr>
        <w:t>, фонд «Город42».</w:t>
      </w:r>
    </w:p>
    <w:p w:rsidR="00102838" w:rsidRPr="0095108F" w:rsidRDefault="00102838" w:rsidP="004B287A">
      <w:pPr>
        <w:spacing w:after="0" w:line="240" w:lineRule="auto"/>
        <w:ind w:right="113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108F">
        <w:rPr>
          <w:rFonts w:ascii="Times New Roman" w:hAnsi="Times New Roman" w:cs="Times New Roman"/>
          <w:b/>
          <w:sz w:val="24"/>
          <w:szCs w:val="24"/>
        </w:rPr>
        <w:t xml:space="preserve">Целевая аудитория: </w:t>
      </w:r>
      <w:r w:rsidRPr="0095108F">
        <w:rPr>
          <w:rFonts w:ascii="Times New Roman" w:hAnsi="Times New Roman" w:cs="Times New Roman"/>
          <w:sz w:val="24"/>
          <w:szCs w:val="24"/>
        </w:rPr>
        <w:t>школьн</w:t>
      </w:r>
      <w:r w:rsidR="00DC3529">
        <w:rPr>
          <w:rFonts w:ascii="Times New Roman" w:hAnsi="Times New Roman" w:cs="Times New Roman"/>
          <w:sz w:val="24"/>
          <w:szCs w:val="24"/>
        </w:rPr>
        <w:t xml:space="preserve">ики, пенсионеры, </w:t>
      </w:r>
      <w:r w:rsidR="005E3BD3">
        <w:rPr>
          <w:rFonts w:ascii="Times New Roman" w:hAnsi="Times New Roman" w:cs="Times New Roman"/>
          <w:sz w:val="24"/>
          <w:szCs w:val="24"/>
        </w:rPr>
        <w:t>«</w:t>
      </w:r>
      <w:r w:rsidR="00DC3529">
        <w:rPr>
          <w:rFonts w:ascii="Times New Roman" w:hAnsi="Times New Roman" w:cs="Times New Roman"/>
          <w:sz w:val="24"/>
          <w:szCs w:val="24"/>
        </w:rPr>
        <w:t>серебряные</w:t>
      </w:r>
      <w:r w:rsidR="005E3BD3">
        <w:rPr>
          <w:rFonts w:ascii="Times New Roman" w:hAnsi="Times New Roman" w:cs="Times New Roman"/>
          <w:sz w:val="24"/>
          <w:szCs w:val="24"/>
        </w:rPr>
        <w:t>»</w:t>
      </w:r>
      <w:r w:rsidR="00DC3529">
        <w:rPr>
          <w:rFonts w:ascii="Times New Roman" w:hAnsi="Times New Roman" w:cs="Times New Roman"/>
          <w:sz w:val="24"/>
          <w:szCs w:val="24"/>
        </w:rPr>
        <w:t xml:space="preserve"> вол</w:t>
      </w:r>
      <w:r w:rsidRPr="0095108F">
        <w:rPr>
          <w:rFonts w:ascii="Times New Roman" w:hAnsi="Times New Roman" w:cs="Times New Roman"/>
          <w:sz w:val="24"/>
          <w:szCs w:val="24"/>
        </w:rPr>
        <w:t>онтеры, жители города.</w:t>
      </w:r>
    </w:p>
    <w:p w:rsidR="00733DF6" w:rsidRDefault="00102838" w:rsidP="004B287A">
      <w:pPr>
        <w:spacing w:after="0" w:line="240" w:lineRule="auto"/>
        <w:ind w:right="113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108F">
        <w:rPr>
          <w:rFonts w:ascii="Times New Roman" w:hAnsi="Times New Roman" w:cs="Times New Roman"/>
          <w:b/>
          <w:sz w:val="24"/>
          <w:szCs w:val="24"/>
        </w:rPr>
        <w:t xml:space="preserve">Способы распространения информации о проекте: </w:t>
      </w:r>
      <w:r w:rsidRPr="0095108F">
        <w:rPr>
          <w:rFonts w:ascii="Times New Roman" w:hAnsi="Times New Roman" w:cs="Times New Roman"/>
          <w:sz w:val="24"/>
          <w:szCs w:val="24"/>
        </w:rPr>
        <w:t xml:space="preserve">сайт, брошюры, листовки, акции, </w:t>
      </w:r>
      <w:r w:rsidR="005E3BD3">
        <w:rPr>
          <w:rFonts w:ascii="Times New Roman" w:hAnsi="Times New Roman" w:cs="Times New Roman"/>
          <w:sz w:val="24"/>
          <w:szCs w:val="24"/>
        </w:rPr>
        <w:t xml:space="preserve">заметки в </w:t>
      </w:r>
      <w:r w:rsidRPr="0095108F">
        <w:rPr>
          <w:rFonts w:ascii="Times New Roman" w:hAnsi="Times New Roman" w:cs="Times New Roman"/>
          <w:sz w:val="24"/>
          <w:szCs w:val="24"/>
        </w:rPr>
        <w:t>СМИ.</w:t>
      </w:r>
    </w:p>
    <w:p w:rsidR="00733DF6" w:rsidRPr="0095108F" w:rsidRDefault="00733DF6" w:rsidP="004B287A">
      <w:pPr>
        <w:spacing w:after="0" w:line="240" w:lineRule="auto"/>
        <w:ind w:right="113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108F">
        <w:rPr>
          <w:rFonts w:ascii="Times New Roman" w:hAnsi="Times New Roman" w:cs="Times New Roman"/>
          <w:b/>
          <w:sz w:val="24"/>
          <w:szCs w:val="24"/>
        </w:rPr>
        <w:t>В грантовых конкурсах ранее не участвовали, принимаем участие впервые.</w:t>
      </w:r>
    </w:p>
    <w:p w:rsidR="00102838" w:rsidRDefault="00102838" w:rsidP="004B287A">
      <w:pPr>
        <w:spacing w:after="0" w:line="240" w:lineRule="auto"/>
        <w:ind w:right="113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5108F">
        <w:rPr>
          <w:rFonts w:ascii="Times New Roman" w:hAnsi="Times New Roman" w:cs="Times New Roman"/>
          <w:b/>
          <w:sz w:val="24"/>
          <w:szCs w:val="24"/>
        </w:rPr>
        <w:t xml:space="preserve">Ожидаемые  результаты: </w:t>
      </w:r>
    </w:p>
    <w:p w:rsidR="007F44A5" w:rsidRPr="007F44A5" w:rsidRDefault="004A3DF9" w:rsidP="004B287A">
      <w:pPr>
        <w:spacing w:after="0" w:line="240" w:lineRule="auto"/>
        <w:ind w:right="113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Развитие </w:t>
      </w:r>
      <w:r w:rsidR="007F44A5">
        <w:rPr>
          <w:rFonts w:ascii="Times New Roman" w:hAnsi="Times New Roman" w:cs="Times New Roman"/>
          <w:sz w:val="24"/>
          <w:szCs w:val="24"/>
        </w:rPr>
        <w:t xml:space="preserve">театральной студии и привлечение </w:t>
      </w:r>
      <w:r w:rsidR="005E3BD3">
        <w:rPr>
          <w:rFonts w:ascii="Times New Roman" w:hAnsi="Times New Roman" w:cs="Times New Roman"/>
          <w:sz w:val="24"/>
          <w:szCs w:val="24"/>
        </w:rPr>
        <w:t>«</w:t>
      </w:r>
      <w:r w:rsidR="007F44A5">
        <w:rPr>
          <w:rFonts w:ascii="Times New Roman" w:hAnsi="Times New Roman" w:cs="Times New Roman"/>
          <w:sz w:val="24"/>
          <w:szCs w:val="24"/>
        </w:rPr>
        <w:t>серебряных</w:t>
      </w:r>
      <w:r w:rsidR="005E3BD3">
        <w:rPr>
          <w:rFonts w:ascii="Times New Roman" w:hAnsi="Times New Roman" w:cs="Times New Roman"/>
          <w:sz w:val="24"/>
          <w:szCs w:val="24"/>
        </w:rPr>
        <w:t>»</w:t>
      </w:r>
      <w:r w:rsidR="007F44A5">
        <w:rPr>
          <w:rFonts w:ascii="Times New Roman" w:hAnsi="Times New Roman" w:cs="Times New Roman"/>
          <w:sz w:val="24"/>
          <w:szCs w:val="24"/>
        </w:rPr>
        <w:t xml:space="preserve"> волонтеров</w:t>
      </w:r>
      <w:r w:rsidR="007F44A5" w:rsidRPr="003F3B59">
        <w:rPr>
          <w:rFonts w:ascii="Times New Roman" w:hAnsi="Times New Roman" w:cs="Times New Roman"/>
          <w:sz w:val="24"/>
          <w:szCs w:val="24"/>
        </w:rPr>
        <w:t xml:space="preserve"> даст возможность соприкоснуться с прошлым, осмыслить настоящее через сценические образы. Музей, располагающий документами и наглядными материалами, дает мотивацию выбора</w:t>
      </w:r>
      <w:r w:rsidR="007F44A5" w:rsidRPr="00FF7D67">
        <w:rPr>
          <w:rFonts w:ascii="Times New Roman" w:hAnsi="Times New Roman" w:cs="Times New Roman"/>
          <w:sz w:val="24"/>
          <w:szCs w:val="24"/>
        </w:rPr>
        <w:t xml:space="preserve"> направления деятельности, что является одной из форм вовлечения детей и пожилых людей в социальную активность на данный момент, даст возможность адаптации в социуме, формирования гражданской позиции, становления активным гражданином, патриотом, лидером.</w:t>
      </w:r>
      <w:r w:rsidR="007F44A5">
        <w:rPr>
          <w:rFonts w:ascii="Times New Roman" w:hAnsi="Times New Roman" w:cs="Times New Roman"/>
          <w:sz w:val="24"/>
          <w:szCs w:val="24"/>
        </w:rPr>
        <w:t xml:space="preserve"> В результате реализации проекта мы получим:</w:t>
      </w:r>
    </w:p>
    <w:p w:rsidR="009A77B3" w:rsidRPr="00A121E4" w:rsidRDefault="009A77B3" w:rsidP="004B287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A121E4">
        <w:rPr>
          <w:rFonts w:ascii="Times New Roman" w:hAnsi="Times New Roman"/>
          <w:sz w:val="24"/>
          <w:szCs w:val="24"/>
        </w:rPr>
        <w:t>- улучшение социальной обстановки района;</w:t>
      </w:r>
    </w:p>
    <w:p w:rsidR="009A77B3" w:rsidRPr="00733DF6" w:rsidRDefault="00733DF6" w:rsidP="004B28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3DF6">
        <w:rPr>
          <w:rFonts w:ascii="Times New Roman" w:hAnsi="Times New Roman" w:cs="Times New Roman"/>
          <w:sz w:val="24"/>
          <w:szCs w:val="24"/>
        </w:rPr>
        <w:t xml:space="preserve">- создание условий для </w:t>
      </w:r>
      <w:r w:rsidR="005D67CE">
        <w:rPr>
          <w:rFonts w:ascii="Times New Roman" w:hAnsi="Times New Roman" w:cs="Times New Roman"/>
          <w:sz w:val="24"/>
          <w:szCs w:val="24"/>
        </w:rPr>
        <w:t xml:space="preserve">культурного </w:t>
      </w:r>
      <w:r w:rsidRPr="00733DF6">
        <w:rPr>
          <w:rFonts w:ascii="Times New Roman" w:hAnsi="Times New Roman" w:cs="Times New Roman"/>
          <w:sz w:val="24"/>
          <w:szCs w:val="24"/>
        </w:rPr>
        <w:t>досуга</w:t>
      </w:r>
      <w:r w:rsidR="005D67CE">
        <w:rPr>
          <w:rFonts w:ascii="Times New Roman" w:hAnsi="Times New Roman" w:cs="Times New Roman"/>
          <w:sz w:val="24"/>
          <w:szCs w:val="24"/>
        </w:rPr>
        <w:t xml:space="preserve"> школьников и жителей микрорайона;</w:t>
      </w:r>
    </w:p>
    <w:p w:rsidR="009A77B3" w:rsidRPr="00A121E4" w:rsidRDefault="009A77B3" w:rsidP="004B287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A121E4">
        <w:rPr>
          <w:rFonts w:ascii="Times New Roman" w:hAnsi="Times New Roman"/>
          <w:sz w:val="24"/>
          <w:szCs w:val="24"/>
        </w:rPr>
        <w:t>-</w:t>
      </w:r>
      <w:r w:rsidR="005D67CE">
        <w:rPr>
          <w:rFonts w:ascii="Times New Roman" w:hAnsi="Times New Roman"/>
          <w:sz w:val="24"/>
          <w:szCs w:val="24"/>
        </w:rPr>
        <w:t>вовлечение</w:t>
      </w:r>
      <w:r>
        <w:rPr>
          <w:rFonts w:ascii="Times New Roman" w:hAnsi="Times New Roman"/>
          <w:sz w:val="24"/>
          <w:szCs w:val="24"/>
        </w:rPr>
        <w:t xml:space="preserve"> детей </w:t>
      </w:r>
      <w:r w:rsidR="005D67CE">
        <w:rPr>
          <w:rFonts w:ascii="Times New Roman" w:hAnsi="Times New Roman"/>
          <w:sz w:val="24"/>
          <w:szCs w:val="24"/>
        </w:rPr>
        <w:t>в</w:t>
      </w:r>
      <w:r>
        <w:rPr>
          <w:rFonts w:ascii="Times New Roman" w:hAnsi="Times New Roman"/>
          <w:sz w:val="24"/>
          <w:szCs w:val="24"/>
        </w:rPr>
        <w:t xml:space="preserve"> общественно</w:t>
      </w:r>
      <w:r w:rsidR="00A82D85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полезн</w:t>
      </w:r>
      <w:r w:rsidR="005D67CE">
        <w:rPr>
          <w:rFonts w:ascii="Times New Roman" w:hAnsi="Times New Roman"/>
          <w:sz w:val="24"/>
          <w:szCs w:val="24"/>
        </w:rPr>
        <w:t>ую деятельность</w:t>
      </w:r>
      <w:r w:rsidRPr="00A121E4">
        <w:rPr>
          <w:rFonts w:ascii="Times New Roman" w:hAnsi="Times New Roman"/>
          <w:sz w:val="24"/>
          <w:szCs w:val="24"/>
        </w:rPr>
        <w:t>;</w:t>
      </w:r>
    </w:p>
    <w:p w:rsidR="00733DF6" w:rsidRPr="00A71412" w:rsidRDefault="005D67CE" w:rsidP="004B287A">
      <w:pPr>
        <w:pStyle w:val="c10"/>
        <w:shd w:val="clear" w:color="auto" w:fill="FFFFFF"/>
        <w:spacing w:before="0" w:beforeAutospacing="0" w:after="0" w:afterAutospacing="0"/>
        <w:ind w:firstLine="709"/>
        <w:jc w:val="both"/>
        <w:rPr>
          <w:rFonts w:ascii="Calibri" w:hAnsi="Calibri" w:cs="Calibri"/>
          <w:color w:val="000000"/>
        </w:rPr>
      </w:pPr>
      <w:r>
        <w:rPr>
          <w:rStyle w:val="c1"/>
          <w:color w:val="000000"/>
        </w:rPr>
        <w:t xml:space="preserve">- создание </w:t>
      </w:r>
      <w:r w:rsidR="00733DF6" w:rsidRPr="00A71412">
        <w:rPr>
          <w:rStyle w:val="c1"/>
          <w:color w:val="000000"/>
        </w:rPr>
        <w:t>презентаци</w:t>
      </w:r>
      <w:r>
        <w:rPr>
          <w:rStyle w:val="c1"/>
          <w:color w:val="000000"/>
        </w:rPr>
        <w:t>й</w:t>
      </w:r>
      <w:r w:rsidR="00733DF6" w:rsidRPr="00A71412">
        <w:rPr>
          <w:rStyle w:val="c1"/>
          <w:color w:val="000000"/>
        </w:rPr>
        <w:t xml:space="preserve">, </w:t>
      </w:r>
      <w:r w:rsidR="00DC3529">
        <w:rPr>
          <w:rStyle w:val="c1"/>
          <w:color w:val="000000"/>
        </w:rPr>
        <w:t>видеоролик</w:t>
      </w:r>
      <w:r>
        <w:rPr>
          <w:rStyle w:val="c1"/>
          <w:color w:val="000000"/>
        </w:rPr>
        <w:t>ов</w:t>
      </w:r>
      <w:r w:rsidR="004A3DF9">
        <w:rPr>
          <w:rStyle w:val="c1"/>
          <w:color w:val="000000"/>
        </w:rPr>
        <w:t xml:space="preserve"> </w:t>
      </w:r>
      <w:r w:rsidR="00697A0B">
        <w:rPr>
          <w:rStyle w:val="c1"/>
          <w:color w:val="000000"/>
        </w:rPr>
        <w:t xml:space="preserve">для </w:t>
      </w:r>
      <w:r w:rsidR="00733DF6" w:rsidRPr="00A71412">
        <w:rPr>
          <w:rStyle w:val="c1"/>
          <w:color w:val="000000"/>
        </w:rPr>
        <w:t xml:space="preserve">распространения информации о </w:t>
      </w:r>
      <w:r w:rsidR="00DC3529">
        <w:rPr>
          <w:rStyle w:val="c1"/>
          <w:color w:val="000000"/>
        </w:rPr>
        <w:t>традициях,</w:t>
      </w:r>
      <w:r w:rsidR="00697A0B">
        <w:rPr>
          <w:rStyle w:val="c1"/>
          <w:color w:val="000000"/>
        </w:rPr>
        <w:t xml:space="preserve"> обычаях,</w:t>
      </w:r>
      <w:r w:rsidR="00DC3529">
        <w:rPr>
          <w:rStyle w:val="c1"/>
          <w:color w:val="000000"/>
        </w:rPr>
        <w:t xml:space="preserve"> культуре</w:t>
      </w:r>
      <w:r w:rsidR="00697A0B">
        <w:rPr>
          <w:rStyle w:val="c1"/>
          <w:color w:val="000000"/>
        </w:rPr>
        <w:t xml:space="preserve"> народов, населяющих Россию</w:t>
      </w:r>
      <w:r w:rsidR="00DC3529">
        <w:rPr>
          <w:rStyle w:val="c1"/>
          <w:color w:val="000000"/>
        </w:rPr>
        <w:t>;</w:t>
      </w:r>
    </w:p>
    <w:p w:rsidR="009A77B3" w:rsidRPr="009A77B3" w:rsidRDefault="009A77B3" w:rsidP="004B287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A121E4">
        <w:rPr>
          <w:rFonts w:ascii="Times New Roman" w:hAnsi="Times New Roman"/>
          <w:sz w:val="24"/>
          <w:szCs w:val="24"/>
        </w:rPr>
        <w:t>-удовлетворение потребностей в общении, развитие творческих способностей;</w:t>
      </w:r>
    </w:p>
    <w:p w:rsidR="00102838" w:rsidRDefault="00102838" w:rsidP="004B287A">
      <w:pPr>
        <w:spacing w:after="0" w:line="240" w:lineRule="auto"/>
        <w:ind w:right="113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108F">
        <w:rPr>
          <w:rFonts w:ascii="Times New Roman" w:hAnsi="Times New Roman" w:cs="Times New Roman"/>
          <w:b/>
          <w:sz w:val="24"/>
          <w:szCs w:val="24"/>
        </w:rPr>
        <w:t>-</w:t>
      </w:r>
      <w:r w:rsidRPr="0095108F">
        <w:rPr>
          <w:rFonts w:ascii="Times New Roman" w:hAnsi="Times New Roman" w:cs="Times New Roman"/>
          <w:sz w:val="24"/>
          <w:szCs w:val="24"/>
        </w:rPr>
        <w:t>в результате проекта будет привлечено к вол</w:t>
      </w:r>
      <w:r w:rsidR="00DC3529">
        <w:rPr>
          <w:rFonts w:ascii="Times New Roman" w:hAnsi="Times New Roman" w:cs="Times New Roman"/>
          <w:sz w:val="24"/>
          <w:szCs w:val="24"/>
        </w:rPr>
        <w:t xml:space="preserve">онтерскому движению </w:t>
      </w:r>
      <w:r w:rsidR="005D67CE">
        <w:rPr>
          <w:rFonts w:ascii="Times New Roman" w:hAnsi="Times New Roman" w:cs="Times New Roman"/>
          <w:sz w:val="24"/>
          <w:szCs w:val="24"/>
        </w:rPr>
        <w:t xml:space="preserve">около </w:t>
      </w:r>
      <w:r w:rsidR="00697A0B">
        <w:rPr>
          <w:rFonts w:ascii="Times New Roman" w:hAnsi="Times New Roman" w:cs="Times New Roman"/>
          <w:sz w:val="24"/>
          <w:szCs w:val="24"/>
        </w:rPr>
        <w:t>200 человек;</w:t>
      </w:r>
    </w:p>
    <w:p w:rsidR="00822A80" w:rsidRDefault="00822A80" w:rsidP="00822A80">
      <w:pPr>
        <w:spacing w:after="0" w:line="240" w:lineRule="auto"/>
        <w:ind w:right="113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-предполагаемое количество участников театральной труппы -20 человек</w:t>
      </w:r>
      <w:r w:rsidR="00697A0B">
        <w:rPr>
          <w:rFonts w:ascii="Times New Roman" w:hAnsi="Times New Roman" w:cs="Times New Roman"/>
          <w:sz w:val="24"/>
          <w:szCs w:val="24"/>
        </w:rPr>
        <w:t>;</w:t>
      </w:r>
    </w:p>
    <w:p w:rsidR="00822A80" w:rsidRDefault="00822A80" w:rsidP="00822A80">
      <w:pPr>
        <w:spacing w:after="0" w:line="240" w:lineRule="auto"/>
        <w:ind w:right="113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1567EE">
        <w:rPr>
          <w:rFonts w:ascii="Times New Roman" w:hAnsi="Times New Roman" w:cs="Times New Roman"/>
          <w:sz w:val="24"/>
          <w:szCs w:val="24"/>
        </w:rPr>
        <w:t xml:space="preserve">количество участников </w:t>
      </w:r>
      <w:r>
        <w:rPr>
          <w:rFonts w:ascii="Times New Roman" w:hAnsi="Times New Roman" w:cs="Times New Roman"/>
          <w:sz w:val="24"/>
          <w:szCs w:val="24"/>
        </w:rPr>
        <w:t xml:space="preserve">интерактивных представлений </w:t>
      </w:r>
      <w:r w:rsidR="001567EE">
        <w:rPr>
          <w:rFonts w:ascii="Times New Roman" w:hAnsi="Times New Roman" w:cs="Times New Roman"/>
          <w:sz w:val="24"/>
          <w:szCs w:val="24"/>
        </w:rPr>
        <w:t>-</w:t>
      </w:r>
      <w:r w:rsidR="00697A0B">
        <w:rPr>
          <w:rFonts w:ascii="Times New Roman" w:hAnsi="Times New Roman" w:cs="Times New Roman"/>
          <w:sz w:val="24"/>
          <w:szCs w:val="24"/>
        </w:rPr>
        <w:t>1000-</w:t>
      </w:r>
      <w:r w:rsidR="001567EE">
        <w:rPr>
          <w:rFonts w:ascii="Times New Roman" w:hAnsi="Times New Roman" w:cs="Times New Roman"/>
          <w:sz w:val="24"/>
          <w:szCs w:val="24"/>
        </w:rPr>
        <w:t>1200</w:t>
      </w:r>
      <w:r w:rsidR="00697A0B">
        <w:rPr>
          <w:rFonts w:ascii="Times New Roman" w:hAnsi="Times New Roman" w:cs="Times New Roman"/>
          <w:sz w:val="24"/>
          <w:szCs w:val="24"/>
        </w:rPr>
        <w:t xml:space="preserve"> человек;</w:t>
      </w:r>
    </w:p>
    <w:p w:rsidR="001567EE" w:rsidRPr="0095108F" w:rsidRDefault="001567EE" w:rsidP="00822A80">
      <w:pPr>
        <w:spacing w:after="0" w:line="240" w:lineRule="auto"/>
        <w:ind w:right="113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-планируемое количество представлений 30-35, предполагаемое количество зрителей каждого представления -30-40</w:t>
      </w:r>
      <w:r w:rsidR="00697A0B">
        <w:rPr>
          <w:rFonts w:ascii="Times New Roman" w:hAnsi="Times New Roman" w:cs="Times New Roman"/>
          <w:sz w:val="24"/>
          <w:szCs w:val="24"/>
        </w:rPr>
        <w:t>;</w:t>
      </w:r>
    </w:p>
    <w:p w:rsidR="00102838" w:rsidRPr="00C06D48" w:rsidRDefault="00102838" w:rsidP="004B287A">
      <w:pPr>
        <w:spacing w:after="0" w:line="240" w:lineRule="auto"/>
        <w:ind w:right="113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06D48">
        <w:rPr>
          <w:rFonts w:ascii="Times New Roman" w:hAnsi="Times New Roman" w:cs="Times New Roman"/>
          <w:b/>
          <w:sz w:val="24"/>
          <w:szCs w:val="24"/>
        </w:rPr>
        <w:t>-</w:t>
      </w:r>
      <w:r w:rsidRPr="00C06D48">
        <w:rPr>
          <w:rFonts w:ascii="Times New Roman" w:hAnsi="Times New Roman" w:cs="Times New Roman"/>
          <w:sz w:val="24"/>
          <w:szCs w:val="24"/>
        </w:rPr>
        <w:t>расширится географический охват (музей «Исток» и театральная студия «Чароит» будут выезжать со своими работами, выставками и экскурсиями в другие населенные пункты Кузбасса</w:t>
      </w:r>
      <w:r w:rsidR="00491DDC">
        <w:rPr>
          <w:rFonts w:ascii="Times New Roman" w:hAnsi="Times New Roman" w:cs="Times New Roman"/>
          <w:sz w:val="24"/>
          <w:szCs w:val="24"/>
        </w:rPr>
        <w:t xml:space="preserve">: </w:t>
      </w:r>
      <w:r w:rsidRPr="00C06D48">
        <w:rPr>
          <w:rFonts w:ascii="Times New Roman" w:hAnsi="Times New Roman" w:cs="Times New Roman"/>
          <w:sz w:val="24"/>
          <w:szCs w:val="24"/>
        </w:rPr>
        <w:t>село</w:t>
      </w:r>
      <w:r w:rsidR="00A85E01">
        <w:rPr>
          <w:rFonts w:ascii="Times New Roman" w:hAnsi="Times New Roman" w:cs="Times New Roman"/>
          <w:sz w:val="24"/>
          <w:szCs w:val="24"/>
        </w:rPr>
        <w:t xml:space="preserve"> </w:t>
      </w:r>
      <w:r w:rsidRPr="00C06D48">
        <w:rPr>
          <w:rFonts w:ascii="Times New Roman" w:hAnsi="Times New Roman" w:cs="Times New Roman"/>
          <w:sz w:val="24"/>
          <w:szCs w:val="24"/>
        </w:rPr>
        <w:t>Ягуново, Пионер</w:t>
      </w:r>
      <w:r w:rsidR="000E675C" w:rsidRPr="00C06D48">
        <w:rPr>
          <w:rFonts w:ascii="Times New Roman" w:hAnsi="Times New Roman" w:cs="Times New Roman"/>
          <w:sz w:val="24"/>
          <w:szCs w:val="24"/>
        </w:rPr>
        <w:t xml:space="preserve"> и др. населенные пункты</w:t>
      </w:r>
      <w:r w:rsidRPr="00C06D48">
        <w:rPr>
          <w:rFonts w:ascii="Times New Roman" w:hAnsi="Times New Roman" w:cs="Times New Roman"/>
          <w:sz w:val="24"/>
          <w:szCs w:val="24"/>
        </w:rPr>
        <w:t>);</w:t>
      </w:r>
    </w:p>
    <w:p w:rsidR="00102838" w:rsidRPr="00C06D48" w:rsidRDefault="00102838" w:rsidP="004B287A">
      <w:pPr>
        <w:spacing w:after="0" w:line="240" w:lineRule="auto"/>
        <w:ind w:right="113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06D48">
        <w:rPr>
          <w:rFonts w:ascii="Times New Roman" w:hAnsi="Times New Roman" w:cs="Times New Roman"/>
          <w:b/>
          <w:sz w:val="24"/>
          <w:szCs w:val="24"/>
        </w:rPr>
        <w:t>-</w:t>
      </w:r>
      <w:r w:rsidRPr="00C06D48">
        <w:rPr>
          <w:rFonts w:ascii="Times New Roman" w:hAnsi="Times New Roman" w:cs="Times New Roman"/>
          <w:sz w:val="24"/>
          <w:szCs w:val="24"/>
        </w:rPr>
        <w:t>будет охвачено более 200 одиноко проживающих и немобильных инвалидов и ветеранов микрорайона;</w:t>
      </w:r>
    </w:p>
    <w:p w:rsidR="00733DF6" w:rsidRPr="00A71412" w:rsidRDefault="00733DF6" w:rsidP="004B287A">
      <w:pPr>
        <w:pStyle w:val="c10"/>
        <w:shd w:val="clear" w:color="auto" w:fill="FFFFFF"/>
        <w:spacing w:before="0" w:beforeAutospacing="0" w:after="0" w:afterAutospacing="0"/>
        <w:ind w:firstLine="709"/>
        <w:jc w:val="both"/>
        <w:rPr>
          <w:rFonts w:ascii="Calibri" w:hAnsi="Calibri" w:cs="Calibri"/>
          <w:color w:val="000000"/>
        </w:rPr>
      </w:pPr>
      <w:r w:rsidRPr="00A71412">
        <w:rPr>
          <w:rStyle w:val="c37"/>
          <w:b/>
          <w:bCs/>
          <w:color w:val="000000"/>
        </w:rPr>
        <w:t>Конечные результаты</w:t>
      </w:r>
      <w:r w:rsidRPr="00A71412">
        <w:rPr>
          <w:rStyle w:val="c1"/>
          <w:color w:val="000000"/>
        </w:rPr>
        <w:t>.</w:t>
      </w:r>
    </w:p>
    <w:p w:rsidR="00733DF6" w:rsidRPr="00A71412" w:rsidRDefault="00733DF6" w:rsidP="004B287A">
      <w:pPr>
        <w:pStyle w:val="c10"/>
        <w:shd w:val="clear" w:color="auto" w:fill="FFFFFF"/>
        <w:spacing w:before="0" w:beforeAutospacing="0" w:after="0" w:afterAutospacing="0"/>
        <w:ind w:firstLine="709"/>
        <w:jc w:val="both"/>
        <w:rPr>
          <w:rFonts w:ascii="Calibri" w:hAnsi="Calibri" w:cs="Calibri"/>
          <w:color w:val="000000"/>
        </w:rPr>
      </w:pPr>
      <w:r w:rsidRPr="00A71412">
        <w:rPr>
          <w:rStyle w:val="c1"/>
          <w:color w:val="000000"/>
        </w:rPr>
        <w:lastRenderedPageBreak/>
        <w:t xml:space="preserve">Таким образом, основным результатом проекта будет </w:t>
      </w:r>
      <w:r w:rsidR="00491DDC">
        <w:rPr>
          <w:rStyle w:val="c1"/>
          <w:color w:val="000000"/>
        </w:rPr>
        <w:t xml:space="preserve">развитие </w:t>
      </w:r>
      <w:r w:rsidR="000E675C">
        <w:rPr>
          <w:rStyle w:val="c1"/>
          <w:color w:val="000000"/>
        </w:rPr>
        <w:t>театральной студии как площадки взаимодействия и взаимообогащения поколений, основанном на культурном наследии народов Кузбасса</w:t>
      </w:r>
      <w:r w:rsidR="00DC3529">
        <w:rPr>
          <w:rStyle w:val="c1"/>
          <w:color w:val="000000"/>
        </w:rPr>
        <w:t>.</w:t>
      </w:r>
    </w:p>
    <w:p w:rsidR="00733DF6" w:rsidRPr="00A71412" w:rsidRDefault="00733DF6" w:rsidP="004B287A">
      <w:pPr>
        <w:pStyle w:val="c10"/>
        <w:shd w:val="clear" w:color="auto" w:fill="FFFFFF"/>
        <w:spacing w:before="0" w:beforeAutospacing="0" w:after="0" w:afterAutospacing="0"/>
        <w:ind w:firstLine="709"/>
        <w:jc w:val="both"/>
        <w:rPr>
          <w:rFonts w:ascii="Calibri" w:hAnsi="Calibri" w:cs="Calibri"/>
          <w:color w:val="000000"/>
        </w:rPr>
      </w:pPr>
      <w:r w:rsidRPr="00A71412">
        <w:rPr>
          <w:rStyle w:val="c37"/>
          <w:b/>
          <w:bCs/>
          <w:color w:val="000000"/>
        </w:rPr>
        <w:t xml:space="preserve"> Предполагаемые затраты и источники финансирования.</w:t>
      </w:r>
    </w:p>
    <w:p w:rsidR="00093CB0" w:rsidRPr="001F39B8" w:rsidRDefault="00733DF6" w:rsidP="004B287A">
      <w:pPr>
        <w:pStyle w:val="c10"/>
        <w:shd w:val="clear" w:color="auto" w:fill="FFFFFF"/>
        <w:spacing w:before="0" w:beforeAutospacing="0" w:after="0" w:afterAutospacing="0"/>
        <w:ind w:firstLine="709"/>
        <w:jc w:val="both"/>
        <w:rPr>
          <w:rFonts w:ascii="Calibri" w:hAnsi="Calibri" w:cs="Calibri"/>
          <w:color w:val="000000"/>
        </w:rPr>
      </w:pPr>
      <w:r w:rsidRPr="00A71412">
        <w:rPr>
          <w:rStyle w:val="c1"/>
          <w:color w:val="000000"/>
        </w:rPr>
        <w:t xml:space="preserve">Положительная сторона проекта состоит в том, что </w:t>
      </w:r>
      <w:r w:rsidR="00040099">
        <w:rPr>
          <w:rStyle w:val="c1"/>
          <w:color w:val="000000"/>
        </w:rPr>
        <w:t xml:space="preserve">помещение есть, необходимо только привести его в рабочее состояние, отремонтировать и оснастить необходимым оборудованием, </w:t>
      </w:r>
      <w:r w:rsidR="00040099" w:rsidRPr="00A71412">
        <w:rPr>
          <w:rStyle w:val="c1"/>
          <w:color w:val="000000"/>
        </w:rPr>
        <w:t xml:space="preserve"> </w:t>
      </w:r>
      <w:r w:rsidR="00040099">
        <w:rPr>
          <w:rStyle w:val="c1"/>
          <w:color w:val="000000"/>
        </w:rPr>
        <w:t>что потребует</w:t>
      </w:r>
      <w:r w:rsidR="000B6B69">
        <w:rPr>
          <w:rStyle w:val="c1"/>
          <w:color w:val="000000"/>
        </w:rPr>
        <w:t xml:space="preserve"> определенных </w:t>
      </w:r>
      <w:r w:rsidRPr="00A71412">
        <w:rPr>
          <w:rStyle w:val="c1"/>
          <w:color w:val="000000"/>
        </w:rPr>
        <w:t xml:space="preserve"> финансовых затрат</w:t>
      </w:r>
      <w:r w:rsidR="000B6B69">
        <w:rPr>
          <w:rStyle w:val="c1"/>
          <w:color w:val="000000"/>
        </w:rPr>
        <w:t>. Ф</w:t>
      </w:r>
      <w:r w:rsidR="00697A0B">
        <w:rPr>
          <w:rStyle w:val="c1"/>
          <w:color w:val="000000"/>
        </w:rPr>
        <w:t>ормирование костюмного фонда и создание декораций</w:t>
      </w:r>
      <w:r w:rsidR="00040099">
        <w:rPr>
          <w:rStyle w:val="c1"/>
          <w:color w:val="000000"/>
        </w:rPr>
        <w:t xml:space="preserve">, </w:t>
      </w:r>
      <w:r w:rsidR="000B6B69">
        <w:rPr>
          <w:rStyle w:val="c1"/>
          <w:color w:val="000000"/>
        </w:rPr>
        <w:t xml:space="preserve">несложные работы, связанные с ремонтом будут выполнены своими силами. </w:t>
      </w:r>
      <w:r w:rsidR="00A419B7">
        <w:rPr>
          <w:rStyle w:val="c1"/>
          <w:color w:val="000000"/>
        </w:rPr>
        <w:t xml:space="preserve">Затраты, </w:t>
      </w:r>
      <w:r w:rsidRPr="00A71412">
        <w:rPr>
          <w:rStyle w:val="c1"/>
          <w:color w:val="000000"/>
        </w:rPr>
        <w:t>связанные с технической стороной демонстрации проекта</w:t>
      </w:r>
      <w:r w:rsidR="005E3BD3">
        <w:rPr>
          <w:rStyle w:val="c1"/>
          <w:color w:val="000000"/>
        </w:rPr>
        <w:t>,</w:t>
      </w:r>
      <w:r w:rsidR="00A50C87">
        <w:rPr>
          <w:rStyle w:val="c1"/>
          <w:color w:val="000000"/>
        </w:rPr>
        <w:t xml:space="preserve"> </w:t>
      </w:r>
      <w:r w:rsidR="00040099">
        <w:rPr>
          <w:rStyle w:val="c1"/>
          <w:color w:val="000000"/>
        </w:rPr>
        <w:t xml:space="preserve">частично </w:t>
      </w:r>
      <w:r w:rsidR="00A50C87">
        <w:rPr>
          <w:rStyle w:val="c1"/>
          <w:color w:val="000000"/>
        </w:rPr>
        <w:t xml:space="preserve">будут </w:t>
      </w:r>
      <w:r w:rsidR="00B922B8">
        <w:rPr>
          <w:rStyle w:val="c1"/>
          <w:color w:val="000000"/>
        </w:rPr>
        <w:t xml:space="preserve">покрыты </w:t>
      </w:r>
      <w:r w:rsidR="00A50C87">
        <w:rPr>
          <w:rStyle w:val="c1"/>
          <w:color w:val="000000"/>
        </w:rPr>
        <w:t>школой.</w:t>
      </w:r>
    </w:p>
    <w:p w:rsidR="00A279CE" w:rsidRPr="00A279CE" w:rsidRDefault="00A279CE" w:rsidP="00A279C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A279CE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Результаты проделанной работы</w:t>
      </w:r>
    </w:p>
    <w:p w:rsidR="00A279CE" w:rsidRPr="00A279CE" w:rsidRDefault="00A279CE" w:rsidP="00A279C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A279CE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волонтерского отряда «Руки добра» за 2021-2022гг.</w:t>
      </w:r>
    </w:p>
    <w:p w:rsidR="00A279CE" w:rsidRPr="00A279CE" w:rsidRDefault="00A279CE" w:rsidP="00A279CE">
      <w:pPr>
        <w:numPr>
          <w:ilvl w:val="0"/>
          <w:numId w:val="7"/>
        </w:numPr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sz w:val="24"/>
          <w:szCs w:val="24"/>
          <w:lang w:eastAsia="en-US"/>
        </w:rPr>
        <w:t>Отряд</w:t>
      </w:r>
      <w:r w:rsidRPr="00A279CE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состоит</w:t>
      </w:r>
      <w:r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из 35 человек:</w:t>
      </w:r>
      <w:r w:rsidRPr="00A279CE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19 человек молодежи 5-9 классов и 16 волонтеров серебряного возраста (ветераны).</w:t>
      </w:r>
    </w:p>
    <w:p w:rsidR="00A279CE" w:rsidRPr="00A279CE" w:rsidRDefault="00A279CE" w:rsidP="00A279CE">
      <w:pPr>
        <w:ind w:left="360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A279CE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За отчетный период волонтерами проведены акции, Уроки города, Уроки мужества, встречи с интересными людьми, праздничные мероприятия и другие полезные и добрые дела. </w:t>
      </w:r>
      <w:r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Волонтерский отряд </w:t>
      </w:r>
      <w:r w:rsidRPr="00A279CE">
        <w:rPr>
          <w:rFonts w:ascii="Times New Roman" w:eastAsia="Calibri" w:hAnsi="Times New Roman" w:cs="Times New Roman"/>
          <w:sz w:val="24"/>
          <w:szCs w:val="24"/>
          <w:lang w:eastAsia="en-US"/>
        </w:rPr>
        <w:t>принял участие в городском конкурсе « Молодежь против наркотиков», «История создания музея», «История школы».  Проведено 8 акций добра, 5 акций Памяти,11 экологических акций,</w:t>
      </w:r>
    </w:p>
    <w:p w:rsidR="00A279CE" w:rsidRPr="00A279CE" w:rsidRDefault="00A279CE" w:rsidP="00A279CE">
      <w:pPr>
        <w:numPr>
          <w:ilvl w:val="0"/>
          <w:numId w:val="8"/>
        </w:numPr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A279CE">
        <w:rPr>
          <w:rFonts w:ascii="Times New Roman" w:eastAsia="Calibri" w:hAnsi="Times New Roman" w:cs="Times New Roman"/>
          <w:sz w:val="24"/>
          <w:szCs w:val="24"/>
          <w:lang w:eastAsia="en-US"/>
        </w:rPr>
        <w:t>Акция «Помоги собраться в школу» охвачено 20 малообеспеченных семей (8 ранцев с канцтоварами, школьная форма -3, 4 детей – простые ранцы с тетрадками.)</w:t>
      </w:r>
    </w:p>
    <w:p w:rsidR="00A279CE" w:rsidRPr="00A279CE" w:rsidRDefault="00A279CE" w:rsidP="00A279CE">
      <w:pPr>
        <w:numPr>
          <w:ilvl w:val="0"/>
          <w:numId w:val="8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A279CE">
        <w:rPr>
          <w:rFonts w:ascii="Times New Roman" w:eastAsia="Calibri" w:hAnsi="Times New Roman" w:cs="Times New Roman"/>
          <w:sz w:val="24"/>
          <w:szCs w:val="24"/>
          <w:lang w:eastAsia="en-US"/>
        </w:rPr>
        <w:t>Акция «Дари тепло души своей»:</w:t>
      </w:r>
    </w:p>
    <w:p w:rsidR="00A279CE" w:rsidRPr="00A279CE" w:rsidRDefault="00A279CE" w:rsidP="00A279CE">
      <w:pPr>
        <w:spacing w:after="0" w:line="240" w:lineRule="auto"/>
        <w:ind w:left="1080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A279CE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- </w:t>
      </w:r>
      <w:r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изготовили и разнесли открытки </w:t>
      </w:r>
      <w:r w:rsidRPr="00A279CE">
        <w:rPr>
          <w:rFonts w:ascii="Times New Roman" w:eastAsia="Calibri" w:hAnsi="Times New Roman" w:cs="Times New Roman"/>
          <w:sz w:val="24"/>
          <w:szCs w:val="24"/>
          <w:lang w:eastAsia="en-US"/>
        </w:rPr>
        <w:t>(в количестве 20) ветеранам педагогического труда и детям войны;</w:t>
      </w:r>
    </w:p>
    <w:p w:rsidR="00A279CE" w:rsidRPr="00A279CE" w:rsidRDefault="00A279CE" w:rsidP="00A279CE">
      <w:pPr>
        <w:spacing w:after="0" w:line="240" w:lineRule="auto"/>
        <w:ind w:left="1080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A279CE">
        <w:rPr>
          <w:rFonts w:ascii="Times New Roman" w:eastAsia="Calibri" w:hAnsi="Times New Roman" w:cs="Times New Roman"/>
          <w:sz w:val="24"/>
          <w:szCs w:val="24"/>
          <w:lang w:eastAsia="en-US"/>
        </w:rPr>
        <w:t>- провели концертную программу в доме престарелых и инвалидов;</w:t>
      </w:r>
    </w:p>
    <w:p w:rsidR="00A279CE" w:rsidRPr="00A279CE" w:rsidRDefault="00A279CE" w:rsidP="00A279CE">
      <w:pPr>
        <w:spacing w:after="0" w:line="240" w:lineRule="auto"/>
        <w:ind w:left="1080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A279CE">
        <w:rPr>
          <w:rFonts w:ascii="Times New Roman" w:eastAsia="Calibri" w:hAnsi="Times New Roman" w:cs="Times New Roman"/>
          <w:sz w:val="24"/>
          <w:szCs w:val="24"/>
          <w:lang w:eastAsia="en-US"/>
        </w:rPr>
        <w:t>- связали и сшили 15 игрушек из экологически чистых материалов для ГБУ «Мариинский реабилитационный центр для детей и подростков с ограниченными возможностями»;</w:t>
      </w:r>
    </w:p>
    <w:p w:rsidR="00A279CE" w:rsidRPr="00A279CE" w:rsidRDefault="00A279CE" w:rsidP="00A279CE">
      <w:pPr>
        <w:spacing w:after="0" w:line="240" w:lineRule="auto"/>
        <w:ind w:left="1080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A279CE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- изготовили и подарили 12 ковриков в дом престарелых. </w:t>
      </w:r>
    </w:p>
    <w:p w:rsidR="00A279CE" w:rsidRPr="00A279CE" w:rsidRDefault="00A279CE" w:rsidP="00A279CE">
      <w:pPr>
        <w:numPr>
          <w:ilvl w:val="0"/>
          <w:numId w:val="8"/>
        </w:numPr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A279CE">
        <w:rPr>
          <w:rFonts w:ascii="Times New Roman" w:eastAsia="Calibri" w:hAnsi="Times New Roman" w:cs="Times New Roman"/>
          <w:sz w:val="24"/>
          <w:szCs w:val="24"/>
          <w:lang w:eastAsia="en-US"/>
        </w:rPr>
        <w:t>Акция «Память»- приняли участие в вахте Памяти</w:t>
      </w:r>
    </w:p>
    <w:p w:rsidR="00A279CE" w:rsidRPr="00A279CE" w:rsidRDefault="00A279CE" w:rsidP="00A279CE">
      <w:pPr>
        <w:numPr>
          <w:ilvl w:val="0"/>
          <w:numId w:val="8"/>
        </w:numPr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A279CE">
        <w:rPr>
          <w:rFonts w:ascii="Times New Roman" w:eastAsia="Calibri" w:hAnsi="Times New Roman" w:cs="Times New Roman"/>
          <w:sz w:val="24"/>
          <w:szCs w:val="24"/>
          <w:lang w:eastAsia="en-US"/>
        </w:rPr>
        <w:t>Провели акцию помощи бездомным животным «Помоги хвостику» и для приюта собак «У Валентины».</w:t>
      </w:r>
    </w:p>
    <w:p w:rsidR="00A279CE" w:rsidRPr="00A279CE" w:rsidRDefault="00A279CE" w:rsidP="00A279CE">
      <w:pPr>
        <w:numPr>
          <w:ilvl w:val="0"/>
          <w:numId w:val="8"/>
        </w:numPr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A279CE">
        <w:rPr>
          <w:rFonts w:ascii="Times New Roman" w:eastAsia="Calibri" w:hAnsi="Times New Roman" w:cs="Times New Roman"/>
          <w:sz w:val="24"/>
          <w:szCs w:val="24"/>
          <w:lang w:eastAsia="en-US"/>
        </w:rPr>
        <w:t>Встречи с участниками и детьми войны-3</w:t>
      </w:r>
    </w:p>
    <w:p w:rsidR="00A279CE" w:rsidRPr="00A279CE" w:rsidRDefault="00A279CE" w:rsidP="00A279CE">
      <w:pPr>
        <w:numPr>
          <w:ilvl w:val="0"/>
          <w:numId w:val="8"/>
        </w:numPr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A279CE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Акция «Ветеран живет рядом» - посетили 14 ветеранов, поздравили с Днем пожилого человека, с Днем Победы, с Юбилеем. </w:t>
      </w:r>
    </w:p>
    <w:p w:rsidR="00A279CE" w:rsidRPr="00A279CE" w:rsidRDefault="00A279CE" w:rsidP="00A279CE">
      <w:pPr>
        <w:numPr>
          <w:ilvl w:val="0"/>
          <w:numId w:val="8"/>
        </w:numPr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A279CE">
        <w:rPr>
          <w:rFonts w:ascii="Times New Roman" w:eastAsia="Calibri" w:hAnsi="Times New Roman" w:cs="Times New Roman"/>
          <w:sz w:val="24"/>
          <w:szCs w:val="24"/>
          <w:lang w:eastAsia="en-US"/>
        </w:rPr>
        <w:t>Акция «Живая открытка»</w:t>
      </w:r>
    </w:p>
    <w:p w:rsidR="00A279CE" w:rsidRPr="00A279CE" w:rsidRDefault="00A279CE" w:rsidP="00A279CE">
      <w:pPr>
        <w:numPr>
          <w:ilvl w:val="0"/>
          <w:numId w:val="8"/>
        </w:numPr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A279CE">
        <w:rPr>
          <w:rFonts w:ascii="Times New Roman" w:eastAsia="Calibri" w:hAnsi="Times New Roman" w:cs="Times New Roman"/>
          <w:sz w:val="24"/>
          <w:szCs w:val="24"/>
          <w:lang w:eastAsia="en-US"/>
        </w:rPr>
        <w:t>Акция «Посади дерево»</w:t>
      </w:r>
      <w:r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высажено- 28 саженцев </w:t>
      </w:r>
      <w:r w:rsidRPr="00A279CE">
        <w:rPr>
          <w:rFonts w:ascii="Times New Roman" w:eastAsia="Calibri" w:hAnsi="Times New Roman" w:cs="Times New Roman"/>
          <w:sz w:val="24"/>
          <w:szCs w:val="24"/>
          <w:lang w:eastAsia="en-US"/>
        </w:rPr>
        <w:t>(21 сосна, 1 дубок, 2 куста сибирского миндаля).</w:t>
      </w:r>
    </w:p>
    <w:p w:rsidR="00A279CE" w:rsidRPr="00A279CE" w:rsidRDefault="00A279CE" w:rsidP="00A279CE">
      <w:pPr>
        <w:numPr>
          <w:ilvl w:val="0"/>
          <w:numId w:val="8"/>
        </w:numPr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A279CE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Акция «Зеленая планета» - оформлены 3 клумбы, где высадили более 200 цветов в виде буквы </w:t>
      </w:r>
      <w:r w:rsidRPr="00A279CE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Z</w:t>
      </w:r>
      <w:r w:rsidRPr="00A279CE">
        <w:rPr>
          <w:rFonts w:ascii="Times New Roman" w:eastAsia="Calibri" w:hAnsi="Times New Roman" w:cs="Times New Roman"/>
          <w:sz w:val="24"/>
          <w:szCs w:val="24"/>
          <w:lang w:eastAsia="en-US"/>
        </w:rPr>
        <w:t>.</w:t>
      </w:r>
    </w:p>
    <w:p w:rsidR="00A279CE" w:rsidRPr="00A279CE" w:rsidRDefault="00A279CE" w:rsidP="00A279CE">
      <w:pPr>
        <w:numPr>
          <w:ilvl w:val="0"/>
          <w:numId w:val="8"/>
        </w:numPr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A279CE">
        <w:rPr>
          <w:rFonts w:ascii="Times New Roman" w:eastAsia="Calibri" w:hAnsi="Times New Roman" w:cs="Times New Roman"/>
          <w:sz w:val="24"/>
          <w:szCs w:val="24"/>
          <w:lang w:eastAsia="en-US"/>
        </w:rPr>
        <w:t>Акция «Вторая жизнь вещам» - с</w:t>
      </w:r>
      <w:r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обрали и раздали </w:t>
      </w:r>
      <w:r w:rsidRPr="00A279CE">
        <w:rPr>
          <w:rFonts w:ascii="Times New Roman" w:eastAsia="Calibri" w:hAnsi="Times New Roman" w:cs="Times New Roman"/>
          <w:sz w:val="24"/>
          <w:szCs w:val="24"/>
          <w:lang w:eastAsia="en-US"/>
        </w:rPr>
        <w:t>вещи  для инвалидов и остро нуждающимся жителям.</w:t>
      </w:r>
    </w:p>
    <w:p w:rsidR="00A279CE" w:rsidRPr="00A279CE" w:rsidRDefault="00A279CE" w:rsidP="00A279CE">
      <w:pPr>
        <w:numPr>
          <w:ilvl w:val="0"/>
          <w:numId w:val="8"/>
        </w:numPr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A279CE">
        <w:rPr>
          <w:rFonts w:ascii="Times New Roman" w:eastAsia="Calibri" w:hAnsi="Times New Roman" w:cs="Times New Roman"/>
          <w:sz w:val="24"/>
          <w:szCs w:val="24"/>
          <w:lang w:eastAsia="en-US"/>
        </w:rPr>
        <w:t>Акция «Чистая планета»- провели десант на берег р.Кур-Искитимка, очистили от мусора береговую часть.</w:t>
      </w:r>
    </w:p>
    <w:p w:rsidR="00A279CE" w:rsidRPr="00A279CE" w:rsidRDefault="00A279CE" w:rsidP="00A279CE">
      <w:pPr>
        <w:numPr>
          <w:ilvl w:val="0"/>
          <w:numId w:val="8"/>
        </w:numPr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A279CE">
        <w:rPr>
          <w:rFonts w:ascii="Times New Roman" w:eastAsia="Calibri" w:hAnsi="Times New Roman" w:cs="Times New Roman"/>
          <w:sz w:val="24"/>
          <w:szCs w:val="24"/>
          <w:lang w:eastAsia="en-US"/>
        </w:rPr>
        <w:t>Акция «Чистые берега Евразии» - чистили берег реки Камышинки</w:t>
      </w:r>
    </w:p>
    <w:p w:rsidR="00A279CE" w:rsidRPr="00A279CE" w:rsidRDefault="00A279CE" w:rsidP="00A279CE">
      <w:pPr>
        <w:numPr>
          <w:ilvl w:val="0"/>
          <w:numId w:val="8"/>
        </w:numPr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A279CE">
        <w:rPr>
          <w:rFonts w:ascii="Times New Roman" w:eastAsia="Calibri" w:hAnsi="Times New Roman" w:cs="Times New Roman"/>
          <w:sz w:val="24"/>
          <w:szCs w:val="24"/>
          <w:lang w:eastAsia="en-US"/>
        </w:rPr>
        <w:t>Акция «Экодвор»: собрали и сдали отработанные батарейки, пластиковые бутылки, вещи и макулатуру.</w:t>
      </w:r>
    </w:p>
    <w:p w:rsidR="00A279CE" w:rsidRPr="00A279CE" w:rsidRDefault="00A279CE" w:rsidP="00A279CE">
      <w:pPr>
        <w:numPr>
          <w:ilvl w:val="0"/>
          <w:numId w:val="8"/>
        </w:numPr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A279CE">
        <w:rPr>
          <w:rFonts w:ascii="Times New Roman" w:eastAsia="Calibri" w:hAnsi="Times New Roman" w:cs="Times New Roman"/>
          <w:sz w:val="24"/>
          <w:szCs w:val="24"/>
          <w:lang w:eastAsia="en-US"/>
        </w:rPr>
        <w:lastRenderedPageBreak/>
        <w:t>Акция «Всероссийский день окружающей среды»</w:t>
      </w:r>
    </w:p>
    <w:p w:rsidR="00A279CE" w:rsidRPr="00A279CE" w:rsidRDefault="00A279CE" w:rsidP="00A279CE">
      <w:pPr>
        <w:numPr>
          <w:ilvl w:val="0"/>
          <w:numId w:val="8"/>
        </w:numPr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A279CE">
        <w:rPr>
          <w:rFonts w:ascii="Times New Roman" w:eastAsia="Calibri" w:hAnsi="Times New Roman" w:cs="Times New Roman"/>
          <w:sz w:val="24"/>
          <w:szCs w:val="24"/>
          <w:lang w:eastAsia="en-US"/>
        </w:rPr>
        <w:t>Акция «Зеленая весна 2022»</w:t>
      </w:r>
    </w:p>
    <w:p w:rsidR="00A279CE" w:rsidRPr="00A279CE" w:rsidRDefault="00A279CE" w:rsidP="00A279CE">
      <w:pPr>
        <w:numPr>
          <w:ilvl w:val="0"/>
          <w:numId w:val="8"/>
        </w:numPr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A279CE">
        <w:rPr>
          <w:rFonts w:ascii="Times New Roman" w:eastAsia="Calibri" w:hAnsi="Times New Roman" w:cs="Times New Roman"/>
          <w:sz w:val="24"/>
          <w:szCs w:val="24"/>
          <w:lang w:eastAsia="en-US"/>
        </w:rPr>
        <w:t>Акция «Марафон зеленых дел»</w:t>
      </w:r>
    </w:p>
    <w:p w:rsidR="00A279CE" w:rsidRPr="00A279CE" w:rsidRDefault="00A279CE" w:rsidP="00A279CE">
      <w:pPr>
        <w:numPr>
          <w:ilvl w:val="0"/>
          <w:numId w:val="8"/>
        </w:numPr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A279CE">
        <w:rPr>
          <w:rFonts w:ascii="Times New Roman" w:eastAsia="Calibri" w:hAnsi="Times New Roman" w:cs="Times New Roman"/>
          <w:sz w:val="24"/>
          <w:szCs w:val="24"/>
          <w:lang w:eastAsia="en-US"/>
        </w:rPr>
        <w:t>Акция «Зеленая планета»</w:t>
      </w:r>
    </w:p>
    <w:p w:rsidR="00A279CE" w:rsidRPr="00A279CE" w:rsidRDefault="00A279CE" w:rsidP="00A279CE">
      <w:pPr>
        <w:numPr>
          <w:ilvl w:val="0"/>
          <w:numId w:val="8"/>
        </w:numPr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A279CE">
        <w:rPr>
          <w:rFonts w:ascii="Times New Roman" w:eastAsia="Calibri" w:hAnsi="Times New Roman" w:cs="Times New Roman"/>
          <w:sz w:val="24"/>
          <w:szCs w:val="24"/>
          <w:lang w:eastAsia="en-US"/>
        </w:rPr>
        <w:t>Акция «Живи, родник»</w:t>
      </w:r>
    </w:p>
    <w:p w:rsidR="00A279CE" w:rsidRPr="00A279CE" w:rsidRDefault="00A279CE" w:rsidP="00A279CE">
      <w:pPr>
        <w:numPr>
          <w:ilvl w:val="0"/>
          <w:numId w:val="8"/>
        </w:numPr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A279CE">
        <w:rPr>
          <w:rFonts w:ascii="Times New Roman" w:eastAsia="Calibri" w:hAnsi="Times New Roman" w:cs="Times New Roman"/>
          <w:sz w:val="24"/>
          <w:szCs w:val="24"/>
          <w:lang w:eastAsia="en-US"/>
        </w:rPr>
        <w:t>Акция «Берегите лес от пожара» - провели конкурс на лучший рисунок.</w:t>
      </w:r>
    </w:p>
    <w:p w:rsidR="00A279CE" w:rsidRPr="00A279CE" w:rsidRDefault="00A279CE" w:rsidP="00A279CE">
      <w:pPr>
        <w:numPr>
          <w:ilvl w:val="0"/>
          <w:numId w:val="8"/>
        </w:numPr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Приняли участие в проведении </w:t>
      </w:r>
      <w:r w:rsidRPr="00A279CE">
        <w:rPr>
          <w:rFonts w:ascii="Times New Roman" w:eastAsia="Calibri" w:hAnsi="Times New Roman" w:cs="Times New Roman"/>
          <w:sz w:val="24"/>
          <w:szCs w:val="24"/>
          <w:lang w:eastAsia="en-US"/>
        </w:rPr>
        <w:t>5 Уроков Города, 2 Уроков мужества</w:t>
      </w:r>
    </w:p>
    <w:p w:rsidR="00A279CE" w:rsidRPr="00A279CE" w:rsidRDefault="00A279CE" w:rsidP="00A279CE">
      <w:pPr>
        <w:numPr>
          <w:ilvl w:val="0"/>
          <w:numId w:val="8"/>
        </w:numPr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A279CE">
        <w:rPr>
          <w:rFonts w:ascii="Times New Roman" w:eastAsia="Calibri" w:hAnsi="Times New Roman" w:cs="Times New Roman"/>
          <w:sz w:val="24"/>
          <w:szCs w:val="24"/>
          <w:lang w:eastAsia="en-US"/>
        </w:rPr>
        <w:t>«Правил</w:t>
      </w:r>
      <w:r w:rsidR="000F2499">
        <w:rPr>
          <w:rFonts w:ascii="Times New Roman" w:eastAsia="Calibri" w:hAnsi="Times New Roman" w:cs="Times New Roman"/>
          <w:sz w:val="24"/>
          <w:szCs w:val="24"/>
          <w:lang w:eastAsia="en-US"/>
        </w:rPr>
        <w:t>а ПДД</w:t>
      </w:r>
      <w:r w:rsidRPr="00A279CE">
        <w:rPr>
          <w:rFonts w:ascii="Times New Roman" w:eastAsia="Calibri" w:hAnsi="Times New Roman" w:cs="Times New Roman"/>
          <w:sz w:val="24"/>
          <w:szCs w:val="24"/>
          <w:lang w:eastAsia="en-US"/>
        </w:rPr>
        <w:t>» провели 1 интерактивную игру, 3 беседы в начальных классах.</w:t>
      </w:r>
    </w:p>
    <w:p w:rsidR="00A279CE" w:rsidRPr="00A279CE" w:rsidRDefault="00A279CE" w:rsidP="00A279CE">
      <w:pPr>
        <w:numPr>
          <w:ilvl w:val="0"/>
          <w:numId w:val="8"/>
        </w:numPr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A279CE">
        <w:rPr>
          <w:rFonts w:ascii="Times New Roman" w:eastAsia="Calibri" w:hAnsi="Times New Roman" w:cs="Times New Roman"/>
          <w:sz w:val="24"/>
          <w:szCs w:val="24"/>
          <w:lang w:eastAsia="en-US"/>
        </w:rPr>
        <w:t>Акция «Ромашка», участие в Международном дне борьбы с туберкулезом - раздали памятки в количестве 20 штук среди сверстников.</w:t>
      </w:r>
    </w:p>
    <w:p w:rsidR="00A279CE" w:rsidRPr="00A279CE" w:rsidRDefault="00A279CE" w:rsidP="00A279CE">
      <w:pPr>
        <w:numPr>
          <w:ilvl w:val="0"/>
          <w:numId w:val="8"/>
        </w:numPr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A279CE">
        <w:rPr>
          <w:rFonts w:ascii="Times New Roman" w:eastAsia="Calibri" w:hAnsi="Times New Roman" w:cs="Times New Roman"/>
          <w:sz w:val="24"/>
          <w:szCs w:val="24"/>
          <w:lang w:eastAsia="en-US"/>
        </w:rPr>
        <w:t>Провели мероприятия и мастер – классы к Дню матери, Дню пожилого человека</w:t>
      </w:r>
    </w:p>
    <w:p w:rsidR="00A279CE" w:rsidRPr="00A279CE" w:rsidRDefault="00A279CE" w:rsidP="00A279CE">
      <w:pPr>
        <w:numPr>
          <w:ilvl w:val="0"/>
          <w:numId w:val="8"/>
        </w:numPr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A279CE">
        <w:rPr>
          <w:rFonts w:ascii="Times New Roman" w:eastAsia="Calibri" w:hAnsi="Times New Roman" w:cs="Times New Roman"/>
          <w:sz w:val="24"/>
          <w:szCs w:val="24"/>
          <w:lang w:eastAsia="en-US"/>
        </w:rPr>
        <w:t>Акция «Письмо водителю» - написали и раздали 25 писем.</w:t>
      </w:r>
    </w:p>
    <w:p w:rsidR="00A279CE" w:rsidRPr="00A279CE" w:rsidRDefault="00A279CE" w:rsidP="00A279CE">
      <w:pPr>
        <w:numPr>
          <w:ilvl w:val="0"/>
          <w:numId w:val="8"/>
        </w:numPr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A279CE">
        <w:rPr>
          <w:rFonts w:ascii="Times New Roman" w:eastAsia="Calibri" w:hAnsi="Times New Roman" w:cs="Times New Roman"/>
          <w:sz w:val="24"/>
          <w:szCs w:val="24"/>
          <w:lang w:eastAsia="en-US"/>
        </w:rPr>
        <w:t>Беседы и игры по экологии - 3</w:t>
      </w:r>
    </w:p>
    <w:p w:rsidR="00A279CE" w:rsidRPr="00A279CE" w:rsidRDefault="000F2499" w:rsidP="00A279CE">
      <w:pPr>
        <w:numPr>
          <w:ilvl w:val="0"/>
          <w:numId w:val="7"/>
        </w:numPr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Итоги: </w:t>
      </w:r>
      <w:r w:rsidR="00A279CE" w:rsidRPr="00A279CE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Работа волонтерского отряда отмечается в </w:t>
      </w:r>
      <w:r w:rsidR="00A279CE" w:rsidRPr="00A279CE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VK</w:t>
      </w:r>
      <w:r w:rsidR="00A279CE" w:rsidRPr="00A279CE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и на сайте школы, по экологическим  акциям и  уборке снега освещалась в СМИ,  6 волонтеров,    активных участников патриотических мероприятий и акций награждены администрацией района.</w:t>
      </w:r>
    </w:p>
    <w:p w:rsidR="00093CB0" w:rsidRPr="000F2499" w:rsidRDefault="00A279CE" w:rsidP="000F2499">
      <w:pPr>
        <w:numPr>
          <w:ilvl w:val="0"/>
          <w:numId w:val="7"/>
        </w:numPr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A279CE">
        <w:rPr>
          <w:rFonts w:ascii="Times New Roman" w:eastAsia="Calibri" w:hAnsi="Times New Roman" w:cs="Times New Roman"/>
          <w:sz w:val="24"/>
          <w:szCs w:val="24"/>
          <w:lang w:eastAsia="en-US"/>
        </w:rPr>
        <w:t>Волонтерский отряд принимал участие в конкурсах.</w:t>
      </w:r>
    </w:p>
    <w:p w:rsidR="00102838" w:rsidRPr="00FA21EC" w:rsidRDefault="00102838" w:rsidP="000B6B69">
      <w:pPr>
        <w:spacing w:after="0" w:line="240" w:lineRule="auto"/>
        <w:ind w:left="113" w:right="11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A21EC">
        <w:rPr>
          <w:rFonts w:ascii="Times New Roman" w:hAnsi="Times New Roman" w:cs="Times New Roman"/>
          <w:b/>
          <w:sz w:val="24"/>
          <w:szCs w:val="24"/>
        </w:rPr>
        <w:t>К</w:t>
      </w:r>
      <w:r>
        <w:rPr>
          <w:rFonts w:ascii="Times New Roman" w:hAnsi="Times New Roman" w:cs="Times New Roman"/>
          <w:b/>
          <w:sz w:val="24"/>
          <w:szCs w:val="24"/>
        </w:rPr>
        <w:t>АЛЕНДАРНЫЙ ПЛАН ПРОЕКТА</w:t>
      </w:r>
    </w:p>
    <w:p w:rsidR="00102838" w:rsidRDefault="00102838" w:rsidP="000B6B69">
      <w:pPr>
        <w:spacing w:after="0" w:line="240" w:lineRule="auto"/>
        <w:ind w:left="113" w:right="113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«</w:t>
      </w:r>
      <w:r w:rsidR="001567EE">
        <w:rPr>
          <w:rFonts w:ascii="Times New Roman" w:hAnsi="Times New Roman" w:cs="Times New Roman"/>
          <w:b/>
          <w:sz w:val="24"/>
          <w:szCs w:val="24"/>
        </w:rPr>
        <w:t>ТЕАТРАЛЬНАЯ СТУДИЯ - С</w:t>
      </w:r>
      <w:r w:rsidR="00A50C87" w:rsidRPr="00A50C87">
        <w:rPr>
          <w:rFonts w:ascii="Times New Roman" w:hAnsi="Times New Roman" w:cs="Times New Roman"/>
          <w:b/>
          <w:sz w:val="24"/>
          <w:szCs w:val="24"/>
        </w:rPr>
        <w:t>ВЯЗ</w:t>
      </w:r>
      <w:r w:rsidR="001F39B8">
        <w:rPr>
          <w:rFonts w:ascii="Times New Roman" w:hAnsi="Times New Roman" w:cs="Times New Roman"/>
          <w:b/>
          <w:sz w:val="24"/>
          <w:szCs w:val="24"/>
        </w:rPr>
        <w:t xml:space="preserve">УЮЩАЯ НИТЬ </w:t>
      </w:r>
      <w:r>
        <w:rPr>
          <w:rFonts w:ascii="Times New Roman" w:hAnsi="Times New Roman" w:cs="Times New Roman"/>
          <w:b/>
          <w:sz w:val="32"/>
          <w:szCs w:val="32"/>
        </w:rPr>
        <w:t>»</w:t>
      </w:r>
    </w:p>
    <w:tbl>
      <w:tblPr>
        <w:tblStyle w:val="a4"/>
        <w:tblW w:w="0" w:type="auto"/>
        <w:tblInd w:w="113" w:type="dxa"/>
        <w:tblLook w:val="04A0" w:firstRow="1" w:lastRow="0" w:firstColumn="1" w:lastColumn="0" w:noHBand="0" w:noVBand="1"/>
      </w:tblPr>
      <w:tblGrid>
        <w:gridCol w:w="915"/>
        <w:gridCol w:w="3763"/>
        <w:gridCol w:w="2260"/>
        <w:gridCol w:w="2294"/>
      </w:tblGrid>
      <w:tr w:rsidR="00102838" w:rsidTr="00C06D48">
        <w:tc>
          <w:tcPr>
            <w:tcW w:w="914" w:type="dxa"/>
          </w:tcPr>
          <w:p w:rsidR="00102838" w:rsidRPr="00FA21EC" w:rsidRDefault="00102838" w:rsidP="00B06991">
            <w:pPr>
              <w:spacing w:line="360" w:lineRule="auto"/>
              <w:ind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A21EC">
              <w:rPr>
                <w:rFonts w:ascii="Times New Roman" w:hAnsi="Times New Roman" w:cs="Times New Roman"/>
                <w:b/>
                <w:sz w:val="24"/>
                <w:szCs w:val="24"/>
              </w:rPr>
              <w:t>№п/п</w:t>
            </w:r>
          </w:p>
        </w:tc>
        <w:tc>
          <w:tcPr>
            <w:tcW w:w="3894" w:type="dxa"/>
          </w:tcPr>
          <w:p w:rsidR="00102838" w:rsidRPr="00FA21EC" w:rsidRDefault="00102838" w:rsidP="00B06991">
            <w:pPr>
              <w:spacing w:line="360" w:lineRule="auto"/>
              <w:ind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A21EC">
              <w:rPr>
                <w:rFonts w:ascii="Times New Roman" w:hAnsi="Times New Roman" w:cs="Times New Roman"/>
                <w:b/>
                <w:sz w:val="24"/>
                <w:szCs w:val="24"/>
              </w:rPr>
              <w:t>Мероприятие</w:t>
            </w:r>
          </w:p>
        </w:tc>
        <w:tc>
          <w:tcPr>
            <w:tcW w:w="2313" w:type="dxa"/>
          </w:tcPr>
          <w:p w:rsidR="00102838" w:rsidRPr="00FA21EC" w:rsidRDefault="00102838" w:rsidP="00B06991">
            <w:pPr>
              <w:ind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A21EC">
              <w:rPr>
                <w:rFonts w:ascii="Times New Roman" w:hAnsi="Times New Roman" w:cs="Times New Roman"/>
                <w:b/>
                <w:sz w:val="24"/>
                <w:szCs w:val="24"/>
              </w:rPr>
              <w:t>Срок исполнения</w:t>
            </w:r>
          </w:p>
        </w:tc>
        <w:tc>
          <w:tcPr>
            <w:tcW w:w="2337" w:type="dxa"/>
          </w:tcPr>
          <w:p w:rsidR="00102838" w:rsidRPr="00FA21EC" w:rsidRDefault="00102838" w:rsidP="00B06991">
            <w:pPr>
              <w:spacing w:line="360" w:lineRule="auto"/>
              <w:ind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A21EC">
              <w:rPr>
                <w:rFonts w:ascii="Times New Roman" w:hAnsi="Times New Roman" w:cs="Times New Roman"/>
                <w:b/>
                <w:sz w:val="24"/>
                <w:szCs w:val="24"/>
              </w:rPr>
              <w:t>Исполнитель</w:t>
            </w:r>
          </w:p>
        </w:tc>
      </w:tr>
      <w:tr w:rsidR="00102838" w:rsidTr="00C06D48">
        <w:tc>
          <w:tcPr>
            <w:tcW w:w="914" w:type="dxa"/>
          </w:tcPr>
          <w:p w:rsidR="00102838" w:rsidRPr="00093CB0" w:rsidRDefault="00093CB0" w:rsidP="00B06991">
            <w:pPr>
              <w:spacing w:line="360" w:lineRule="auto"/>
              <w:ind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3CB0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3894" w:type="dxa"/>
          </w:tcPr>
          <w:p w:rsidR="00102838" w:rsidRPr="00093CB0" w:rsidRDefault="00093CB0" w:rsidP="00093CB0">
            <w:pPr>
              <w:spacing w:line="360" w:lineRule="auto"/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Поиски и закупка материалов</w:t>
            </w:r>
            <w:r w:rsidR="00B922B8">
              <w:rPr>
                <w:rFonts w:ascii="Times New Roman" w:hAnsi="Times New Roman" w:cs="Times New Roman"/>
                <w:sz w:val="24"/>
                <w:szCs w:val="24"/>
              </w:rPr>
              <w:t>, ремонт и подготовка помещения</w:t>
            </w:r>
          </w:p>
        </w:tc>
        <w:tc>
          <w:tcPr>
            <w:tcW w:w="2313" w:type="dxa"/>
          </w:tcPr>
          <w:p w:rsidR="00102838" w:rsidRPr="00093CB0" w:rsidRDefault="00093CB0" w:rsidP="00052F94">
            <w:pPr>
              <w:spacing w:line="360" w:lineRule="auto"/>
              <w:ind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11.0</w:t>
            </w:r>
            <w:r w:rsidRPr="00093CB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-1</w:t>
            </w:r>
            <w:r w:rsidR="00052F9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.0</w:t>
            </w:r>
            <w:r w:rsidR="00052F94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.2022</w:t>
            </w:r>
          </w:p>
        </w:tc>
        <w:tc>
          <w:tcPr>
            <w:tcW w:w="2337" w:type="dxa"/>
          </w:tcPr>
          <w:p w:rsidR="00102838" w:rsidRDefault="00111811" w:rsidP="00111811">
            <w:pPr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111811">
              <w:rPr>
                <w:rFonts w:ascii="Times New Roman" w:hAnsi="Times New Roman" w:cs="Times New Roman"/>
                <w:sz w:val="24"/>
                <w:szCs w:val="24"/>
              </w:rPr>
              <w:t>Кузьмицкая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Л.П., </w:t>
            </w:r>
          </w:p>
          <w:p w:rsidR="00111811" w:rsidRDefault="00111811" w:rsidP="00111811">
            <w:pPr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Потапова Е.Б.</w:t>
            </w:r>
          </w:p>
          <w:p w:rsidR="000B6B69" w:rsidRPr="00111811" w:rsidRDefault="000B6B69" w:rsidP="00111811">
            <w:pPr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Смирнова Е.А.</w:t>
            </w:r>
          </w:p>
        </w:tc>
      </w:tr>
      <w:tr w:rsidR="00102838" w:rsidTr="00C06D48">
        <w:tc>
          <w:tcPr>
            <w:tcW w:w="914" w:type="dxa"/>
          </w:tcPr>
          <w:p w:rsidR="00C06D48" w:rsidRDefault="00C06D48" w:rsidP="00B06991">
            <w:pPr>
              <w:spacing w:line="360" w:lineRule="auto"/>
              <w:ind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2838" w:rsidRPr="00111811" w:rsidRDefault="00C06D48" w:rsidP="00B06991">
            <w:pPr>
              <w:spacing w:line="360" w:lineRule="auto"/>
              <w:ind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894" w:type="dxa"/>
          </w:tcPr>
          <w:p w:rsidR="00C06D48" w:rsidRDefault="00C06D48" w:rsidP="00922E86">
            <w:pPr>
              <w:spacing w:line="360" w:lineRule="auto"/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Предполагаемые мероприятия:</w:t>
            </w:r>
          </w:p>
          <w:p w:rsidR="00C06D48" w:rsidRDefault="00C06D48" w:rsidP="00922E86">
            <w:pPr>
              <w:spacing w:line="360" w:lineRule="auto"/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Осенние традиции</w:t>
            </w:r>
          </w:p>
          <w:p w:rsidR="006E7AD0" w:rsidRDefault="006E7AD0" w:rsidP="00922E86">
            <w:pPr>
              <w:spacing w:line="360" w:lineRule="auto"/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Представление народного кукольного театра Петрушки</w:t>
            </w:r>
          </w:p>
          <w:p w:rsidR="00C06D48" w:rsidRDefault="00C06D48" w:rsidP="00C06D48">
            <w:pPr>
              <w:spacing w:line="360" w:lineRule="auto"/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Народные традиции начала зимы, веч</w:t>
            </w:r>
            <w:r w:rsidR="000B6B69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рки.</w:t>
            </w:r>
          </w:p>
          <w:p w:rsidR="00C06D48" w:rsidRDefault="00C06D48" w:rsidP="00922E86">
            <w:pPr>
              <w:spacing w:line="360" w:lineRule="auto"/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День зимнего солнцестояния</w:t>
            </w:r>
          </w:p>
          <w:p w:rsidR="00102838" w:rsidRDefault="00C06D48" w:rsidP="00C06D48">
            <w:pPr>
              <w:spacing w:line="360" w:lineRule="auto"/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Рождество, рождественские традиции</w:t>
            </w:r>
          </w:p>
          <w:p w:rsidR="006E7AD0" w:rsidRDefault="006E7AD0" w:rsidP="00C06D48">
            <w:pPr>
              <w:spacing w:line="360" w:lineRule="auto"/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Театрализованная постановка по мотивам народной сказки «Снегурочка»</w:t>
            </w:r>
          </w:p>
          <w:p w:rsidR="006E7AD0" w:rsidRPr="009B3AA8" w:rsidRDefault="006E7AD0" w:rsidP="00C06D48">
            <w:pPr>
              <w:spacing w:line="360" w:lineRule="auto"/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8930F9">
              <w:rPr>
                <w:rFonts w:ascii="Times New Roman" w:hAnsi="Times New Roman" w:cs="Times New Roman"/>
                <w:sz w:val="24"/>
                <w:szCs w:val="24"/>
              </w:rPr>
              <w:t>Музыкальная постановка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 народным сказкам севера</w:t>
            </w:r>
          </w:p>
        </w:tc>
        <w:tc>
          <w:tcPr>
            <w:tcW w:w="2313" w:type="dxa"/>
          </w:tcPr>
          <w:p w:rsidR="00102838" w:rsidRPr="006E7AD0" w:rsidRDefault="00491DDC" w:rsidP="00B06991">
            <w:pPr>
              <w:spacing w:line="360" w:lineRule="auto"/>
              <w:ind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13.09-31</w:t>
            </w:r>
            <w:r w:rsidR="006E7AD0" w:rsidRPr="006E7AD0">
              <w:rPr>
                <w:rFonts w:ascii="Times New Roman" w:hAnsi="Times New Roman" w:cs="Times New Roman"/>
                <w:sz w:val="24"/>
                <w:szCs w:val="24"/>
              </w:rPr>
              <w:t>.10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.2022</w:t>
            </w:r>
          </w:p>
        </w:tc>
        <w:tc>
          <w:tcPr>
            <w:tcW w:w="2337" w:type="dxa"/>
          </w:tcPr>
          <w:p w:rsidR="00102838" w:rsidRPr="008930F9" w:rsidRDefault="008930F9" w:rsidP="00FA1864">
            <w:pPr>
              <w:ind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F9">
              <w:rPr>
                <w:rFonts w:ascii="Times New Roman" w:hAnsi="Times New Roman" w:cs="Times New Roman"/>
                <w:sz w:val="24"/>
                <w:szCs w:val="24"/>
              </w:rPr>
              <w:t>Члены студии</w:t>
            </w:r>
            <w:r w:rsidR="006E7AD0">
              <w:rPr>
                <w:rFonts w:ascii="Times New Roman" w:hAnsi="Times New Roman" w:cs="Times New Roman"/>
                <w:sz w:val="24"/>
                <w:szCs w:val="24"/>
              </w:rPr>
              <w:t>, волонтеры, актив музея</w:t>
            </w:r>
          </w:p>
        </w:tc>
      </w:tr>
    </w:tbl>
    <w:p w:rsidR="00102838" w:rsidRPr="0095108F" w:rsidRDefault="00102838" w:rsidP="006E7AD0">
      <w:pPr>
        <w:spacing w:after="0" w:line="360" w:lineRule="auto"/>
        <w:ind w:right="113"/>
        <w:rPr>
          <w:rFonts w:ascii="Times New Roman" w:hAnsi="Times New Roman" w:cs="Times New Roman"/>
          <w:sz w:val="32"/>
          <w:szCs w:val="32"/>
        </w:rPr>
      </w:pPr>
    </w:p>
    <w:p w:rsidR="000F2499" w:rsidRDefault="000F2499" w:rsidP="00FA113A">
      <w:pPr>
        <w:spacing w:after="0" w:line="360" w:lineRule="auto"/>
        <w:ind w:left="113" w:right="11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2499" w:rsidRDefault="000F2499" w:rsidP="00FA113A">
      <w:pPr>
        <w:spacing w:after="0" w:line="360" w:lineRule="auto"/>
        <w:ind w:left="113" w:right="11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02838" w:rsidRPr="00FA21EC" w:rsidRDefault="00102838" w:rsidP="00FA113A">
      <w:pPr>
        <w:spacing w:after="0" w:line="360" w:lineRule="auto"/>
        <w:ind w:left="113" w:right="11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A21EC">
        <w:rPr>
          <w:rFonts w:ascii="Times New Roman" w:hAnsi="Times New Roman" w:cs="Times New Roman"/>
          <w:b/>
          <w:sz w:val="24"/>
          <w:szCs w:val="24"/>
        </w:rPr>
        <w:t>С</w:t>
      </w:r>
      <w:r>
        <w:rPr>
          <w:rFonts w:ascii="Times New Roman" w:hAnsi="Times New Roman" w:cs="Times New Roman"/>
          <w:b/>
          <w:sz w:val="24"/>
          <w:szCs w:val="24"/>
        </w:rPr>
        <w:t>МЕТА ПРОЕКТА</w:t>
      </w:r>
    </w:p>
    <w:p w:rsidR="00102838" w:rsidRPr="00FA21EC" w:rsidRDefault="00102838" w:rsidP="00FA113A">
      <w:pPr>
        <w:spacing w:after="0" w:line="360" w:lineRule="auto"/>
        <w:ind w:left="113" w:right="11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A21EC">
        <w:rPr>
          <w:rFonts w:ascii="Times New Roman" w:hAnsi="Times New Roman" w:cs="Times New Roman"/>
          <w:b/>
          <w:sz w:val="24"/>
          <w:szCs w:val="24"/>
        </w:rPr>
        <w:t>«</w:t>
      </w:r>
      <w:r w:rsidR="006E7AD0">
        <w:rPr>
          <w:rFonts w:ascii="Times New Roman" w:hAnsi="Times New Roman" w:cs="Times New Roman"/>
          <w:b/>
          <w:sz w:val="24"/>
          <w:szCs w:val="24"/>
        </w:rPr>
        <w:t xml:space="preserve">ТЕАТРАЛЬНАЯ СТУДИЯ - </w:t>
      </w:r>
      <w:r w:rsidR="00922E86">
        <w:rPr>
          <w:rFonts w:ascii="Times New Roman" w:hAnsi="Times New Roman" w:cs="Times New Roman"/>
          <w:b/>
          <w:sz w:val="24"/>
          <w:szCs w:val="24"/>
        </w:rPr>
        <w:t>СЯЗУЮЩАЯ НИТЬ</w:t>
      </w:r>
      <w:r w:rsidRPr="00FA21EC">
        <w:rPr>
          <w:rFonts w:ascii="Times New Roman" w:hAnsi="Times New Roman" w:cs="Times New Roman"/>
          <w:b/>
          <w:sz w:val="24"/>
          <w:szCs w:val="24"/>
        </w:rPr>
        <w:t>»</w:t>
      </w:r>
    </w:p>
    <w:tbl>
      <w:tblPr>
        <w:tblStyle w:val="a4"/>
        <w:tblW w:w="0" w:type="auto"/>
        <w:tblInd w:w="113" w:type="dxa"/>
        <w:tblLayout w:type="fixed"/>
        <w:tblLook w:val="04A0" w:firstRow="1" w:lastRow="0" w:firstColumn="1" w:lastColumn="0" w:noHBand="0" w:noVBand="1"/>
      </w:tblPr>
      <w:tblGrid>
        <w:gridCol w:w="3114"/>
        <w:gridCol w:w="1843"/>
        <w:gridCol w:w="1265"/>
        <w:gridCol w:w="1731"/>
        <w:gridCol w:w="1505"/>
      </w:tblGrid>
      <w:tr w:rsidR="00102838" w:rsidRPr="00FA21EC" w:rsidTr="00CA71A7">
        <w:tc>
          <w:tcPr>
            <w:tcW w:w="3114" w:type="dxa"/>
          </w:tcPr>
          <w:p w:rsidR="00102838" w:rsidRPr="00FA21EC" w:rsidRDefault="00102838" w:rsidP="00922E86">
            <w:pPr>
              <w:ind w:right="113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A21EC">
              <w:rPr>
                <w:rFonts w:ascii="Times New Roman" w:hAnsi="Times New Roman" w:cs="Times New Roman"/>
                <w:b/>
                <w:sz w:val="24"/>
                <w:szCs w:val="24"/>
              </w:rPr>
              <w:t>Статьи сметы</w:t>
            </w:r>
          </w:p>
        </w:tc>
        <w:tc>
          <w:tcPr>
            <w:tcW w:w="1843" w:type="dxa"/>
          </w:tcPr>
          <w:p w:rsidR="00102838" w:rsidRPr="00FA21EC" w:rsidRDefault="00102838" w:rsidP="00922E86">
            <w:pPr>
              <w:ind w:right="113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A21EC">
              <w:rPr>
                <w:rFonts w:ascii="Times New Roman" w:hAnsi="Times New Roman" w:cs="Times New Roman"/>
                <w:b/>
                <w:sz w:val="24"/>
                <w:szCs w:val="24"/>
              </w:rPr>
              <w:t>Запрашиваемые средства</w:t>
            </w:r>
          </w:p>
        </w:tc>
        <w:tc>
          <w:tcPr>
            <w:tcW w:w="1265" w:type="dxa"/>
          </w:tcPr>
          <w:p w:rsidR="00102838" w:rsidRPr="00FA21EC" w:rsidRDefault="00102838" w:rsidP="00922E86">
            <w:pPr>
              <w:ind w:right="113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Вклад заявителя</w:t>
            </w:r>
          </w:p>
        </w:tc>
        <w:tc>
          <w:tcPr>
            <w:tcW w:w="1731" w:type="dxa"/>
          </w:tcPr>
          <w:p w:rsidR="00102838" w:rsidRPr="00FA21EC" w:rsidRDefault="00102838" w:rsidP="00922E86">
            <w:pPr>
              <w:ind w:right="113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Средства других источников</w:t>
            </w:r>
          </w:p>
        </w:tc>
        <w:tc>
          <w:tcPr>
            <w:tcW w:w="1505" w:type="dxa"/>
          </w:tcPr>
          <w:p w:rsidR="00102838" w:rsidRPr="00FA21EC" w:rsidRDefault="00102838" w:rsidP="00922E86">
            <w:pPr>
              <w:ind w:right="113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Общие расходы</w:t>
            </w:r>
          </w:p>
        </w:tc>
      </w:tr>
      <w:tr w:rsidR="00102838" w:rsidTr="00CA71A7">
        <w:tc>
          <w:tcPr>
            <w:tcW w:w="3114" w:type="dxa"/>
          </w:tcPr>
          <w:p w:rsidR="00102838" w:rsidRPr="00804AE3" w:rsidRDefault="00922E86" w:rsidP="00864E3A">
            <w:pPr>
              <w:ind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04AE3">
              <w:rPr>
                <w:rFonts w:ascii="Times New Roman" w:hAnsi="Times New Roman" w:cs="Times New Roman"/>
                <w:b/>
                <w:sz w:val="24"/>
                <w:szCs w:val="24"/>
              </w:rPr>
              <w:t>Строительные материалы</w:t>
            </w:r>
            <w:r w:rsidR="00864E3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для костюмерно-гримерного помещения</w:t>
            </w:r>
          </w:p>
        </w:tc>
        <w:tc>
          <w:tcPr>
            <w:tcW w:w="1843" w:type="dxa"/>
          </w:tcPr>
          <w:p w:rsidR="00102838" w:rsidRDefault="00102838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65" w:type="dxa"/>
          </w:tcPr>
          <w:p w:rsidR="00102838" w:rsidRDefault="00102838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731" w:type="dxa"/>
          </w:tcPr>
          <w:p w:rsidR="00102838" w:rsidRDefault="00102838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05" w:type="dxa"/>
          </w:tcPr>
          <w:p w:rsidR="00102838" w:rsidRPr="00AF2FD1" w:rsidRDefault="00102838" w:rsidP="00AF2FD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02838" w:rsidTr="00CA71A7">
        <w:tc>
          <w:tcPr>
            <w:tcW w:w="3114" w:type="dxa"/>
          </w:tcPr>
          <w:p w:rsidR="00102838" w:rsidRPr="00804AE3" w:rsidRDefault="00804AE3" w:rsidP="00804AE3">
            <w:pPr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04AE3">
              <w:rPr>
                <w:rFonts w:ascii="Times New Roman" w:hAnsi="Times New Roman" w:cs="Times New Roman"/>
                <w:sz w:val="24"/>
                <w:szCs w:val="24"/>
              </w:rPr>
              <w:t>Штукатурная смесь (5.9х3.3х3.0)х2стены</w:t>
            </w:r>
          </w:p>
        </w:tc>
        <w:tc>
          <w:tcPr>
            <w:tcW w:w="1843" w:type="dxa"/>
          </w:tcPr>
          <w:p w:rsidR="00102838" w:rsidRPr="00102838" w:rsidRDefault="00C22569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11 000</w:t>
            </w:r>
          </w:p>
        </w:tc>
        <w:tc>
          <w:tcPr>
            <w:tcW w:w="1265" w:type="dxa"/>
          </w:tcPr>
          <w:p w:rsidR="00102838" w:rsidRDefault="00102838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731" w:type="dxa"/>
          </w:tcPr>
          <w:p w:rsidR="00102838" w:rsidRDefault="00102838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05" w:type="dxa"/>
          </w:tcPr>
          <w:p w:rsidR="00102838" w:rsidRDefault="00102838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102838" w:rsidTr="00CA71A7">
        <w:tc>
          <w:tcPr>
            <w:tcW w:w="3114" w:type="dxa"/>
          </w:tcPr>
          <w:p w:rsidR="00102838" w:rsidRPr="00804AE3" w:rsidRDefault="00804AE3" w:rsidP="00864E3A">
            <w:pPr>
              <w:ind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4AE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864E3A">
              <w:rPr>
                <w:rFonts w:ascii="Times New Roman" w:hAnsi="Times New Roman" w:cs="Times New Roman"/>
                <w:sz w:val="24"/>
                <w:szCs w:val="24"/>
              </w:rPr>
              <w:t>Гипсокартон водостойкий для туалетной комнаты (2.9х1.75)</w:t>
            </w:r>
          </w:p>
        </w:tc>
        <w:tc>
          <w:tcPr>
            <w:tcW w:w="1843" w:type="dxa"/>
          </w:tcPr>
          <w:p w:rsidR="00102838" w:rsidRDefault="00C22569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7440</w:t>
            </w:r>
          </w:p>
        </w:tc>
        <w:tc>
          <w:tcPr>
            <w:tcW w:w="1265" w:type="dxa"/>
          </w:tcPr>
          <w:p w:rsidR="00102838" w:rsidRDefault="00102838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731" w:type="dxa"/>
          </w:tcPr>
          <w:p w:rsidR="00102838" w:rsidRDefault="00102838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05" w:type="dxa"/>
          </w:tcPr>
          <w:p w:rsidR="00102838" w:rsidRDefault="00102838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102838" w:rsidTr="00CA71A7">
        <w:tc>
          <w:tcPr>
            <w:tcW w:w="3114" w:type="dxa"/>
          </w:tcPr>
          <w:p w:rsidR="00AF2FD1" w:rsidRPr="00864E3A" w:rsidRDefault="00864E3A" w:rsidP="00AF2FD1">
            <w:pPr>
              <w:ind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 </w:t>
            </w:r>
            <w:r w:rsidR="00AF2FD1">
              <w:rPr>
                <w:rFonts w:ascii="Times New Roman" w:hAnsi="Times New Roman" w:cs="Times New Roman"/>
                <w:sz w:val="24"/>
                <w:szCs w:val="24"/>
              </w:rPr>
              <w:t>Пол цементный заливной 5.9х3.3</w:t>
            </w:r>
          </w:p>
        </w:tc>
        <w:tc>
          <w:tcPr>
            <w:tcW w:w="1843" w:type="dxa"/>
          </w:tcPr>
          <w:p w:rsidR="00102838" w:rsidRDefault="00C22569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25 233</w:t>
            </w:r>
          </w:p>
        </w:tc>
        <w:tc>
          <w:tcPr>
            <w:tcW w:w="1265" w:type="dxa"/>
          </w:tcPr>
          <w:p w:rsidR="00102838" w:rsidRDefault="00102838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731" w:type="dxa"/>
          </w:tcPr>
          <w:p w:rsidR="00102838" w:rsidRDefault="00102838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05" w:type="dxa"/>
          </w:tcPr>
          <w:p w:rsidR="00102838" w:rsidRDefault="00102838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102838" w:rsidTr="00CA71A7">
        <w:trPr>
          <w:trHeight w:val="274"/>
        </w:trPr>
        <w:tc>
          <w:tcPr>
            <w:tcW w:w="3114" w:type="dxa"/>
            <w:tcBorders>
              <w:bottom w:val="single" w:sz="4" w:space="0" w:color="auto"/>
            </w:tcBorders>
          </w:tcPr>
          <w:p w:rsidR="00AF2FD1" w:rsidRPr="00864E3A" w:rsidRDefault="00AF2FD1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Унитаз, раковина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:rsidR="00102838" w:rsidRDefault="00A85E01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10 000</w:t>
            </w:r>
          </w:p>
        </w:tc>
        <w:tc>
          <w:tcPr>
            <w:tcW w:w="1265" w:type="dxa"/>
            <w:tcBorders>
              <w:bottom w:val="single" w:sz="4" w:space="0" w:color="auto"/>
            </w:tcBorders>
          </w:tcPr>
          <w:p w:rsidR="00102838" w:rsidRDefault="00102838" w:rsidP="00A85E01">
            <w:pPr>
              <w:tabs>
                <w:tab w:val="left" w:pos="765"/>
              </w:tabs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731" w:type="dxa"/>
            <w:tcBorders>
              <w:bottom w:val="single" w:sz="4" w:space="0" w:color="auto"/>
            </w:tcBorders>
          </w:tcPr>
          <w:p w:rsidR="00102838" w:rsidRDefault="00102838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05" w:type="dxa"/>
            <w:tcBorders>
              <w:bottom w:val="single" w:sz="4" w:space="0" w:color="auto"/>
            </w:tcBorders>
          </w:tcPr>
          <w:p w:rsidR="00102838" w:rsidRDefault="00102838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AF2FD1" w:rsidTr="00CA71A7">
        <w:trPr>
          <w:trHeight w:val="480"/>
        </w:trPr>
        <w:tc>
          <w:tcPr>
            <w:tcW w:w="3114" w:type="dxa"/>
            <w:tcBorders>
              <w:top w:val="single" w:sz="4" w:space="0" w:color="auto"/>
              <w:bottom w:val="single" w:sz="4" w:space="0" w:color="auto"/>
            </w:tcBorders>
          </w:tcPr>
          <w:p w:rsidR="00AF2FD1" w:rsidRDefault="00BE0A4D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4.Зеркало (150х0.55</w:t>
            </w:r>
            <w:r w:rsidR="00AF2FD1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:rsidR="00AF2FD1" w:rsidRDefault="00BE0A4D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1 425</w:t>
            </w:r>
          </w:p>
        </w:tc>
        <w:tc>
          <w:tcPr>
            <w:tcW w:w="1265" w:type="dxa"/>
            <w:tcBorders>
              <w:top w:val="single" w:sz="4" w:space="0" w:color="auto"/>
              <w:bottom w:val="single" w:sz="4" w:space="0" w:color="auto"/>
            </w:tcBorders>
          </w:tcPr>
          <w:p w:rsidR="00AF2FD1" w:rsidRDefault="00AF2FD1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731" w:type="dxa"/>
            <w:tcBorders>
              <w:top w:val="single" w:sz="4" w:space="0" w:color="auto"/>
              <w:bottom w:val="single" w:sz="4" w:space="0" w:color="auto"/>
            </w:tcBorders>
          </w:tcPr>
          <w:p w:rsidR="00AF2FD1" w:rsidRDefault="00AF2FD1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05" w:type="dxa"/>
            <w:tcBorders>
              <w:top w:val="single" w:sz="4" w:space="0" w:color="auto"/>
              <w:bottom w:val="single" w:sz="4" w:space="0" w:color="auto"/>
            </w:tcBorders>
          </w:tcPr>
          <w:p w:rsidR="00AF2FD1" w:rsidRDefault="00AF2FD1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AF2FD1" w:rsidTr="00CA71A7">
        <w:trPr>
          <w:trHeight w:val="480"/>
        </w:trPr>
        <w:tc>
          <w:tcPr>
            <w:tcW w:w="3114" w:type="dxa"/>
            <w:tcBorders>
              <w:top w:val="single" w:sz="4" w:space="0" w:color="auto"/>
            </w:tcBorders>
          </w:tcPr>
          <w:p w:rsidR="00AF2FD1" w:rsidRPr="00A85E01" w:rsidRDefault="00AF2FD1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5.Освещение </w:t>
            </w:r>
          </w:p>
          <w:p w:rsidR="009A3EA7" w:rsidRPr="009A3EA7" w:rsidRDefault="009A3EA7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5E0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кабель</w:t>
            </w:r>
            <w:r w:rsidR="004B07D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ВВГнг(А)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LSLTx</w:t>
            </w:r>
            <w:r w:rsidRPr="00A85E01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х1.5</w:t>
            </w:r>
          </w:p>
        </w:tc>
        <w:tc>
          <w:tcPr>
            <w:tcW w:w="1843" w:type="dxa"/>
            <w:tcBorders>
              <w:top w:val="single" w:sz="4" w:space="0" w:color="auto"/>
            </w:tcBorders>
          </w:tcPr>
          <w:p w:rsidR="00AF2FD1" w:rsidRDefault="00AF2FD1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A3EA7" w:rsidRDefault="009A3EA7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28794</w:t>
            </w:r>
          </w:p>
        </w:tc>
        <w:tc>
          <w:tcPr>
            <w:tcW w:w="1265" w:type="dxa"/>
            <w:tcBorders>
              <w:top w:val="single" w:sz="4" w:space="0" w:color="auto"/>
            </w:tcBorders>
          </w:tcPr>
          <w:p w:rsidR="00AF2FD1" w:rsidRDefault="00AF2FD1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731" w:type="dxa"/>
            <w:tcBorders>
              <w:top w:val="single" w:sz="4" w:space="0" w:color="auto"/>
            </w:tcBorders>
          </w:tcPr>
          <w:p w:rsidR="00AF2FD1" w:rsidRDefault="00AF2FD1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+</w:t>
            </w:r>
          </w:p>
        </w:tc>
        <w:tc>
          <w:tcPr>
            <w:tcW w:w="1505" w:type="dxa"/>
            <w:tcBorders>
              <w:top w:val="single" w:sz="4" w:space="0" w:color="auto"/>
            </w:tcBorders>
          </w:tcPr>
          <w:p w:rsidR="00AF2FD1" w:rsidRDefault="00AF2FD1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102838" w:rsidTr="00CA71A7">
        <w:tc>
          <w:tcPr>
            <w:tcW w:w="3114" w:type="dxa"/>
          </w:tcPr>
          <w:p w:rsidR="00102838" w:rsidRPr="00864E3A" w:rsidRDefault="00864E3A" w:rsidP="00AF2FD1">
            <w:pPr>
              <w:ind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5.Шкаф для костюмов</w:t>
            </w:r>
            <w:r w:rsidR="00AF2FD1">
              <w:rPr>
                <w:rFonts w:ascii="Times New Roman" w:hAnsi="Times New Roman" w:cs="Times New Roman"/>
                <w:sz w:val="24"/>
                <w:szCs w:val="24"/>
              </w:rPr>
              <w:t xml:space="preserve"> встроенный 3.3х0.5</w:t>
            </w:r>
          </w:p>
        </w:tc>
        <w:tc>
          <w:tcPr>
            <w:tcW w:w="1843" w:type="dxa"/>
          </w:tcPr>
          <w:p w:rsidR="00102838" w:rsidRDefault="00102838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65" w:type="dxa"/>
          </w:tcPr>
          <w:p w:rsidR="00102838" w:rsidRDefault="00102838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731" w:type="dxa"/>
          </w:tcPr>
          <w:p w:rsidR="00102838" w:rsidRDefault="00AF2FD1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+</w:t>
            </w:r>
          </w:p>
        </w:tc>
        <w:tc>
          <w:tcPr>
            <w:tcW w:w="1505" w:type="dxa"/>
          </w:tcPr>
          <w:p w:rsidR="00102838" w:rsidRDefault="00102838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102838" w:rsidTr="00CA71A7">
        <w:tc>
          <w:tcPr>
            <w:tcW w:w="3114" w:type="dxa"/>
          </w:tcPr>
          <w:p w:rsidR="00102838" w:rsidRPr="00AF2FD1" w:rsidRDefault="00AF2FD1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6.Стулья 2 шт</w:t>
            </w:r>
          </w:p>
        </w:tc>
        <w:tc>
          <w:tcPr>
            <w:tcW w:w="1843" w:type="dxa"/>
          </w:tcPr>
          <w:p w:rsidR="00102838" w:rsidRDefault="00A50739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5 298</w:t>
            </w:r>
          </w:p>
        </w:tc>
        <w:tc>
          <w:tcPr>
            <w:tcW w:w="1265" w:type="dxa"/>
          </w:tcPr>
          <w:p w:rsidR="00102838" w:rsidRDefault="00102838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731" w:type="dxa"/>
          </w:tcPr>
          <w:p w:rsidR="00102838" w:rsidRDefault="00102838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05" w:type="dxa"/>
          </w:tcPr>
          <w:p w:rsidR="00102838" w:rsidRDefault="00102838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AF2FD1" w:rsidTr="00CA71A7">
        <w:tc>
          <w:tcPr>
            <w:tcW w:w="3114" w:type="dxa"/>
          </w:tcPr>
          <w:p w:rsidR="00AF2FD1" w:rsidRDefault="00AF2FD1" w:rsidP="00A26CE3">
            <w:pPr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7.Батарея чугунная-2шт.</w:t>
            </w:r>
          </w:p>
        </w:tc>
        <w:tc>
          <w:tcPr>
            <w:tcW w:w="1843" w:type="dxa"/>
          </w:tcPr>
          <w:p w:rsidR="00AF2FD1" w:rsidRDefault="00AF2FD1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65" w:type="dxa"/>
          </w:tcPr>
          <w:p w:rsidR="00AF2FD1" w:rsidRDefault="00AF2FD1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+</w:t>
            </w:r>
          </w:p>
        </w:tc>
        <w:tc>
          <w:tcPr>
            <w:tcW w:w="1731" w:type="dxa"/>
          </w:tcPr>
          <w:p w:rsidR="00AF2FD1" w:rsidRDefault="00AF2FD1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05" w:type="dxa"/>
          </w:tcPr>
          <w:p w:rsidR="00AF2FD1" w:rsidRDefault="00AF2FD1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AF2FD1" w:rsidTr="00CA71A7">
        <w:tc>
          <w:tcPr>
            <w:tcW w:w="3114" w:type="dxa"/>
          </w:tcPr>
          <w:p w:rsidR="00AF2FD1" w:rsidRDefault="00AF2FD1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8.Водоэмульсионка</w:t>
            </w:r>
          </w:p>
        </w:tc>
        <w:tc>
          <w:tcPr>
            <w:tcW w:w="1843" w:type="dxa"/>
          </w:tcPr>
          <w:p w:rsidR="00AF2FD1" w:rsidRDefault="00A50739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6 196</w:t>
            </w:r>
          </w:p>
        </w:tc>
        <w:tc>
          <w:tcPr>
            <w:tcW w:w="1265" w:type="dxa"/>
          </w:tcPr>
          <w:p w:rsidR="00AF2FD1" w:rsidRDefault="00AF2FD1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731" w:type="dxa"/>
          </w:tcPr>
          <w:p w:rsidR="00AF2FD1" w:rsidRDefault="00AF2FD1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05" w:type="dxa"/>
          </w:tcPr>
          <w:p w:rsidR="00AF2FD1" w:rsidRDefault="00AF2FD1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FA1864" w:rsidTr="00CA71A7">
        <w:tc>
          <w:tcPr>
            <w:tcW w:w="3114" w:type="dxa"/>
          </w:tcPr>
          <w:p w:rsidR="00FA1864" w:rsidRDefault="00FA1864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9.Смеситель</w:t>
            </w:r>
          </w:p>
        </w:tc>
        <w:tc>
          <w:tcPr>
            <w:tcW w:w="1843" w:type="dxa"/>
          </w:tcPr>
          <w:p w:rsidR="00FA1864" w:rsidRDefault="00A50739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1 354</w:t>
            </w:r>
          </w:p>
        </w:tc>
        <w:tc>
          <w:tcPr>
            <w:tcW w:w="1265" w:type="dxa"/>
          </w:tcPr>
          <w:p w:rsidR="00FA1864" w:rsidRDefault="00FA1864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731" w:type="dxa"/>
          </w:tcPr>
          <w:p w:rsidR="00FA1864" w:rsidRDefault="00FA1864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05" w:type="dxa"/>
          </w:tcPr>
          <w:p w:rsidR="00FA1864" w:rsidRDefault="00FA1864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FA1864" w:rsidTr="00CA71A7">
        <w:tc>
          <w:tcPr>
            <w:tcW w:w="3114" w:type="dxa"/>
          </w:tcPr>
          <w:p w:rsidR="00FA1864" w:rsidRDefault="00FA1864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10.Кисти, валики</w:t>
            </w:r>
          </w:p>
        </w:tc>
        <w:tc>
          <w:tcPr>
            <w:tcW w:w="1843" w:type="dxa"/>
          </w:tcPr>
          <w:p w:rsidR="00FA1864" w:rsidRDefault="00CF1067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1 922</w:t>
            </w:r>
          </w:p>
        </w:tc>
        <w:tc>
          <w:tcPr>
            <w:tcW w:w="1265" w:type="dxa"/>
          </w:tcPr>
          <w:p w:rsidR="00FA1864" w:rsidRDefault="00FA1864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731" w:type="dxa"/>
          </w:tcPr>
          <w:p w:rsidR="00FA1864" w:rsidRDefault="00FA1864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05" w:type="dxa"/>
          </w:tcPr>
          <w:p w:rsidR="00CF1067" w:rsidRDefault="00CF1067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CF1067" w:rsidTr="00CA71A7">
        <w:tc>
          <w:tcPr>
            <w:tcW w:w="3114" w:type="dxa"/>
          </w:tcPr>
          <w:p w:rsidR="00CF1067" w:rsidRDefault="00CF1067" w:rsidP="00A26CE3">
            <w:pPr>
              <w:ind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11. направляющие и фурнитура для отделки стен санузла </w:t>
            </w:r>
          </w:p>
        </w:tc>
        <w:tc>
          <w:tcPr>
            <w:tcW w:w="1843" w:type="dxa"/>
          </w:tcPr>
          <w:p w:rsidR="00CF1067" w:rsidRDefault="00CF1067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15 840</w:t>
            </w:r>
          </w:p>
        </w:tc>
        <w:tc>
          <w:tcPr>
            <w:tcW w:w="1265" w:type="dxa"/>
          </w:tcPr>
          <w:p w:rsidR="00CF1067" w:rsidRDefault="00CF1067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731" w:type="dxa"/>
          </w:tcPr>
          <w:p w:rsidR="00CF1067" w:rsidRDefault="00CF1067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05" w:type="dxa"/>
          </w:tcPr>
          <w:p w:rsidR="00CF1067" w:rsidRDefault="00CF1067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CF1067" w:rsidTr="00CA71A7">
        <w:tc>
          <w:tcPr>
            <w:tcW w:w="3114" w:type="dxa"/>
          </w:tcPr>
          <w:p w:rsidR="00CF1067" w:rsidRDefault="00CF1067" w:rsidP="00A26CE3">
            <w:pPr>
              <w:ind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12. Работа по заливке пола, отделке стен гипсокартоном, штукатурке стен </w:t>
            </w:r>
          </w:p>
        </w:tc>
        <w:tc>
          <w:tcPr>
            <w:tcW w:w="1843" w:type="dxa"/>
          </w:tcPr>
          <w:p w:rsidR="00CF1067" w:rsidRDefault="00AE0192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5</w:t>
            </w:r>
            <w:r w:rsidR="00B26464">
              <w:rPr>
                <w:rFonts w:ascii="Times New Roman" w:hAnsi="Times New Roman" w:cs="Times New Roman"/>
                <w:b/>
                <w:sz w:val="28"/>
                <w:szCs w:val="28"/>
              </w:rPr>
              <w:t>0 000</w:t>
            </w:r>
          </w:p>
        </w:tc>
        <w:tc>
          <w:tcPr>
            <w:tcW w:w="1265" w:type="dxa"/>
          </w:tcPr>
          <w:p w:rsidR="00CF1067" w:rsidRDefault="00CF1067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731" w:type="dxa"/>
          </w:tcPr>
          <w:p w:rsidR="00CF1067" w:rsidRDefault="00CF1067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05" w:type="dxa"/>
          </w:tcPr>
          <w:p w:rsidR="00CF1067" w:rsidRDefault="00CF1067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26464" w:rsidTr="00CA71A7">
        <w:tc>
          <w:tcPr>
            <w:tcW w:w="3114" w:type="dxa"/>
          </w:tcPr>
          <w:p w:rsidR="00B26464" w:rsidRDefault="00B26464" w:rsidP="00A26CE3">
            <w:pPr>
              <w:ind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13. Материалы для изготовления декораций </w:t>
            </w:r>
          </w:p>
        </w:tc>
        <w:tc>
          <w:tcPr>
            <w:tcW w:w="1843" w:type="dxa"/>
          </w:tcPr>
          <w:p w:rsidR="00B26464" w:rsidRDefault="00B26464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50 000</w:t>
            </w:r>
          </w:p>
        </w:tc>
        <w:tc>
          <w:tcPr>
            <w:tcW w:w="1265" w:type="dxa"/>
          </w:tcPr>
          <w:p w:rsidR="00B26464" w:rsidRDefault="00B26464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731" w:type="dxa"/>
          </w:tcPr>
          <w:p w:rsidR="00B26464" w:rsidRDefault="00B26464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05" w:type="dxa"/>
          </w:tcPr>
          <w:p w:rsidR="00B26464" w:rsidRDefault="00B26464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26464" w:rsidTr="00CA71A7">
        <w:tc>
          <w:tcPr>
            <w:tcW w:w="3114" w:type="dxa"/>
          </w:tcPr>
          <w:p w:rsidR="00B26464" w:rsidRDefault="00B26464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14. Занавес </w:t>
            </w:r>
          </w:p>
        </w:tc>
        <w:tc>
          <w:tcPr>
            <w:tcW w:w="1843" w:type="dxa"/>
          </w:tcPr>
          <w:p w:rsidR="00B26464" w:rsidRDefault="00B26464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12 000</w:t>
            </w:r>
          </w:p>
        </w:tc>
        <w:tc>
          <w:tcPr>
            <w:tcW w:w="1265" w:type="dxa"/>
          </w:tcPr>
          <w:p w:rsidR="00B26464" w:rsidRDefault="00B26464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731" w:type="dxa"/>
          </w:tcPr>
          <w:p w:rsidR="00B26464" w:rsidRDefault="00B26464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05" w:type="dxa"/>
          </w:tcPr>
          <w:p w:rsidR="00B26464" w:rsidRDefault="00B26464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26464" w:rsidTr="00CA71A7">
        <w:tc>
          <w:tcPr>
            <w:tcW w:w="3114" w:type="dxa"/>
          </w:tcPr>
          <w:p w:rsidR="00B26464" w:rsidRDefault="002532DB" w:rsidP="002532DB">
            <w:pPr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15.Костюмы(</w:t>
            </w:r>
            <w:r w:rsidR="00B26464">
              <w:rPr>
                <w:rFonts w:ascii="Times New Roman" w:hAnsi="Times New Roman" w:cs="Times New Roman"/>
                <w:sz w:val="24"/>
                <w:szCs w:val="24"/>
              </w:rPr>
              <w:t xml:space="preserve">материалы, фурнитура) </w:t>
            </w:r>
          </w:p>
        </w:tc>
        <w:tc>
          <w:tcPr>
            <w:tcW w:w="1843" w:type="dxa"/>
          </w:tcPr>
          <w:p w:rsidR="00B26464" w:rsidRDefault="00B26464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50 000</w:t>
            </w:r>
          </w:p>
        </w:tc>
        <w:tc>
          <w:tcPr>
            <w:tcW w:w="1265" w:type="dxa"/>
          </w:tcPr>
          <w:p w:rsidR="00B26464" w:rsidRDefault="00B26464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731" w:type="dxa"/>
          </w:tcPr>
          <w:p w:rsidR="00B26464" w:rsidRDefault="00B26464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05" w:type="dxa"/>
          </w:tcPr>
          <w:p w:rsidR="00B26464" w:rsidRDefault="00B26464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26464" w:rsidTr="00CA71A7">
        <w:tc>
          <w:tcPr>
            <w:tcW w:w="3114" w:type="dxa"/>
          </w:tcPr>
          <w:p w:rsidR="00B26464" w:rsidRDefault="00B26464" w:rsidP="00B26464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16. Реквизит </w:t>
            </w:r>
          </w:p>
        </w:tc>
        <w:tc>
          <w:tcPr>
            <w:tcW w:w="1843" w:type="dxa"/>
          </w:tcPr>
          <w:p w:rsidR="00B26464" w:rsidRDefault="00B26464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20 000</w:t>
            </w:r>
          </w:p>
        </w:tc>
        <w:tc>
          <w:tcPr>
            <w:tcW w:w="1265" w:type="dxa"/>
          </w:tcPr>
          <w:p w:rsidR="00B26464" w:rsidRDefault="00B26464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731" w:type="dxa"/>
          </w:tcPr>
          <w:p w:rsidR="00B26464" w:rsidRDefault="00B26464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05" w:type="dxa"/>
          </w:tcPr>
          <w:p w:rsidR="00B26464" w:rsidRDefault="00B26464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26464" w:rsidTr="00CA71A7">
        <w:tc>
          <w:tcPr>
            <w:tcW w:w="3114" w:type="dxa"/>
          </w:tcPr>
          <w:p w:rsidR="00B26464" w:rsidRDefault="00B26464" w:rsidP="002532DB">
            <w:pPr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17. Расходные материалы (канцелярия, салфетки, мыло, туалетная бумага, одноразовые стаканчики для воды)</w:t>
            </w:r>
          </w:p>
        </w:tc>
        <w:tc>
          <w:tcPr>
            <w:tcW w:w="1843" w:type="dxa"/>
          </w:tcPr>
          <w:p w:rsidR="00B26464" w:rsidRDefault="00B26464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18 000</w:t>
            </w:r>
          </w:p>
        </w:tc>
        <w:tc>
          <w:tcPr>
            <w:tcW w:w="1265" w:type="dxa"/>
          </w:tcPr>
          <w:p w:rsidR="00B26464" w:rsidRDefault="00B26464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731" w:type="dxa"/>
          </w:tcPr>
          <w:p w:rsidR="00B26464" w:rsidRDefault="00B26464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05" w:type="dxa"/>
          </w:tcPr>
          <w:p w:rsidR="00B26464" w:rsidRDefault="00B26464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D82E85" w:rsidTr="00CA71A7">
        <w:tc>
          <w:tcPr>
            <w:tcW w:w="3114" w:type="dxa"/>
          </w:tcPr>
          <w:p w:rsidR="00D82E85" w:rsidRDefault="00D82E85" w:rsidP="00B26464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1843" w:type="dxa"/>
          </w:tcPr>
          <w:p w:rsidR="00D82E85" w:rsidRDefault="00D82E85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65" w:type="dxa"/>
          </w:tcPr>
          <w:p w:rsidR="00D82E85" w:rsidRDefault="00D82E85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731" w:type="dxa"/>
          </w:tcPr>
          <w:p w:rsidR="00D82E85" w:rsidRDefault="00D82E85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05" w:type="dxa"/>
          </w:tcPr>
          <w:p w:rsidR="00D82E85" w:rsidRDefault="00A85E01" w:rsidP="00AE0192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31</w:t>
            </w:r>
            <w:r w:rsidR="009A3EA7">
              <w:rPr>
                <w:rFonts w:ascii="Times New Roman" w:hAnsi="Times New Roman" w:cs="Times New Roman"/>
                <w:b/>
                <w:sz w:val="28"/>
                <w:szCs w:val="28"/>
              </w:rPr>
              <w:t>4502</w:t>
            </w:r>
          </w:p>
        </w:tc>
      </w:tr>
      <w:tr w:rsidR="00AE0192" w:rsidTr="00CA71A7">
        <w:trPr>
          <w:trHeight w:val="926"/>
        </w:trPr>
        <w:tc>
          <w:tcPr>
            <w:tcW w:w="3114" w:type="dxa"/>
            <w:tcBorders>
              <w:bottom w:val="single" w:sz="4" w:space="0" w:color="auto"/>
            </w:tcBorders>
          </w:tcPr>
          <w:p w:rsidR="00AE0192" w:rsidRPr="00057406" w:rsidRDefault="00AE0192" w:rsidP="00AE0192">
            <w:pPr>
              <w:ind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57406">
              <w:rPr>
                <w:rFonts w:ascii="Times New Roman" w:hAnsi="Times New Roman" w:cs="Times New Roman"/>
                <w:b/>
                <w:sz w:val="24"/>
                <w:szCs w:val="24"/>
              </w:rPr>
              <w:t>Строительные материалы для зрительного зала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:rsidR="00AE0192" w:rsidRDefault="00AE0192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65" w:type="dxa"/>
            <w:tcBorders>
              <w:bottom w:val="single" w:sz="4" w:space="0" w:color="auto"/>
            </w:tcBorders>
          </w:tcPr>
          <w:p w:rsidR="00AE0192" w:rsidRDefault="00AE0192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731" w:type="dxa"/>
            <w:tcBorders>
              <w:bottom w:val="single" w:sz="4" w:space="0" w:color="auto"/>
            </w:tcBorders>
          </w:tcPr>
          <w:p w:rsidR="00AE0192" w:rsidRDefault="00AE0192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05" w:type="dxa"/>
            <w:tcBorders>
              <w:bottom w:val="single" w:sz="4" w:space="0" w:color="auto"/>
            </w:tcBorders>
          </w:tcPr>
          <w:p w:rsidR="00AE0192" w:rsidRDefault="00AE0192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57406" w:rsidTr="00CA71A7">
        <w:trPr>
          <w:trHeight w:val="840"/>
        </w:trPr>
        <w:tc>
          <w:tcPr>
            <w:tcW w:w="3114" w:type="dxa"/>
            <w:tcBorders>
              <w:top w:val="single" w:sz="4" w:space="0" w:color="auto"/>
              <w:bottom w:val="single" w:sz="4" w:space="0" w:color="auto"/>
            </w:tcBorders>
          </w:tcPr>
          <w:p w:rsidR="00057406" w:rsidRPr="00AE0192" w:rsidRDefault="00057406" w:rsidP="00057406">
            <w:pPr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1.Штукатурная смесь для выравнивания стен и потолка (5.97х12.7х3.0)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:rsidR="00057406" w:rsidRDefault="00BE17C8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20787</w:t>
            </w:r>
          </w:p>
        </w:tc>
        <w:tc>
          <w:tcPr>
            <w:tcW w:w="1265" w:type="dxa"/>
            <w:tcBorders>
              <w:top w:val="single" w:sz="4" w:space="0" w:color="auto"/>
              <w:bottom w:val="single" w:sz="4" w:space="0" w:color="auto"/>
            </w:tcBorders>
          </w:tcPr>
          <w:p w:rsidR="00057406" w:rsidRDefault="00057406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731" w:type="dxa"/>
            <w:tcBorders>
              <w:top w:val="single" w:sz="4" w:space="0" w:color="auto"/>
              <w:bottom w:val="single" w:sz="4" w:space="0" w:color="auto"/>
            </w:tcBorders>
          </w:tcPr>
          <w:p w:rsidR="00057406" w:rsidRDefault="00057406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05" w:type="dxa"/>
            <w:tcBorders>
              <w:top w:val="single" w:sz="4" w:space="0" w:color="auto"/>
              <w:bottom w:val="single" w:sz="4" w:space="0" w:color="auto"/>
            </w:tcBorders>
          </w:tcPr>
          <w:p w:rsidR="00057406" w:rsidRDefault="00057406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26CE3" w:rsidRDefault="00A26CE3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A26CE3" w:rsidTr="00CA71A7">
        <w:trPr>
          <w:trHeight w:val="284"/>
        </w:trPr>
        <w:tc>
          <w:tcPr>
            <w:tcW w:w="3114" w:type="dxa"/>
            <w:tcBorders>
              <w:top w:val="single" w:sz="4" w:space="0" w:color="auto"/>
              <w:bottom w:val="single" w:sz="4" w:space="0" w:color="auto"/>
            </w:tcBorders>
          </w:tcPr>
          <w:p w:rsidR="00A26CE3" w:rsidRDefault="00A26CE3" w:rsidP="00057406">
            <w:pPr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2.Краска водоэмульсионная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:rsidR="00A26CE3" w:rsidRDefault="00BE17C8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120874</w:t>
            </w:r>
          </w:p>
        </w:tc>
        <w:tc>
          <w:tcPr>
            <w:tcW w:w="1265" w:type="dxa"/>
            <w:tcBorders>
              <w:top w:val="single" w:sz="4" w:space="0" w:color="auto"/>
              <w:bottom w:val="single" w:sz="4" w:space="0" w:color="auto"/>
            </w:tcBorders>
          </w:tcPr>
          <w:p w:rsidR="00A26CE3" w:rsidRDefault="00A26CE3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731" w:type="dxa"/>
            <w:tcBorders>
              <w:top w:val="single" w:sz="4" w:space="0" w:color="auto"/>
              <w:bottom w:val="single" w:sz="4" w:space="0" w:color="auto"/>
            </w:tcBorders>
          </w:tcPr>
          <w:p w:rsidR="00A26CE3" w:rsidRDefault="00A26CE3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05" w:type="dxa"/>
            <w:tcBorders>
              <w:top w:val="single" w:sz="4" w:space="0" w:color="auto"/>
              <w:bottom w:val="single" w:sz="4" w:space="0" w:color="auto"/>
            </w:tcBorders>
          </w:tcPr>
          <w:p w:rsidR="00A26CE3" w:rsidRDefault="00A26CE3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57406" w:rsidTr="00CA71A7">
        <w:trPr>
          <w:trHeight w:val="563"/>
        </w:trPr>
        <w:tc>
          <w:tcPr>
            <w:tcW w:w="3114" w:type="dxa"/>
            <w:tcBorders>
              <w:top w:val="single" w:sz="4" w:space="0" w:color="auto"/>
              <w:bottom w:val="single" w:sz="4" w:space="0" w:color="auto"/>
            </w:tcBorders>
          </w:tcPr>
          <w:p w:rsidR="00A26CE3" w:rsidRDefault="000169BA" w:rsidP="00BE17C8">
            <w:pPr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05740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A26CE3">
              <w:rPr>
                <w:rFonts w:ascii="Times New Roman" w:hAnsi="Times New Roman" w:cs="Times New Roman"/>
                <w:sz w:val="24"/>
                <w:szCs w:val="24"/>
              </w:rPr>
              <w:t xml:space="preserve">Доски для подиума </w:t>
            </w:r>
            <w:r w:rsidR="00BE17C8">
              <w:rPr>
                <w:rFonts w:ascii="Times New Roman" w:hAnsi="Times New Roman" w:cs="Times New Roman"/>
                <w:sz w:val="24"/>
                <w:szCs w:val="24"/>
              </w:rPr>
              <w:t xml:space="preserve">40мм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каркаса </w:t>
            </w:r>
            <w:r w:rsidR="00A26CE3">
              <w:rPr>
                <w:rFonts w:ascii="Times New Roman" w:hAnsi="Times New Roman" w:cs="Times New Roman"/>
                <w:sz w:val="24"/>
                <w:szCs w:val="24"/>
              </w:rPr>
              <w:t>(4.0х3.0х0.5)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:rsidR="00057406" w:rsidRDefault="00B052CB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36000</w:t>
            </w:r>
          </w:p>
        </w:tc>
        <w:tc>
          <w:tcPr>
            <w:tcW w:w="1265" w:type="dxa"/>
            <w:tcBorders>
              <w:top w:val="single" w:sz="4" w:space="0" w:color="auto"/>
              <w:bottom w:val="single" w:sz="4" w:space="0" w:color="auto"/>
            </w:tcBorders>
          </w:tcPr>
          <w:p w:rsidR="00057406" w:rsidRDefault="00057406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731" w:type="dxa"/>
            <w:tcBorders>
              <w:top w:val="single" w:sz="4" w:space="0" w:color="auto"/>
              <w:bottom w:val="single" w:sz="4" w:space="0" w:color="auto"/>
            </w:tcBorders>
          </w:tcPr>
          <w:p w:rsidR="00057406" w:rsidRDefault="00057406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05" w:type="dxa"/>
            <w:tcBorders>
              <w:top w:val="single" w:sz="4" w:space="0" w:color="auto"/>
              <w:bottom w:val="single" w:sz="4" w:space="0" w:color="auto"/>
            </w:tcBorders>
          </w:tcPr>
          <w:p w:rsidR="00057406" w:rsidRDefault="00057406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169BA" w:rsidTr="00CA71A7">
        <w:trPr>
          <w:trHeight w:val="252"/>
        </w:trPr>
        <w:tc>
          <w:tcPr>
            <w:tcW w:w="3114" w:type="dxa"/>
            <w:tcBorders>
              <w:top w:val="single" w:sz="4" w:space="0" w:color="auto"/>
              <w:bottom w:val="single" w:sz="4" w:space="0" w:color="auto"/>
            </w:tcBorders>
          </w:tcPr>
          <w:p w:rsidR="000169BA" w:rsidRDefault="000169BA" w:rsidP="00057406">
            <w:pPr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 1 Пропитка для дерева</w:t>
            </w:r>
          </w:p>
          <w:p w:rsidR="000169BA" w:rsidRDefault="000169BA" w:rsidP="000169BA">
            <w:pPr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4.2  Краска для пола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:rsidR="00BE17C8" w:rsidRPr="00BE17C8" w:rsidRDefault="00B052CB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400</w:t>
            </w:r>
          </w:p>
          <w:p w:rsidR="000169BA" w:rsidRDefault="00BE17C8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6244</w:t>
            </w:r>
          </w:p>
        </w:tc>
        <w:tc>
          <w:tcPr>
            <w:tcW w:w="1265" w:type="dxa"/>
            <w:tcBorders>
              <w:top w:val="single" w:sz="4" w:space="0" w:color="auto"/>
              <w:bottom w:val="single" w:sz="4" w:space="0" w:color="auto"/>
            </w:tcBorders>
          </w:tcPr>
          <w:p w:rsidR="000169BA" w:rsidRDefault="000169BA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731" w:type="dxa"/>
            <w:tcBorders>
              <w:top w:val="single" w:sz="4" w:space="0" w:color="auto"/>
              <w:bottom w:val="single" w:sz="4" w:space="0" w:color="auto"/>
            </w:tcBorders>
          </w:tcPr>
          <w:p w:rsidR="000169BA" w:rsidRDefault="000169BA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05" w:type="dxa"/>
            <w:tcBorders>
              <w:top w:val="single" w:sz="4" w:space="0" w:color="auto"/>
              <w:bottom w:val="single" w:sz="4" w:space="0" w:color="auto"/>
            </w:tcBorders>
          </w:tcPr>
          <w:p w:rsidR="000169BA" w:rsidRDefault="000169BA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57406" w:rsidTr="00CA71A7">
        <w:trPr>
          <w:trHeight w:val="326"/>
        </w:trPr>
        <w:tc>
          <w:tcPr>
            <w:tcW w:w="3114" w:type="dxa"/>
            <w:tcBorders>
              <w:top w:val="single" w:sz="4" w:space="0" w:color="auto"/>
              <w:bottom w:val="single" w:sz="4" w:space="0" w:color="auto"/>
            </w:tcBorders>
          </w:tcPr>
          <w:p w:rsidR="00057406" w:rsidRDefault="000169BA" w:rsidP="00057406">
            <w:pPr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A26CE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Замена деревянных окон на пластиковые:</w:t>
            </w:r>
          </w:p>
          <w:p w:rsidR="000169BA" w:rsidRDefault="000169BA" w:rsidP="00057406">
            <w:pPr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-демонтаж 4 окон</w:t>
            </w:r>
          </w:p>
          <w:p w:rsidR="00057406" w:rsidRDefault="000169BA" w:rsidP="00057406">
            <w:pPr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-установка 4 окон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:rsidR="00057406" w:rsidRDefault="00BB0F40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120000</w:t>
            </w:r>
          </w:p>
        </w:tc>
        <w:tc>
          <w:tcPr>
            <w:tcW w:w="1265" w:type="dxa"/>
            <w:tcBorders>
              <w:top w:val="single" w:sz="4" w:space="0" w:color="auto"/>
              <w:bottom w:val="single" w:sz="4" w:space="0" w:color="auto"/>
            </w:tcBorders>
          </w:tcPr>
          <w:p w:rsidR="00057406" w:rsidRDefault="00057406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731" w:type="dxa"/>
            <w:tcBorders>
              <w:top w:val="single" w:sz="4" w:space="0" w:color="auto"/>
              <w:bottom w:val="single" w:sz="4" w:space="0" w:color="auto"/>
            </w:tcBorders>
          </w:tcPr>
          <w:p w:rsidR="00057406" w:rsidRDefault="00057406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05" w:type="dxa"/>
            <w:tcBorders>
              <w:top w:val="single" w:sz="4" w:space="0" w:color="auto"/>
              <w:bottom w:val="single" w:sz="4" w:space="0" w:color="auto"/>
            </w:tcBorders>
          </w:tcPr>
          <w:p w:rsidR="00057406" w:rsidRDefault="00057406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169BA" w:rsidTr="00BB0F40">
        <w:trPr>
          <w:trHeight w:val="326"/>
        </w:trPr>
        <w:tc>
          <w:tcPr>
            <w:tcW w:w="3114" w:type="dxa"/>
            <w:tcBorders>
              <w:top w:val="single" w:sz="4" w:space="0" w:color="auto"/>
              <w:bottom w:val="single" w:sz="4" w:space="0" w:color="auto"/>
            </w:tcBorders>
          </w:tcPr>
          <w:p w:rsidR="000169BA" w:rsidRDefault="000169BA" w:rsidP="009A3EA7">
            <w:pPr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  <w:r w:rsidR="00275CA5">
              <w:rPr>
                <w:rFonts w:ascii="Times New Roman" w:hAnsi="Times New Roman" w:cs="Times New Roman"/>
                <w:sz w:val="24"/>
                <w:szCs w:val="24"/>
              </w:rPr>
              <w:t>Свет</w:t>
            </w:r>
          </w:p>
          <w:p w:rsidR="009A3EA7" w:rsidRDefault="009A3EA7" w:rsidP="009A3EA7">
            <w:pPr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-выключатель 6шт.</w:t>
            </w:r>
          </w:p>
          <w:p w:rsidR="009A3EA7" w:rsidRDefault="009A3EA7" w:rsidP="009A3EA7">
            <w:pPr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-розетки двойные 5шт.</w:t>
            </w:r>
          </w:p>
          <w:p w:rsidR="009A3EA7" w:rsidRDefault="009A3EA7" w:rsidP="009A3EA7">
            <w:pPr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-светильники матового света 3 шт.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:rsidR="000169BA" w:rsidRDefault="000169BA" w:rsidP="00BB0F40">
            <w:pPr>
              <w:ind w:right="113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B0F40" w:rsidRDefault="00BB0F40" w:rsidP="00BB0F40">
            <w:pPr>
              <w:ind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346х6=2076</w:t>
            </w:r>
          </w:p>
          <w:p w:rsidR="00BB0F40" w:rsidRDefault="00BB0F40" w:rsidP="00BB0F40">
            <w:pPr>
              <w:ind w:right="113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532х5=2660</w:t>
            </w:r>
          </w:p>
          <w:p w:rsidR="00BB0F40" w:rsidRDefault="00BB0F40" w:rsidP="00BB0F40">
            <w:pPr>
              <w:ind w:right="113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5700х3=17100</w:t>
            </w:r>
          </w:p>
          <w:p w:rsidR="00BB0F40" w:rsidRPr="00BB0F40" w:rsidRDefault="00BB0F40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65" w:type="dxa"/>
            <w:tcBorders>
              <w:top w:val="single" w:sz="4" w:space="0" w:color="auto"/>
              <w:bottom w:val="single" w:sz="4" w:space="0" w:color="auto"/>
            </w:tcBorders>
          </w:tcPr>
          <w:p w:rsidR="000169BA" w:rsidRDefault="000169BA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731" w:type="dxa"/>
            <w:tcBorders>
              <w:top w:val="single" w:sz="4" w:space="0" w:color="auto"/>
              <w:bottom w:val="single" w:sz="4" w:space="0" w:color="auto"/>
            </w:tcBorders>
          </w:tcPr>
          <w:p w:rsidR="000169BA" w:rsidRDefault="000169BA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05" w:type="dxa"/>
            <w:tcBorders>
              <w:top w:val="single" w:sz="4" w:space="0" w:color="auto"/>
              <w:bottom w:val="single" w:sz="4" w:space="0" w:color="auto"/>
            </w:tcBorders>
          </w:tcPr>
          <w:p w:rsidR="002532DB" w:rsidRDefault="002532DB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2532DB" w:rsidTr="00CA71A7">
        <w:trPr>
          <w:trHeight w:val="1386"/>
        </w:trPr>
        <w:tc>
          <w:tcPr>
            <w:tcW w:w="3114" w:type="dxa"/>
            <w:tcBorders>
              <w:top w:val="single" w:sz="4" w:space="0" w:color="auto"/>
              <w:bottom w:val="single" w:sz="4" w:space="0" w:color="auto"/>
            </w:tcBorders>
          </w:tcPr>
          <w:p w:rsidR="00BE17C8" w:rsidRPr="00BE17C8" w:rsidRDefault="003C0AD7" w:rsidP="00BE17C8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BE17C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BE17C8" w:rsidRPr="00BE17C8">
              <w:rPr>
                <w:rFonts w:ascii="YS Text" w:eastAsia="Times New Roman" w:hAnsi="YS Text" w:cs="Times New Roman"/>
                <w:color w:val="000000"/>
                <w:sz w:val="19"/>
                <w:szCs w:val="19"/>
              </w:rPr>
              <w:t xml:space="preserve"> </w:t>
            </w:r>
            <w:r w:rsidR="00BE17C8" w:rsidRPr="00BE17C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Стоимость</w:t>
            </w:r>
          </w:p>
          <w:p w:rsidR="00BE17C8" w:rsidRPr="00BE17C8" w:rsidRDefault="00BE17C8" w:rsidP="00BE17C8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E17C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строительных работ,</w:t>
            </w:r>
          </w:p>
          <w:p w:rsidR="00BE17C8" w:rsidRPr="00BE17C8" w:rsidRDefault="00BE17C8" w:rsidP="00BE17C8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E17C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требующих</w:t>
            </w:r>
          </w:p>
          <w:p w:rsidR="00BE17C8" w:rsidRPr="00BE17C8" w:rsidRDefault="00BE17C8" w:rsidP="00BE17C8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E17C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соответствующей</w:t>
            </w:r>
          </w:p>
          <w:p w:rsidR="002532DB" w:rsidRPr="00BE17C8" w:rsidRDefault="00BE17C8" w:rsidP="00BE17C8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E17C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квалификации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:rsidR="002532DB" w:rsidRPr="00CA71A7" w:rsidRDefault="00CA71A7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200000</w:t>
            </w:r>
          </w:p>
        </w:tc>
        <w:tc>
          <w:tcPr>
            <w:tcW w:w="1265" w:type="dxa"/>
            <w:tcBorders>
              <w:top w:val="single" w:sz="4" w:space="0" w:color="auto"/>
              <w:bottom w:val="single" w:sz="4" w:space="0" w:color="auto"/>
            </w:tcBorders>
          </w:tcPr>
          <w:p w:rsidR="002532DB" w:rsidRDefault="002532DB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731" w:type="dxa"/>
            <w:tcBorders>
              <w:top w:val="single" w:sz="4" w:space="0" w:color="auto"/>
              <w:bottom w:val="single" w:sz="4" w:space="0" w:color="auto"/>
            </w:tcBorders>
          </w:tcPr>
          <w:p w:rsidR="002532DB" w:rsidRDefault="002532DB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05" w:type="dxa"/>
            <w:tcBorders>
              <w:top w:val="single" w:sz="4" w:space="0" w:color="auto"/>
              <w:bottom w:val="single" w:sz="4" w:space="0" w:color="auto"/>
            </w:tcBorders>
          </w:tcPr>
          <w:p w:rsidR="002532DB" w:rsidRDefault="002532DB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3C0AD7" w:rsidTr="00CA71A7">
        <w:trPr>
          <w:trHeight w:val="241"/>
        </w:trPr>
        <w:tc>
          <w:tcPr>
            <w:tcW w:w="3114" w:type="dxa"/>
            <w:tcBorders>
              <w:top w:val="single" w:sz="4" w:space="0" w:color="auto"/>
              <w:bottom w:val="single" w:sz="4" w:space="0" w:color="auto"/>
            </w:tcBorders>
          </w:tcPr>
          <w:p w:rsidR="003C0AD7" w:rsidRDefault="00BE17C8" w:rsidP="00BE17C8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BE17C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</w:t>
            </w:r>
            <w:r>
              <w:rPr>
                <w:rFonts w:ascii="YS Text" w:eastAsia="Times New Roman" w:hAnsi="YS Text" w:cs="Times New Roman"/>
                <w:color w:val="000000"/>
                <w:sz w:val="19"/>
                <w:szCs w:val="19"/>
              </w:rPr>
              <w:t>.</w:t>
            </w:r>
            <w:r w:rsidR="003C0AD7"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:rsidR="003C0AD7" w:rsidRPr="00CA71A7" w:rsidRDefault="00CA71A7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326141</w:t>
            </w:r>
          </w:p>
        </w:tc>
        <w:tc>
          <w:tcPr>
            <w:tcW w:w="1265" w:type="dxa"/>
            <w:tcBorders>
              <w:top w:val="single" w:sz="4" w:space="0" w:color="auto"/>
              <w:bottom w:val="single" w:sz="4" w:space="0" w:color="auto"/>
            </w:tcBorders>
          </w:tcPr>
          <w:p w:rsidR="003C0AD7" w:rsidRDefault="003C0AD7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731" w:type="dxa"/>
            <w:tcBorders>
              <w:top w:val="single" w:sz="4" w:space="0" w:color="auto"/>
              <w:bottom w:val="single" w:sz="4" w:space="0" w:color="auto"/>
            </w:tcBorders>
          </w:tcPr>
          <w:p w:rsidR="003C0AD7" w:rsidRDefault="003C0AD7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05" w:type="dxa"/>
            <w:tcBorders>
              <w:top w:val="single" w:sz="4" w:space="0" w:color="auto"/>
              <w:bottom w:val="single" w:sz="4" w:space="0" w:color="auto"/>
            </w:tcBorders>
          </w:tcPr>
          <w:p w:rsidR="003C0AD7" w:rsidRDefault="003C0AD7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2532DB" w:rsidTr="00CA71A7">
        <w:trPr>
          <w:trHeight w:val="326"/>
        </w:trPr>
        <w:tc>
          <w:tcPr>
            <w:tcW w:w="3114" w:type="dxa"/>
            <w:tcBorders>
              <w:top w:val="single" w:sz="4" w:space="0" w:color="auto"/>
            </w:tcBorders>
          </w:tcPr>
          <w:p w:rsidR="002532DB" w:rsidRDefault="002532DB" w:rsidP="00057406">
            <w:pPr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Общая сумма </w:t>
            </w:r>
          </w:p>
        </w:tc>
        <w:tc>
          <w:tcPr>
            <w:tcW w:w="1843" w:type="dxa"/>
            <w:tcBorders>
              <w:top w:val="single" w:sz="4" w:space="0" w:color="auto"/>
            </w:tcBorders>
          </w:tcPr>
          <w:p w:rsidR="002532DB" w:rsidRPr="00CA71A7" w:rsidRDefault="00A85E01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84</w:t>
            </w:r>
            <w:r w:rsidR="00CA71A7" w:rsidRPr="00CA71A7">
              <w:rPr>
                <w:rFonts w:ascii="Times New Roman" w:hAnsi="Times New Roman" w:cs="Times New Roman"/>
                <w:b/>
                <w:sz w:val="24"/>
                <w:szCs w:val="24"/>
              </w:rPr>
              <w:t>0643</w:t>
            </w:r>
          </w:p>
        </w:tc>
        <w:tc>
          <w:tcPr>
            <w:tcW w:w="1265" w:type="dxa"/>
            <w:tcBorders>
              <w:top w:val="single" w:sz="4" w:space="0" w:color="auto"/>
            </w:tcBorders>
          </w:tcPr>
          <w:p w:rsidR="002532DB" w:rsidRDefault="002532DB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731" w:type="dxa"/>
            <w:tcBorders>
              <w:top w:val="single" w:sz="4" w:space="0" w:color="auto"/>
            </w:tcBorders>
          </w:tcPr>
          <w:p w:rsidR="002532DB" w:rsidRDefault="002532DB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05" w:type="dxa"/>
            <w:tcBorders>
              <w:top w:val="single" w:sz="4" w:space="0" w:color="auto"/>
            </w:tcBorders>
          </w:tcPr>
          <w:p w:rsidR="002532DB" w:rsidRDefault="002532DB" w:rsidP="00B06991">
            <w:pPr>
              <w:spacing w:line="360" w:lineRule="auto"/>
              <w:ind w:right="11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102838" w:rsidRDefault="00102838" w:rsidP="00102838">
      <w:pPr>
        <w:spacing w:after="0" w:line="360" w:lineRule="auto"/>
        <w:ind w:left="113" w:right="11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02838" w:rsidRDefault="00102838" w:rsidP="00102838">
      <w:pPr>
        <w:spacing w:after="0" w:line="360" w:lineRule="auto"/>
        <w:ind w:left="113" w:right="113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ИНФОРМАЦИЯ О ЗАЯВИТЕЛЕ</w:t>
      </w:r>
    </w:p>
    <w:tbl>
      <w:tblPr>
        <w:tblStyle w:val="a4"/>
        <w:tblW w:w="0" w:type="auto"/>
        <w:tblInd w:w="113" w:type="dxa"/>
        <w:tblLook w:val="04A0" w:firstRow="1" w:lastRow="0" w:firstColumn="1" w:lastColumn="0" w:noHBand="0" w:noVBand="1"/>
      </w:tblPr>
      <w:tblGrid>
        <w:gridCol w:w="923"/>
        <w:gridCol w:w="5006"/>
        <w:gridCol w:w="3303"/>
      </w:tblGrid>
      <w:tr w:rsidR="00102838" w:rsidRPr="00922E86" w:rsidTr="00B06991">
        <w:tc>
          <w:tcPr>
            <w:tcW w:w="988" w:type="dxa"/>
          </w:tcPr>
          <w:p w:rsidR="00102838" w:rsidRDefault="00102838" w:rsidP="00B06991">
            <w:pPr>
              <w:spacing w:line="360" w:lineRule="auto"/>
              <w:ind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5317" w:type="dxa"/>
          </w:tcPr>
          <w:p w:rsidR="00102838" w:rsidRPr="008532CC" w:rsidRDefault="00102838" w:rsidP="00B06991">
            <w:pPr>
              <w:spacing w:line="360" w:lineRule="auto"/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8532CC">
              <w:rPr>
                <w:rFonts w:ascii="Times New Roman" w:hAnsi="Times New Roman" w:cs="Times New Roman"/>
                <w:sz w:val="24"/>
                <w:szCs w:val="24"/>
              </w:rPr>
              <w:t>Полное наименование организации заявителя</w:t>
            </w:r>
          </w:p>
        </w:tc>
        <w:tc>
          <w:tcPr>
            <w:tcW w:w="3153" w:type="dxa"/>
          </w:tcPr>
          <w:p w:rsidR="00922E86" w:rsidRPr="000D1496" w:rsidRDefault="00922E86" w:rsidP="00922E86">
            <w:pPr>
              <w:jc w:val="center"/>
              <w:outlineLvl w:val="0"/>
              <w:rPr>
                <w:rFonts w:ascii="Times New Roman" w:eastAsia="Calibri" w:hAnsi="Times New Roman"/>
                <w:b/>
                <w:lang w:eastAsia="en-US"/>
              </w:rPr>
            </w:pPr>
            <w:r>
              <w:rPr>
                <w:rFonts w:ascii="Times New Roman" w:eastAsia="Calibri" w:hAnsi="Times New Roman"/>
                <w:b/>
                <w:lang w:eastAsia="en-US"/>
              </w:rPr>
              <w:t>М</w:t>
            </w:r>
            <w:r w:rsidRPr="000D1496">
              <w:rPr>
                <w:rFonts w:ascii="Times New Roman" w:eastAsia="Calibri" w:hAnsi="Times New Roman"/>
                <w:b/>
                <w:lang w:eastAsia="en-US"/>
              </w:rPr>
              <w:t>униципальное бюджетное общеобразовательное учреждение</w:t>
            </w:r>
          </w:p>
          <w:p w:rsidR="00922E86" w:rsidRPr="000D1496" w:rsidRDefault="00922E86" w:rsidP="00922E86">
            <w:pPr>
              <w:pBdr>
                <w:bottom w:val="single" w:sz="12" w:space="0" w:color="auto"/>
              </w:pBdr>
              <w:jc w:val="center"/>
              <w:outlineLvl w:val="0"/>
              <w:rPr>
                <w:rFonts w:ascii="Times New Roman" w:eastAsia="Calibri" w:hAnsi="Times New Roman"/>
                <w:b/>
                <w:lang w:eastAsia="en-US"/>
              </w:rPr>
            </w:pPr>
            <w:r w:rsidRPr="000D1496">
              <w:rPr>
                <w:rFonts w:ascii="Times New Roman" w:eastAsia="Calibri" w:hAnsi="Times New Roman"/>
                <w:b/>
                <w:lang w:eastAsia="en-US"/>
              </w:rPr>
              <w:t xml:space="preserve">«Основная общеобразовательная школа № 68» </w:t>
            </w:r>
          </w:p>
          <w:p w:rsidR="00102838" w:rsidRPr="00E86323" w:rsidRDefault="00102838" w:rsidP="00922E86">
            <w:pPr>
              <w:jc w:val="center"/>
              <w:outlineLvl w:val="0"/>
              <w:rPr>
                <w:rFonts w:ascii="Times New Roman" w:eastAsia="Calibri" w:hAnsi="Times New Roman"/>
                <w:lang w:eastAsia="en-US"/>
              </w:rPr>
            </w:pPr>
          </w:p>
        </w:tc>
      </w:tr>
      <w:tr w:rsidR="00102838" w:rsidTr="00B06991">
        <w:tc>
          <w:tcPr>
            <w:tcW w:w="988" w:type="dxa"/>
          </w:tcPr>
          <w:p w:rsidR="00102838" w:rsidRDefault="00102838" w:rsidP="00B06991">
            <w:pPr>
              <w:spacing w:line="360" w:lineRule="auto"/>
              <w:ind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5317" w:type="dxa"/>
          </w:tcPr>
          <w:p w:rsidR="00102838" w:rsidRPr="008532CC" w:rsidRDefault="00102838" w:rsidP="00B06991">
            <w:pPr>
              <w:spacing w:line="360" w:lineRule="auto"/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8532CC">
              <w:rPr>
                <w:rFonts w:ascii="Times New Roman" w:hAnsi="Times New Roman" w:cs="Times New Roman"/>
                <w:sz w:val="24"/>
                <w:szCs w:val="24"/>
              </w:rPr>
              <w:t>Руководитель организации</w:t>
            </w:r>
          </w:p>
        </w:tc>
        <w:tc>
          <w:tcPr>
            <w:tcW w:w="3153" w:type="dxa"/>
          </w:tcPr>
          <w:p w:rsidR="00102838" w:rsidRPr="00922E86" w:rsidRDefault="00922E86" w:rsidP="00922E86">
            <w:pPr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922E86">
              <w:rPr>
                <w:rFonts w:ascii="Times New Roman" w:hAnsi="Times New Roman" w:cs="Times New Roman"/>
                <w:sz w:val="24"/>
                <w:szCs w:val="24"/>
              </w:rPr>
              <w:t>Боброва Ольга Викторовна</w:t>
            </w:r>
          </w:p>
        </w:tc>
      </w:tr>
      <w:tr w:rsidR="00102838" w:rsidRPr="00BD2A01" w:rsidTr="00B06991">
        <w:tc>
          <w:tcPr>
            <w:tcW w:w="988" w:type="dxa"/>
          </w:tcPr>
          <w:p w:rsidR="00102838" w:rsidRDefault="00102838" w:rsidP="00B06991">
            <w:pPr>
              <w:spacing w:line="360" w:lineRule="auto"/>
              <w:ind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3</w:t>
            </w:r>
          </w:p>
        </w:tc>
        <w:tc>
          <w:tcPr>
            <w:tcW w:w="5317" w:type="dxa"/>
          </w:tcPr>
          <w:p w:rsidR="00102838" w:rsidRPr="008532CC" w:rsidRDefault="00102838" w:rsidP="00B06991">
            <w:pPr>
              <w:spacing w:line="360" w:lineRule="auto"/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8532CC">
              <w:rPr>
                <w:rFonts w:ascii="Times New Roman" w:hAnsi="Times New Roman" w:cs="Times New Roman"/>
                <w:sz w:val="24"/>
                <w:szCs w:val="24"/>
              </w:rPr>
              <w:t>Юридический адрес организации</w:t>
            </w:r>
          </w:p>
        </w:tc>
        <w:tc>
          <w:tcPr>
            <w:tcW w:w="3153" w:type="dxa"/>
          </w:tcPr>
          <w:p w:rsidR="00922E86" w:rsidRPr="000D1496" w:rsidRDefault="00922E86" w:rsidP="00922E86">
            <w:pPr>
              <w:jc w:val="center"/>
              <w:outlineLvl w:val="0"/>
              <w:rPr>
                <w:rFonts w:ascii="Times New Roman" w:eastAsia="Calibri" w:hAnsi="Times New Roman"/>
                <w:lang w:eastAsia="en-US"/>
              </w:rPr>
            </w:pPr>
            <w:r w:rsidRPr="000D1496">
              <w:rPr>
                <w:rFonts w:ascii="Times New Roman" w:eastAsia="Calibri" w:hAnsi="Times New Roman"/>
                <w:lang w:eastAsia="en-US"/>
              </w:rPr>
              <w:t xml:space="preserve">650032, город Кемерово, улица 4-я Цветочная, дом 47 </w:t>
            </w:r>
          </w:p>
          <w:p w:rsidR="00102838" w:rsidRPr="00922E86" w:rsidRDefault="00922E86" w:rsidP="00922E86">
            <w:pPr>
              <w:spacing w:line="360" w:lineRule="auto"/>
              <w:ind w:right="113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0D1496">
              <w:rPr>
                <w:rFonts w:ascii="Times New Roman" w:eastAsia="Calibri" w:hAnsi="Times New Roman"/>
                <w:lang w:val="en-US" w:eastAsia="en-US"/>
              </w:rPr>
              <w:t xml:space="preserve">E-mail.: </w:t>
            </w:r>
            <w:hyperlink r:id="rId12" w:history="1">
              <w:r w:rsidRPr="000D1496">
                <w:rPr>
                  <w:rStyle w:val="a3"/>
                  <w:rFonts w:ascii="Times New Roman" w:eastAsia="Calibri" w:hAnsi="Times New Roman"/>
                  <w:lang w:val="en-US" w:eastAsia="en-US"/>
                </w:rPr>
                <w:t>school68.kmr@mail.ru</w:t>
              </w:r>
            </w:hyperlink>
            <w:r w:rsidRPr="000D1496">
              <w:rPr>
                <w:rFonts w:ascii="Times New Roman" w:eastAsia="Calibri" w:hAnsi="Times New Roman"/>
                <w:lang w:eastAsia="en-US"/>
              </w:rPr>
              <w:t>тел</w:t>
            </w:r>
            <w:r w:rsidRPr="000D1496">
              <w:rPr>
                <w:rFonts w:ascii="Times New Roman" w:eastAsia="Calibri" w:hAnsi="Times New Roman"/>
                <w:lang w:val="en-US" w:eastAsia="en-US"/>
              </w:rPr>
              <w:t>. 8(3842)65-44-33</w:t>
            </w:r>
          </w:p>
        </w:tc>
      </w:tr>
      <w:tr w:rsidR="00102838" w:rsidRPr="00BD2A01" w:rsidTr="00B06991">
        <w:tc>
          <w:tcPr>
            <w:tcW w:w="988" w:type="dxa"/>
          </w:tcPr>
          <w:p w:rsidR="00102838" w:rsidRDefault="00102838" w:rsidP="00B06991">
            <w:pPr>
              <w:spacing w:line="360" w:lineRule="auto"/>
              <w:ind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5317" w:type="dxa"/>
          </w:tcPr>
          <w:p w:rsidR="00102838" w:rsidRPr="008532CC" w:rsidRDefault="00102838" w:rsidP="00B06991">
            <w:pPr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8532CC">
              <w:rPr>
                <w:rFonts w:ascii="Times New Roman" w:hAnsi="Times New Roman" w:cs="Times New Roman"/>
                <w:sz w:val="24"/>
                <w:szCs w:val="24"/>
              </w:rPr>
              <w:t>Фактический адрес организации, удобный для переписки, контактная информация(телефоны, факс, электронная почта)</w:t>
            </w:r>
          </w:p>
        </w:tc>
        <w:tc>
          <w:tcPr>
            <w:tcW w:w="3153" w:type="dxa"/>
          </w:tcPr>
          <w:p w:rsidR="00922E86" w:rsidRPr="000D1496" w:rsidRDefault="00922E86" w:rsidP="00922E86">
            <w:pPr>
              <w:jc w:val="center"/>
              <w:outlineLvl w:val="0"/>
              <w:rPr>
                <w:rFonts w:ascii="Times New Roman" w:eastAsia="Calibri" w:hAnsi="Times New Roman"/>
                <w:lang w:eastAsia="en-US"/>
              </w:rPr>
            </w:pPr>
            <w:r w:rsidRPr="000D1496">
              <w:rPr>
                <w:rFonts w:ascii="Times New Roman" w:eastAsia="Calibri" w:hAnsi="Times New Roman"/>
                <w:lang w:eastAsia="en-US"/>
              </w:rPr>
              <w:t xml:space="preserve">650032, город Кемерово, улица 4-я Цветочная, дом 47 </w:t>
            </w:r>
          </w:p>
          <w:p w:rsidR="00102838" w:rsidRPr="00922E86" w:rsidRDefault="00922E86" w:rsidP="00922E86">
            <w:pPr>
              <w:spacing w:line="360" w:lineRule="auto"/>
              <w:ind w:right="113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0D1496">
              <w:rPr>
                <w:rFonts w:ascii="Times New Roman" w:eastAsia="Calibri" w:hAnsi="Times New Roman"/>
                <w:lang w:val="en-US" w:eastAsia="en-US"/>
              </w:rPr>
              <w:t xml:space="preserve">E-mail.: </w:t>
            </w:r>
            <w:hyperlink r:id="rId13" w:history="1">
              <w:r w:rsidRPr="000D1496">
                <w:rPr>
                  <w:rStyle w:val="a3"/>
                  <w:rFonts w:ascii="Times New Roman" w:eastAsia="Calibri" w:hAnsi="Times New Roman"/>
                  <w:lang w:val="en-US" w:eastAsia="en-US"/>
                </w:rPr>
                <w:t>school68.kmr@mail.ru</w:t>
              </w:r>
            </w:hyperlink>
            <w:r w:rsidRPr="000D1496">
              <w:rPr>
                <w:rFonts w:ascii="Times New Roman" w:eastAsia="Calibri" w:hAnsi="Times New Roman"/>
                <w:lang w:eastAsia="en-US"/>
              </w:rPr>
              <w:t>тел</w:t>
            </w:r>
            <w:r w:rsidRPr="000D1496">
              <w:rPr>
                <w:rFonts w:ascii="Times New Roman" w:eastAsia="Calibri" w:hAnsi="Times New Roman"/>
                <w:lang w:val="en-US" w:eastAsia="en-US"/>
              </w:rPr>
              <w:t>. 8(3842)65-44-33</w:t>
            </w:r>
          </w:p>
        </w:tc>
      </w:tr>
      <w:tr w:rsidR="00102838" w:rsidTr="00B06991">
        <w:tc>
          <w:tcPr>
            <w:tcW w:w="988" w:type="dxa"/>
          </w:tcPr>
          <w:p w:rsidR="00102838" w:rsidRDefault="00102838" w:rsidP="00B06991">
            <w:pPr>
              <w:spacing w:line="360" w:lineRule="auto"/>
              <w:ind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5317" w:type="dxa"/>
          </w:tcPr>
          <w:p w:rsidR="00102838" w:rsidRPr="008532CC" w:rsidRDefault="00102838" w:rsidP="00B06991">
            <w:pPr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8532CC">
              <w:rPr>
                <w:rFonts w:ascii="Times New Roman" w:hAnsi="Times New Roman" w:cs="Times New Roman"/>
                <w:sz w:val="24"/>
                <w:szCs w:val="24"/>
              </w:rPr>
              <w:t>Ф.И.О., должность в организации руководителя проекта, его адрес, телефоны, место работы, образование</w:t>
            </w:r>
          </w:p>
        </w:tc>
        <w:tc>
          <w:tcPr>
            <w:tcW w:w="3153" w:type="dxa"/>
          </w:tcPr>
          <w:p w:rsidR="00102838" w:rsidRDefault="00922E86" w:rsidP="00922E86">
            <w:pPr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922E86">
              <w:rPr>
                <w:rFonts w:ascii="Times New Roman" w:hAnsi="Times New Roman" w:cs="Times New Roman"/>
                <w:sz w:val="24"/>
                <w:szCs w:val="24"/>
              </w:rPr>
              <w:t>Ку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зьмицкая Любовь Петровна, руководитель музея «Исток», </w:t>
            </w:r>
            <w:r w:rsidR="00F77AB5">
              <w:rPr>
                <w:rFonts w:ascii="Times New Roman" w:hAnsi="Times New Roman" w:cs="Times New Roman"/>
                <w:sz w:val="24"/>
                <w:szCs w:val="24"/>
              </w:rPr>
              <w:t>650032г.Кемерово, улица Журавлевская, 42</w:t>
            </w:r>
          </w:p>
          <w:p w:rsidR="00F77AB5" w:rsidRDefault="00F77AB5" w:rsidP="00922E86">
            <w:pPr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8-923-600-4161</w:t>
            </w:r>
          </w:p>
          <w:p w:rsidR="00F77AB5" w:rsidRPr="00922E86" w:rsidRDefault="00F77AB5" w:rsidP="00922E86">
            <w:pPr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бразование высшее</w:t>
            </w:r>
          </w:p>
        </w:tc>
      </w:tr>
      <w:tr w:rsidR="00102838" w:rsidTr="00B06991">
        <w:tc>
          <w:tcPr>
            <w:tcW w:w="988" w:type="dxa"/>
          </w:tcPr>
          <w:p w:rsidR="00102838" w:rsidRDefault="00102838" w:rsidP="00B06991">
            <w:pPr>
              <w:spacing w:line="360" w:lineRule="auto"/>
              <w:ind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5317" w:type="dxa"/>
          </w:tcPr>
          <w:p w:rsidR="00102838" w:rsidRPr="008532CC" w:rsidRDefault="00102838" w:rsidP="00B06991">
            <w:pPr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8532CC">
              <w:rPr>
                <w:rFonts w:ascii="Times New Roman" w:hAnsi="Times New Roman" w:cs="Times New Roman"/>
                <w:sz w:val="24"/>
                <w:szCs w:val="24"/>
              </w:rPr>
              <w:t xml:space="preserve">Другие исполнители проекта(Ф.И.О., должность по проекту, профессия, образование) </w:t>
            </w:r>
          </w:p>
        </w:tc>
        <w:tc>
          <w:tcPr>
            <w:tcW w:w="3153" w:type="dxa"/>
          </w:tcPr>
          <w:p w:rsidR="00102838" w:rsidRDefault="00F77AB5" w:rsidP="00F77AB5">
            <w:pPr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Смирнова Елизавета Александровна, руководитель проекта, зам.по воспитательной работе, высшее</w:t>
            </w:r>
          </w:p>
          <w:p w:rsidR="00C667F4" w:rsidRPr="00F77AB5" w:rsidRDefault="00C667F4" w:rsidP="00F77AB5">
            <w:pPr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Потапова Екатерина Борисовна, зам.директора по АХЧ</w:t>
            </w:r>
          </w:p>
        </w:tc>
      </w:tr>
      <w:tr w:rsidR="00102838" w:rsidTr="00B06991">
        <w:tc>
          <w:tcPr>
            <w:tcW w:w="988" w:type="dxa"/>
            <w:vMerge w:val="restart"/>
          </w:tcPr>
          <w:p w:rsidR="00102838" w:rsidRDefault="00102838" w:rsidP="00B06991">
            <w:pPr>
              <w:spacing w:line="360" w:lineRule="auto"/>
              <w:ind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  <w:p w:rsidR="00102838" w:rsidRDefault="00102838" w:rsidP="00B06991">
            <w:pPr>
              <w:spacing w:line="360" w:lineRule="auto"/>
              <w:ind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02838" w:rsidRDefault="00102838" w:rsidP="00B06991">
            <w:pPr>
              <w:spacing w:line="360" w:lineRule="auto"/>
              <w:ind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02838" w:rsidRDefault="00102838" w:rsidP="00B06991">
            <w:pPr>
              <w:spacing w:line="360" w:lineRule="auto"/>
              <w:ind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02838" w:rsidRDefault="00102838" w:rsidP="00B06991">
            <w:pPr>
              <w:spacing w:line="360" w:lineRule="auto"/>
              <w:ind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02838" w:rsidRDefault="00102838" w:rsidP="00B06991">
            <w:pPr>
              <w:spacing w:line="360" w:lineRule="auto"/>
              <w:ind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470" w:type="dxa"/>
            <w:gridSpan w:val="2"/>
          </w:tcPr>
          <w:p w:rsidR="00102838" w:rsidRPr="008532CC" w:rsidRDefault="00102838" w:rsidP="00B06991">
            <w:pPr>
              <w:spacing w:line="360" w:lineRule="auto"/>
              <w:ind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32CC">
              <w:rPr>
                <w:rFonts w:ascii="Times New Roman" w:hAnsi="Times New Roman" w:cs="Times New Roman"/>
                <w:sz w:val="24"/>
                <w:szCs w:val="24"/>
              </w:rPr>
              <w:t>Банковские реквизиты организации-грантозаявителя:</w:t>
            </w:r>
          </w:p>
        </w:tc>
      </w:tr>
      <w:tr w:rsidR="00102838" w:rsidTr="00B06991">
        <w:tc>
          <w:tcPr>
            <w:tcW w:w="988" w:type="dxa"/>
            <w:vMerge/>
          </w:tcPr>
          <w:p w:rsidR="00102838" w:rsidRDefault="00102838" w:rsidP="00B06991">
            <w:pPr>
              <w:spacing w:line="360" w:lineRule="auto"/>
              <w:ind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317" w:type="dxa"/>
          </w:tcPr>
          <w:p w:rsidR="00102838" w:rsidRPr="008532CC" w:rsidRDefault="00102838" w:rsidP="00B06991">
            <w:pPr>
              <w:spacing w:line="360" w:lineRule="auto"/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8532CC">
              <w:rPr>
                <w:rFonts w:ascii="Times New Roman" w:hAnsi="Times New Roman" w:cs="Times New Roman"/>
                <w:sz w:val="24"/>
                <w:szCs w:val="24"/>
              </w:rPr>
              <w:t>ИНН</w:t>
            </w:r>
          </w:p>
        </w:tc>
        <w:tc>
          <w:tcPr>
            <w:tcW w:w="3153" w:type="dxa"/>
          </w:tcPr>
          <w:p w:rsidR="00102838" w:rsidRPr="00C41E05" w:rsidRDefault="00C41E05" w:rsidP="00B06991">
            <w:pPr>
              <w:spacing w:line="360" w:lineRule="auto"/>
              <w:ind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1E05">
              <w:rPr>
                <w:rFonts w:ascii="Times New Roman" w:hAnsi="Times New Roman" w:cs="Times New Roman"/>
                <w:sz w:val="24"/>
                <w:szCs w:val="24"/>
              </w:rPr>
              <w:t>4205017651</w:t>
            </w:r>
          </w:p>
          <w:p w:rsidR="00102838" w:rsidRDefault="00102838" w:rsidP="00B06991">
            <w:pPr>
              <w:spacing w:line="360" w:lineRule="auto"/>
              <w:ind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02838" w:rsidTr="00B06991">
        <w:tc>
          <w:tcPr>
            <w:tcW w:w="988" w:type="dxa"/>
            <w:vMerge/>
          </w:tcPr>
          <w:p w:rsidR="00102838" w:rsidRDefault="00102838" w:rsidP="00B06991">
            <w:pPr>
              <w:spacing w:line="360" w:lineRule="auto"/>
              <w:ind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317" w:type="dxa"/>
          </w:tcPr>
          <w:p w:rsidR="00102838" w:rsidRPr="008532CC" w:rsidRDefault="00102838" w:rsidP="00B06991">
            <w:pPr>
              <w:spacing w:line="360" w:lineRule="auto"/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8532CC">
              <w:rPr>
                <w:rFonts w:ascii="Times New Roman" w:hAnsi="Times New Roman" w:cs="Times New Roman"/>
                <w:sz w:val="24"/>
                <w:szCs w:val="24"/>
              </w:rPr>
              <w:t>Номер расчетного счета</w:t>
            </w:r>
          </w:p>
        </w:tc>
        <w:tc>
          <w:tcPr>
            <w:tcW w:w="3153" w:type="dxa"/>
          </w:tcPr>
          <w:p w:rsidR="00102838" w:rsidRPr="00C41E05" w:rsidRDefault="00C41E05" w:rsidP="00B06991">
            <w:pPr>
              <w:spacing w:line="360" w:lineRule="auto"/>
              <w:ind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1E05">
              <w:rPr>
                <w:rFonts w:ascii="Times New Roman" w:hAnsi="Times New Roman" w:cs="Times New Roman"/>
                <w:sz w:val="24"/>
                <w:szCs w:val="24"/>
              </w:rPr>
              <w:t>20396У09110</w:t>
            </w:r>
          </w:p>
        </w:tc>
      </w:tr>
      <w:tr w:rsidR="00102838" w:rsidTr="00B06991">
        <w:tc>
          <w:tcPr>
            <w:tcW w:w="988" w:type="dxa"/>
            <w:vMerge/>
          </w:tcPr>
          <w:p w:rsidR="00102838" w:rsidRDefault="00102838" w:rsidP="00B06991">
            <w:pPr>
              <w:spacing w:line="360" w:lineRule="auto"/>
              <w:ind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317" w:type="dxa"/>
          </w:tcPr>
          <w:p w:rsidR="00102838" w:rsidRPr="008532CC" w:rsidRDefault="00102838" w:rsidP="00B06991">
            <w:pPr>
              <w:spacing w:line="360" w:lineRule="auto"/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8532CC">
              <w:rPr>
                <w:rFonts w:ascii="Times New Roman" w:hAnsi="Times New Roman" w:cs="Times New Roman"/>
                <w:sz w:val="24"/>
                <w:szCs w:val="24"/>
              </w:rPr>
              <w:t>Точное название банка-получателя</w:t>
            </w:r>
          </w:p>
        </w:tc>
        <w:tc>
          <w:tcPr>
            <w:tcW w:w="3153" w:type="dxa"/>
          </w:tcPr>
          <w:p w:rsidR="00102838" w:rsidRPr="00C41E05" w:rsidRDefault="00C41E05" w:rsidP="00C41E05">
            <w:pPr>
              <w:ind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Отделение Кемерово банка России//УФК по Кемеровской области-Кузбассу г. Кемерово</w:t>
            </w:r>
          </w:p>
        </w:tc>
      </w:tr>
      <w:tr w:rsidR="00102838" w:rsidTr="00B06991">
        <w:tc>
          <w:tcPr>
            <w:tcW w:w="988" w:type="dxa"/>
            <w:vMerge/>
          </w:tcPr>
          <w:p w:rsidR="00102838" w:rsidRDefault="00102838" w:rsidP="00B06991">
            <w:pPr>
              <w:spacing w:line="360" w:lineRule="auto"/>
              <w:ind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317" w:type="dxa"/>
          </w:tcPr>
          <w:p w:rsidR="00102838" w:rsidRPr="008532CC" w:rsidRDefault="00102838" w:rsidP="00B06991">
            <w:pPr>
              <w:spacing w:line="360" w:lineRule="auto"/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8532CC">
              <w:rPr>
                <w:rFonts w:ascii="Times New Roman" w:hAnsi="Times New Roman" w:cs="Times New Roman"/>
                <w:sz w:val="24"/>
                <w:szCs w:val="24"/>
              </w:rPr>
              <w:t>Корреспондентский счет банка</w:t>
            </w:r>
          </w:p>
        </w:tc>
        <w:tc>
          <w:tcPr>
            <w:tcW w:w="3153" w:type="dxa"/>
          </w:tcPr>
          <w:p w:rsidR="00102838" w:rsidRPr="00C41E05" w:rsidRDefault="00C41E05" w:rsidP="00B06991">
            <w:pPr>
              <w:spacing w:line="360" w:lineRule="auto"/>
              <w:ind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1E05">
              <w:rPr>
                <w:rFonts w:ascii="Times New Roman" w:hAnsi="Times New Roman" w:cs="Times New Roman"/>
                <w:sz w:val="24"/>
                <w:szCs w:val="24"/>
              </w:rPr>
              <w:t>(ЕКС)</w:t>
            </w:r>
            <w:r w:rsidR="003F2953">
              <w:rPr>
                <w:rFonts w:ascii="Times New Roman" w:hAnsi="Times New Roman" w:cs="Times New Roman"/>
                <w:sz w:val="24"/>
                <w:szCs w:val="24"/>
              </w:rPr>
              <w:t>:4010281074530000032</w:t>
            </w:r>
          </w:p>
        </w:tc>
      </w:tr>
      <w:tr w:rsidR="00102838" w:rsidTr="00B06991">
        <w:tc>
          <w:tcPr>
            <w:tcW w:w="988" w:type="dxa"/>
            <w:vMerge/>
          </w:tcPr>
          <w:p w:rsidR="00102838" w:rsidRDefault="00102838" w:rsidP="00B06991">
            <w:pPr>
              <w:spacing w:line="360" w:lineRule="auto"/>
              <w:ind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317" w:type="dxa"/>
          </w:tcPr>
          <w:p w:rsidR="00102838" w:rsidRPr="008532CC" w:rsidRDefault="00102838" w:rsidP="00B06991">
            <w:pPr>
              <w:spacing w:line="360" w:lineRule="auto"/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8532CC">
              <w:rPr>
                <w:rFonts w:ascii="Times New Roman" w:hAnsi="Times New Roman" w:cs="Times New Roman"/>
                <w:sz w:val="24"/>
                <w:szCs w:val="24"/>
              </w:rPr>
              <w:t>БИК</w:t>
            </w:r>
          </w:p>
        </w:tc>
        <w:tc>
          <w:tcPr>
            <w:tcW w:w="3153" w:type="dxa"/>
          </w:tcPr>
          <w:p w:rsidR="00102838" w:rsidRPr="003F2953" w:rsidRDefault="003F2953" w:rsidP="00B06991">
            <w:pPr>
              <w:spacing w:line="360" w:lineRule="auto"/>
              <w:ind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013207212</w:t>
            </w:r>
          </w:p>
        </w:tc>
      </w:tr>
      <w:tr w:rsidR="00102838" w:rsidTr="00B06991">
        <w:tc>
          <w:tcPr>
            <w:tcW w:w="988" w:type="dxa"/>
          </w:tcPr>
          <w:p w:rsidR="00102838" w:rsidRDefault="00102838" w:rsidP="00B06991">
            <w:pPr>
              <w:spacing w:line="360" w:lineRule="auto"/>
              <w:ind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5317" w:type="dxa"/>
          </w:tcPr>
          <w:p w:rsidR="00102838" w:rsidRPr="008532CC" w:rsidRDefault="00102838" w:rsidP="00B06991">
            <w:pPr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8532CC">
              <w:rPr>
                <w:rFonts w:ascii="Times New Roman" w:hAnsi="Times New Roman" w:cs="Times New Roman"/>
                <w:sz w:val="24"/>
                <w:szCs w:val="24"/>
              </w:rPr>
              <w:t>Паспортные данные руководителя проекта (Ф.И.О., дата рождения, серия, номер паспорта, кем и когда выдан, место жительства)</w:t>
            </w:r>
          </w:p>
        </w:tc>
        <w:tc>
          <w:tcPr>
            <w:tcW w:w="3153" w:type="dxa"/>
          </w:tcPr>
          <w:p w:rsidR="00102838" w:rsidRPr="004422D9" w:rsidRDefault="004422D9" w:rsidP="004422D9">
            <w:pPr>
              <w:spacing w:line="360" w:lineRule="auto"/>
              <w:ind w:righ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4422D9">
              <w:rPr>
                <w:rFonts w:ascii="Times New Roman" w:hAnsi="Times New Roman" w:cs="Times New Roman"/>
                <w:sz w:val="24"/>
                <w:szCs w:val="24"/>
              </w:rPr>
              <w:t>Куз</w:t>
            </w:r>
            <w:r w:rsidR="004B07DD" w:rsidRPr="004422D9">
              <w:rPr>
                <w:rFonts w:ascii="Times New Roman" w:hAnsi="Times New Roman" w:cs="Times New Roman"/>
                <w:sz w:val="24"/>
                <w:szCs w:val="24"/>
              </w:rPr>
              <w:t>ьмицкая Любовь Петровна, 26.12.1951 г., паспорт: 7600 499394, выдан ОВД Центрального района г. Читы 11.02.2002 г., место жительства г. Кемерово, ул</w:t>
            </w:r>
            <w:r w:rsidRPr="004422D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4B07DD" w:rsidRPr="004422D9">
              <w:rPr>
                <w:rFonts w:ascii="Times New Roman" w:hAnsi="Times New Roman" w:cs="Times New Roman"/>
                <w:sz w:val="24"/>
                <w:szCs w:val="24"/>
              </w:rPr>
              <w:t xml:space="preserve"> Журавлевская , 42</w:t>
            </w:r>
          </w:p>
        </w:tc>
      </w:tr>
    </w:tbl>
    <w:p w:rsidR="00102838" w:rsidRDefault="00102838" w:rsidP="00102838">
      <w:pPr>
        <w:spacing w:after="0" w:line="360" w:lineRule="auto"/>
        <w:ind w:left="113" w:right="11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02838" w:rsidRDefault="00102838" w:rsidP="00102838">
      <w:pPr>
        <w:spacing w:after="0" w:line="360" w:lineRule="auto"/>
        <w:ind w:left="113" w:right="113"/>
        <w:rPr>
          <w:rFonts w:ascii="Times New Roman" w:hAnsi="Times New Roman" w:cs="Times New Roman"/>
          <w:b/>
          <w:sz w:val="24"/>
          <w:szCs w:val="24"/>
        </w:rPr>
      </w:pPr>
      <w:r w:rsidRPr="008532CC">
        <w:rPr>
          <w:rFonts w:ascii="Times New Roman" w:hAnsi="Times New Roman" w:cs="Times New Roman"/>
          <w:b/>
          <w:sz w:val="24"/>
          <w:szCs w:val="24"/>
        </w:rPr>
        <w:t>ПРИЛОЖЕНИЯ</w:t>
      </w:r>
    </w:p>
    <w:p w:rsidR="002532DB" w:rsidRDefault="002532DB" w:rsidP="00102838">
      <w:pPr>
        <w:pStyle w:val="a5"/>
        <w:numPr>
          <w:ilvl w:val="0"/>
          <w:numId w:val="1"/>
        </w:numPr>
        <w:spacing w:after="0" w:line="360" w:lineRule="auto"/>
        <w:ind w:right="11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Место положение школы 68</w:t>
      </w:r>
    </w:p>
    <w:p w:rsidR="00102838" w:rsidRPr="00FA1864" w:rsidRDefault="00102838" w:rsidP="00102838">
      <w:pPr>
        <w:pStyle w:val="a5"/>
        <w:numPr>
          <w:ilvl w:val="0"/>
          <w:numId w:val="1"/>
        </w:numPr>
        <w:spacing w:after="0" w:line="360" w:lineRule="auto"/>
        <w:ind w:right="113"/>
        <w:rPr>
          <w:rFonts w:ascii="Times New Roman" w:hAnsi="Times New Roman" w:cs="Times New Roman"/>
          <w:sz w:val="24"/>
          <w:szCs w:val="24"/>
        </w:rPr>
      </w:pPr>
      <w:r w:rsidRPr="00FA1864">
        <w:rPr>
          <w:rFonts w:ascii="Times New Roman" w:hAnsi="Times New Roman" w:cs="Times New Roman"/>
          <w:sz w:val="24"/>
          <w:szCs w:val="24"/>
        </w:rPr>
        <w:t>Копия св</w:t>
      </w:r>
      <w:r w:rsidR="00FA113A" w:rsidRPr="00FA1864">
        <w:rPr>
          <w:rFonts w:ascii="Times New Roman" w:hAnsi="Times New Roman" w:cs="Times New Roman"/>
          <w:sz w:val="24"/>
          <w:szCs w:val="24"/>
        </w:rPr>
        <w:t>идетельства</w:t>
      </w:r>
      <w:r w:rsidRPr="00FA1864">
        <w:rPr>
          <w:rFonts w:ascii="Times New Roman" w:hAnsi="Times New Roman" w:cs="Times New Roman"/>
          <w:sz w:val="24"/>
          <w:szCs w:val="24"/>
        </w:rPr>
        <w:t xml:space="preserve"> о госрегистрации</w:t>
      </w:r>
    </w:p>
    <w:p w:rsidR="00102838" w:rsidRPr="00FA1864" w:rsidRDefault="00102838" w:rsidP="00102838">
      <w:pPr>
        <w:pStyle w:val="a5"/>
        <w:numPr>
          <w:ilvl w:val="0"/>
          <w:numId w:val="1"/>
        </w:numPr>
        <w:spacing w:after="0" w:line="360" w:lineRule="auto"/>
        <w:ind w:right="113"/>
        <w:rPr>
          <w:rFonts w:ascii="Times New Roman" w:hAnsi="Times New Roman" w:cs="Times New Roman"/>
          <w:sz w:val="24"/>
          <w:szCs w:val="24"/>
        </w:rPr>
      </w:pPr>
      <w:r w:rsidRPr="00FA1864">
        <w:rPr>
          <w:rFonts w:ascii="Times New Roman" w:hAnsi="Times New Roman" w:cs="Times New Roman"/>
          <w:sz w:val="24"/>
          <w:szCs w:val="24"/>
        </w:rPr>
        <w:t>Копия св</w:t>
      </w:r>
      <w:r w:rsidR="00FA113A" w:rsidRPr="00FA1864">
        <w:rPr>
          <w:rFonts w:ascii="Times New Roman" w:hAnsi="Times New Roman" w:cs="Times New Roman"/>
          <w:sz w:val="24"/>
          <w:szCs w:val="24"/>
        </w:rPr>
        <w:t>идетельст</w:t>
      </w:r>
      <w:r w:rsidRPr="00FA1864">
        <w:rPr>
          <w:rFonts w:ascii="Times New Roman" w:hAnsi="Times New Roman" w:cs="Times New Roman"/>
          <w:sz w:val="24"/>
          <w:szCs w:val="24"/>
        </w:rPr>
        <w:t>ва о внесении в единый</w:t>
      </w:r>
      <w:r w:rsidR="00167A03">
        <w:rPr>
          <w:rFonts w:ascii="Times New Roman" w:hAnsi="Times New Roman" w:cs="Times New Roman"/>
          <w:sz w:val="24"/>
          <w:szCs w:val="24"/>
        </w:rPr>
        <w:t xml:space="preserve"> </w:t>
      </w:r>
      <w:r w:rsidRPr="00FA1864">
        <w:rPr>
          <w:rFonts w:ascii="Times New Roman" w:hAnsi="Times New Roman" w:cs="Times New Roman"/>
          <w:sz w:val="24"/>
          <w:szCs w:val="24"/>
        </w:rPr>
        <w:t>госреестр</w:t>
      </w:r>
      <w:r w:rsidR="00167A03">
        <w:rPr>
          <w:rFonts w:ascii="Times New Roman" w:hAnsi="Times New Roman" w:cs="Times New Roman"/>
          <w:sz w:val="24"/>
          <w:szCs w:val="24"/>
        </w:rPr>
        <w:t xml:space="preserve"> </w:t>
      </w:r>
      <w:r w:rsidRPr="00FA1864">
        <w:rPr>
          <w:rFonts w:ascii="Times New Roman" w:hAnsi="Times New Roman" w:cs="Times New Roman"/>
          <w:sz w:val="24"/>
          <w:szCs w:val="24"/>
        </w:rPr>
        <w:t xml:space="preserve">юридических лиц, </w:t>
      </w:r>
    </w:p>
    <w:p w:rsidR="00102838" w:rsidRPr="00FA1864" w:rsidRDefault="00FA1864" w:rsidP="00102838">
      <w:pPr>
        <w:pStyle w:val="a5"/>
        <w:numPr>
          <w:ilvl w:val="0"/>
          <w:numId w:val="1"/>
        </w:numPr>
        <w:spacing w:after="0" w:line="360" w:lineRule="auto"/>
        <w:ind w:right="113"/>
        <w:rPr>
          <w:rFonts w:ascii="Times New Roman" w:hAnsi="Times New Roman" w:cs="Times New Roman"/>
          <w:sz w:val="24"/>
          <w:szCs w:val="24"/>
        </w:rPr>
      </w:pPr>
      <w:r w:rsidRPr="00FA1864">
        <w:rPr>
          <w:rFonts w:ascii="Times New Roman" w:hAnsi="Times New Roman" w:cs="Times New Roman"/>
          <w:sz w:val="24"/>
          <w:szCs w:val="24"/>
        </w:rPr>
        <w:t>К</w:t>
      </w:r>
      <w:r w:rsidR="00167A03">
        <w:rPr>
          <w:rFonts w:ascii="Times New Roman" w:hAnsi="Times New Roman" w:cs="Times New Roman"/>
          <w:sz w:val="24"/>
          <w:szCs w:val="24"/>
        </w:rPr>
        <w:t>опия Устава</w:t>
      </w:r>
      <w:r w:rsidR="00102838" w:rsidRPr="00FA186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02838" w:rsidRDefault="00FA1864" w:rsidP="00102838">
      <w:pPr>
        <w:pStyle w:val="a5"/>
        <w:numPr>
          <w:ilvl w:val="0"/>
          <w:numId w:val="1"/>
        </w:numPr>
        <w:spacing w:after="0" w:line="360" w:lineRule="auto"/>
        <w:ind w:right="113"/>
        <w:rPr>
          <w:rFonts w:ascii="Times New Roman" w:hAnsi="Times New Roman" w:cs="Times New Roman"/>
          <w:sz w:val="24"/>
          <w:szCs w:val="24"/>
        </w:rPr>
      </w:pPr>
      <w:r w:rsidRPr="00FA1864">
        <w:rPr>
          <w:rFonts w:ascii="Times New Roman" w:hAnsi="Times New Roman" w:cs="Times New Roman"/>
          <w:sz w:val="24"/>
          <w:szCs w:val="24"/>
        </w:rPr>
        <w:t>С</w:t>
      </w:r>
      <w:r w:rsidR="00102838" w:rsidRPr="00FA1864">
        <w:rPr>
          <w:rFonts w:ascii="Times New Roman" w:hAnsi="Times New Roman" w:cs="Times New Roman"/>
          <w:sz w:val="24"/>
          <w:szCs w:val="24"/>
        </w:rPr>
        <w:t>правка территориального органа налоговой службы об отсутствии задолж</w:t>
      </w:r>
      <w:r w:rsidR="00FA113A" w:rsidRPr="00FA1864">
        <w:rPr>
          <w:rFonts w:ascii="Times New Roman" w:hAnsi="Times New Roman" w:cs="Times New Roman"/>
          <w:sz w:val="24"/>
          <w:szCs w:val="24"/>
        </w:rPr>
        <w:t>е</w:t>
      </w:r>
      <w:r w:rsidR="00102838" w:rsidRPr="00FA1864">
        <w:rPr>
          <w:rFonts w:ascii="Times New Roman" w:hAnsi="Times New Roman" w:cs="Times New Roman"/>
          <w:sz w:val="24"/>
          <w:szCs w:val="24"/>
        </w:rPr>
        <w:t>нности по налоговым</w:t>
      </w:r>
      <w:r w:rsidR="00AC0F74">
        <w:rPr>
          <w:rFonts w:ascii="Times New Roman" w:hAnsi="Times New Roman" w:cs="Times New Roman"/>
          <w:sz w:val="24"/>
          <w:szCs w:val="24"/>
        </w:rPr>
        <w:t xml:space="preserve"> </w:t>
      </w:r>
      <w:r w:rsidR="00102838" w:rsidRPr="00FA1864">
        <w:rPr>
          <w:rFonts w:ascii="Times New Roman" w:hAnsi="Times New Roman" w:cs="Times New Roman"/>
          <w:sz w:val="24"/>
          <w:szCs w:val="24"/>
        </w:rPr>
        <w:t xml:space="preserve"> платежам</w:t>
      </w:r>
      <w:r w:rsidR="00AC0F74">
        <w:rPr>
          <w:rFonts w:ascii="Times New Roman" w:hAnsi="Times New Roman" w:cs="Times New Roman"/>
          <w:sz w:val="24"/>
          <w:szCs w:val="24"/>
        </w:rPr>
        <w:t xml:space="preserve"> </w:t>
      </w:r>
      <w:r w:rsidR="00102838" w:rsidRPr="00FA1864">
        <w:rPr>
          <w:rFonts w:ascii="Times New Roman" w:hAnsi="Times New Roman" w:cs="Times New Roman"/>
          <w:sz w:val="24"/>
          <w:szCs w:val="24"/>
        </w:rPr>
        <w:t>в областной бюджет</w:t>
      </w:r>
    </w:p>
    <w:p w:rsidR="00AC0F74" w:rsidRPr="002532DB" w:rsidRDefault="00854CEB" w:rsidP="002532DB">
      <w:pPr>
        <w:pStyle w:val="a5"/>
        <w:spacing w:after="0" w:line="360" w:lineRule="auto"/>
        <w:ind w:left="473" w:right="11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1607185</wp:posOffset>
                </wp:positionH>
                <wp:positionV relativeFrom="paragraph">
                  <wp:posOffset>1454785</wp:posOffset>
                </wp:positionV>
                <wp:extent cx="358140" cy="40005"/>
                <wp:effectExtent l="10795" t="54610" r="21590" b="19685"/>
                <wp:wrapNone/>
                <wp:docPr id="9" name="Auto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58140" cy="400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A1AC3EB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4" o:spid="_x0000_s1026" type="#_x0000_t32" style="position:absolute;margin-left:126.55pt;margin-top:114.55pt;width:28.2pt;height:3.15pt;flip: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1459865</wp:posOffset>
                </wp:positionH>
                <wp:positionV relativeFrom="paragraph">
                  <wp:posOffset>989965</wp:posOffset>
                </wp:positionV>
                <wp:extent cx="898525" cy="31750"/>
                <wp:effectExtent l="20955" t="13335" r="61595" b="21590"/>
                <wp:wrapNone/>
                <wp:docPr id="8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6200000" flipH="1">
                          <a:off x="0" y="0"/>
                          <a:ext cx="898525" cy="31750"/>
                        </a:xfrm>
                        <a:prstGeom prst="curvedConnector3">
                          <a:avLst>
                            <a:gd name="adj1" fmla="val 49963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0E56EAD" id="_x0000_t38" coordsize="21600,21600" o:spt="38" o:oned="t" path="m,c@0,0@1,5400@1,10800@1,16200@2,21600,21600,21600e" filled="f">
                <v:formulas>
                  <v:f eqn="mid #0 0"/>
                  <v:f eqn="val #0"/>
                  <v:f eqn="mid #0 2160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AutoShape 11" o:spid="_x0000_s1026" type="#_x0000_t38" style="position:absolute;margin-left:114.95pt;margin-top:77.95pt;width:70.75pt;height:2.5pt;rotation:90;flip:x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" adj="10792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2516505</wp:posOffset>
                </wp:positionH>
                <wp:positionV relativeFrom="paragraph">
                  <wp:posOffset>713105</wp:posOffset>
                </wp:positionV>
                <wp:extent cx="1682750" cy="344170"/>
                <wp:effectExtent l="5715" t="8255" r="6985" b="9525"/>
                <wp:wrapNone/>
                <wp:docPr id="7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2750" cy="3441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4D01" w:rsidRPr="005E4D01" w:rsidRDefault="005E4D01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5E4D01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Зал для зрителей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left:0;text-align:left;margin-left:198.15pt;margin-top:56.15pt;width:132.5pt;height:27.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">
                <v:textbox>
                  <w:txbxContent>
                    <w:p w:rsidR="005E4D01" w:rsidRPr="005E4D01" w:rsidRDefault="005E4D01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5E4D01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Зал для зрителей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983615</wp:posOffset>
                </wp:positionH>
                <wp:positionV relativeFrom="paragraph">
                  <wp:posOffset>2083435</wp:posOffset>
                </wp:positionV>
                <wp:extent cx="1247140" cy="296545"/>
                <wp:effectExtent l="6350" t="6985" r="13335" b="10795"/>
                <wp:wrapNone/>
                <wp:docPr id="5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714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4D01" w:rsidRPr="005E4D01" w:rsidRDefault="005E4D0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E4D0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костюмерная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" o:spid="_x0000_s1027" type="#_x0000_t202" style="position:absolute;left:0;text-align:left;margin-left:77.45pt;margin-top:164.05pt;width:98.2pt;height:23.3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">
                <v:textbox>
                  <w:txbxContent>
                    <w:p w:rsidR="005E4D01" w:rsidRPr="005E4D01" w:rsidRDefault="005E4D01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5E4D0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костюмерная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3364865</wp:posOffset>
                </wp:positionH>
                <wp:positionV relativeFrom="paragraph">
                  <wp:posOffset>1494790</wp:posOffset>
                </wp:positionV>
                <wp:extent cx="436880" cy="691515"/>
                <wp:effectExtent l="53975" t="46990" r="13970" b="13970"/>
                <wp:wrapNone/>
                <wp:docPr id="4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436880" cy="6915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8D4DFF" id="AutoShape 5" o:spid="_x0000_s1026" type="#_x0000_t32" style="position:absolute;margin-left:264.95pt;margin-top:117.7pt;width:34.4pt;height:54.45pt;flip:x 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1392555</wp:posOffset>
                </wp:positionH>
                <wp:positionV relativeFrom="paragraph">
                  <wp:posOffset>1749425</wp:posOffset>
                </wp:positionV>
                <wp:extent cx="39370" cy="334010"/>
                <wp:effectExtent l="53340" t="25400" r="12065" b="12065"/>
                <wp:wrapNone/>
                <wp:docPr id="1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9370" cy="3340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B6CD0" id="AutoShape 4" o:spid="_x0000_s1026" type="#_x0000_t32" style="position:absolute;margin-left:109.65pt;margin-top:137.75pt;width:3.1pt;height:26.3pt;flip:x y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">
                <v:stroke endarrow="block"/>
              </v:shape>
            </w:pict>
          </mc:Fallback>
        </mc:AlternateContent>
      </w:r>
      <w:r w:rsidR="00AE78E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298197" cy="2170431"/>
            <wp:effectExtent l="76200" t="133350" r="64253" b="115569"/>
            <wp:docPr id="3" name="Рисунок 3" descr="C:\Users\COMPORUS\Pictures\грант\Screenshot_20220506-000253_WhatsAp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OMPORUS\Pictures\грант\Screenshot_20220506-000253_WhatsApp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t="5769" r="32799" b="45385"/>
                    <a:stretch>
                      <a:fillRect/>
                    </a:stretch>
                  </pic:blipFill>
                  <pic:spPr bwMode="auto">
                    <a:xfrm rot="21398923">
                      <a:off x="0" y="0"/>
                      <a:ext cx="4308418" cy="2175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0F74" w:rsidRDefault="002532DB" w:rsidP="002532DB">
      <w:pPr>
        <w:pStyle w:val="a5"/>
        <w:spacing w:after="0" w:line="360" w:lineRule="auto"/>
        <w:ind w:left="473" w:right="11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</w:t>
      </w:r>
      <w:r w:rsidR="00AC0F74">
        <w:rPr>
          <w:rFonts w:ascii="Times New Roman" w:hAnsi="Times New Roman" w:cs="Times New Roman"/>
          <w:sz w:val="24"/>
          <w:szCs w:val="24"/>
        </w:rPr>
        <w:t>Рисунок 1</w:t>
      </w:r>
    </w:p>
    <w:p w:rsidR="00AC0F74" w:rsidRDefault="002532DB" w:rsidP="002532DB">
      <w:pPr>
        <w:pStyle w:val="a5"/>
        <w:spacing w:after="0" w:line="360" w:lineRule="auto"/>
        <w:ind w:left="473" w:right="11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План расположения костюмерно-гримерного помещения, подиума </w:t>
      </w:r>
      <w:r w:rsidR="00AC0F74">
        <w:rPr>
          <w:rFonts w:ascii="Times New Roman" w:hAnsi="Times New Roman" w:cs="Times New Roman"/>
          <w:sz w:val="24"/>
          <w:szCs w:val="24"/>
        </w:rPr>
        <w:t xml:space="preserve"> и зрительного зала</w:t>
      </w:r>
    </w:p>
    <w:p w:rsidR="00AC0F74" w:rsidRDefault="00AC0F74" w:rsidP="00AC0F74">
      <w:pPr>
        <w:pStyle w:val="a5"/>
        <w:spacing w:after="0" w:line="360" w:lineRule="auto"/>
        <w:ind w:left="473" w:right="113"/>
        <w:jc w:val="center"/>
        <w:rPr>
          <w:rFonts w:ascii="Times New Roman" w:hAnsi="Times New Roman" w:cs="Times New Roman"/>
          <w:sz w:val="24"/>
          <w:szCs w:val="24"/>
        </w:rPr>
      </w:pPr>
    </w:p>
    <w:p w:rsidR="002532DB" w:rsidRDefault="002532DB" w:rsidP="00AC0F74">
      <w:pPr>
        <w:pStyle w:val="a5"/>
        <w:spacing w:after="0" w:line="360" w:lineRule="auto"/>
        <w:ind w:left="473" w:right="113"/>
        <w:jc w:val="center"/>
        <w:rPr>
          <w:rFonts w:ascii="Times New Roman" w:hAnsi="Times New Roman" w:cs="Times New Roman"/>
          <w:sz w:val="24"/>
          <w:szCs w:val="24"/>
        </w:rPr>
      </w:pPr>
    </w:p>
    <w:p w:rsidR="000B6B69" w:rsidRDefault="000B6B69" w:rsidP="00AC0F74">
      <w:pPr>
        <w:pStyle w:val="a5"/>
        <w:spacing w:after="0" w:line="360" w:lineRule="auto"/>
        <w:ind w:left="473" w:right="113"/>
        <w:jc w:val="center"/>
        <w:rPr>
          <w:rFonts w:ascii="Times New Roman" w:hAnsi="Times New Roman" w:cs="Times New Roman"/>
          <w:sz w:val="24"/>
          <w:szCs w:val="24"/>
        </w:rPr>
      </w:pPr>
    </w:p>
    <w:p w:rsidR="000B6B69" w:rsidRDefault="000B6B69" w:rsidP="00AC0F74">
      <w:pPr>
        <w:pStyle w:val="a5"/>
        <w:spacing w:after="0" w:line="360" w:lineRule="auto"/>
        <w:ind w:left="473" w:right="113"/>
        <w:jc w:val="center"/>
        <w:rPr>
          <w:rFonts w:ascii="Times New Roman" w:hAnsi="Times New Roman" w:cs="Times New Roman"/>
          <w:sz w:val="24"/>
          <w:szCs w:val="24"/>
        </w:rPr>
      </w:pPr>
    </w:p>
    <w:p w:rsidR="000B6B69" w:rsidRDefault="000B6B69" w:rsidP="00AC0F74">
      <w:pPr>
        <w:pStyle w:val="a5"/>
        <w:spacing w:after="0" w:line="360" w:lineRule="auto"/>
        <w:ind w:left="473" w:right="113"/>
        <w:jc w:val="center"/>
        <w:rPr>
          <w:rFonts w:ascii="Times New Roman" w:hAnsi="Times New Roman" w:cs="Times New Roman"/>
          <w:sz w:val="24"/>
          <w:szCs w:val="24"/>
        </w:rPr>
      </w:pPr>
    </w:p>
    <w:p w:rsidR="004422D9" w:rsidRDefault="004422D9" w:rsidP="002532DB">
      <w:pPr>
        <w:pStyle w:val="a5"/>
        <w:spacing w:after="0" w:line="360" w:lineRule="auto"/>
        <w:ind w:left="473" w:right="113"/>
        <w:jc w:val="right"/>
        <w:rPr>
          <w:rFonts w:ascii="Times New Roman" w:hAnsi="Times New Roman" w:cs="Times New Roman"/>
          <w:sz w:val="24"/>
          <w:szCs w:val="24"/>
        </w:rPr>
      </w:pPr>
    </w:p>
    <w:p w:rsidR="004422D9" w:rsidRDefault="004422D9" w:rsidP="002532DB">
      <w:pPr>
        <w:pStyle w:val="a5"/>
        <w:spacing w:after="0" w:line="360" w:lineRule="auto"/>
        <w:ind w:left="473" w:right="113"/>
        <w:jc w:val="right"/>
        <w:rPr>
          <w:rFonts w:ascii="Times New Roman" w:hAnsi="Times New Roman" w:cs="Times New Roman"/>
          <w:sz w:val="24"/>
          <w:szCs w:val="24"/>
        </w:rPr>
      </w:pPr>
    </w:p>
    <w:p w:rsidR="004422D9" w:rsidRDefault="004422D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2532DB" w:rsidRPr="00FA1864" w:rsidRDefault="002532DB" w:rsidP="002532DB">
      <w:pPr>
        <w:pStyle w:val="a5"/>
        <w:spacing w:after="0" w:line="360" w:lineRule="auto"/>
        <w:ind w:left="473" w:right="113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1</w:t>
      </w:r>
    </w:p>
    <w:p w:rsidR="001D54C7" w:rsidRDefault="00283B01">
      <w:r>
        <w:rPr>
          <w:noProof/>
        </w:rPr>
        <w:drawing>
          <wp:inline distT="0" distB="0" distL="0" distR="0">
            <wp:extent cx="5880818" cy="7259966"/>
            <wp:effectExtent l="19050" t="0" r="5632" b="0"/>
            <wp:docPr id="2" name="Рисунок 2" descr="C:\Users\COMPORUS\Pictures\грант\Screenshot_20220411-155725_Ya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PORUS\Pictures\грант\Screenshot_20220411-155725_Yandex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t="22426" r="7642" b="248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4286" cy="7264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78EB" w:rsidRDefault="002532D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Местоположение школы 68 на карте Заводского района города  Кемерово</w:t>
      </w:r>
    </w:p>
    <w:p w:rsidR="002532DB" w:rsidRPr="002532DB" w:rsidRDefault="002532DB">
      <w:pPr>
        <w:rPr>
          <w:rFonts w:ascii="Times New Roman" w:hAnsi="Times New Roman" w:cs="Times New Roman"/>
          <w:sz w:val="24"/>
          <w:szCs w:val="24"/>
        </w:rPr>
      </w:pPr>
    </w:p>
    <w:p w:rsidR="00AE78EB" w:rsidRDefault="00AE78EB"/>
    <w:sectPr w:rsidR="00AE78EB" w:rsidSect="006D7877">
      <w:pgSz w:w="11906" w:h="16838"/>
      <w:pgMar w:top="1134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YS Tex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B05DAC"/>
    <w:multiLevelType w:val="hybridMultilevel"/>
    <w:tmpl w:val="8A205064"/>
    <w:lvl w:ilvl="0" w:tplc="0419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8DE2774"/>
    <w:multiLevelType w:val="hybridMultilevel"/>
    <w:tmpl w:val="EA48759E"/>
    <w:lvl w:ilvl="0" w:tplc="CF9402DC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7C309D3"/>
    <w:multiLevelType w:val="hybridMultilevel"/>
    <w:tmpl w:val="E1900C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7CB5117"/>
    <w:multiLevelType w:val="hybridMultilevel"/>
    <w:tmpl w:val="B7CA7006"/>
    <w:lvl w:ilvl="0" w:tplc="AA6C7B82"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5D763D6D"/>
    <w:multiLevelType w:val="hybridMultilevel"/>
    <w:tmpl w:val="00341570"/>
    <w:lvl w:ilvl="0" w:tplc="5588A75C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613D27E7"/>
    <w:multiLevelType w:val="hybridMultilevel"/>
    <w:tmpl w:val="F560003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64252F39"/>
    <w:multiLevelType w:val="hybridMultilevel"/>
    <w:tmpl w:val="6ABE955A"/>
    <w:lvl w:ilvl="0" w:tplc="5D5AD38E">
      <w:start w:val="1"/>
      <w:numFmt w:val="decimal"/>
      <w:lvlText w:val="%1."/>
      <w:lvlJc w:val="left"/>
      <w:pPr>
        <w:ind w:left="47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93" w:hanging="360"/>
      </w:pPr>
    </w:lvl>
    <w:lvl w:ilvl="2" w:tplc="0419001B" w:tentative="1">
      <w:start w:val="1"/>
      <w:numFmt w:val="lowerRoman"/>
      <w:lvlText w:val="%3."/>
      <w:lvlJc w:val="right"/>
      <w:pPr>
        <w:ind w:left="1913" w:hanging="180"/>
      </w:pPr>
    </w:lvl>
    <w:lvl w:ilvl="3" w:tplc="0419000F" w:tentative="1">
      <w:start w:val="1"/>
      <w:numFmt w:val="decimal"/>
      <w:lvlText w:val="%4."/>
      <w:lvlJc w:val="left"/>
      <w:pPr>
        <w:ind w:left="2633" w:hanging="360"/>
      </w:pPr>
    </w:lvl>
    <w:lvl w:ilvl="4" w:tplc="04190019" w:tentative="1">
      <w:start w:val="1"/>
      <w:numFmt w:val="lowerLetter"/>
      <w:lvlText w:val="%5."/>
      <w:lvlJc w:val="left"/>
      <w:pPr>
        <w:ind w:left="3353" w:hanging="360"/>
      </w:pPr>
    </w:lvl>
    <w:lvl w:ilvl="5" w:tplc="0419001B" w:tentative="1">
      <w:start w:val="1"/>
      <w:numFmt w:val="lowerRoman"/>
      <w:lvlText w:val="%6."/>
      <w:lvlJc w:val="right"/>
      <w:pPr>
        <w:ind w:left="4073" w:hanging="180"/>
      </w:pPr>
    </w:lvl>
    <w:lvl w:ilvl="6" w:tplc="0419000F" w:tentative="1">
      <w:start w:val="1"/>
      <w:numFmt w:val="decimal"/>
      <w:lvlText w:val="%7."/>
      <w:lvlJc w:val="left"/>
      <w:pPr>
        <w:ind w:left="4793" w:hanging="360"/>
      </w:pPr>
    </w:lvl>
    <w:lvl w:ilvl="7" w:tplc="04190019" w:tentative="1">
      <w:start w:val="1"/>
      <w:numFmt w:val="lowerLetter"/>
      <w:lvlText w:val="%8."/>
      <w:lvlJc w:val="left"/>
      <w:pPr>
        <w:ind w:left="5513" w:hanging="360"/>
      </w:pPr>
    </w:lvl>
    <w:lvl w:ilvl="8" w:tplc="0419001B" w:tentative="1">
      <w:start w:val="1"/>
      <w:numFmt w:val="lowerRoman"/>
      <w:lvlText w:val="%9."/>
      <w:lvlJc w:val="right"/>
      <w:pPr>
        <w:ind w:left="6233" w:hanging="180"/>
      </w:pPr>
    </w:lvl>
  </w:abstractNum>
  <w:abstractNum w:abstractNumId="7" w15:restartNumberingAfterBreak="0">
    <w:nsid w:val="6FC65C37"/>
    <w:multiLevelType w:val="hybridMultilevel"/>
    <w:tmpl w:val="13EEDF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0"/>
  </w:num>
  <w:num w:numId="3">
    <w:abstractNumId w:val="3"/>
  </w:num>
  <w:num w:numId="4">
    <w:abstractNumId w:val="4"/>
  </w:num>
  <w:num w:numId="5">
    <w:abstractNumId w:val="1"/>
  </w:num>
  <w:num w:numId="6">
    <w:abstractNumId w:val="2"/>
  </w:num>
  <w:num w:numId="7">
    <w:abstractNumId w:val="7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2838"/>
    <w:rsid w:val="00013855"/>
    <w:rsid w:val="000169BA"/>
    <w:rsid w:val="00040099"/>
    <w:rsid w:val="00052F94"/>
    <w:rsid w:val="00057406"/>
    <w:rsid w:val="000621A9"/>
    <w:rsid w:val="00075027"/>
    <w:rsid w:val="00075A06"/>
    <w:rsid w:val="00093789"/>
    <w:rsid w:val="00093CB0"/>
    <w:rsid w:val="000A0090"/>
    <w:rsid w:val="000A3BB7"/>
    <w:rsid w:val="000B6B69"/>
    <w:rsid w:val="000E675C"/>
    <w:rsid w:val="000F2499"/>
    <w:rsid w:val="00102838"/>
    <w:rsid w:val="00106105"/>
    <w:rsid w:val="00111811"/>
    <w:rsid w:val="00112CF7"/>
    <w:rsid w:val="00123B2C"/>
    <w:rsid w:val="001567EE"/>
    <w:rsid w:val="00162020"/>
    <w:rsid w:val="00162651"/>
    <w:rsid w:val="00167A03"/>
    <w:rsid w:val="00175C39"/>
    <w:rsid w:val="001A5488"/>
    <w:rsid w:val="001D54C7"/>
    <w:rsid w:val="001F39B8"/>
    <w:rsid w:val="0021192F"/>
    <w:rsid w:val="002532DB"/>
    <w:rsid w:val="00275CA5"/>
    <w:rsid w:val="00283B01"/>
    <w:rsid w:val="003655FD"/>
    <w:rsid w:val="003C0AD7"/>
    <w:rsid w:val="003F2953"/>
    <w:rsid w:val="003F3B59"/>
    <w:rsid w:val="004422D9"/>
    <w:rsid w:val="00480BEB"/>
    <w:rsid w:val="00491DDC"/>
    <w:rsid w:val="004A3DF9"/>
    <w:rsid w:val="004B07DD"/>
    <w:rsid w:val="004B287A"/>
    <w:rsid w:val="00530277"/>
    <w:rsid w:val="0054698B"/>
    <w:rsid w:val="00576D1D"/>
    <w:rsid w:val="005A0863"/>
    <w:rsid w:val="005B743B"/>
    <w:rsid w:val="005D67CE"/>
    <w:rsid w:val="005E3BD3"/>
    <w:rsid w:val="005E4D01"/>
    <w:rsid w:val="005F7532"/>
    <w:rsid w:val="005F7738"/>
    <w:rsid w:val="0065702C"/>
    <w:rsid w:val="00697A0B"/>
    <w:rsid w:val="006C50D4"/>
    <w:rsid w:val="006C66F4"/>
    <w:rsid w:val="006D7877"/>
    <w:rsid w:val="006E7AD0"/>
    <w:rsid w:val="00733DF6"/>
    <w:rsid w:val="007C3F46"/>
    <w:rsid w:val="007F44A5"/>
    <w:rsid w:val="00804AE3"/>
    <w:rsid w:val="00806B79"/>
    <w:rsid w:val="00822A80"/>
    <w:rsid w:val="00854CEB"/>
    <w:rsid w:val="00864E3A"/>
    <w:rsid w:val="00870CA7"/>
    <w:rsid w:val="00871903"/>
    <w:rsid w:val="008930F9"/>
    <w:rsid w:val="008B668C"/>
    <w:rsid w:val="008F5CCA"/>
    <w:rsid w:val="009133C5"/>
    <w:rsid w:val="00922E86"/>
    <w:rsid w:val="009901A1"/>
    <w:rsid w:val="009A3EA7"/>
    <w:rsid w:val="009A77B3"/>
    <w:rsid w:val="009B3AA8"/>
    <w:rsid w:val="00A26CE3"/>
    <w:rsid w:val="00A279CE"/>
    <w:rsid w:val="00A419B7"/>
    <w:rsid w:val="00A429C4"/>
    <w:rsid w:val="00A50739"/>
    <w:rsid w:val="00A50C87"/>
    <w:rsid w:val="00A5321A"/>
    <w:rsid w:val="00A63C4E"/>
    <w:rsid w:val="00A82D85"/>
    <w:rsid w:val="00A85E01"/>
    <w:rsid w:val="00AB05DC"/>
    <w:rsid w:val="00AC0F74"/>
    <w:rsid w:val="00AE0192"/>
    <w:rsid w:val="00AE78EB"/>
    <w:rsid w:val="00AF2FD1"/>
    <w:rsid w:val="00B052CB"/>
    <w:rsid w:val="00B06991"/>
    <w:rsid w:val="00B07C5C"/>
    <w:rsid w:val="00B143D1"/>
    <w:rsid w:val="00B26464"/>
    <w:rsid w:val="00B308CB"/>
    <w:rsid w:val="00B32074"/>
    <w:rsid w:val="00B922B8"/>
    <w:rsid w:val="00B93E80"/>
    <w:rsid w:val="00BA39E6"/>
    <w:rsid w:val="00BA5401"/>
    <w:rsid w:val="00BB0F40"/>
    <w:rsid w:val="00BB7D5B"/>
    <w:rsid w:val="00BC0634"/>
    <w:rsid w:val="00BD2A01"/>
    <w:rsid w:val="00BD7830"/>
    <w:rsid w:val="00BE0A4D"/>
    <w:rsid w:val="00BE17C8"/>
    <w:rsid w:val="00C06D48"/>
    <w:rsid w:val="00C22569"/>
    <w:rsid w:val="00C41E05"/>
    <w:rsid w:val="00C667F4"/>
    <w:rsid w:val="00CA71A7"/>
    <w:rsid w:val="00CE46EB"/>
    <w:rsid w:val="00CF1067"/>
    <w:rsid w:val="00D20B51"/>
    <w:rsid w:val="00D813F6"/>
    <w:rsid w:val="00D82E85"/>
    <w:rsid w:val="00D92FCF"/>
    <w:rsid w:val="00DB3657"/>
    <w:rsid w:val="00DC3529"/>
    <w:rsid w:val="00DC3855"/>
    <w:rsid w:val="00E41F32"/>
    <w:rsid w:val="00E86323"/>
    <w:rsid w:val="00EB36F6"/>
    <w:rsid w:val="00EF6DDF"/>
    <w:rsid w:val="00F66A19"/>
    <w:rsid w:val="00F707EE"/>
    <w:rsid w:val="00F77AB5"/>
    <w:rsid w:val="00FA113A"/>
    <w:rsid w:val="00FA1864"/>
    <w:rsid w:val="00FD7DB2"/>
    <w:rsid w:val="00FF7D6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95CA2F8"/>
  <w15:docId w15:val="{913904AD-6040-46FE-96A8-5255695923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A548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normaltextrun">
    <w:name w:val="normaltextrun"/>
    <w:basedOn w:val="a0"/>
    <w:rsid w:val="00102838"/>
  </w:style>
  <w:style w:type="character" w:customStyle="1" w:styleId="eop">
    <w:name w:val="eop"/>
    <w:basedOn w:val="a0"/>
    <w:rsid w:val="00102838"/>
  </w:style>
  <w:style w:type="character" w:styleId="a3">
    <w:name w:val="Hyperlink"/>
    <w:basedOn w:val="a0"/>
    <w:uiPriority w:val="99"/>
    <w:unhideWhenUsed/>
    <w:rsid w:val="00102838"/>
    <w:rPr>
      <w:color w:val="0000FF" w:themeColor="hyperlink"/>
      <w:u w:val="single"/>
    </w:rPr>
  </w:style>
  <w:style w:type="table" w:styleId="a4">
    <w:name w:val="Table Grid"/>
    <w:basedOn w:val="a1"/>
    <w:uiPriority w:val="39"/>
    <w:rsid w:val="00102838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5">
    <w:name w:val="List Paragraph"/>
    <w:basedOn w:val="a"/>
    <w:uiPriority w:val="34"/>
    <w:qFormat/>
    <w:rsid w:val="00102838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1028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02838"/>
    <w:rPr>
      <w:rFonts w:ascii="Tahoma" w:hAnsi="Tahoma" w:cs="Tahoma"/>
      <w:sz w:val="16"/>
      <w:szCs w:val="16"/>
    </w:rPr>
  </w:style>
  <w:style w:type="character" w:customStyle="1" w:styleId="c37">
    <w:name w:val="c37"/>
    <w:basedOn w:val="a0"/>
    <w:rsid w:val="00733DF6"/>
  </w:style>
  <w:style w:type="character" w:customStyle="1" w:styleId="c1">
    <w:name w:val="c1"/>
    <w:basedOn w:val="a0"/>
    <w:rsid w:val="00733DF6"/>
  </w:style>
  <w:style w:type="paragraph" w:customStyle="1" w:styleId="c10">
    <w:name w:val="c10"/>
    <w:basedOn w:val="a"/>
    <w:rsid w:val="00733DF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90348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school68.kmr@mail.ru" TargetMode="External"/><Relationship Id="rId13" Type="http://schemas.openxmlformats.org/officeDocument/2006/relationships/hyperlink" Target="mailto:school68.kmr@mail.ru" TargetMode="External"/><Relationship Id="rId3" Type="http://schemas.openxmlformats.org/officeDocument/2006/relationships/styles" Target="styles.xml"/><Relationship Id="rId7" Type="http://schemas.openxmlformats.org/officeDocument/2006/relationships/oleObject" Target="embeddings/oleObject1.bin"/><Relationship Id="rId12" Type="http://schemas.openxmlformats.org/officeDocument/2006/relationships/hyperlink" Target="mailto:school68.kmr@mail.ru" TargetMode="Externa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hyperlink" Target="mailto:Lybkuzmic@yandex.ru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10" Type="http://schemas.openxmlformats.org/officeDocument/2006/relationships/hyperlink" Target="mailto:school68.kmr@mail.ru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3CD0664-4191-4AC7-A92F-B4272FF080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10</Pages>
  <Words>2406</Words>
  <Characters>13717</Characters>
  <Application>Microsoft Office Word</Application>
  <DocSecurity>0</DocSecurity>
  <Lines>114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COMPORUS</dc:creator>
  <cp:lastModifiedBy>Проскурня</cp:lastModifiedBy>
  <cp:revision>4</cp:revision>
  <dcterms:created xsi:type="dcterms:W3CDTF">2022-06-10T09:50:00Z</dcterms:created>
  <dcterms:modified xsi:type="dcterms:W3CDTF">2022-06-11T15:07:00Z</dcterms:modified>
</cp:coreProperties>
</file>