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6BFF" w14:textId="331CD3E6" w:rsidR="00DF5976" w:rsidRDefault="00610E39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noProof/>
          <w:color w:val="000000"/>
          <w:spacing w:val="3"/>
          <w:sz w:val="28"/>
          <w:szCs w:val="28"/>
        </w:rPr>
        <w:drawing>
          <wp:inline distT="0" distB="0" distL="0" distR="0" wp14:anchorId="72FA7594" wp14:editId="25FB41EC">
            <wp:extent cx="20955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FE3C" w14:textId="77777777" w:rsidR="00523EFF" w:rsidRPr="009958B9" w:rsidRDefault="00523EFF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</w:p>
    <w:p w14:paraId="2A0B8850" w14:textId="530C4B0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ПОЛОЖЕНИЕ</w:t>
      </w:r>
    </w:p>
    <w:p w14:paraId="17791E3C" w14:textId="3B80CA5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 xml:space="preserve">о проведении </w:t>
      </w:r>
      <w:r w:rsidR="00DF5976" w:rsidRPr="009958B9">
        <w:rPr>
          <w:b/>
          <w:bCs/>
          <w:color w:val="000000"/>
          <w:spacing w:val="3"/>
        </w:rPr>
        <w:t>Регионального молодежного</w:t>
      </w:r>
      <w:r w:rsidRPr="009958B9">
        <w:rPr>
          <w:b/>
          <w:bCs/>
          <w:color w:val="000000"/>
          <w:spacing w:val="3"/>
        </w:rPr>
        <w:t xml:space="preserve"> фестиваля </w:t>
      </w:r>
      <w:r w:rsidR="00DF5976" w:rsidRPr="009958B9">
        <w:rPr>
          <w:b/>
          <w:bCs/>
          <w:color w:val="000000"/>
          <w:spacing w:val="3"/>
        </w:rPr>
        <w:t>народного</w:t>
      </w:r>
      <w:r w:rsidRPr="009958B9">
        <w:rPr>
          <w:b/>
          <w:bCs/>
          <w:color w:val="000000"/>
          <w:spacing w:val="3"/>
        </w:rPr>
        <w:t xml:space="preserve"> творчества</w:t>
      </w:r>
    </w:p>
    <w:p w14:paraId="1C89ADFA" w14:textId="5F5ECDD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«</w:t>
      </w:r>
      <w:r w:rsidR="00DF5976" w:rsidRPr="009958B9">
        <w:rPr>
          <w:b/>
          <w:bCs/>
          <w:color w:val="000000"/>
          <w:spacing w:val="3"/>
        </w:rPr>
        <w:t>Россия молодая</w:t>
      </w:r>
      <w:r w:rsidRPr="009958B9">
        <w:rPr>
          <w:b/>
          <w:bCs/>
          <w:color w:val="000000"/>
          <w:spacing w:val="3"/>
        </w:rPr>
        <w:t>»</w:t>
      </w:r>
    </w:p>
    <w:p w14:paraId="68E422EA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 Общие положения</w:t>
      </w:r>
    </w:p>
    <w:p w14:paraId="32E8ECD5" w14:textId="26D4737E" w:rsidR="00DF5976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1.1. </w:t>
      </w:r>
      <w:r w:rsidRPr="009958B9">
        <w:rPr>
          <w:color w:val="000000"/>
          <w:spacing w:val="3"/>
        </w:rPr>
        <w:t>Настоящее положение определяет условия, порядок организации и проведения</w:t>
      </w:r>
      <w:r w:rsidR="00DF5976" w:rsidRPr="009958B9">
        <w:rPr>
          <w:b/>
          <w:bCs/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>Регионального молодежного фестиваля народного творчества</w:t>
      </w:r>
    </w:p>
    <w:p w14:paraId="131C55B5" w14:textId="001AF661" w:rsidR="00160788" w:rsidRPr="009958B9" w:rsidRDefault="00DF5976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160788" w:rsidRPr="009958B9">
        <w:rPr>
          <w:color w:val="000000"/>
          <w:spacing w:val="3"/>
        </w:rPr>
        <w:t xml:space="preserve"> (далее - Фестиваль).</w:t>
      </w:r>
    </w:p>
    <w:p w14:paraId="4110CD68" w14:textId="24824464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1.2. </w:t>
      </w:r>
      <w:r w:rsidRPr="009958B9">
        <w:rPr>
          <w:color w:val="000000"/>
          <w:spacing w:val="3"/>
        </w:rPr>
        <w:t xml:space="preserve">Фестиваль проводится </w:t>
      </w:r>
      <w:bookmarkStart w:id="0" w:name="_Hlk171059853"/>
      <w:r w:rsidR="00C2023F" w:rsidRPr="009958B9">
        <w:rPr>
          <w:color w:val="000000"/>
          <w:spacing w:val="3"/>
        </w:rPr>
        <w:t>Благотворительным фондом поддержки детей и молодежи «Радуга</w:t>
      </w:r>
      <w:bookmarkEnd w:id="0"/>
      <w:r w:rsidR="004957FA">
        <w:rPr>
          <w:color w:val="000000"/>
          <w:spacing w:val="3"/>
        </w:rPr>
        <w:t>»</w:t>
      </w:r>
      <w:r w:rsidR="00C2023F" w:rsidRPr="009958B9">
        <w:rPr>
          <w:color w:val="000000"/>
          <w:spacing w:val="3"/>
        </w:rPr>
        <w:t>.</w:t>
      </w:r>
      <w:r w:rsidRPr="009958B9">
        <w:rPr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 xml:space="preserve"> </w:t>
      </w:r>
    </w:p>
    <w:p w14:paraId="3CA4E1A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2. Цели и задачи Фестиваля</w:t>
      </w:r>
    </w:p>
    <w:p w14:paraId="1C71997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Цели фестиваля:</w:t>
      </w:r>
    </w:p>
    <w:p w14:paraId="4D191CE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привитие молодежи любви к национальным культурным традициям, а также к истории родного края.</w:t>
      </w:r>
    </w:p>
    <w:p w14:paraId="5775DBD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сохранение, приумножение нравственных, духовных и культурных достижений молодежи;</w:t>
      </w:r>
    </w:p>
    <w:p w14:paraId="5F7FF43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создание условий для реализации творческого потенциала молодежи;</w:t>
      </w:r>
    </w:p>
    <w:p w14:paraId="4AC7C5E8" w14:textId="0CAF7FD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укрепление </w:t>
      </w:r>
      <w:r w:rsidR="002D1E84" w:rsidRPr="009958B9">
        <w:rPr>
          <w:color w:val="000000"/>
          <w:spacing w:val="3"/>
        </w:rPr>
        <w:t xml:space="preserve">народного стиля в </w:t>
      </w:r>
      <w:r w:rsidRPr="009958B9">
        <w:rPr>
          <w:color w:val="000000"/>
          <w:spacing w:val="3"/>
        </w:rPr>
        <w:t xml:space="preserve"> молодеж</w:t>
      </w:r>
      <w:r w:rsidR="002D1E84" w:rsidRPr="009958B9">
        <w:rPr>
          <w:color w:val="000000"/>
          <w:spacing w:val="3"/>
        </w:rPr>
        <w:t>ном имидже</w:t>
      </w:r>
      <w:r w:rsidRPr="009958B9">
        <w:rPr>
          <w:color w:val="000000"/>
          <w:spacing w:val="3"/>
        </w:rPr>
        <w:t>, формирование активной жизненной и гражданской позиции.</w:t>
      </w:r>
    </w:p>
    <w:p w14:paraId="6D00216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Задачи фестиваля:</w:t>
      </w:r>
    </w:p>
    <w:p w14:paraId="390E819A" w14:textId="5D5ECA99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</w:t>
      </w:r>
      <w:r w:rsidR="002D1E84" w:rsidRPr="009958B9">
        <w:rPr>
          <w:color w:val="000000"/>
          <w:spacing w:val="3"/>
        </w:rPr>
        <w:t>популяризация</w:t>
      </w:r>
      <w:r w:rsidRPr="009958B9">
        <w:rPr>
          <w:color w:val="000000"/>
          <w:spacing w:val="3"/>
        </w:rPr>
        <w:t xml:space="preserve"> традиций</w:t>
      </w:r>
      <w:r w:rsidR="002D1E84" w:rsidRPr="009958B9">
        <w:rPr>
          <w:color w:val="000000"/>
          <w:spacing w:val="3"/>
        </w:rPr>
        <w:t xml:space="preserve"> народов Волгоградского региона среди</w:t>
      </w:r>
      <w:r w:rsidRPr="009958B9">
        <w:rPr>
          <w:color w:val="000000"/>
          <w:spacing w:val="3"/>
        </w:rPr>
        <w:t xml:space="preserve"> молодежи;</w:t>
      </w:r>
    </w:p>
    <w:p w14:paraId="7C8EBD4B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выявление творческого потенциала молодых людей, их разносторонних интересов и способностей;</w:t>
      </w:r>
    </w:p>
    <w:p w14:paraId="0B00E9F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поддержка и поощрение творческой и талантливой молодежи;</w:t>
      </w:r>
    </w:p>
    <w:p w14:paraId="3D1CB585" w14:textId="4352DFC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развитие творческих связей между представителями общеобразовательных учреждений, образовательных учреждений высшего, среднего, начального</w:t>
      </w:r>
      <w:r w:rsidRPr="009958B9">
        <w:rPr>
          <w:spacing w:val="3"/>
        </w:rPr>
        <w:t> </w:t>
      </w:r>
      <w:hyperlink r:id="rId7" w:tooltip="Профессиональное образование" w:history="1">
        <w:r w:rsidRPr="009958B9">
          <w:rPr>
            <w:rStyle w:val="a4"/>
            <w:color w:val="auto"/>
            <w:spacing w:val="3"/>
            <w:u w:val="none"/>
          </w:rPr>
          <w:t>профессионального образования</w:t>
        </w:r>
      </w:hyperlink>
      <w:r w:rsidR="002D1E84" w:rsidRPr="009958B9">
        <w:rPr>
          <w:rStyle w:val="a4"/>
          <w:color w:val="auto"/>
          <w:spacing w:val="3"/>
          <w:u w:val="none"/>
        </w:rPr>
        <w:t>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культуры,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клубных образований</w:t>
      </w:r>
      <w:r w:rsidR="00052D61" w:rsidRPr="009958B9">
        <w:rPr>
          <w:rStyle w:val="a4"/>
          <w:color w:val="auto"/>
          <w:spacing w:val="3"/>
          <w:u w:val="none"/>
        </w:rPr>
        <w:t xml:space="preserve"> и молодежных творческих сообществ</w:t>
      </w:r>
      <w:r w:rsidRPr="009958B9">
        <w:rPr>
          <w:color w:val="000000"/>
          <w:spacing w:val="3"/>
        </w:rPr>
        <w:t>.</w:t>
      </w:r>
    </w:p>
    <w:p w14:paraId="116C94C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3. Участники Фестиваля</w:t>
      </w:r>
    </w:p>
    <w:p w14:paraId="0D94212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  </w:t>
      </w:r>
    </w:p>
    <w:p w14:paraId="06C8E256" w14:textId="5589A4A9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3.1. В Фестивале могут принять участие студенты, творческие </w:t>
      </w:r>
      <w:hyperlink r:id="rId8" w:tooltip="Колл" w:history="1">
        <w:r w:rsidRPr="009958B9">
          <w:rPr>
            <w:rStyle w:val="a4"/>
            <w:color w:val="216FDB"/>
            <w:spacing w:val="3"/>
          </w:rPr>
          <w:t>коллективы</w:t>
        </w:r>
      </w:hyperlink>
      <w:r w:rsidRPr="009958B9">
        <w:rPr>
          <w:color w:val="000000"/>
          <w:spacing w:val="3"/>
        </w:rPr>
        <w:t> учреждений культуры и </w:t>
      </w:r>
      <w:hyperlink r:id="rId9" w:tooltip="Дополнительное образование" w:history="1">
        <w:r w:rsidRPr="009958B9">
          <w:rPr>
            <w:rStyle w:val="a4"/>
            <w:color w:val="216FDB"/>
            <w:spacing w:val="3"/>
          </w:rPr>
          <w:t>дополнительного образования</w:t>
        </w:r>
      </w:hyperlink>
      <w:r w:rsidRPr="009958B9">
        <w:rPr>
          <w:color w:val="000000"/>
          <w:spacing w:val="3"/>
        </w:rPr>
        <w:t>, учащиеся старших классов школ и другая молодежь</w:t>
      </w:r>
      <w:r w:rsidR="000E7402" w:rsidRPr="009958B9">
        <w:rPr>
          <w:color w:val="000000"/>
          <w:spacing w:val="3"/>
        </w:rPr>
        <w:t xml:space="preserve"> Волгоградского региона</w:t>
      </w:r>
      <w:r w:rsidR="007A3939" w:rsidRPr="009958B9">
        <w:rPr>
          <w:color w:val="000000"/>
          <w:spacing w:val="3"/>
        </w:rPr>
        <w:t xml:space="preserve"> в том числе люди с инвалидностью</w:t>
      </w:r>
      <w:r w:rsidRPr="009958B9">
        <w:rPr>
          <w:color w:val="000000"/>
          <w:spacing w:val="3"/>
        </w:rPr>
        <w:t>.</w:t>
      </w:r>
    </w:p>
    <w:p w14:paraId="639FB8CF" w14:textId="2C50EED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3.2. Возраст участников Фестиваля от 1</w:t>
      </w:r>
      <w:r w:rsidR="00052D61" w:rsidRPr="009958B9">
        <w:rPr>
          <w:color w:val="000000"/>
          <w:spacing w:val="3"/>
        </w:rPr>
        <w:t>2</w:t>
      </w:r>
      <w:r w:rsidRPr="009958B9">
        <w:rPr>
          <w:color w:val="000000"/>
          <w:spacing w:val="3"/>
        </w:rPr>
        <w:t xml:space="preserve"> до 3</w:t>
      </w:r>
      <w:r w:rsidR="00052D61" w:rsidRPr="009958B9">
        <w:rPr>
          <w:color w:val="000000"/>
          <w:spacing w:val="3"/>
        </w:rPr>
        <w:t>5</w:t>
      </w:r>
      <w:r w:rsidRPr="009958B9">
        <w:rPr>
          <w:color w:val="000000"/>
          <w:spacing w:val="3"/>
        </w:rPr>
        <w:t xml:space="preserve"> лет.</w:t>
      </w:r>
    </w:p>
    <w:p w14:paraId="37E76B79" w14:textId="039554AA" w:rsidR="00052D61" w:rsidRPr="009958B9" w:rsidRDefault="00052D61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3.3 К участию допускаются смешанные разновозрастные группы</w:t>
      </w:r>
      <w:r w:rsidR="00610E39">
        <w:rPr>
          <w:color w:val="000000"/>
          <w:spacing w:val="3"/>
        </w:rPr>
        <w:t xml:space="preserve"> и наставники </w:t>
      </w:r>
      <w:r w:rsidRPr="009958B9">
        <w:rPr>
          <w:color w:val="000000"/>
          <w:spacing w:val="3"/>
        </w:rPr>
        <w:t>.</w:t>
      </w:r>
    </w:p>
    <w:p w14:paraId="0181C68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4. Учредители и организаторы</w:t>
      </w:r>
    </w:p>
    <w:p w14:paraId="36354518" w14:textId="5BAEA4B1" w:rsidR="00160788" w:rsidRDefault="00160788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4.1 Учредителем фестиваля является </w:t>
      </w:r>
      <w:r w:rsidR="004957FA">
        <w:rPr>
          <w:color w:val="000000"/>
          <w:spacing w:val="3"/>
        </w:rPr>
        <w:t xml:space="preserve"> </w:t>
      </w:r>
      <w:r w:rsidR="000E7402" w:rsidRPr="009958B9">
        <w:rPr>
          <w:color w:val="000000"/>
          <w:spacing w:val="3"/>
        </w:rPr>
        <w:t xml:space="preserve"> </w:t>
      </w:r>
      <w:bookmarkStart w:id="1" w:name="_Hlk172185290"/>
      <w:r w:rsidR="000E7402" w:rsidRPr="009958B9">
        <w:rPr>
          <w:color w:val="000000"/>
          <w:spacing w:val="3"/>
        </w:rPr>
        <w:t>Благотворительный фонд поддержки детей и молодежи «Радуга»</w:t>
      </w:r>
      <w:r w:rsidRPr="009958B9">
        <w:rPr>
          <w:color w:val="000000"/>
          <w:spacing w:val="3"/>
        </w:rPr>
        <w:t>.</w:t>
      </w:r>
    </w:p>
    <w:bookmarkEnd w:id="1"/>
    <w:p w14:paraId="16E66773" w14:textId="77777777" w:rsidR="004957FA" w:rsidRDefault="004957FA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4.2 Организация и проведение фестиваля возлагается на </w:t>
      </w:r>
      <w:r w:rsidRPr="009958B9">
        <w:rPr>
          <w:color w:val="000000"/>
          <w:spacing w:val="3"/>
        </w:rPr>
        <w:t>Благотворительный фонд поддержки детей и молодежи «Радуга».</w:t>
      </w:r>
    </w:p>
    <w:p w14:paraId="55F10EAA" w14:textId="201B7408" w:rsidR="004957FA" w:rsidRPr="009958B9" w:rsidRDefault="004957FA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34A8843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4.3 Организацию фестиваля осуществляет оргкомитет Фестиваля.</w:t>
      </w:r>
    </w:p>
    <w:p w14:paraId="3FE5B575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4.4 Оргкомитет является коллегиальным органом, призванным решать задачи Фестиваля, обеспечивать условия для </w:t>
      </w:r>
      <w:hyperlink r:id="rId10" w:tooltip="Подготовка к ЕГЭ" w:history="1">
        <w:r w:rsidRPr="009958B9">
          <w:rPr>
            <w:rStyle w:val="a4"/>
            <w:color w:val="216FDB"/>
            <w:spacing w:val="3"/>
          </w:rPr>
          <w:t>его подготовки</w:t>
        </w:r>
      </w:hyperlink>
      <w:r w:rsidRPr="009958B9">
        <w:rPr>
          <w:color w:val="000000"/>
          <w:spacing w:val="3"/>
        </w:rPr>
        <w:t> и проведения.</w:t>
      </w:r>
    </w:p>
    <w:p w14:paraId="6A6F242A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5. Порядок и сроки проведения фестиваля</w:t>
      </w:r>
    </w:p>
    <w:p w14:paraId="47DDD1C4" w14:textId="391E9C9C" w:rsidR="00160788" w:rsidRPr="009958B9" w:rsidRDefault="004957FA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 </w:t>
      </w:r>
      <w:r w:rsidR="00160788" w:rsidRPr="009958B9">
        <w:rPr>
          <w:color w:val="000000"/>
          <w:spacing w:val="3"/>
        </w:rPr>
        <w:t>Фестиваль молодежного творчества завершается подведением итогов и награждением победителей.</w:t>
      </w:r>
      <w:r w:rsidR="00820783" w:rsidRPr="009958B9">
        <w:rPr>
          <w:color w:val="000000"/>
          <w:spacing w:val="3"/>
        </w:rPr>
        <w:t xml:space="preserve"> Гала концерт пройдет 5 октября 2024 </w:t>
      </w:r>
      <w:r>
        <w:rPr>
          <w:color w:val="000000"/>
          <w:spacing w:val="3"/>
        </w:rPr>
        <w:t xml:space="preserve"> </w:t>
      </w:r>
      <w:r w:rsidR="00820783" w:rsidRPr="009958B9">
        <w:rPr>
          <w:color w:val="000000"/>
          <w:spacing w:val="3"/>
        </w:rPr>
        <w:t xml:space="preserve"> в Историческ</w:t>
      </w:r>
      <w:r>
        <w:rPr>
          <w:color w:val="000000"/>
          <w:spacing w:val="3"/>
        </w:rPr>
        <w:t>ом</w:t>
      </w:r>
      <w:r w:rsidR="00820783" w:rsidRPr="009958B9">
        <w:rPr>
          <w:color w:val="000000"/>
          <w:spacing w:val="3"/>
        </w:rPr>
        <w:t xml:space="preserve"> парк</w:t>
      </w:r>
      <w:r>
        <w:rPr>
          <w:color w:val="000000"/>
          <w:spacing w:val="3"/>
        </w:rPr>
        <w:t>е</w:t>
      </w:r>
      <w:r w:rsidR="00820783" w:rsidRPr="009958B9">
        <w:rPr>
          <w:color w:val="000000"/>
          <w:spacing w:val="3"/>
        </w:rPr>
        <w:t xml:space="preserve"> «Россия-Моя история»</w:t>
      </w:r>
    </w:p>
    <w:p w14:paraId="0DADD688" w14:textId="77777777" w:rsidR="00401034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Для участия в фестивале необходимо подать заявку в </w:t>
      </w:r>
      <w:r w:rsidR="00401034" w:rsidRPr="009958B9">
        <w:rPr>
          <w:color w:val="000000"/>
          <w:spacing w:val="3"/>
        </w:rPr>
        <w:t xml:space="preserve"> оргкомитет  </w:t>
      </w:r>
    </w:p>
    <w:p w14:paraId="23C51E8D" w14:textId="5DBDA00B" w:rsidR="00160788" w:rsidRPr="009958B9" w:rsidRDefault="00401034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t xml:space="preserve"> </w:t>
      </w:r>
      <w:r w:rsidRPr="009958B9">
        <w:rPr>
          <w:lang w:val="en-US"/>
        </w:rPr>
        <w:t>e</w:t>
      </w:r>
      <w:r w:rsidRPr="009958B9">
        <w:t>-</w:t>
      </w:r>
      <w:r w:rsidRPr="009958B9">
        <w:rPr>
          <w:lang w:val="en-US"/>
        </w:rPr>
        <w:t>mail</w:t>
      </w:r>
      <w:r w:rsidRPr="009958B9">
        <w:t xml:space="preserve">: </w:t>
      </w:r>
      <w:hyperlink r:id="rId11" w:history="1">
        <w:r w:rsidR="00161989" w:rsidRPr="009958B9">
          <w:rPr>
            <w:rStyle w:val="a4"/>
            <w:lang w:val="en-US"/>
          </w:rPr>
          <w:t>fond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raduga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vlg</w:t>
        </w:r>
        <w:r w:rsidR="00161989" w:rsidRPr="009958B9">
          <w:rPr>
            <w:rStyle w:val="a4"/>
          </w:rPr>
          <w:t>@</w:t>
        </w:r>
        <w:r w:rsidR="00161989" w:rsidRPr="009958B9">
          <w:rPr>
            <w:rStyle w:val="a4"/>
            <w:lang w:val="en-US"/>
          </w:rPr>
          <w:t>yandex</w:t>
        </w:r>
        <w:r w:rsidR="00161989" w:rsidRPr="009958B9">
          <w:rPr>
            <w:rStyle w:val="a4"/>
          </w:rPr>
          <w:t>.</w:t>
        </w:r>
        <w:proofErr w:type="spellStart"/>
        <w:r w:rsidR="00161989" w:rsidRPr="009958B9">
          <w:rPr>
            <w:rStyle w:val="a4"/>
            <w:lang w:val="en-US"/>
          </w:rPr>
          <w:t>ru</w:t>
        </w:r>
        <w:proofErr w:type="spellEnd"/>
      </w:hyperlink>
      <w:r w:rsidR="00161989" w:rsidRPr="009958B9">
        <w:t xml:space="preserve">  </w:t>
      </w:r>
      <w:r w:rsidRPr="009958B9">
        <w:rPr>
          <w:color w:val="000000"/>
          <w:spacing w:val="3"/>
        </w:rPr>
        <w:t xml:space="preserve"> </w:t>
      </w:r>
      <w:r w:rsidR="00160788" w:rsidRPr="009958B9">
        <w:rPr>
          <w:color w:val="000000"/>
          <w:spacing w:val="3"/>
        </w:rPr>
        <w:t>срок до </w:t>
      </w:r>
      <w:r w:rsidR="002B0480">
        <w:rPr>
          <w:color w:val="4472C4" w:themeColor="accent1"/>
          <w:spacing w:val="3"/>
          <w:u w:val="single"/>
        </w:rPr>
        <w:t>30</w:t>
      </w:r>
      <w:r w:rsidR="00161989" w:rsidRPr="009958B9">
        <w:rPr>
          <w:color w:val="4472C4" w:themeColor="accent1"/>
          <w:spacing w:val="3"/>
          <w:u w:val="single"/>
        </w:rPr>
        <w:t xml:space="preserve"> сентября</w:t>
      </w:r>
      <w:r w:rsidR="00160788" w:rsidRPr="009958B9">
        <w:rPr>
          <w:color w:val="4472C4" w:themeColor="accent1"/>
          <w:spacing w:val="3"/>
        </w:rPr>
        <w:t> </w:t>
      </w:r>
      <w:r w:rsidR="00160788" w:rsidRPr="009958B9">
        <w:rPr>
          <w:color w:val="000000"/>
          <w:spacing w:val="3"/>
        </w:rPr>
        <w:t>20</w:t>
      </w:r>
      <w:r w:rsidR="00161989" w:rsidRPr="009958B9">
        <w:rPr>
          <w:color w:val="000000"/>
          <w:spacing w:val="3"/>
        </w:rPr>
        <w:t>24</w:t>
      </w:r>
      <w:r w:rsidR="00160788" w:rsidRPr="009958B9">
        <w:rPr>
          <w:color w:val="000000"/>
          <w:spacing w:val="3"/>
        </w:rPr>
        <w:t xml:space="preserve"> года.</w:t>
      </w:r>
    </w:p>
    <w:p w14:paraId="5C31D299" w14:textId="570B83DF" w:rsidR="00160788" w:rsidRPr="009958B9" w:rsidRDefault="00160788" w:rsidP="00373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Программа выступления подается </w:t>
      </w:r>
      <w:r w:rsidRPr="009958B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за 2 дня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> до проведения</w:t>
      </w:r>
      <w:r w:rsidR="00161989"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отборочного тура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фестиваля.</w:t>
      </w:r>
      <w:r w:rsidR="00373398" w:rsidRPr="009958B9">
        <w:rPr>
          <w:rFonts w:ascii="Times New Roman" w:hAnsi="Times New Roman" w:cs="Times New Roman"/>
          <w:sz w:val="24"/>
          <w:szCs w:val="24"/>
        </w:rPr>
        <w:t xml:space="preserve"> тел.:+7 8442-94-48-23;8-919-981-65-00;8-9023867981 Елена Вячеславовна</w:t>
      </w:r>
      <w:r w:rsidR="0049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7FA">
        <w:rPr>
          <w:rFonts w:ascii="Times New Roman" w:hAnsi="Times New Roman" w:cs="Times New Roman"/>
          <w:sz w:val="24"/>
          <w:szCs w:val="24"/>
        </w:rPr>
        <w:t>Гриновецкая</w:t>
      </w:r>
      <w:proofErr w:type="spellEnd"/>
    </w:p>
    <w:p w14:paraId="7E692D7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6. Условия проведения фестиваля</w:t>
      </w:r>
    </w:p>
    <w:p w14:paraId="5931079C" w14:textId="0D648DF5" w:rsidR="00161989" w:rsidRPr="009958B9" w:rsidRDefault="00161989" w:rsidP="00161989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Региональный молодежный фестиваль народного творчества</w:t>
      </w:r>
    </w:p>
    <w:p w14:paraId="24013D8A" w14:textId="6323D151" w:rsidR="00160788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«Россия молодая» </w:t>
      </w:r>
      <w:r w:rsidR="00160788" w:rsidRPr="009958B9">
        <w:rPr>
          <w:color w:val="000000"/>
          <w:spacing w:val="3"/>
        </w:rPr>
        <w:t>проводится</w:t>
      </w:r>
      <w:r w:rsidR="005123F8" w:rsidRPr="009958B9">
        <w:rPr>
          <w:color w:val="000000"/>
          <w:spacing w:val="3"/>
        </w:rPr>
        <w:t xml:space="preserve"> в очном и дистанционном формате</w:t>
      </w:r>
      <w:r w:rsidR="00160788" w:rsidRPr="009958B9">
        <w:rPr>
          <w:color w:val="000000"/>
          <w:spacing w:val="3"/>
        </w:rPr>
        <w:t xml:space="preserve"> по следующим направлениям:</w:t>
      </w:r>
    </w:p>
    <w:p w14:paraId="5EA2A9C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Музыкальное</w:t>
      </w:r>
    </w:p>
    <w:p w14:paraId="21581E8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Танцевальное</w:t>
      </w:r>
    </w:p>
    <w:p w14:paraId="4C989FE0" w14:textId="6BB8BD4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Театральное</w:t>
      </w:r>
    </w:p>
    <w:p w14:paraId="29415044" w14:textId="07177792" w:rsidR="00161989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 моды</w:t>
      </w:r>
    </w:p>
    <w:p w14:paraId="163A250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Оригинальный жанр</w:t>
      </w:r>
    </w:p>
    <w:p w14:paraId="4FAA358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6.1 Музыкальное направление конкурса может включать:</w:t>
      </w:r>
    </w:p>
    <w:p w14:paraId="4FD5908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эстрадный (солисты, дуэты);</w:t>
      </w:r>
    </w:p>
    <w:p w14:paraId="4F1591B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народный (солисты, дуэты, ансамбль);</w:t>
      </w:r>
    </w:p>
    <w:p w14:paraId="0984B0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классический (солисты, дуэты, ансамбль);</w:t>
      </w:r>
    </w:p>
    <w:p w14:paraId="4268FC6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хоровое искусство;</w:t>
      </w:r>
    </w:p>
    <w:p w14:paraId="50A8E89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бардовская песня (солисты, дуэты, ансамбль);</w:t>
      </w:r>
    </w:p>
    <w:p w14:paraId="7AF0DB5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авторская песня (солисты, дуэты, ансамбль);</w:t>
      </w:r>
    </w:p>
    <w:p w14:paraId="051CD3E3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инструменталисты - исполнители (солисты, дуэты, ансамбль);</w:t>
      </w:r>
    </w:p>
    <w:p w14:paraId="3DF94F0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музыкальные группы (ВИА).</w:t>
      </w:r>
    </w:p>
    <w:p w14:paraId="205AB0A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Продолжительность каждой композиции – не более 5 минут.</w:t>
      </w:r>
    </w:p>
    <w:p w14:paraId="5237544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6.2 Танцевальное направление конкурса может включать следующие номинации (продолжительность каждой композиции – не более 7 минут):</w:t>
      </w:r>
    </w:p>
    <w:p w14:paraId="2FA8F352" w14:textId="7DE6DB98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классический  танец (солисты, дуэты, ансамбль);</w:t>
      </w:r>
    </w:p>
    <w:p w14:paraId="7F8B6E39" w14:textId="57B7D46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народно-сценический и фольклорный танец (солисты, дуэты, ансамбль);</w:t>
      </w:r>
    </w:p>
    <w:p w14:paraId="425B7D69" w14:textId="72A63B33" w:rsidR="005123F8" w:rsidRPr="009958B9" w:rsidRDefault="005123F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Казачья фланкировка.</w:t>
      </w:r>
    </w:p>
    <w:p w14:paraId="23106DF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Современный эстрадный танец:</w:t>
      </w:r>
    </w:p>
    <w:p w14:paraId="4856FD2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модерн – танец (солисты, дуэты, ансамбль);</w:t>
      </w:r>
    </w:p>
    <w:p w14:paraId="4C3BE2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12" w:tooltip="Брейк" w:history="1">
        <w:r w:rsidRPr="009958B9">
          <w:rPr>
            <w:rStyle w:val="a4"/>
            <w:color w:val="216FDB"/>
            <w:spacing w:val="3"/>
          </w:rPr>
          <w:t>брейк</w:t>
        </w:r>
      </w:hyperlink>
      <w:r w:rsidRPr="009958B9">
        <w:rPr>
          <w:color w:val="000000"/>
          <w:spacing w:val="3"/>
        </w:rPr>
        <w:t xml:space="preserve"> – </w:t>
      </w:r>
      <w:proofErr w:type="spellStart"/>
      <w:r w:rsidRPr="009958B9">
        <w:rPr>
          <w:color w:val="000000"/>
          <w:spacing w:val="3"/>
        </w:rPr>
        <w:t>данс</w:t>
      </w:r>
      <w:proofErr w:type="spellEnd"/>
      <w:r w:rsidRPr="009958B9">
        <w:rPr>
          <w:color w:val="000000"/>
          <w:spacing w:val="3"/>
        </w:rPr>
        <w:t xml:space="preserve"> (солисты, дуэты, ансамбль);</w:t>
      </w:r>
    </w:p>
    <w:p w14:paraId="306258A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джаз – танец (солисты, дуэты, ансамбль);</w:t>
      </w:r>
    </w:p>
    <w:p w14:paraId="47EF13F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танцевальная импровизация (солисты, дуэты, ансамбль);</w:t>
      </w:r>
    </w:p>
    <w:p w14:paraId="39DDF81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6.3 Театральное направление конкурса может включать:</w:t>
      </w:r>
    </w:p>
    <w:p w14:paraId="13848DB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художественное слово (отдельные исполнители, дуэты, трио);</w:t>
      </w:r>
    </w:p>
    <w:p w14:paraId="5F3E4248" w14:textId="2DC2B2B3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театр малых форм (исполнение до </w:t>
      </w:r>
      <w:r w:rsidR="005123F8" w:rsidRPr="009958B9">
        <w:rPr>
          <w:color w:val="000000"/>
          <w:spacing w:val="3"/>
        </w:rPr>
        <w:t>15</w:t>
      </w:r>
      <w:r w:rsidRPr="009958B9">
        <w:rPr>
          <w:color w:val="000000"/>
          <w:spacing w:val="3"/>
        </w:rPr>
        <w:t xml:space="preserve"> мин.);</w:t>
      </w:r>
    </w:p>
    <w:p w14:paraId="7281ADF4" w14:textId="025348CA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</w:t>
      </w:r>
      <w:r w:rsidR="00161989" w:rsidRPr="009958B9">
        <w:rPr>
          <w:color w:val="000000"/>
          <w:spacing w:val="3"/>
        </w:rPr>
        <w:t>Реконструкция обряда</w:t>
      </w:r>
      <w:r w:rsidRPr="009958B9">
        <w:rPr>
          <w:color w:val="000000"/>
          <w:spacing w:val="3"/>
        </w:rPr>
        <w:t xml:space="preserve"> (продолжительность исполнения до 15 мин.);</w:t>
      </w:r>
    </w:p>
    <w:p w14:paraId="501C1B2A" w14:textId="25ABE798" w:rsidR="00842548" w:rsidRPr="009958B9" w:rsidRDefault="0084254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Площадной театр (кукольный, театр Петрушки, уличный театр</w:t>
      </w:r>
      <w:r w:rsidR="005123F8" w:rsidRPr="009958B9">
        <w:rPr>
          <w:color w:val="000000"/>
          <w:spacing w:val="3"/>
        </w:rPr>
        <w:t>,</w:t>
      </w:r>
      <w:r w:rsidR="00610E39">
        <w:rPr>
          <w:color w:val="000000"/>
          <w:spacing w:val="3"/>
        </w:rPr>
        <w:t xml:space="preserve"> </w:t>
      </w:r>
      <w:r w:rsidR="005123F8" w:rsidRPr="009958B9">
        <w:rPr>
          <w:color w:val="000000"/>
          <w:spacing w:val="3"/>
        </w:rPr>
        <w:t>театр ростовых кукол и др.</w:t>
      </w:r>
      <w:r w:rsidRPr="009958B9">
        <w:rPr>
          <w:color w:val="000000"/>
          <w:spacing w:val="3"/>
        </w:rPr>
        <w:t>)</w:t>
      </w:r>
    </w:p>
    <w:p w14:paraId="73FB55C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13" w:tooltip="Год литературы" w:history="1">
        <w:r w:rsidRPr="009958B9">
          <w:rPr>
            <w:rStyle w:val="a4"/>
            <w:color w:val="216FDB"/>
            <w:spacing w:val="3"/>
          </w:rPr>
          <w:t>литературно-художественные</w:t>
        </w:r>
      </w:hyperlink>
      <w:r w:rsidRPr="009958B9">
        <w:rPr>
          <w:color w:val="000000"/>
          <w:spacing w:val="3"/>
        </w:rPr>
        <w:t> композиции (исполнение до 10 мин.).</w:t>
      </w:r>
    </w:p>
    <w:p w14:paraId="0C15F7E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6.4 «Оригинальный жанр» может включать:</w:t>
      </w:r>
    </w:p>
    <w:p w14:paraId="5C34603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цирковое искусство (исполнение до 7 мин.);</w:t>
      </w:r>
    </w:p>
    <w:p w14:paraId="605CE33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пантомима (пластический этюд, театр теней) (исполнение до 7 мин.);</w:t>
      </w:r>
    </w:p>
    <w:p w14:paraId="6686AE9E" w14:textId="3F912176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-</w:t>
      </w:r>
      <w:r w:rsidR="004401E2" w:rsidRPr="009958B9">
        <w:rPr>
          <w:b/>
          <w:bCs/>
          <w:color w:val="000000"/>
          <w:spacing w:val="3"/>
        </w:rPr>
        <w:t>6.5 Т</w:t>
      </w:r>
      <w:r w:rsidRPr="009958B9">
        <w:rPr>
          <w:b/>
          <w:bCs/>
          <w:color w:val="000000"/>
          <w:spacing w:val="3"/>
        </w:rPr>
        <w:t>еатр моды</w:t>
      </w:r>
      <w:r w:rsidRPr="009958B9">
        <w:rPr>
          <w:color w:val="000000"/>
          <w:spacing w:val="3"/>
        </w:rPr>
        <w:t xml:space="preserve">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мин.);</w:t>
      </w:r>
    </w:p>
    <w:p w14:paraId="3DBD82EF" w14:textId="2A54E736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lastRenderedPageBreak/>
        <w:t>-</w:t>
      </w:r>
    </w:p>
    <w:p w14:paraId="57E5CF38" w14:textId="5CBB29D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театр декоративно - прикладного творчества (дефиле флористика, </w:t>
      </w:r>
      <w:hyperlink r:id="rId14" w:tooltip="Авангард" w:history="1">
        <w:r w:rsidRPr="009958B9">
          <w:rPr>
            <w:rStyle w:val="a4"/>
            <w:color w:val="216FDB"/>
            <w:spacing w:val="3"/>
          </w:rPr>
          <w:t>авангардные</w:t>
        </w:r>
      </w:hyperlink>
      <w:r w:rsidRPr="009958B9">
        <w:rPr>
          <w:color w:val="000000"/>
          <w:spacing w:val="3"/>
        </w:rPr>
        <w:t> искусства и т. д.)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мин.).</w:t>
      </w:r>
    </w:p>
    <w:p w14:paraId="133FFE09" w14:textId="77777777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64FB0219" w14:textId="77777777" w:rsidR="004401E2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Участники </w:t>
      </w:r>
      <w:r w:rsidR="00842548" w:rsidRPr="009958B9">
        <w:rPr>
          <w:color w:val="000000"/>
          <w:spacing w:val="3"/>
        </w:rPr>
        <w:t xml:space="preserve">отборочных туров </w:t>
      </w:r>
      <w:r w:rsidRPr="009958B9">
        <w:rPr>
          <w:color w:val="000000"/>
          <w:spacing w:val="3"/>
        </w:rPr>
        <w:t>фестиваля вправе комплектовать программы</w:t>
      </w:r>
    </w:p>
    <w:p w14:paraId="264B7FCC" w14:textId="27E68087" w:rsidR="00160788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(</w:t>
      </w:r>
      <w:proofErr w:type="spellStart"/>
      <w:r w:rsidRPr="009958B9">
        <w:rPr>
          <w:color w:val="000000"/>
          <w:spacing w:val="3"/>
        </w:rPr>
        <w:t>колоборации</w:t>
      </w:r>
      <w:proofErr w:type="spellEnd"/>
      <w:r w:rsidRPr="009958B9">
        <w:rPr>
          <w:color w:val="000000"/>
          <w:spacing w:val="3"/>
        </w:rPr>
        <w:t>, трансформации, инновационные молодежные форматы с элементами народного традиционного творчества)</w:t>
      </w:r>
      <w:r w:rsidR="00160788" w:rsidRPr="009958B9">
        <w:rPr>
          <w:color w:val="000000"/>
          <w:spacing w:val="3"/>
        </w:rPr>
        <w:t xml:space="preserve"> по собственному усмотрению, согласно предложенным направлениям, жанрам.</w:t>
      </w:r>
    </w:p>
    <w:p w14:paraId="39727087" w14:textId="1352B81E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Продолжительность программы </w:t>
      </w:r>
      <w:r w:rsidRPr="009958B9">
        <w:rPr>
          <w:b/>
          <w:bCs/>
          <w:color w:val="000000"/>
          <w:spacing w:val="3"/>
          <w:u w:val="single"/>
        </w:rPr>
        <w:t xml:space="preserve">не более </w:t>
      </w:r>
      <w:r w:rsidR="002B0480">
        <w:rPr>
          <w:b/>
          <w:bCs/>
          <w:color w:val="000000"/>
          <w:spacing w:val="3"/>
          <w:u w:val="single"/>
        </w:rPr>
        <w:t>1</w:t>
      </w:r>
      <w:r w:rsidRPr="009958B9">
        <w:rPr>
          <w:b/>
          <w:bCs/>
          <w:color w:val="000000"/>
          <w:spacing w:val="3"/>
          <w:u w:val="single"/>
        </w:rPr>
        <w:t>0 минут.</w:t>
      </w:r>
    </w:p>
    <w:p w14:paraId="7653C674" w14:textId="16CD272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  <w:u w:val="single"/>
        </w:rPr>
        <w:t>Обязательное условие – наличие в программе номер</w:t>
      </w:r>
      <w:r w:rsidR="00842548" w:rsidRPr="009958B9">
        <w:rPr>
          <w:b/>
          <w:bCs/>
          <w:color w:val="000000"/>
          <w:spacing w:val="3"/>
          <w:u w:val="single"/>
        </w:rPr>
        <w:t>ов</w:t>
      </w:r>
      <w:r w:rsidRPr="009958B9">
        <w:rPr>
          <w:b/>
          <w:bCs/>
          <w:color w:val="000000"/>
          <w:spacing w:val="3"/>
          <w:u w:val="single"/>
        </w:rPr>
        <w:t xml:space="preserve"> </w:t>
      </w:r>
      <w:r w:rsidR="00842548" w:rsidRPr="009958B9">
        <w:rPr>
          <w:b/>
          <w:bCs/>
          <w:color w:val="000000"/>
          <w:spacing w:val="3"/>
          <w:u w:val="single"/>
        </w:rPr>
        <w:t>народной</w:t>
      </w:r>
      <w:r w:rsidRPr="009958B9">
        <w:rPr>
          <w:b/>
          <w:bCs/>
          <w:color w:val="000000"/>
          <w:spacing w:val="3"/>
          <w:u w:val="single"/>
        </w:rPr>
        <w:t xml:space="preserve"> тематики.</w:t>
      </w:r>
    </w:p>
    <w:p w14:paraId="06F1411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7. Жюри фестиваля</w:t>
      </w:r>
    </w:p>
    <w:p w14:paraId="7059AC18" w14:textId="061F07E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Жюри фестиваля формируется в составе 5 человек, куда включаются специалисты по каждому направлению. Кандидатуры в состав жюри предлагаются членами оргкомитета.</w:t>
      </w:r>
    </w:p>
    <w:p w14:paraId="3B2C1825" w14:textId="61A3A6A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В  работе жюри руководствуется следующими критериями:</w:t>
      </w:r>
    </w:p>
    <w:p w14:paraId="16E1C96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«Вокальные исполнители и </w:t>
      </w:r>
      <w:hyperlink r:id="rId15" w:tooltip="Хоровые коллективы" w:history="1">
        <w:r w:rsidRPr="009958B9">
          <w:rPr>
            <w:rFonts w:ascii="Times New Roman" w:eastAsia="Times New Roman" w:hAnsi="Times New Roman" w:cs="Times New Roman"/>
            <w:i/>
            <w:iCs/>
            <w:color w:val="216FDB"/>
            <w:spacing w:val="3"/>
            <w:sz w:val="24"/>
            <w:szCs w:val="24"/>
            <w:u w:val="single"/>
            <w:lang w:eastAsia="ru-RU"/>
          </w:rPr>
          <w:t>хоровые коллективы</w:t>
        </w:r>
      </w:hyperlink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»:</w:t>
      </w:r>
    </w:p>
    <w:p w14:paraId="6EF747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 чистота интонирования;</w:t>
      </w:r>
    </w:p>
    <w:p w14:paraId="1F7B51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58EBB06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64DB0B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424E59E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«Инструменталисты-исполнители»:</w:t>
      </w:r>
    </w:p>
    <w:p w14:paraId="52DCACB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76DADD9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4573E66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0A5A39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артистизм.</w:t>
      </w:r>
    </w:p>
    <w:p w14:paraId="4260E0C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«Вокально-инструментальные ансамбли и исполнители»:</w:t>
      </w:r>
    </w:p>
    <w:p w14:paraId="199AFFB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6A51D54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выразительность, артистизм (чувство формы и стиля исполняемых произведений);</w:t>
      </w:r>
    </w:p>
    <w:p w14:paraId="606F893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31EFD1F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585668B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вокал, качество исполнения.</w:t>
      </w:r>
    </w:p>
    <w:p w14:paraId="05FBFD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«Бардовская песня» и «Авторская песня»:</w:t>
      </w:r>
    </w:p>
    <w:p w14:paraId="2F3D2E4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текстовое содержание;</w:t>
      </w:r>
    </w:p>
    <w:p w14:paraId="592617A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музыка;</w:t>
      </w:r>
    </w:p>
    <w:p w14:paraId="2565B5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</w:t>
      </w:r>
    </w:p>
    <w:p w14:paraId="4A03625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7EE126C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танцевального направления:</w:t>
      </w:r>
    </w:p>
    <w:p w14:paraId="1E99ABD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исполнения, исполнительское мастерство;</w:t>
      </w:r>
    </w:p>
    <w:p w14:paraId="0861066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качество исполнения, синхронность движения, правильность линий;</w:t>
      </w:r>
    </w:p>
    <w:p w14:paraId="0D4088D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передача стиля, характер танца, </w:t>
      </w:r>
      <w:hyperlink r:id="rId16" w:tooltip="Эмоции" w:history="1">
        <w:r w:rsidRPr="009958B9">
          <w:rPr>
            <w:rFonts w:ascii="Times New Roman" w:eastAsia="Times New Roman" w:hAnsi="Times New Roman" w:cs="Times New Roman"/>
            <w:color w:val="216FDB"/>
            <w:spacing w:val="3"/>
            <w:sz w:val="24"/>
            <w:szCs w:val="24"/>
            <w:u w:val="single"/>
            <w:lang w:eastAsia="ru-RU"/>
          </w:rPr>
          <w:t>эмоциональная</w:t>
        </w:r>
      </w:hyperlink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окраска;</w:t>
      </w:r>
    </w:p>
    <w:p w14:paraId="7FCDB87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 наличие ансамблевых костюмов;</w:t>
      </w:r>
    </w:p>
    <w:p w14:paraId="122B188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номера, режиссура, оригинальность постановки, постановочные находки.</w:t>
      </w:r>
    </w:p>
    <w:p w14:paraId="1A57F43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зрелищность.</w:t>
      </w:r>
    </w:p>
    <w:p w14:paraId="3B3FC1C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«Художественное слово» и «Литературно-художественная композиция»:</w:t>
      </w:r>
    </w:p>
    <w:p w14:paraId="17FA08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6E25C19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сценическая речь; исполнительское мастерство;</w:t>
      </w:r>
    </w:p>
    <w:p w14:paraId="3981821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передача стиля, характер произведения, эмоциональная окраска;</w:t>
      </w:r>
    </w:p>
    <w:p w14:paraId="3867C4E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-  внешний вид (создание образа с помощью костюма).</w:t>
      </w:r>
    </w:p>
    <w:p w14:paraId="7FF8CB7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театрального направления:</w:t>
      </w:r>
    </w:p>
    <w:p w14:paraId="06A3A63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4F2C9F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режиссура, сложность постановки;</w:t>
      </w:r>
    </w:p>
    <w:p w14:paraId="7DF0576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оформление;</w:t>
      </w:r>
    </w:p>
    <w:p w14:paraId="0855089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костюмированное оформление;</w:t>
      </w:r>
    </w:p>
    <w:p w14:paraId="413684E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декоративное оформление;</w:t>
      </w:r>
    </w:p>
    <w:p w14:paraId="63959723" w14:textId="19ED6702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оригинальность, зрелищность постановки.</w:t>
      </w:r>
    </w:p>
    <w:p w14:paraId="43957984" w14:textId="79E287C2" w:rsidR="00BB2BD4" w:rsidRPr="009958B9" w:rsidRDefault="00BB2BD4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 «Театр моды»</w:t>
      </w:r>
    </w:p>
    <w:p w14:paraId="08FB624F" w14:textId="718542C4" w:rsidR="00C07D79" w:rsidRPr="00594DF8" w:rsidRDefault="00C463EB" w:rsidP="00594DF8">
      <w:pP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94DF8">
        <w:t xml:space="preserve"> </w:t>
      </w:r>
      <w:r w:rsidR="00594DF8" w:rsidRPr="00594DF8">
        <w:rPr>
          <w:rFonts w:ascii="Times New Roman" w:hAnsi="Times New Roman" w:cs="Times New Roman"/>
          <w:sz w:val="24"/>
          <w:szCs w:val="24"/>
        </w:rPr>
        <w:t>- дизайн костюма (замысел, эстетика),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целостность композиции, единый замысел, оригинальность режиссерского решения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выдержанность в стиле (костюм, прическа, хореография, музыкальное сопровождение)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артистичность исполнения,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пластика и хореография,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музыкальное оформление,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сохранение традиций.</w:t>
      </w:r>
    </w:p>
    <w:p w14:paraId="2EF731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bookmarkStart w:id="2" w:name="_Hlk172137715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Критерии для номинации </w:t>
      </w:r>
      <w:bookmarkEnd w:id="2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«Цирковое искусство»:</w:t>
      </w:r>
    </w:p>
    <w:p w14:paraId="5C334D0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номера;</w:t>
      </w:r>
    </w:p>
    <w:p w14:paraId="371DCDB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0D6ADC9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мастерство исполнения;</w:t>
      </w:r>
    </w:p>
    <w:p w14:paraId="579CB21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</w:t>
      </w:r>
    </w:p>
    <w:p w14:paraId="316A040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целостность композиции.</w:t>
      </w:r>
    </w:p>
    <w:p w14:paraId="4B28BC2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«Пантомима»:</w:t>
      </w:r>
    </w:p>
    <w:p w14:paraId="74C644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сценическое движение;</w:t>
      </w:r>
    </w:p>
    <w:p w14:paraId="753B44B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выразительность исполнения;</w:t>
      </w:r>
    </w:p>
    <w:p w14:paraId="7DC8E35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эстетика;</w:t>
      </w:r>
    </w:p>
    <w:p w14:paraId="1EC69B5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содержание номера;</w:t>
      </w:r>
    </w:p>
    <w:p w14:paraId="4441E92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режиссура.</w:t>
      </w:r>
    </w:p>
    <w:p w14:paraId="2F9ACF9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«Театр мод»:</w:t>
      </w:r>
    </w:p>
    <w:p w14:paraId="6119C950" w14:textId="5714EE04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 моделей одежды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присутствие элементов народного стиля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14:paraId="354CE1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макияж, визаж;</w:t>
      </w:r>
    </w:p>
    <w:p w14:paraId="617494E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стилистика;</w:t>
      </w:r>
    </w:p>
    <w:p w14:paraId="5080C60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773A7E5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постановка и режиссура;</w:t>
      </w:r>
    </w:p>
    <w:p w14:paraId="1A0CDFF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Критерии для номинации «Театр </w:t>
      </w:r>
      <w:proofErr w:type="spellStart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декаротивно</w:t>
      </w:r>
      <w:proofErr w:type="spellEnd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-прикладного искусства»:</w:t>
      </w:r>
    </w:p>
    <w:p w14:paraId="7AF8C7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общая идея дефиле, постановка и режиссура;</w:t>
      </w:r>
    </w:p>
    <w:p w14:paraId="351D3D2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эстетика, стилистика;</w:t>
      </w:r>
    </w:p>
    <w:p w14:paraId="3DBEFD8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изобразительное искусство, макияж, визаж;</w:t>
      </w:r>
    </w:p>
    <w:p w14:paraId="6310ABA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119746A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оформление.</w:t>
      </w:r>
    </w:p>
    <w:p w14:paraId="737DFB4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 представленные номера оцениваются по десяти бальной шкале.</w:t>
      </w:r>
    </w:p>
    <w:p w14:paraId="431D129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Решение жюри фиксируется протоколом.</w:t>
      </w:r>
    </w:p>
    <w:p w14:paraId="4D5E9E7E" w14:textId="52F297A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8. Этапы 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,</w:t>
      </w:r>
      <w:r w:rsidR="006E7973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отборочные туры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фестиваля</w:t>
      </w:r>
    </w:p>
    <w:p w14:paraId="41F322BD" w14:textId="3E8E8E7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 этап –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 15 августа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до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: подача </w:t>
      </w:r>
      <w:r w:rsidR="00707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,регистрация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заявок на участие в фестивале,</w:t>
      </w:r>
    </w:p>
    <w:p w14:paraId="10F1006A" w14:textId="4570CC90" w:rsidR="006B1C39" w:rsidRPr="009958B9" w:rsidRDefault="00C07D79" w:rsidP="006B1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 этап – отборочные туры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площадках исполнителей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августа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 30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подведение итогов, определение победителей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награждение участников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14:paraId="38CE0E81" w14:textId="5580927E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 этап – проведение Гала-концерта,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награждение победителей.</w:t>
      </w:r>
    </w:p>
    <w:p w14:paraId="540F3EB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9. Подведение итогов, награждение.</w:t>
      </w:r>
    </w:p>
    <w:p w14:paraId="67E58968" w14:textId="33D718B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9.1 В каждом направлении определяется победитель. Победители награждаются дипломами и подарками.</w:t>
      </w:r>
    </w:p>
    <w:p w14:paraId="6BD54AF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9.2 Все участники получают сертификаты участника и поощрительные призы.</w:t>
      </w:r>
    </w:p>
    <w:p w14:paraId="70A922E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10. Финансовое обеспечение.</w:t>
      </w:r>
    </w:p>
    <w:p w14:paraId="23AC8422" w14:textId="475267F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10.1 Финансирование фестиваля осуществляется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Комитетом культуры Волгоградской области, Благотворительным фондом поддержки детей и молодежи «Радуга», партнерами мероприятия.</w:t>
      </w:r>
    </w:p>
    <w:p w14:paraId="2C55D735" w14:textId="136490D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10.2 Финансирование также может осуществляться с привлечением средств спонсоров, различных фондов, государственных и общественных организации.</w:t>
      </w:r>
    </w:p>
    <w:p w14:paraId="1414A055" w14:textId="7657A0C3" w:rsidR="00244C6D" w:rsidRPr="009958B9" w:rsidRDefault="00244C6D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FF12BB8" w14:textId="3C2CDAAC" w:rsidR="00244C6D" w:rsidRPr="00943BC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color w:val="000000"/>
          <w:spacing w:val="3"/>
          <w:sz w:val="24"/>
          <w:szCs w:val="24"/>
          <w:u w:val="none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участия </w:t>
      </w:r>
      <w:r w:rsidR="00805AE7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очном формате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необходимо отправить заявку</w:t>
      </w:r>
      <w:r w:rsidR="00943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Согласие на обработку персональных данных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электронную почту</w:t>
      </w:r>
      <w:r w:rsidR="00943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.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3BC9">
        <w:rPr>
          <w:rFonts w:ascii="Times New Roman" w:hAnsi="Times New Roman" w:cs="Times New Roman"/>
          <w:sz w:val="24"/>
          <w:szCs w:val="24"/>
        </w:rPr>
        <w:t>-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43BC9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43BC9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14:paraId="1ABF4869" w14:textId="6B091468" w:rsidR="00244C6D" w:rsidRPr="009958B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5660B8DD" w14:textId="57A0E374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5242CBEE" w14:textId="27B3AADB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color w:val="C00000"/>
          <w:sz w:val="24"/>
          <w:szCs w:val="24"/>
        </w:rPr>
        <w:t>Для участия в дистанционном формате необходимо прислать заявку и ссылку на видео, само видео не высылать!</w:t>
      </w:r>
    </w:p>
    <w:p w14:paraId="678E0066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bookmarkStart w:id="3" w:name="_Hlk172139946"/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8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  <w:bookmarkEnd w:id="3"/>
      <w:r w:rsidRPr="009958B9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DB236AD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48E85AB9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6E403CEA" w14:textId="5DF026B4" w:rsidR="008E0EA2" w:rsidRPr="009958B9" w:rsidRDefault="008E0EA2" w:rsidP="008E0EA2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11. Контактные данные:</w:t>
      </w:r>
    </w:p>
    <w:p w14:paraId="316DE00F" w14:textId="4983C5B8" w:rsidR="008E0EA2" w:rsidRPr="009958B9" w:rsidRDefault="008E0EA2" w:rsidP="008E0EA2">
      <w:pPr>
        <w:outlineLvl w:val="2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19" w:history="1"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тел.:+7 8442-94-48;  8-919-981-65-00; 8-9023867981 Елена Вячеславовна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Pr="009958B9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bookmarkStart w:id="4" w:name="_Hlk140327078"/>
      <w:r w:rsidRPr="009958B9">
        <w:rPr>
          <w:rFonts w:ascii="Times New Roman" w:hAnsi="Times New Roman" w:cs="Times New Roman"/>
          <w:sz w:val="24"/>
          <w:szCs w:val="24"/>
        </w:rPr>
        <w:fldChar w:fldCharType="begin"/>
      </w:r>
      <w:r w:rsidRPr="009958B9">
        <w:rPr>
          <w:rFonts w:ascii="Times New Roman" w:hAnsi="Times New Roman" w:cs="Times New Roman"/>
          <w:sz w:val="24"/>
          <w:szCs w:val="24"/>
        </w:rPr>
        <w:instrText xml:space="preserve"> HYPERLINK "https://vk.com/public218671713" </w:instrText>
      </w:r>
      <w:r w:rsidRPr="009958B9">
        <w:rPr>
          <w:rFonts w:ascii="Times New Roman" w:hAnsi="Times New Roman" w:cs="Times New Roman"/>
          <w:sz w:val="24"/>
          <w:szCs w:val="24"/>
        </w:rPr>
        <w:fldChar w:fldCharType="separate"/>
      </w:r>
      <w:r w:rsidRPr="009958B9">
        <w:rPr>
          <w:rStyle w:val="a4"/>
          <w:rFonts w:ascii="Times New Roman" w:hAnsi="Times New Roman" w:cs="Times New Roman"/>
          <w:sz w:val="24"/>
          <w:szCs w:val="24"/>
        </w:rPr>
        <w:t>https://vk.com/public218671713</w:t>
      </w:r>
      <w:r w:rsidRPr="009958B9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9958B9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https://t.me/kulturnayvolna</w:t>
        </w:r>
      </w:hyperlink>
    </w:p>
    <w:p w14:paraId="5F44F0DE" w14:textId="3DFBC1D3" w:rsidR="008E0EA2" w:rsidRPr="009958B9" w:rsidRDefault="008E0EA2" w:rsidP="008E0EA2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hAnsi="Times New Roman" w:cs="Times New Roman"/>
          <w:color w:val="C00000"/>
          <w:sz w:val="24"/>
          <w:szCs w:val="24"/>
        </w:rPr>
        <w:t>Участники с ОВЗ , из многодетных семей ,семей военнослужащих в зоне СВО получают 1 диплом (на 1 коллектив или 1 участника БЕСПЛАТНО)!Просто пришлите правильно заполненную заявку! Участники, принимающие участие дистанционно получают электронные версии дипломов по электронной почте. Коллективы и участники очного  и дистанционного формата приглашаются к взносу пожертвований в сумме 200 р с участника (если он  выступает один) или</w:t>
      </w:r>
      <w:r w:rsidR="009958B9"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в сумме 200р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со всего коллектива</w:t>
      </w:r>
      <w:r w:rsidR="00707C94">
        <w:rPr>
          <w:rFonts w:ascii="Times New Roman" w:hAnsi="Times New Roman" w:cs="Times New Roman"/>
          <w:color w:val="C00000"/>
          <w:sz w:val="24"/>
          <w:szCs w:val="24"/>
        </w:rPr>
        <w:t xml:space="preserve"> за 1 диплом</w:t>
      </w:r>
      <w:r w:rsidR="009958B9" w:rsidRPr="009958B9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5F396D73" w14:textId="77777777" w:rsidR="008E0EA2" w:rsidRPr="009958B9" w:rsidRDefault="008E0EA2" w:rsidP="008E0EA2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благотворительных </w:t>
      </w:r>
      <w:proofErr w:type="spellStart"/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пожертвований: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proofErr w:type="spellEnd"/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ФОНД "РАДУГА"</w:t>
      </w:r>
    </w:p>
    <w:p w14:paraId="3928B1F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ИНН 3460058936КПП 770943002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р/с 40703810806560003665 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к/с 30101 810 145 250 000+ 411</w:t>
      </w:r>
    </w:p>
    <w:p w14:paraId="69410F4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банка: Банк ВТБ (публичное акционерное общество)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БИК 044525411</w:t>
      </w:r>
    </w:p>
    <w:p w14:paraId="7FF2EA01" w14:textId="7A27EC16" w:rsidR="008E0EA2" w:rsidRPr="009958B9" w:rsidRDefault="009958B9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платежа надо указать: Благотворительное пожертвование (ФИО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плательщика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25082DD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14:paraId="45D24B5F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DEC2DE" wp14:editId="02E6992A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247F1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FAEA683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A36F81B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9D92236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7A025BD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78B1CDA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32AE660E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571A8EA3" w14:textId="30DED6E9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6FE77E5C" w14:textId="589B4246" w:rsidR="00805AE7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574A68A5" w14:textId="5C9D6D63" w:rsidR="00523EFF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E7A5AF0" w14:textId="56FF7936" w:rsidR="00523EFF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21D9E629" w14:textId="77777777" w:rsidR="00523EFF" w:rsidRPr="009958B9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1F068D3" w14:textId="5CE98438" w:rsidR="009958B9" w:rsidRPr="007D17B0" w:rsidRDefault="007D17B0" w:rsidP="007D17B0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17B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РИЛОЖЕНИЕ </w:t>
      </w:r>
      <w:r w:rsidRPr="007D17B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№1</w:t>
      </w:r>
    </w:p>
    <w:p w14:paraId="703C0736" w14:textId="77777777" w:rsidR="0066303A" w:rsidRDefault="0066303A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3352CC53" w14:textId="4088CE11" w:rsidR="00805AE7" w:rsidRDefault="009958B9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(заявку может подать отдельный участник, без учреждения)</w:t>
      </w:r>
    </w:p>
    <w:p w14:paraId="5B562E27" w14:textId="77777777" w:rsidR="00707C94" w:rsidRPr="009958B9" w:rsidRDefault="00707C94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742DD156" w14:textId="7DFD799F" w:rsidR="00C07D79" w:rsidRDefault="00C07D79" w:rsidP="007D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Заявка</w:t>
      </w:r>
    </w:p>
    <w:p w14:paraId="002FC0A7" w14:textId="77777777" w:rsidR="00707C94" w:rsidRPr="009958B9" w:rsidRDefault="00707C94" w:rsidP="0099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5F74A53" w14:textId="4556F9C8" w:rsidR="00653BE0" w:rsidRPr="009958B9" w:rsidRDefault="00C07D79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6B1C39" w:rsidRPr="009958B9">
        <w:rPr>
          <w:color w:val="000000"/>
          <w:spacing w:val="3"/>
        </w:rPr>
        <w:t xml:space="preserve"> </w:t>
      </w:r>
      <w:r w:rsidR="00653BE0" w:rsidRPr="009958B9">
        <w:rPr>
          <w:color w:val="000000"/>
          <w:spacing w:val="3"/>
        </w:rPr>
        <w:t>Региональном молодежном фестивале народного творчества</w:t>
      </w:r>
    </w:p>
    <w:p w14:paraId="4AEAFF8F" w14:textId="3F5F68B2" w:rsidR="00653BE0" w:rsidRPr="009958B9" w:rsidRDefault="00653BE0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244C6D" w:rsidRPr="009958B9">
        <w:rPr>
          <w:color w:val="000000"/>
          <w:spacing w:val="3"/>
        </w:rPr>
        <w:t xml:space="preserve">  (участие </w:t>
      </w:r>
      <w:r w:rsidR="00244C6D" w:rsidRPr="00523EFF">
        <w:rPr>
          <w:color w:val="C00000"/>
          <w:spacing w:val="3"/>
        </w:rPr>
        <w:t>ОЧНО или ДИСТАНЦИОННО</w:t>
      </w:r>
      <w:r w:rsidR="00244C6D" w:rsidRPr="009958B9">
        <w:rPr>
          <w:color w:val="000000"/>
          <w:spacing w:val="3"/>
        </w:rPr>
        <w:t>)</w:t>
      </w:r>
      <w:r w:rsidR="00523EFF">
        <w:rPr>
          <w:color w:val="000000"/>
          <w:spacing w:val="3"/>
        </w:rPr>
        <w:t xml:space="preserve"> </w:t>
      </w:r>
      <w:r w:rsidR="007C35FE" w:rsidRPr="009958B9">
        <w:rPr>
          <w:color w:val="000000"/>
          <w:spacing w:val="3"/>
        </w:rPr>
        <w:t>нужное оставить</w:t>
      </w:r>
    </w:p>
    <w:p w14:paraId="1CC4BC37" w14:textId="5013E002" w:rsidR="00C07D79" w:rsidRPr="00943BC9" w:rsidRDefault="00943BC9" w:rsidP="0065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</w:p>
    <w:p w14:paraId="4A84A43E" w14:textId="77777777" w:rsidR="0094785E" w:rsidRPr="00943BC9" w:rsidRDefault="0094785E" w:rsidP="0065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</w:p>
    <w:p w14:paraId="42755A14" w14:textId="5E14C43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</w:t>
      </w:r>
      <w:r w:rsidR="00653BE0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учреждения__________________________________________________</w:t>
      </w:r>
    </w:p>
    <w:p w14:paraId="5DB7B0DE" w14:textId="5D9DC4E0" w:rsidR="00805AE7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896A3DD" w14:textId="77777777" w:rsidR="0094785E" w:rsidRPr="009958B9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B0D91C6" w14:textId="16190AA3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59B9CF47" w14:textId="77777777" w:rsidR="0094785E" w:rsidRPr="009958B9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4557922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03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200"/>
        <w:gridCol w:w="1643"/>
        <w:gridCol w:w="1315"/>
        <w:gridCol w:w="2649"/>
        <w:gridCol w:w="1835"/>
      </w:tblGrid>
      <w:tr w:rsidR="00653BE0" w:rsidRPr="009958B9" w14:paraId="08ED182B" w14:textId="77777777" w:rsidTr="002C06B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30F8" w14:textId="77777777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41C8" w14:textId="77777777" w:rsidR="00653BE0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ИО участника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или название коллектива</w:t>
            </w:r>
          </w:p>
          <w:p w14:paraId="49C98457" w14:textId="3A6699BE" w:rsidR="007D17B0" w:rsidRPr="009958B9" w:rsidRDefault="007D17B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ФИОруководителя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ED2C" w14:textId="2217EF7F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</w:p>
        </w:tc>
        <w:tc>
          <w:tcPr>
            <w:tcW w:w="40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1FCB" w14:textId="61B68D00" w:rsidR="00373398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номер,</w:t>
            </w:r>
            <w:r w:rsidR="007C35FE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авторы</w:t>
            </w:r>
          </w:p>
          <w:p w14:paraId="4846C266" w14:textId="44EA6851" w:rsidR="00653BE0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653BE0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лительность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</w:p>
          <w:p w14:paraId="091C82F6" w14:textId="77777777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3DF4D3AD" w14:textId="0815D09A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7EAE" w14:textId="7582162F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1A9A05FB" w14:textId="21E4403B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74695BA1" w14:textId="6FB0D140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07D79" w:rsidRPr="009958B9" w14:paraId="62775C39" w14:textId="77777777" w:rsidTr="00C07D7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D3A9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AA0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7C47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9B8B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DE9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12F0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AF947B" w14:textId="77777777" w:rsidR="0094785E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E7ECE32" w14:textId="77777777" w:rsidR="0094785E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819EB26" w14:textId="24DFF320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Руководитель</w:t>
      </w:r>
    </w:p>
    <w:p w14:paraId="355ECE9F" w14:textId="53033BD4" w:rsidR="00C07D79" w:rsidRPr="009958B9" w:rsidRDefault="007D20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07D7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учреждения: ____________________/__________________</w:t>
      </w:r>
    </w:p>
    <w:p w14:paraId="11297DF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(подпись) (расшифровка подписи)</w:t>
      </w:r>
    </w:p>
    <w:p w14:paraId="7FD2E650" w14:textId="18853B4D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М. П.</w:t>
      </w:r>
    </w:p>
    <w:p w14:paraId="2FD83D38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52434292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EEA7FA2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B4B73C7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9482A30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E9E91A3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1A0FEE9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A40C613" w14:textId="2446225D" w:rsidR="007D17B0" w:rsidRPr="009958B9" w:rsidRDefault="007D17B0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№2</w:t>
      </w:r>
    </w:p>
    <w:p w14:paraId="4E120F3E" w14:textId="77777777" w:rsidR="00F53DE6" w:rsidRPr="0070685C" w:rsidRDefault="00F53DE6" w:rsidP="00F53DE6">
      <w:pPr>
        <w:pStyle w:val="Style3"/>
        <w:widowControl/>
        <w:jc w:val="center"/>
        <w:rPr>
          <w:rStyle w:val="FontStyle51"/>
          <w:bCs/>
        </w:rPr>
      </w:pPr>
      <w:r>
        <w:rPr>
          <w:color w:val="1A1A1A"/>
          <w:sz w:val="23"/>
          <w:szCs w:val="23"/>
        </w:rPr>
        <w:t xml:space="preserve"> </w:t>
      </w:r>
      <w:r w:rsidRPr="0070685C">
        <w:rPr>
          <w:rStyle w:val="FontStyle51"/>
          <w:bCs/>
        </w:rPr>
        <w:t>СОГЛАСИЕ</w:t>
      </w:r>
    </w:p>
    <w:p w14:paraId="25DFABF8" w14:textId="77777777" w:rsidR="00F53DE6" w:rsidRDefault="00F53DE6" w:rsidP="00F53DE6">
      <w:pPr>
        <w:pStyle w:val="Style3"/>
        <w:widowControl/>
        <w:jc w:val="center"/>
        <w:rPr>
          <w:rStyle w:val="FontStyle51"/>
          <w:bCs/>
        </w:rPr>
      </w:pPr>
      <w:r w:rsidRPr="0070685C">
        <w:rPr>
          <w:rStyle w:val="FontStyle51"/>
          <w:bCs/>
        </w:rPr>
        <w:t>субъекта персональных данных (заявителя) на обработку персональных данных</w:t>
      </w:r>
    </w:p>
    <w:p w14:paraId="10D518E5" w14:textId="77777777" w:rsidR="00F53DE6" w:rsidRPr="0070685C" w:rsidRDefault="00F53DE6" w:rsidP="00F53DE6">
      <w:pPr>
        <w:pStyle w:val="Style3"/>
        <w:widowControl/>
        <w:jc w:val="center"/>
        <w:rPr>
          <w:rStyle w:val="FontStyle51"/>
          <w:bCs/>
        </w:rPr>
      </w:pPr>
    </w:p>
    <w:tbl>
      <w:tblPr>
        <w:tblStyle w:val="ab"/>
        <w:tblW w:w="3969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84"/>
        <w:gridCol w:w="1559"/>
        <w:gridCol w:w="284"/>
        <w:gridCol w:w="992"/>
      </w:tblGrid>
      <w:tr w:rsidR="00F53DE6" w:rsidRPr="00FD5017" w14:paraId="63C5B235" w14:textId="77777777" w:rsidTr="00DF1339"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8CDD3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D002D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CA718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3415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FCAE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6ECC3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г.</w:t>
            </w:r>
          </w:p>
        </w:tc>
      </w:tr>
    </w:tbl>
    <w:p w14:paraId="32527A6A" w14:textId="77777777" w:rsidR="00F53DE6" w:rsidRDefault="00F53DE6" w:rsidP="00F53DE6">
      <w:pPr>
        <w:pStyle w:val="Style5"/>
        <w:widowControl/>
        <w:tabs>
          <w:tab w:val="left" w:pos="7655"/>
        </w:tabs>
        <w:rPr>
          <w:rStyle w:val="FontStyle54"/>
          <w:szCs w:val="22"/>
        </w:rPr>
      </w:pPr>
    </w:p>
    <w:p w14:paraId="212F0236" w14:textId="77777777" w:rsidR="00F53DE6" w:rsidRDefault="00F53DE6" w:rsidP="00F53DE6">
      <w:pPr>
        <w:pStyle w:val="Style5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В соответствии с Федеральным законом от 27.07.2006 г. № 152-ФЗ «О персональных данных» </w:t>
      </w:r>
    </w:p>
    <w:p w14:paraId="237492F5" w14:textId="77777777" w:rsidR="00F53DE6" w:rsidRDefault="00F53DE6" w:rsidP="00F53DE6">
      <w:pPr>
        <w:pStyle w:val="Style5"/>
        <w:widowControl/>
        <w:ind w:firstLine="709"/>
        <w:rPr>
          <w:rStyle w:val="FontStyle54"/>
          <w:szCs w:val="22"/>
        </w:rPr>
      </w:pPr>
    </w:p>
    <w:tbl>
      <w:tblPr>
        <w:tblStyle w:val="ab"/>
        <w:tblW w:w="10024" w:type="dxa"/>
        <w:tblLook w:val="04A0" w:firstRow="1" w:lastRow="0" w:firstColumn="1" w:lastColumn="0" w:noHBand="0" w:noVBand="1"/>
      </w:tblPr>
      <w:tblGrid>
        <w:gridCol w:w="536"/>
        <w:gridCol w:w="9488"/>
      </w:tblGrid>
      <w:tr w:rsidR="00F53DE6" w:rsidRPr="00EE26E4" w14:paraId="445C8A95" w14:textId="77777777" w:rsidTr="00DF1339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A368377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Я,</w:t>
            </w:r>
          </w:p>
        </w:tc>
        <w:tc>
          <w:tcPr>
            <w:tcW w:w="9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E4A7E" w14:textId="1F619480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222F25EB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428F" w14:textId="77777777" w:rsidR="00F53DE6" w:rsidRPr="00A23F52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(фамилия, имя, отчество полностью)</w:t>
            </w:r>
          </w:p>
        </w:tc>
      </w:tr>
      <w:tr w:rsidR="00F53DE6" w:rsidRPr="00EE26E4" w14:paraId="59E57726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642B" w14:textId="145CFC1F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паспорт серия </w:t>
            </w:r>
            <w:r w:rsidR="007D17B0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  <w:r w:rsidR="007D17B0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, </w:t>
            </w: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выдан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</w:tr>
      <w:tr w:rsidR="00F53DE6" w:rsidRPr="00EE26E4" w14:paraId="78E85558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8C91E" w14:textId="2208E232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33AF5BAA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FBD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180E7B75" w14:textId="77777777" w:rsidTr="00DF1339">
        <w:tc>
          <w:tcPr>
            <w:tcW w:w="10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C6152" w14:textId="77777777" w:rsidR="00F53DE6" w:rsidRPr="00A23F52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(когда и кем выдан)</w:t>
            </w:r>
          </w:p>
        </w:tc>
      </w:tr>
      <w:tr w:rsidR="00F53DE6" w:rsidRPr="004B6D00" w14:paraId="4A0C5D24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2E3DC" w14:textId="12C83FC1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проживающ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ая</w:t>
            </w: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по адресу: </w:t>
            </w: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</w:tr>
      <w:tr w:rsidR="00F53DE6" w:rsidRPr="004B6D00" w14:paraId="4E82071C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E0F69" w14:textId="36DEA0BE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</w:tbl>
    <w:p w14:paraId="6D57A073" w14:textId="77777777" w:rsidR="00F53DE6" w:rsidRDefault="00F53DE6" w:rsidP="00F53DE6">
      <w:pPr>
        <w:pStyle w:val="Style5"/>
        <w:widowControl/>
        <w:ind w:firstLine="709"/>
        <w:rPr>
          <w:rStyle w:val="FontStyle54"/>
          <w:szCs w:val="22"/>
        </w:rPr>
      </w:pPr>
    </w:p>
    <w:p w14:paraId="55B34F77" w14:textId="549638A7" w:rsidR="00F53DE6" w:rsidRDefault="00F53DE6" w:rsidP="00F53DE6">
      <w:pPr>
        <w:pStyle w:val="Style8"/>
        <w:widowControl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lastRenderedPageBreak/>
        <w:t xml:space="preserve">свободно, своей волей и в своем интересе даю согласие уполномоченным </w:t>
      </w:r>
      <w:r w:rsidR="0094785E">
        <w:rPr>
          <w:rStyle w:val="FontStyle54"/>
          <w:szCs w:val="22"/>
        </w:rPr>
        <w:t xml:space="preserve"> </w:t>
      </w:r>
      <w:r w:rsidR="00FC115A">
        <w:rPr>
          <w:rStyle w:val="FontStyle54"/>
          <w:szCs w:val="22"/>
        </w:rPr>
        <w:t>лицам Благотворительного фонда поддержки детей и молодежи «Радуга»</w:t>
      </w:r>
      <w:r w:rsidR="00943BC9" w:rsidRPr="00943BC9">
        <w:t xml:space="preserve"> </w:t>
      </w:r>
      <w:r w:rsidR="00943BC9" w:rsidRPr="009958B9">
        <w:rPr>
          <w:lang w:val="en-US"/>
        </w:rPr>
        <w:t>e</w:t>
      </w:r>
      <w:r w:rsidR="00943BC9" w:rsidRPr="00943BC9">
        <w:t>-</w:t>
      </w:r>
      <w:r w:rsidR="00943BC9" w:rsidRPr="009958B9">
        <w:rPr>
          <w:lang w:val="en-US"/>
        </w:rPr>
        <w:t>mail</w:t>
      </w:r>
      <w:r w:rsidR="00943BC9" w:rsidRPr="00943BC9">
        <w:t xml:space="preserve">: </w:t>
      </w:r>
      <w:hyperlink r:id="rId23" w:history="1">
        <w:r w:rsidR="00943BC9" w:rsidRPr="009958B9">
          <w:rPr>
            <w:rStyle w:val="a4"/>
            <w:lang w:val="en-US"/>
          </w:rPr>
          <w:t>fond</w:t>
        </w:r>
        <w:r w:rsidR="00943BC9" w:rsidRPr="00943BC9">
          <w:rPr>
            <w:rStyle w:val="a4"/>
          </w:rPr>
          <w:t>-</w:t>
        </w:r>
        <w:r w:rsidR="00943BC9" w:rsidRPr="009958B9">
          <w:rPr>
            <w:rStyle w:val="a4"/>
            <w:lang w:val="en-US"/>
          </w:rPr>
          <w:t>raduga</w:t>
        </w:r>
        <w:r w:rsidR="00943BC9" w:rsidRPr="00943BC9">
          <w:rPr>
            <w:rStyle w:val="a4"/>
          </w:rPr>
          <w:t>-</w:t>
        </w:r>
        <w:r w:rsidR="00943BC9" w:rsidRPr="009958B9">
          <w:rPr>
            <w:rStyle w:val="a4"/>
            <w:lang w:val="en-US"/>
          </w:rPr>
          <w:t>vlg</w:t>
        </w:r>
        <w:r w:rsidR="00943BC9" w:rsidRPr="00943BC9">
          <w:rPr>
            <w:rStyle w:val="a4"/>
          </w:rPr>
          <w:t>@</w:t>
        </w:r>
        <w:r w:rsidR="00943BC9" w:rsidRPr="009958B9">
          <w:rPr>
            <w:rStyle w:val="a4"/>
            <w:lang w:val="en-US"/>
          </w:rPr>
          <w:t>yandex</w:t>
        </w:r>
        <w:r w:rsidR="00943BC9" w:rsidRPr="00943BC9">
          <w:rPr>
            <w:rStyle w:val="a4"/>
          </w:rPr>
          <w:t>.</w:t>
        </w:r>
        <w:proofErr w:type="spellStart"/>
        <w:r w:rsidR="00943BC9" w:rsidRPr="009958B9">
          <w:rPr>
            <w:rStyle w:val="a4"/>
            <w:lang w:val="en-US"/>
          </w:rPr>
          <w:t>ru</w:t>
        </w:r>
        <w:proofErr w:type="spellEnd"/>
      </w:hyperlink>
      <w:r>
        <w:rPr>
          <w:rStyle w:val="FontStyle54"/>
          <w:szCs w:val="22"/>
        </w:rPr>
        <w:t xml:space="preserve"> (далее - Организатор) с использованием средств автоматизации и/или без использования таких средств (Согласие).</w:t>
      </w:r>
    </w:p>
    <w:p w14:paraId="5AFC7374" w14:textId="77777777" w:rsidR="00F53DE6" w:rsidRDefault="00F53DE6" w:rsidP="00F53DE6">
      <w:pPr>
        <w:pStyle w:val="Style5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Настоящее Согласие предоставляется:</w:t>
      </w:r>
    </w:p>
    <w:p w14:paraId="21E60036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 w:rsidRPr="00972C48">
        <w:rPr>
          <w:rStyle w:val="FontStyle54"/>
          <w:szCs w:val="22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</w:p>
    <w:p w14:paraId="0FA2CDA5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- </w:t>
      </w:r>
      <w:r w:rsidRPr="000F64D8">
        <w:rPr>
          <w:rStyle w:val="FontStyle54"/>
          <w:szCs w:val="22"/>
        </w:rPr>
        <w:t xml:space="preserve">на обработку моих персональных </w:t>
      </w:r>
      <w:r>
        <w:rPr>
          <w:rStyle w:val="FontStyle54"/>
          <w:szCs w:val="22"/>
        </w:rPr>
        <w:t xml:space="preserve">данных </w:t>
      </w:r>
      <w:r w:rsidRPr="000F64D8">
        <w:rPr>
          <w:rStyle w:val="FontStyle54"/>
          <w:szCs w:val="22"/>
        </w:rPr>
        <w:t>Организатору</w:t>
      </w:r>
      <w:r>
        <w:rPr>
          <w:rStyle w:val="FontStyle54"/>
          <w:szCs w:val="22"/>
        </w:rPr>
        <w:t>;</w:t>
      </w:r>
    </w:p>
    <w:p w14:paraId="73B7E4FE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- на раскрытие персональных данных Оператору, уполномоченному Организатором на обработку персональных данных;</w:t>
      </w:r>
    </w:p>
    <w:p w14:paraId="70D8CAFF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- на раскрытие персональных данных неопределенному кругу лиц;</w:t>
      </w:r>
    </w:p>
    <w:p w14:paraId="47F09A0A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- на включение моих персональных данных в общедоступные источники (публикацию);</w:t>
      </w:r>
    </w:p>
    <w:p w14:paraId="74523FC8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- на обработку моих персональных данных, относящихся к специальным категориям, и их распространение (раскрытие неопределенному кругу лиц);</w:t>
      </w:r>
    </w:p>
    <w:p w14:paraId="1265C6CF" w14:textId="663FF712" w:rsidR="00F53DE6" w:rsidRDefault="007D20E7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 </w:t>
      </w:r>
    </w:p>
    <w:p w14:paraId="65889D15" w14:textId="3CEC344A" w:rsidR="00F53DE6" w:rsidRPr="00152271" w:rsidRDefault="00F53DE6" w:rsidP="00F53DE6">
      <w:pPr>
        <w:pStyle w:val="Style2"/>
        <w:widowControl/>
        <w:tabs>
          <w:tab w:val="left" w:pos="1134"/>
        </w:tabs>
        <w:spacing w:line="264" w:lineRule="auto"/>
        <w:ind w:firstLine="709"/>
        <w:rPr>
          <w:rStyle w:val="FontStyle54"/>
          <w:szCs w:val="22"/>
        </w:rPr>
      </w:pPr>
      <w:r w:rsidRPr="000F64D8">
        <w:rPr>
          <w:rStyle w:val="FontStyle54"/>
          <w:szCs w:val="22"/>
        </w:rPr>
        <w:t xml:space="preserve">Данное согласие распространяется на следующую информацию: </w:t>
      </w:r>
      <w:r w:rsidRPr="00152271">
        <w:rPr>
          <w:rStyle w:val="FontStyle54"/>
          <w:szCs w:val="22"/>
        </w:rPr>
        <w:t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</w:t>
      </w:r>
      <w:r w:rsidR="007D17B0">
        <w:rPr>
          <w:rStyle w:val="FontStyle54"/>
          <w:szCs w:val="22"/>
        </w:rPr>
        <w:t xml:space="preserve"> </w:t>
      </w:r>
      <w:r w:rsidRPr="00152271">
        <w:rPr>
          <w:rStyle w:val="FontStyle54"/>
          <w:szCs w:val="22"/>
        </w:rPr>
        <w:t xml:space="preserve">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14:paraId="44FF1D13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Настоящее Согласие может быть отозвано путем направления мной соответствующего запроса в адрес Организатора.</w:t>
      </w:r>
    </w:p>
    <w:p w14:paraId="0A0B31B4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</w:p>
    <w:p w14:paraId="6A7E8B06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3A84DB5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</w:p>
    <w:p w14:paraId="3AB9DB24" w14:textId="77777777" w:rsidR="00F53DE6" w:rsidRDefault="00F53DE6" w:rsidP="00F53DE6">
      <w:pPr>
        <w:pStyle w:val="Style8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Данное Согласие действует:</w:t>
      </w:r>
    </w:p>
    <w:p w14:paraId="0718CB60" w14:textId="77777777" w:rsidR="00F53DE6" w:rsidRDefault="00F53DE6" w:rsidP="00F53DE6">
      <w:pPr>
        <w:pStyle w:val="Style8"/>
        <w:widowControl/>
        <w:ind w:firstLine="709"/>
        <w:rPr>
          <w:rStyle w:val="FontStyle54"/>
          <w:szCs w:val="22"/>
        </w:rPr>
      </w:pPr>
    </w:p>
    <w:tbl>
      <w:tblPr>
        <w:tblStyle w:val="ab"/>
        <w:tblW w:w="10024" w:type="dxa"/>
        <w:tblLayout w:type="fixed"/>
        <w:tblLook w:val="04A0" w:firstRow="1" w:lastRow="0" w:firstColumn="1" w:lastColumn="0" w:noHBand="0" w:noVBand="1"/>
      </w:tblPr>
      <w:tblGrid>
        <w:gridCol w:w="390"/>
        <w:gridCol w:w="344"/>
        <w:gridCol w:w="792"/>
        <w:gridCol w:w="283"/>
        <w:gridCol w:w="1276"/>
        <w:gridCol w:w="284"/>
        <w:gridCol w:w="992"/>
        <w:gridCol w:w="567"/>
        <w:gridCol w:w="283"/>
        <w:gridCol w:w="567"/>
        <w:gridCol w:w="284"/>
        <w:gridCol w:w="709"/>
        <w:gridCol w:w="283"/>
        <w:gridCol w:w="1276"/>
        <w:gridCol w:w="283"/>
        <w:gridCol w:w="993"/>
        <w:gridCol w:w="418"/>
      </w:tblGrid>
      <w:tr w:rsidR="00F53DE6" w:rsidRPr="00FD5017" w14:paraId="678BCBA4" w14:textId="77777777" w:rsidTr="00DF133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D3EC670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с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C4FA91A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«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7324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15E0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48B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E38EF1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F9F4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F083E" w14:textId="77777777" w:rsidR="00F53DE6" w:rsidRPr="00FD5017" w:rsidRDefault="00F53DE6" w:rsidP="00DF133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AC0000" w14:textId="77777777" w:rsidR="00F53DE6" w:rsidRPr="00FD5017" w:rsidRDefault="00F53DE6" w:rsidP="00DF133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8D2C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по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BAAE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96FF6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3901BD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938B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CF3D8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6FB9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21E646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г.</w:t>
            </w:r>
          </w:p>
        </w:tc>
      </w:tr>
    </w:tbl>
    <w:p w14:paraId="791045F7" w14:textId="77777777" w:rsidR="00F53DE6" w:rsidRPr="00FD5017" w:rsidRDefault="00F53DE6" w:rsidP="00F53DE6">
      <w:pPr>
        <w:pStyle w:val="Style8"/>
        <w:widowControl/>
        <w:ind w:firstLine="709"/>
        <w:rPr>
          <w:rStyle w:val="FontStyle54"/>
          <w:sz w:val="25"/>
          <w:szCs w:val="25"/>
        </w:rPr>
      </w:pPr>
    </w:p>
    <w:p w14:paraId="00590A72" w14:textId="77777777" w:rsidR="00F53DE6" w:rsidRPr="00FD5017" w:rsidRDefault="00F53DE6" w:rsidP="00F53DE6">
      <w:pPr>
        <w:pStyle w:val="Style8"/>
        <w:widowControl/>
        <w:ind w:firstLine="709"/>
        <w:rPr>
          <w:rStyle w:val="FontStyle54"/>
          <w:sz w:val="25"/>
          <w:szCs w:val="25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426"/>
        <w:gridCol w:w="2551"/>
      </w:tblGrid>
      <w:tr w:rsidR="00F53DE6" w:rsidRPr="00FD5017" w14:paraId="2358FE89" w14:textId="77777777" w:rsidTr="00DF1339">
        <w:tc>
          <w:tcPr>
            <w:tcW w:w="7054" w:type="dxa"/>
            <w:tcBorders>
              <w:bottom w:val="single" w:sz="4" w:space="0" w:color="auto"/>
            </w:tcBorders>
          </w:tcPr>
          <w:p w14:paraId="72F278AC" w14:textId="77777777" w:rsidR="00F53DE6" w:rsidRPr="00FD5017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426" w:type="dxa"/>
          </w:tcPr>
          <w:p w14:paraId="5B0C66B4" w14:textId="77777777" w:rsidR="00F53DE6" w:rsidRPr="00FD5017" w:rsidRDefault="00F53DE6" w:rsidP="00DF1339">
            <w:pPr>
              <w:jc w:val="center"/>
              <w:textAlignment w:val="baseline"/>
              <w:rPr>
                <w:rFonts w:eastAsia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CCF829" w14:textId="77777777" w:rsidR="00F53DE6" w:rsidRPr="00FD5017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FA309B" w14:paraId="5BFC97CC" w14:textId="77777777" w:rsidTr="00DF1339"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282985BE" w14:textId="77777777" w:rsidR="00F53DE6" w:rsidRPr="00A23F52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(ФИО, подпись лица, давшего согласие) </w:t>
            </w:r>
          </w:p>
        </w:tc>
      </w:tr>
    </w:tbl>
    <w:p w14:paraId="531B3B2E" w14:textId="04585BC8" w:rsidR="00F53DE6" w:rsidRPr="00F53DE6" w:rsidRDefault="00F53DE6"/>
    <w:sectPr w:rsidR="00F53DE6" w:rsidRPr="00F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92F8" w14:textId="77777777" w:rsidR="001338AB" w:rsidRDefault="001338AB" w:rsidP="00610E39">
      <w:pPr>
        <w:spacing w:after="0" w:line="240" w:lineRule="auto"/>
      </w:pPr>
      <w:r>
        <w:separator/>
      </w:r>
    </w:p>
  </w:endnote>
  <w:endnote w:type="continuationSeparator" w:id="0">
    <w:p w14:paraId="471AB0A2" w14:textId="77777777" w:rsidR="001338AB" w:rsidRDefault="001338AB" w:rsidP="0061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3E09" w14:textId="77777777" w:rsidR="001338AB" w:rsidRDefault="001338AB" w:rsidP="00610E39">
      <w:pPr>
        <w:spacing w:after="0" w:line="240" w:lineRule="auto"/>
      </w:pPr>
      <w:r>
        <w:separator/>
      </w:r>
    </w:p>
  </w:footnote>
  <w:footnote w:type="continuationSeparator" w:id="0">
    <w:p w14:paraId="5E518FCE" w14:textId="77777777" w:rsidR="001338AB" w:rsidRDefault="001338AB" w:rsidP="00610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1"/>
    <w:rsid w:val="00052D61"/>
    <w:rsid w:val="00065BDE"/>
    <w:rsid w:val="000E7402"/>
    <w:rsid w:val="001338AB"/>
    <w:rsid w:val="00160788"/>
    <w:rsid w:val="00161989"/>
    <w:rsid w:val="00244C6D"/>
    <w:rsid w:val="002B0480"/>
    <w:rsid w:val="002D1E84"/>
    <w:rsid w:val="003218E1"/>
    <w:rsid w:val="00373398"/>
    <w:rsid w:val="00401034"/>
    <w:rsid w:val="004401E2"/>
    <w:rsid w:val="004957FA"/>
    <w:rsid w:val="00495A8F"/>
    <w:rsid w:val="005123F8"/>
    <w:rsid w:val="00523EFF"/>
    <w:rsid w:val="00594DF8"/>
    <w:rsid w:val="00610E39"/>
    <w:rsid w:val="00653BE0"/>
    <w:rsid w:val="0066303A"/>
    <w:rsid w:val="006B1C39"/>
    <w:rsid w:val="006E7973"/>
    <w:rsid w:val="00707C94"/>
    <w:rsid w:val="007A3939"/>
    <w:rsid w:val="007C35FE"/>
    <w:rsid w:val="007D17B0"/>
    <w:rsid w:val="007D20E7"/>
    <w:rsid w:val="00805AE7"/>
    <w:rsid w:val="00820783"/>
    <w:rsid w:val="00842548"/>
    <w:rsid w:val="008E0EA2"/>
    <w:rsid w:val="00943BC9"/>
    <w:rsid w:val="0094785E"/>
    <w:rsid w:val="009958B9"/>
    <w:rsid w:val="00BB2BD4"/>
    <w:rsid w:val="00C07D79"/>
    <w:rsid w:val="00C2023F"/>
    <w:rsid w:val="00C463EB"/>
    <w:rsid w:val="00DF5976"/>
    <w:rsid w:val="00F53DE6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ECE"/>
  <w15:chartTrackingRefBased/>
  <w15:docId w15:val="{822CBC8B-5B1A-4184-A2B4-49657DC8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078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6198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73398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E39"/>
  </w:style>
  <w:style w:type="paragraph" w:styleId="a9">
    <w:name w:val="footer"/>
    <w:basedOn w:val="a"/>
    <w:link w:val="aa"/>
    <w:uiPriority w:val="99"/>
    <w:unhideWhenUsed/>
    <w:rsid w:val="0061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E39"/>
  </w:style>
  <w:style w:type="paragraph" w:customStyle="1" w:styleId="Style2">
    <w:name w:val="Style2"/>
    <w:basedOn w:val="a"/>
    <w:rsid w:val="00F53DE6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53DE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F53DE6"/>
    <w:rPr>
      <w:rFonts w:ascii="Times New Roman" w:hAnsi="Times New Roman"/>
      <w:b/>
      <w:sz w:val="26"/>
    </w:rPr>
  </w:style>
  <w:style w:type="character" w:customStyle="1" w:styleId="FontStyle54">
    <w:name w:val="Font Style54"/>
    <w:rsid w:val="00F53DE6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5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hyperlink" Target="https://pandia.ru/text/category/god_literaturi/" TargetMode="External"/><Relationship Id="rId18" Type="http://schemas.openxmlformats.org/officeDocument/2006/relationships/hyperlink" Target="mailto:fond-raduga-vlg@yandex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s://pandia.ru/text/category/professionalmznoe_obrazovanie/" TargetMode="External"/><Relationship Id="rId12" Type="http://schemas.openxmlformats.org/officeDocument/2006/relationships/hyperlink" Target="https://pandia.ru/text/category/brejk/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yemotcii/" TargetMode="External"/><Relationship Id="rId20" Type="http://schemas.openxmlformats.org/officeDocument/2006/relationships/hyperlink" Target="https://t.me/kulturnayvoln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fond-raduga-vlg@yandex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andia.ru/text/category/horovie_kollektivi/" TargetMode="External"/><Relationship Id="rId23" Type="http://schemas.openxmlformats.org/officeDocument/2006/relationships/hyperlink" Target="mailto:fond-raduga-vlg@yandex.ru" TargetMode="External"/><Relationship Id="rId10" Type="http://schemas.openxmlformats.org/officeDocument/2006/relationships/hyperlink" Target="https://pandia.ru/text/category/podgotovka_k_egye/" TargetMode="External"/><Relationship Id="rId19" Type="http://schemas.openxmlformats.org/officeDocument/2006/relationships/hyperlink" Target="mailto:fond-raduga-vlg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dopolnitelmznoe_obrazovanie/" TargetMode="External"/><Relationship Id="rId14" Type="http://schemas.openxmlformats.org/officeDocument/2006/relationships/hyperlink" Target="https://pandia.ru/text/category/avangard/" TargetMode="External"/><Relationship Id="rId22" Type="http://schemas.openxmlformats.org/officeDocument/2006/relationships/hyperlink" Target="mailto:fond-raduga-vl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2024-06-24T12:47:00Z</dcterms:created>
  <dcterms:modified xsi:type="dcterms:W3CDTF">2024-07-18T05:58:00Z</dcterms:modified>
</cp:coreProperties>
</file>