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86E" w:rsidRDefault="00676C47">
      <w:r w:rsidRPr="00676C47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Как стать </w:t>
      </w:r>
      <w:proofErr w:type="gramStart"/>
      <w:r w:rsidRPr="00676C47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участником: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 wp14:anchorId="2F925A33" wp14:editId="31FBABD7">
            <wp:extent cx="152400" cy="152400"/>
            <wp:effectExtent l="0" t="0" r="0" b="0"/>
            <wp:docPr id="8" name="Рисунок 8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Зарегистрируйтесь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на сайте</w:t>
      </w:r>
      <w:r>
        <w:rPr>
          <w:rFonts w:ascii="Arial" w:hAnsi="Arial" w:cs="Arial"/>
          <w:color w:val="000000"/>
          <w:sz w:val="20"/>
          <w:szCs w:val="20"/>
        </w:rPr>
        <w:t> </w:t>
      </w:r>
      <w:hyperlink r:id="rId5" w:tgtFrame="_blank" w:history="1">
        <w:r>
          <w:rPr>
            <w:rStyle w:val="a3"/>
            <w:rFonts w:ascii="Arial" w:hAnsi="Arial" w:cs="Arial"/>
            <w:sz w:val="20"/>
            <w:szCs w:val="20"/>
            <w:u w:val="none"/>
          </w:rPr>
          <w:t>РДШ.РФ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 wp14:anchorId="1C9B1D1D" wp14:editId="099FDD95">
            <wp:extent cx="152400" cy="152400"/>
            <wp:effectExtent l="0" t="0" r="0" b="0"/>
            <wp:docPr id="9" name="Рисунок 9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Заполните и загрузите в личный кабинет Согласие на обработку персональных данных, если ещё не загружено. Форму Согласия можно найти при регистрации или в личном кабинете (Если вы младше 14 лет, то вам нужно только Согласие родителей. Если вы старше 14, то вам нужно Согласие от родителей и от себя. Если вы совершеннолетний, то вам нужно Согласие от своего имени);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 wp14:anchorId="05B89910" wp14:editId="49474B8B">
            <wp:extent cx="152400" cy="152400"/>
            <wp:effectExtent l="0" t="0" r="0" b="0"/>
            <wp:docPr id="10" name="Рисунок 10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Выберите удобный вариант Акции, предложенный в Концепции;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 wp14:anchorId="15D49EC8" wp14:editId="44C9103B">
            <wp:extent cx="152400" cy="152400"/>
            <wp:effectExtent l="0" t="0" r="0" b="0"/>
            <wp:docPr id="11" name="Рисунок 1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Подайте заявку на странице Акции и прикрепите к ней ссылку на опубликованное задание.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 wp14:anchorId="18DC1954" wp14:editId="45BE1B6B">
            <wp:extent cx="152400" cy="152400"/>
            <wp:effectExtent l="0" t="0" r="0" b="0"/>
            <wp:docPr id="12" name="Рисунок 12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📍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Пост с видеороликом и/или фотографиями публикуется на личной странице или на странице родителя/ законного представителя в социальной сети «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ВКонтакте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» с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хештегами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:</w:t>
      </w:r>
      <w:r>
        <w:rPr>
          <w:rFonts w:ascii="Arial" w:hAnsi="Arial" w:cs="Arial"/>
          <w:color w:val="000000"/>
          <w:sz w:val="20"/>
          <w:szCs w:val="20"/>
        </w:rPr>
        <w:t> </w:t>
      </w:r>
      <w:hyperlink r:id="rId7" w:tgtFrame="_blank" w:history="1">
        <w:r>
          <w:rPr>
            <w:rStyle w:val="a3"/>
            <w:rFonts w:ascii="Arial" w:hAnsi="Arial" w:cs="Arial"/>
            <w:sz w:val="20"/>
            <w:szCs w:val="20"/>
            <w:u w:val="none"/>
          </w:rPr>
          <w:t>#РДДМ</w:t>
        </w:r>
      </w:hyperlink>
      <w:r>
        <w:rPr>
          <w:rFonts w:ascii="Arial" w:hAnsi="Arial" w:cs="Arial"/>
          <w:color w:val="000000"/>
          <w:sz w:val="20"/>
          <w:szCs w:val="20"/>
        </w:rPr>
        <w:t> </w:t>
      </w:r>
      <w:hyperlink r:id="rId8" w:tgtFrame="_blank" w:history="1">
        <w:r>
          <w:rPr>
            <w:rStyle w:val="a3"/>
            <w:rFonts w:ascii="Arial" w:hAnsi="Arial" w:cs="Arial"/>
            <w:sz w:val="20"/>
            <w:szCs w:val="20"/>
            <w:u w:val="none"/>
          </w:rPr>
          <w:t>#Движение</w:t>
        </w:r>
      </w:hyperlink>
      <w:r>
        <w:rPr>
          <w:rFonts w:ascii="Arial" w:hAnsi="Arial" w:cs="Arial"/>
          <w:color w:val="000000"/>
          <w:sz w:val="20"/>
          <w:szCs w:val="20"/>
        </w:rPr>
        <w:t> </w:t>
      </w:r>
      <w:hyperlink r:id="rId9" w:tgtFrame="_blank" w:history="1">
        <w:r>
          <w:rPr>
            <w:rStyle w:val="a3"/>
            <w:rFonts w:ascii="Arial" w:hAnsi="Arial" w:cs="Arial"/>
            <w:sz w:val="20"/>
            <w:szCs w:val="20"/>
            <w:u w:val="none"/>
          </w:rPr>
          <w:t>#ДеньПожилыхЛюдей2022</w:t>
        </w:r>
      </w:hyperlink>
      <w:r>
        <w:rPr>
          <w:rFonts w:ascii="Arial" w:hAnsi="Arial" w:cs="Arial"/>
          <w:color w:val="000000"/>
          <w:sz w:val="20"/>
          <w:szCs w:val="20"/>
        </w:rPr>
        <w:t> </w:t>
      </w:r>
      <w:hyperlink r:id="rId10" w:tgtFrame="_blank" w:history="1">
        <w:r>
          <w:rPr>
            <w:rStyle w:val="a3"/>
            <w:rFonts w:ascii="Arial" w:hAnsi="Arial" w:cs="Arial"/>
            <w:sz w:val="20"/>
            <w:szCs w:val="20"/>
            <w:u w:val="none"/>
          </w:rPr>
          <w:t>#</w:t>
        </w:r>
        <w:proofErr w:type="spellStart"/>
        <w:r>
          <w:rPr>
            <w:rStyle w:val="a3"/>
            <w:rFonts w:ascii="Arial" w:hAnsi="Arial" w:cs="Arial"/>
            <w:sz w:val="20"/>
            <w:szCs w:val="20"/>
            <w:u w:val="none"/>
          </w:rPr>
          <w:t>НаОднойВолне</w:t>
        </w:r>
        <w:proofErr w:type="spellEnd"/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Ссылку на пост необходимо прикрепить в специальное поле с названием «Ссылка на опубликованное задание» во вкладке «Задания» на странице Акции.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 wp14:anchorId="4EC4679C" wp14:editId="2093A010">
            <wp:extent cx="152400" cy="152400"/>
            <wp:effectExtent l="0" t="0" r="0" b="0"/>
            <wp:docPr id="13" name="Рисунок 1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📌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При оформлении работ просим соблюдать необходимые требования, иначе мы не сможем принять их к рассмотрению.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Технические требования к видеоотчёту: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форматы: *.MPEG, *.MP4, *.AVI;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разрешение видео: FULL HD 1920x1080p;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съёмка производится в горизонтальном формате;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звук чёткий, без посторонних шумов;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продолжительность: не более 3-х минут.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Требования к фотоотчёту: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форматы: *.JPG, *.JPEG;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разрешение фото: не менее 1795 x 1205 пикселей;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количество: не менее 3-х и не более 7-ми фотографий.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 wp14:anchorId="5FC79912" wp14:editId="767CC08D">
            <wp:extent cx="152400" cy="152400"/>
            <wp:effectExtent l="0" t="0" r="0" b="0"/>
            <wp:docPr id="14" name="Рисунок 14" descr="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🏆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</w:rPr>
        <w:t> 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Итоги: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–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по итогам Акции вы получите сертификат об участии.</w:t>
      </w:r>
    </w:p>
    <w:sectPr w:rsidR="00144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C47"/>
    <w:rsid w:val="0014486E"/>
    <w:rsid w:val="0067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5C33D1-CC2B-4AFA-9F96-7344019D4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6C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94%D0%B2%D0%B8%D0%B6%D0%B5%D0%BD%D0%B8%D0%B5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A0%D0%94%D0%94%D0%9C" TargetMode="External"/><Relationship Id="rId12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3.png"/><Relationship Id="rId5" Type="http://schemas.openxmlformats.org/officeDocument/2006/relationships/hyperlink" Target="https://vk.com/away.php?to=http%3A%2F%2F%D0%C4%D8.%D0%D4&amp;post=-209551374_1636&amp;cc_key=" TargetMode="External"/><Relationship Id="rId10" Type="http://schemas.openxmlformats.org/officeDocument/2006/relationships/hyperlink" Target="https://vk.com/feed?section=search&amp;q=%23%D0%9D%D0%B0%D0%9E%D0%B4%D0%BD%D0%BE%D0%B9%D0%92%D0%BE%D0%BB%D0%BD%D0%B5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vk.com/feed?section=search&amp;q=%23%D0%94%D0%B5%D0%BD%D1%8C%D0%9F%D0%BE%D0%B6%D0%B8%D0%BB%D1%8B%D1%85%D0%9B%D1%8E%D0%B4%D0%B5%D0%B9202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1807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2022-09-27T17:58:00Z</dcterms:created>
  <dcterms:modified xsi:type="dcterms:W3CDTF">2022-09-27T18:00:00Z</dcterms:modified>
</cp:coreProperties>
</file>