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AA" w:rsidRDefault="00234AAA" w:rsidP="00234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2B1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34AAA" w:rsidRDefault="00234AAA" w:rsidP="00234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34AAA" w:rsidRPr="00052B14" w:rsidRDefault="00234AAA" w:rsidP="00234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2B14">
        <w:rPr>
          <w:rFonts w:ascii="Times New Roman" w:hAnsi="Times New Roman" w:cs="Times New Roman"/>
          <w:sz w:val="28"/>
          <w:szCs w:val="28"/>
        </w:rPr>
        <w:t>«Средняя общеобразовательная школа №1</w:t>
      </w:r>
      <w:r>
        <w:rPr>
          <w:rFonts w:ascii="Times New Roman" w:hAnsi="Times New Roman" w:cs="Times New Roman"/>
          <w:sz w:val="28"/>
          <w:szCs w:val="28"/>
        </w:rPr>
        <w:t xml:space="preserve"> имени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Сапрунова</w:t>
      </w:r>
      <w:proofErr w:type="spellEnd"/>
      <w:r w:rsidRPr="00052B14">
        <w:rPr>
          <w:rFonts w:ascii="Times New Roman" w:hAnsi="Times New Roman" w:cs="Times New Roman"/>
          <w:sz w:val="28"/>
          <w:szCs w:val="28"/>
        </w:rPr>
        <w:t>»</w:t>
      </w:r>
    </w:p>
    <w:p w:rsidR="00766F5D" w:rsidRPr="00503C83" w:rsidRDefault="00766F5D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проекта «Волонтёры могут всё»</w:t>
      </w: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AAA" w:rsidRDefault="00234AAA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7404" w:rsidRDefault="00507404" w:rsidP="00507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B14" w:rsidRDefault="00052B14" w:rsidP="00507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Пугачева Наталья Алексеевна (старшая вожатая)</w:t>
      </w:r>
    </w:p>
    <w:p w:rsidR="00234AAA" w:rsidRDefault="00234AAA" w:rsidP="00507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052B14" w:rsidRDefault="00234AAA" w:rsidP="00507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Алексеевна </w:t>
      </w:r>
    </w:p>
    <w:p w:rsidR="00052B14" w:rsidRDefault="00052B14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Болдуёва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Игоревна</w:t>
      </w:r>
    </w:p>
    <w:p w:rsidR="00052B14" w:rsidRDefault="00052B14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Краснонос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Валерия Вячеславовна</w:t>
      </w:r>
    </w:p>
    <w:p w:rsidR="00052B14" w:rsidRDefault="00052B14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Елизавета Витальевна</w:t>
      </w:r>
    </w:p>
    <w:p w:rsidR="00052B14" w:rsidRPr="00503C83" w:rsidRDefault="00052B14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5D" w:rsidRPr="00503C83" w:rsidRDefault="00766F5D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5D" w:rsidRPr="00503C83" w:rsidRDefault="00766F5D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5D" w:rsidRPr="00503C83" w:rsidRDefault="00766F5D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5D" w:rsidRPr="00503C83" w:rsidRDefault="00766F5D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F5D" w:rsidRPr="00503C83" w:rsidRDefault="00766F5D" w:rsidP="0005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2B14" w:rsidRDefault="00052B14" w:rsidP="00052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Гиагинская, 20</w:t>
      </w:r>
      <w:r w:rsidR="00234AAA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2F06BC" w:rsidRPr="00ED74D2" w:rsidRDefault="002F06BC" w:rsidP="00E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2F06BC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проекта…………………………………………………………3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проекта…………………………………………………….5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проекта и сроки реализации………………………………8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проекта………………………………………………………………9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плана действий команды…………………………………..13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результаты……………………………………………..16</w:t>
      </w:r>
    </w:p>
    <w:p w:rsid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источники……………………………………………….18</w:t>
      </w:r>
    </w:p>
    <w:p w:rsidR="00ED74D2" w:rsidRPr="00ED74D2" w:rsidRDefault="00ED74D2" w:rsidP="00ED74D2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……………………………………………………………..19</w:t>
      </w: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ED74D2" w:rsidP="00ED74D2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Default="002F06BC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4D2" w:rsidRDefault="00ED74D2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Pr="00C05670" w:rsidRDefault="002F06BC" w:rsidP="00C0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70">
        <w:rPr>
          <w:rFonts w:ascii="Times New Roman" w:hAnsi="Times New Roman" w:cs="Times New Roman"/>
          <w:b/>
          <w:sz w:val="28"/>
          <w:szCs w:val="28"/>
        </w:rPr>
        <w:lastRenderedPageBreak/>
        <w:t>Аннотация проекта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192">
        <w:rPr>
          <w:rFonts w:ascii="Times New Roman" w:hAnsi="Times New Roman" w:cs="Times New Roman"/>
          <w:sz w:val="28"/>
          <w:szCs w:val="28"/>
        </w:rPr>
        <w:t xml:space="preserve">Современному обществу нужны образованные, нравственные люди, которые могут принимать </w:t>
      </w:r>
      <w:r>
        <w:rPr>
          <w:rFonts w:ascii="Times New Roman" w:hAnsi="Times New Roman" w:cs="Times New Roman"/>
          <w:sz w:val="28"/>
          <w:szCs w:val="28"/>
        </w:rPr>
        <w:t>самостоятельные</w:t>
      </w:r>
      <w:r w:rsidRPr="002F7192">
        <w:rPr>
          <w:rFonts w:ascii="Times New Roman" w:hAnsi="Times New Roman" w:cs="Times New Roman"/>
          <w:sz w:val="28"/>
          <w:szCs w:val="28"/>
        </w:rPr>
        <w:t xml:space="preserve"> решения в ситуации выбора, способны к сотрудничеству, обладают развитым чувством ответственности за судьбу страны.</w:t>
      </w:r>
      <w:r w:rsidRPr="0086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192">
        <w:rPr>
          <w:rFonts w:ascii="Times New Roman" w:hAnsi="Times New Roman" w:cs="Times New Roman"/>
          <w:sz w:val="28"/>
          <w:szCs w:val="28"/>
        </w:rPr>
        <w:t xml:space="preserve">Порой нам не хватает гражданственности, моральных качеств: доброты, сочувствия, </w:t>
      </w:r>
      <w:r w:rsidRPr="008617A9">
        <w:rPr>
          <w:rFonts w:ascii="Times New Roman" w:hAnsi="Times New Roman" w:cs="Times New Roman"/>
          <w:sz w:val="28"/>
          <w:szCs w:val="28"/>
        </w:rPr>
        <w:t>милосердия,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7A9">
        <w:rPr>
          <w:rFonts w:ascii="Times New Roman" w:hAnsi="Times New Roman" w:cs="Times New Roman"/>
          <w:sz w:val="28"/>
          <w:szCs w:val="28"/>
        </w:rPr>
        <w:t>сострадания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7A9">
        <w:rPr>
          <w:rFonts w:ascii="Times New Roman" w:hAnsi="Times New Roman" w:cs="Times New Roman"/>
          <w:sz w:val="28"/>
          <w:szCs w:val="28"/>
        </w:rPr>
        <w:t xml:space="preserve"> которые должны воспитываться с детства</w:t>
      </w:r>
      <w:r>
        <w:rPr>
          <w:rFonts w:ascii="Times New Roman" w:hAnsi="Times New Roman" w:cs="Times New Roman"/>
          <w:sz w:val="28"/>
          <w:szCs w:val="28"/>
        </w:rPr>
        <w:t>. Зачастую мы забываем о тех, кому нужна помощь и поддержка</w:t>
      </w:r>
      <w:r w:rsidRPr="002F7192">
        <w:rPr>
          <w:rFonts w:ascii="Times New Roman" w:hAnsi="Times New Roman" w:cs="Times New Roman"/>
          <w:sz w:val="28"/>
          <w:szCs w:val="28"/>
        </w:rPr>
        <w:t>, кто сегодня отторгнут своими родными и близкими, оказался в трудной жизненной ситуации и, возможно, потерял веру</w:t>
      </w:r>
      <w:r>
        <w:rPr>
          <w:rFonts w:ascii="Times New Roman" w:hAnsi="Times New Roman" w:cs="Times New Roman"/>
          <w:sz w:val="28"/>
          <w:szCs w:val="28"/>
        </w:rPr>
        <w:t xml:space="preserve"> в общество. </w:t>
      </w:r>
      <w:r w:rsidRPr="008617A9">
        <w:rPr>
          <w:rFonts w:ascii="Times New Roman" w:hAnsi="Times New Roman" w:cs="Times New Roman"/>
          <w:sz w:val="28"/>
          <w:szCs w:val="28"/>
        </w:rPr>
        <w:t>Нельзя закрывать глаза на тот факт, что рядом с нами много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8617A9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данного проекта являются членами творческого объединения «Доброволец», поэтому в</w:t>
      </w:r>
      <w:r w:rsidRPr="003450F7">
        <w:rPr>
          <w:rFonts w:ascii="Times New Roman" w:hAnsi="Times New Roman" w:cs="Times New Roman"/>
          <w:sz w:val="28"/>
          <w:szCs w:val="28"/>
        </w:rPr>
        <w:t xml:space="preserve">ыбор темы социального проекта неслучаен: участвуя </w:t>
      </w:r>
      <w:r>
        <w:rPr>
          <w:rFonts w:ascii="Times New Roman" w:hAnsi="Times New Roman" w:cs="Times New Roman"/>
          <w:sz w:val="28"/>
          <w:szCs w:val="28"/>
        </w:rPr>
        <w:t>в добровольческом движении, мы</w:t>
      </w:r>
      <w:r w:rsidRPr="003450F7">
        <w:rPr>
          <w:rFonts w:ascii="Times New Roman" w:hAnsi="Times New Roman" w:cs="Times New Roman"/>
          <w:sz w:val="28"/>
          <w:szCs w:val="28"/>
        </w:rPr>
        <w:t xml:space="preserve"> помогаем внести свой </w:t>
      </w:r>
      <w:r>
        <w:rPr>
          <w:rFonts w:ascii="Times New Roman" w:hAnsi="Times New Roman" w:cs="Times New Roman"/>
          <w:sz w:val="28"/>
          <w:szCs w:val="28"/>
        </w:rPr>
        <w:t>вклад в будущее нашего общества</w:t>
      </w:r>
      <w:r w:rsidRPr="003450F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процветания и успешности нашей М</w:t>
      </w:r>
      <w:r w:rsidRPr="003450F7">
        <w:rPr>
          <w:rFonts w:ascii="Times New Roman" w:hAnsi="Times New Roman" w:cs="Times New Roman"/>
          <w:sz w:val="28"/>
          <w:szCs w:val="28"/>
        </w:rPr>
        <w:t>алой Родины и</w:t>
      </w:r>
      <w:r>
        <w:rPr>
          <w:rFonts w:ascii="Times New Roman" w:hAnsi="Times New Roman" w:cs="Times New Roman"/>
          <w:sz w:val="28"/>
          <w:szCs w:val="28"/>
        </w:rPr>
        <w:t xml:space="preserve"> большой страны</w:t>
      </w:r>
      <w:r w:rsidRPr="003450F7">
        <w:rPr>
          <w:rFonts w:ascii="Times New Roman" w:hAnsi="Times New Roman" w:cs="Times New Roman"/>
          <w:sz w:val="28"/>
          <w:szCs w:val="28"/>
        </w:rPr>
        <w:t>.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идея проекта «Распахни своё сердце» - </w:t>
      </w:r>
      <w:r w:rsidRPr="003450F7">
        <w:rPr>
          <w:rFonts w:ascii="Times New Roman" w:hAnsi="Times New Roman" w:cs="Times New Roman"/>
          <w:sz w:val="28"/>
          <w:szCs w:val="28"/>
        </w:rPr>
        <w:t>милосердие.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0F7">
        <w:rPr>
          <w:rFonts w:ascii="Times New Roman" w:hAnsi="Times New Roman" w:cs="Times New Roman"/>
          <w:sz w:val="28"/>
          <w:szCs w:val="28"/>
        </w:rPr>
        <w:t>Ведь оно включает в себя заботу о нуждающихся людях и помогает самим организаторам проекта через общественно-полезную практику формировать активную гражданскую позицию. Одно из самых важных человеческих качеств – сочувствие. И оно не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 w:rsidRPr="003450F7">
        <w:rPr>
          <w:rFonts w:ascii="Times New Roman" w:hAnsi="Times New Roman" w:cs="Times New Roman"/>
          <w:sz w:val="28"/>
          <w:szCs w:val="28"/>
        </w:rPr>
        <w:t xml:space="preserve"> оста</w:t>
      </w:r>
      <w:r>
        <w:rPr>
          <w:rFonts w:ascii="Times New Roman" w:hAnsi="Times New Roman" w:cs="Times New Roman"/>
          <w:sz w:val="28"/>
          <w:szCs w:val="28"/>
        </w:rPr>
        <w:t xml:space="preserve">ваться </w:t>
      </w:r>
      <w:r w:rsidRPr="003450F7">
        <w:rPr>
          <w:rFonts w:ascii="Times New Roman" w:hAnsi="Times New Roman" w:cs="Times New Roman"/>
          <w:sz w:val="28"/>
          <w:szCs w:val="28"/>
        </w:rPr>
        <w:t>просто сочувствием, а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 w:rsidRPr="003450F7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450F7">
        <w:rPr>
          <w:rFonts w:ascii="Times New Roman" w:hAnsi="Times New Roman" w:cs="Times New Roman"/>
          <w:sz w:val="28"/>
          <w:szCs w:val="28"/>
        </w:rPr>
        <w:t xml:space="preserve"> действием</w:t>
      </w:r>
      <w:r>
        <w:rPr>
          <w:rFonts w:ascii="Times New Roman" w:hAnsi="Times New Roman" w:cs="Times New Roman"/>
          <w:sz w:val="28"/>
          <w:szCs w:val="28"/>
        </w:rPr>
        <w:t>, а точнее содействием тем</w:t>
      </w:r>
      <w:r w:rsidRPr="003450F7">
        <w:rPr>
          <w:rFonts w:ascii="Times New Roman" w:hAnsi="Times New Roman" w:cs="Times New Roman"/>
          <w:sz w:val="28"/>
          <w:szCs w:val="28"/>
        </w:rPr>
        <w:t>, кому плохо,</w:t>
      </w:r>
      <w:r>
        <w:rPr>
          <w:rFonts w:ascii="Times New Roman" w:hAnsi="Times New Roman" w:cs="Times New Roman"/>
          <w:sz w:val="28"/>
          <w:szCs w:val="28"/>
        </w:rPr>
        <w:t xml:space="preserve"> кому</w:t>
      </w:r>
      <w:r w:rsidRPr="003450F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еобходима забота, помощь и поддержка от окружающих людей</w:t>
      </w:r>
      <w:r w:rsidRPr="00345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обеспечение пожилых людей, проживающих в Гиагинском пансионате для граждан пожилого возраста и инвалидов, необходимым для них вниманием, заботой и поддержкой с помощью творческих мероприятий и подарков, сделанных своими руками и собранных на благотворительных акциях.</w:t>
      </w:r>
    </w:p>
    <w:p w:rsidR="002F06BC" w:rsidRPr="000636A6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сроков реализации проекта, он обязательно будет продолжен.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lastRenderedPageBreak/>
        <w:t>Команда проекта:</w:t>
      </w:r>
      <w:r w:rsidRPr="002F06BC">
        <w:rPr>
          <w:rFonts w:ascii="Times New Roman" w:hAnsi="Times New Roman" w:cs="Times New Roman"/>
          <w:sz w:val="28"/>
          <w:szCs w:val="28"/>
        </w:rPr>
        <w:t xml:space="preserve"> учащиеся МБОУ СОШ № 1, члены творческого объединения «Доброволец»: </w:t>
      </w:r>
    </w:p>
    <w:p w:rsid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6BC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2F06BC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Болдуёва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sz w:val="28"/>
          <w:szCs w:val="28"/>
        </w:rPr>
        <w:t>Третьякова Елизавета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6BC">
        <w:rPr>
          <w:rFonts w:ascii="Times New Roman" w:hAnsi="Times New Roman" w:cs="Times New Roman"/>
          <w:sz w:val="28"/>
          <w:szCs w:val="28"/>
        </w:rPr>
        <w:t>Краснонос</w:t>
      </w:r>
      <w:proofErr w:type="gramEnd"/>
      <w:r w:rsidRPr="002F06BC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t>Куратор проекта:</w:t>
      </w:r>
      <w:r w:rsidRPr="002F0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06BC">
        <w:rPr>
          <w:rFonts w:ascii="Times New Roman" w:hAnsi="Times New Roman" w:cs="Times New Roman"/>
          <w:sz w:val="28"/>
          <w:szCs w:val="28"/>
        </w:rPr>
        <w:t xml:space="preserve">таршая вожатая МБОУ СОШ № 1 ст. Гиагинской, тел. </w:t>
      </w:r>
      <w:r>
        <w:rPr>
          <w:rFonts w:ascii="Times New Roman" w:hAnsi="Times New Roman" w:cs="Times New Roman"/>
          <w:sz w:val="28"/>
          <w:szCs w:val="28"/>
        </w:rPr>
        <w:t>8-988-476-09-56</w:t>
      </w:r>
      <w:r w:rsidRPr="002F06BC">
        <w:rPr>
          <w:rFonts w:ascii="Times New Roman" w:hAnsi="Times New Roman" w:cs="Times New Roman"/>
          <w:sz w:val="28"/>
          <w:szCs w:val="28"/>
        </w:rPr>
        <w:t xml:space="preserve">, электронная почта – </w:t>
      </w:r>
      <w:hyperlink r:id="rId9" w:history="1">
        <w:r w:rsidRPr="004424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natasha</w:t>
        </w:r>
        <w:r w:rsidRPr="004424E7">
          <w:rPr>
            <w:rStyle w:val="a3"/>
            <w:rFonts w:ascii="Times New Roman" w:hAnsi="Times New Roman" w:cs="Times New Roman"/>
            <w:sz w:val="28"/>
            <w:szCs w:val="28"/>
          </w:rPr>
          <w:t>000263@</w:t>
        </w:r>
        <w:r w:rsidRPr="004424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424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424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2F06BC">
        <w:rPr>
          <w:rFonts w:ascii="Times New Roman" w:hAnsi="Times New Roman" w:cs="Times New Roman"/>
          <w:sz w:val="28"/>
          <w:szCs w:val="28"/>
        </w:rPr>
        <w:t xml:space="preserve"> </w:t>
      </w:r>
      <w:r w:rsidRPr="002F06BC">
        <w:t xml:space="preserve"> 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14-1</w:t>
      </w:r>
      <w:r w:rsidRPr="00503C83">
        <w:rPr>
          <w:rFonts w:ascii="Times New Roman" w:hAnsi="Times New Roman" w:cs="Times New Roman"/>
          <w:sz w:val="28"/>
          <w:szCs w:val="28"/>
        </w:rPr>
        <w:t>8</w:t>
      </w:r>
      <w:r w:rsidRPr="002F06B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2F06BC">
        <w:rPr>
          <w:rFonts w:ascii="Times New Roman" w:hAnsi="Times New Roman" w:cs="Times New Roman"/>
          <w:sz w:val="28"/>
          <w:szCs w:val="28"/>
        </w:rPr>
        <w:t xml:space="preserve"> пожилые люди, проживающие в Гиагинском пансионате для граждан пожилого возраста и инвалидов.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6BC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082C70">
        <w:rPr>
          <w:rFonts w:ascii="Times New Roman" w:hAnsi="Times New Roman" w:cs="Times New Roman"/>
          <w:sz w:val="28"/>
          <w:szCs w:val="28"/>
        </w:rPr>
        <w:t xml:space="preserve"> 20 февраля – 20 мая 201</w:t>
      </w:r>
      <w:r w:rsidR="00082C70" w:rsidRPr="00F930C9">
        <w:rPr>
          <w:rFonts w:ascii="Times New Roman" w:hAnsi="Times New Roman" w:cs="Times New Roman"/>
          <w:sz w:val="28"/>
          <w:szCs w:val="28"/>
        </w:rPr>
        <w:t>9</w:t>
      </w:r>
      <w:r w:rsidRPr="002F06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06BC" w:rsidRPr="002F06BC" w:rsidRDefault="002F06BC" w:rsidP="002F06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B14" w:rsidRPr="00834CE3" w:rsidRDefault="00052B14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C83" w:rsidRPr="00503C83" w:rsidRDefault="00503C83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834CE3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670" w:rsidRDefault="00C05670" w:rsidP="00C05670">
      <w:pPr>
        <w:rPr>
          <w:rFonts w:ascii="Times New Roman" w:hAnsi="Times New Roman" w:cs="Times New Roman"/>
          <w:sz w:val="28"/>
          <w:szCs w:val="28"/>
        </w:rPr>
      </w:pPr>
    </w:p>
    <w:p w:rsidR="0003457D" w:rsidRPr="00C05670" w:rsidRDefault="0003457D" w:rsidP="00C05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7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57D">
        <w:rPr>
          <w:rFonts w:ascii="Times New Roman" w:hAnsi="Times New Roman" w:cs="Times New Roman"/>
          <w:sz w:val="28"/>
          <w:szCs w:val="28"/>
        </w:rPr>
        <w:t xml:space="preserve">Лучшим местом на земле для человека является его дом, где он окружен заботой и любовью своей семьи. Особенно это важно для пожилых людей. Бабушки и дедушки, которые проживают со своими детьми или отдельно, в поле зрения </w:t>
      </w:r>
      <w:proofErr w:type="gramStart"/>
      <w:r w:rsidRPr="0003457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03457D">
        <w:rPr>
          <w:rFonts w:ascii="Times New Roman" w:hAnsi="Times New Roman" w:cs="Times New Roman"/>
          <w:sz w:val="28"/>
          <w:szCs w:val="28"/>
        </w:rPr>
        <w:t xml:space="preserve"> близких, получают необходимое внимание, защиту, опору, помощь и уход. К сожалению, в силу разных обстоятельств многие люди вынуждены покинуть родные стены и жить в домах-интернатах для пожилых людей.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 В России около 1,5 тыс. государственных стационарных </w:t>
      </w:r>
      <w:proofErr w:type="gramStart"/>
      <w:r w:rsidRPr="0003457D"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 w:rsidRPr="0003457D">
        <w:rPr>
          <w:rFonts w:ascii="Times New Roman" w:hAnsi="Times New Roman" w:cs="Times New Roman"/>
          <w:sz w:val="28"/>
          <w:szCs w:val="28"/>
        </w:rPr>
        <w:t xml:space="preserve"> учреждений для одиноких пожилых людей, в которых проживают более 240 тыс. человек. По данным сайта Министерства труда и социального развития Республики Адыгея в нашей республике 10 стационарных учреждений социального обслуживания (домов-интернатов). Из них 8 – учреждения общего типа для граждан пожилого возраста и инвалидов, 2 – психоневрологические дома-интернаты [1].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В нашем районе есть учреждение – Гиагинский пансионат для граждан пожилого возраста и инвалидов, где в большей степени проживают одинокие люди. Это государственное учреждение, в котором создаются материально-бытовое обеспечение престарелых людей и благоприятные условия жизни, приближенные к домашним; организуется уход за проживающими лицами и оказывается медицинская помощь.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Люди, проживающие в таких учреждениях, все-таки отрезаны от общества, вынуждены жить по установленному порядку, теряют нечто очень важное для человека – свое личное пространство, и какими бы хорошими не были там условия,  все равно они не заменят домашнего уюта, тепла и эмоций, которые может дать семья. 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Таким образом, из всего выше сказанного выявлена </w:t>
      </w:r>
      <w:r w:rsidRPr="0003457D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03457D">
        <w:rPr>
          <w:rFonts w:ascii="Times New Roman" w:hAnsi="Times New Roman" w:cs="Times New Roman"/>
          <w:sz w:val="28"/>
          <w:szCs w:val="28"/>
        </w:rPr>
        <w:t xml:space="preserve"> – это недостаток общения и безысходное одиночество пожилых людей, проживающих в домах престарелых.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проблемы.</w:t>
      </w:r>
      <w:r w:rsidRPr="0003457D">
        <w:rPr>
          <w:rFonts w:ascii="Times New Roman" w:hAnsi="Times New Roman" w:cs="Times New Roman"/>
          <w:sz w:val="28"/>
          <w:szCs w:val="28"/>
        </w:rPr>
        <w:t xml:space="preserve"> Данная ситуация особо актуальна для школы и общества, потому что, как минимум, заставляет людей задуматься о причинах сложившейся проблемы, попытаться какими-либо способами решить или предотвратить её, оказать посильную помощь. Для подрастающего поколения работа по  данной проблеме обеспечивает связь поколений, способствует формированию уважения к пожилым людям и старости, духовно-нравственному развитию, патриотическому воспитанию, положительных качеств личности, таких как милосердие, доброта, сострадание и сочувствие.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Реализация данного проекта даёт возможность создания условий для гармонизации опыта коллективных и индивидуальных отношений, в воспитании ребенка коллективом сверстников в процессе социально значимой деятельности, которая при благоприятных условиях способствует выработке у детей чувства ответственности, солидарности, сопричастности к проблемам окружающей жизни, позволяет формироваться зрелой гражданской позиции. Что очень важно для будущего нашей республики и страны.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Существует большое количество благотворительных фондов («Старость в радость», «Адреса милосердия», «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Аиф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 xml:space="preserve"> Доброе сердце»), которые осуществляют сбор средств и помощь многим домам-интернатам для пожилых людей. Мы же можем навещать пожилых людей, проводить им небольшие концерты в честь праздников, дарить поделки, сделанные своими руками, что не требует особых затрат.  Мы поняли, что нам совсем не сложно дарить заботу, внимание и частичку теплоты старшему поколению.</w:t>
      </w:r>
    </w:p>
    <w:p w:rsidR="00503C83" w:rsidRDefault="0003457D" w:rsidP="00C67A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03457D">
        <w:rPr>
          <w:rFonts w:ascii="Times New Roman" w:hAnsi="Times New Roman" w:cs="Times New Roman"/>
          <w:sz w:val="28"/>
          <w:szCs w:val="28"/>
        </w:rPr>
        <w:t xml:space="preserve">оказание внимания, заботы и поддержки пожилым людям, проживающим в Гиагинском пансионате для граждан пожилого возраста и инвалидов. </w:t>
      </w:r>
      <w:r w:rsidRPr="00034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A30" w:rsidRDefault="00C67A30" w:rsidP="00C67A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A30" w:rsidRDefault="00C67A30" w:rsidP="00C67A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A30" w:rsidRPr="00C67A30" w:rsidRDefault="00C67A30" w:rsidP="00C67A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5670" w:rsidRDefault="0003457D" w:rsidP="00C056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C05670" w:rsidRPr="00C05670" w:rsidRDefault="0003457D" w:rsidP="00C05670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70">
        <w:rPr>
          <w:rFonts w:ascii="Times New Roman" w:hAnsi="Times New Roman" w:cs="Times New Roman"/>
          <w:sz w:val="28"/>
          <w:szCs w:val="28"/>
        </w:rPr>
        <w:t>Включение молодых людей в дела, направленные на заботу и помощь старшему поколению, формирование мотивации оказывать помощь и поддержку.</w:t>
      </w:r>
    </w:p>
    <w:p w:rsidR="00C05670" w:rsidRDefault="0003457D" w:rsidP="00C05670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70">
        <w:rPr>
          <w:rFonts w:ascii="Times New Roman" w:hAnsi="Times New Roman" w:cs="Times New Roman"/>
          <w:sz w:val="28"/>
          <w:szCs w:val="28"/>
        </w:rPr>
        <w:t>Организация концертов и подготовка подарков для престарелых людей и инвалидов в Гиагинском пансионате.</w:t>
      </w:r>
    </w:p>
    <w:p w:rsidR="00C05670" w:rsidRDefault="0003457D" w:rsidP="00C05670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70">
        <w:rPr>
          <w:rFonts w:ascii="Times New Roman" w:hAnsi="Times New Roman" w:cs="Times New Roman"/>
          <w:sz w:val="28"/>
          <w:szCs w:val="28"/>
        </w:rPr>
        <w:t xml:space="preserve">Систематизация работы по посещению пожилых людей. </w:t>
      </w:r>
    </w:p>
    <w:p w:rsidR="0003457D" w:rsidRPr="00C05670" w:rsidRDefault="0003457D" w:rsidP="00C05670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70">
        <w:rPr>
          <w:rFonts w:ascii="Times New Roman" w:hAnsi="Times New Roman" w:cs="Times New Roman"/>
          <w:sz w:val="28"/>
          <w:szCs w:val="28"/>
        </w:rPr>
        <w:t>Воспитание у детей чувства ответственности за каждый поступок по отношению к людям, нуждающимся в помощи, и уважения к старости и старшему поколению.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 xml:space="preserve">Критерии эффективности проекта: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- Критерий социальной эффективности – достижение социально-значимой цели проекта, увеличение количества учащихся – добровольцев проекта.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- Критерий общественной эффективности – повышение согласованного взаимодействия общественного объединения «Интеллект. Культура. Совесть» МБОУ СОШ №1, учителей и родителей по поддержке пожилых людей, проживающих в Гиагинском пансионате для пожилых людей и инвалидов; увеличение количества реализованных совместных мероприятий.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Ожидаемые результаты проекта: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457D">
        <w:rPr>
          <w:rFonts w:ascii="Times New Roman" w:hAnsi="Times New Roman" w:cs="Times New Roman"/>
          <w:sz w:val="28"/>
          <w:szCs w:val="28"/>
        </w:rPr>
        <w:t>обеспечение досуга пожилых людей в праздничные дни;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- оказание социальной помощи и поддержки посредством проведения концертов и подготовки подарков;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- привлечение большего числа неравнодушных к данной проблеме людей;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- формирование положительных качеств социально-зрелой и гармонично-развитой личности.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Прогнозируем, что участники данного проекта не будут сомневаться в том, что нужно сделать, если они столкнуться с человеком, которому нужна </w:t>
      </w:r>
      <w:r w:rsidRPr="0003457D">
        <w:rPr>
          <w:rFonts w:ascii="Times New Roman" w:hAnsi="Times New Roman" w:cs="Times New Roman"/>
          <w:sz w:val="28"/>
          <w:szCs w:val="28"/>
        </w:rPr>
        <w:lastRenderedPageBreak/>
        <w:t>посильная помощь. Воспитание в самих себе ответственного толерантного сознания и поведения в повседневной жизни – один из главных наших прогнозов и ожидаемых результатов.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03457D" w:rsidRDefault="0003457D" w:rsidP="0003457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345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проекта и сроки реализации: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811"/>
        <w:gridCol w:w="3119"/>
      </w:tblGrid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Примерные сроки реализации</w:t>
            </w:r>
          </w:p>
        </w:tc>
      </w:tr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Мотивационно – организационный этап: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сбор и анализ информации;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выявление целевой аудитории; 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формулирование проблемы;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целей и задач проекта.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20 - 25 февраля</w:t>
            </w:r>
          </w:p>
        </w:tc>
      </w:tr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Познавательно-моделирующий этап: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команды проекта;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возможностей группы;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детального плана работы;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распределение обязанностей;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необходимых ресурсов;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сметы проекта;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членов группы необходимым навыкам и умениям.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28 февраля</w:t>
            </w:r>
          </w:p>
        </w:tc>
      </w:tr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Проектно-технологический этап: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концерта к 8 марта;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группы в социальных сетях;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мониторинг.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tabs>
                <w:tab w:val="left" w:pos="615"/>
              </w:tabs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 февраля – 10 марта</w:t>
            </w:r>
          </w:p>
        </w:tc>
      </w:tr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Практический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концерта, посвященного Международному женскому дню; 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выпуск буклетов, листовок, съёмка </w:t>
            </w: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видеороликов социального характера;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подарков;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концерта ко дню Победы.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марта – 15 мая</w:t>
            </w:r>
          </w:p>
        </w:tc>
      </w:tr>
      <w:tr w:rsidR="0003457D" w:rsidRPr="0003457D" w:rsidTr="001D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Рефлексивный 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оформление, размещение информации об этапах реализации проекта на страницах школьной газеты и в социальных сетях;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 проекта, анализ  результатов.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</w:t>
            </w: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</w:t>
            </w:r>
          </w:p>
        </w:tc>
      </w:tr>
    </w:tbl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План проекта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402"/>
        <w:gridCol w:w="1276"/>
        <w:gridCol w:w="1967"/>
      </w:tblGrid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45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457D" w:rsidRPr="0003457D" w:rsidTr="001D49B2">
        <w:trPr>
          <w:trHeight w:val="379"/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Мотивационно-организационный этап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Сбор и анализ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учащихся, родителей, учителей и жителей станицы, анализ полученных результатов. Анализ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 февраля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 Определение целевой аудитории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данных о людях, проживающих в Гиагинском пансионате для пожилых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 февраля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1D49B2">
        <w:trPr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Познавательно-моделирующий этап 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  <w:r w:rsidRPr="0003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необходимых ресурсов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списка необходимых ресурсов, определение их объёма и 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стоимости, источника получения. Составление сметы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24-25 февраля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1D49B2">
        <w:trPr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Проектно-технологический этап</w:t>
            </w: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3.1. Подготовка концерта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сценария, репетиции, привлечение добровольцев для участия в концерте к Международному женскому дню – беседа «Уважение к старшим» со школьным психологом.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 младших классов для изготовления открыток.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 февраля - 4 марта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3.2 </w:t>
            </w: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группы в социальных сетях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привлечению к данной проблеме отзывчивых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6-10 марта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1D49B2">
        <w:trPr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Практический этап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 Проведение концерта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Гиагинского пансионата для пожилых людей с концертной программой и подготовленными открытками.</w:t>
            </w: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проделанной работе.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марта</w:t>
            </w: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 Выпуск буклетов, 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листовок, съёмка видеороликов социального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Изготовление материалов, 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пропагандирующих уважительное отношение к пожилым людям.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Март-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 Подготовка подарков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объявления в местную газету, размещение информации на сайте школы и в социальных сетях о готовящейся акции и сроках её проведения.</w:t>
            </w: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благотворительной акции.</w:t>
            </w:r>
          </w:p>
          <w:p w:rsidR="0003457D" w:rsidRPr="0003457D" w:rsidRDefault="0003457D" w:rsidP="000345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сладких подарков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4.4 </w:t>
            </w:r>
            <w:r w:rsidRPr="00034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концерта ко дню Победы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сценария, репетиция номеров.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пансионата.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1D49B2">
        <w:trPr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Рефлексивный этап</w:t>
            </w: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 Оформление и размещение информации об этапах реализации проекта на страницах районной газеты и в социальных сетях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статей в районную газету «Красное знамя», размещение фотографий в социальных сетях.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- май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57D" w:rsidRPr="0003457D" w:rsidTr="00ED74D2">
        <w:trPr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5.2 Подведение итогов проекта, анализ </w:t>
            </w: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Фото- и видеоотчеты и проделанной работе.</w:t>
            </w:r>
          </w:p>
          <w:p w:rsidR="0003457D" w:rsidRPr="0003457D" w:rsidRDefault="0003457D" w:rsidP="00034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7D" w:rsidRPr="0003457D" w:rsidRDefault="0003457D" w:rsidP="000345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 мая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2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2F06B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Болдуёва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D74D2" w:rsidRPr="002F06BC" w:rsidRDefault="00ED74D2" w:rsidP="00ED7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Третьякова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57D" w:rsidRPr="00ED74D2" w:rsidRDefault="00ED74D2" w:rsidP="000345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BC">
              <w:rPr>
                <w:rFonts w:ascii="Times New Roman" w:hAnsi="Times New Roman" w:cs="Times New Roman"/>
                <w:sz w:val="28"/>
                <w:szCs w:val="28"/>
              </w:rPr>
              <w:t>Краснонос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плана действий команды</w:t>
      </w:r>
    </w:p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Сбор и анализ информации по выбранной проблеме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Для того чтобы определить проблему и особенности целевой аудитории, учащиеся разделились на 2 группы. Первая группа провела  социологическое исследование, цель которого -  выяснение причин переезда пожилых людей в дома-интернаты. Участникам исследования, был задан вопрос: «по каким причинам люди попадают в дома престарелых?» В опросе участвовали 367 человек: 78 – учащиеся 9-11 классов, 147 – родители учеников в возрасте 38-45 лет,  41 – учителя нашей школы, 101 -  люди в возрасте 44-56 лет. Ответы респондентов были самыми разнообразными: болезнь, отсутствие жилья, потеря близкого человека, одиночество, невозможность родственников обеспечить достойный уход и т. д. Анализ результатов (Приложение 1) показал, что 67 % из опрошенных считают - одиночество пожилых людей, 24 % - болезнь, инвалидность, остальные 5 % - маленькая пенсия, 4 % - чувство отчуждённости и ненужности. Из результатов опроса можно сделать вывод – одиночество пожилых людей, главная причина переезда пожилого человека в дом-интернат.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Одиночество – это один из психогенных факторов, влияющих на эмоциональное состояние человека, находящегося в условиях изоляции от других людей. В ряде случаев возникает психологический шок, характеризующийся тревожностью, депрессией. [2] В условиях одиночества актуализируется потребность в общении.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Вторая группа работала с определением особенностей целевой аудитории. В Гиагинский пансионат для граждан пожилого возраста и  инвалидов принимаются нуждающиеся в постороннем уходе граждане пожилого возраста (женщины старше 55 лет, мужчины старше 60 лет) и инвалиды 1, 2 и 3 групп. В нем проживает 40 человек – 9 мужчин и 31 женщина (Приложение 2). Из них люди старческого возраста (старше 75 лет) – 29 человек, один долгожитель – женщина 98 лет и пожилые люди – 10 </w:t>
      </w:r>
      <w:r w:rsidRPr="0003457D">
        <w:rPr>
          <w:rFonts w:ascii="Times New Roman" w:hAnsi="Times New Roman" w:cs="Times New Roman"/>
          <w:sz w:val="28"/>
          <w:szCs w:val="28"/>
        </w:rPr>
        <w:lastRenderedPageBreak/>
        <w:t>человек (Приложение 3). 16 человек не способны к передвижению и являются инвалидами (Приложение 4).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Мы узнали от социального работника, работающего в пансионате, что всего 2-х человек изредка навещают знакомые, у 6-х есть телефон, 3 человека иногда получают письма, и ни у кого из этих людей нет внуков или родственников, которые могли бы навещать их (Приложение 5).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Из всего сказанного следует </w:t>
      </w:r>
      <w:r w:rsidRPr="0003457D">
        <w:rPr>
          <w:rFonts w:ascii="Times New Roman" w:hAnsi="Times New Roman" w:cs="Times New Roman"/>
          <w:b/>
          <w:sz w:val="28"/>
          <w:szCs w:val="28"/>
        </w:rPr>
        <w:t>вывод:</w:t>
      </w:r>
      <w:r w:rsidRPr="0003457D">
        <w:rPr>
          <w:rFonts w:ascii="Times New Roman" w:hAnsi="Times New Roman" w:cs="Times New Roman"/>
          <w:sz w:val="28"/>
          <w:szCs w:val="28"/>
        </w:rPr>
        <w:t xml:space="preserve"> бабушкам и дедушкам не хватает заботы, внимания и тепла, которое они могли бы получить от общения со своими детьми и внуками. Почти все, за исключением нескольких человек, совершенно одинокие люди.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Люди, живущие в доме-интернате для пожилых людей, обеспечиваются государством всем необходимым, им оказывается медицинская помощь. Мы поняли, что мы можем быть им «внуками» и частично компенсировать необходимость во внимании и подарить им частичку своего тепла.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Ранее учениками нашей школы проводились небольшие концерты в доме-интернате ко Дню Пожилого человека, ко Дню Защитника Отечества и Международному женскому дню, ко дню Победы. Бабушки и дедушки радушно встречали нас [3].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В жизни любого человека  очень важна эмоциональная составляющая. Более всего человек чувствует себя одиноким в праздники. Наша работа направлена на создание атмосферы маленького праздника. Мы не просто проводим концерт для тех, кто может прийти в зал и посмотреть номера художественной самодеятельности, послушать песни, мы дарим открытки и поделки, сделанные своими руками, навещаем лежачих в палатах людей, читаем им стихи, дарим поделки и просто общаемся.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57D">
        <w:rPr>
          <w:rFonts w:ascii="Times New Roman" w:hAnsi="Times New Roman" w:cs="Times New Roman"/>
          <w:b/>
          <w:sz w:val="28"/>
          <w:szCs w:val="28"/>
        </w:rPr>
        <w:t xml:space="preserve">Формы и методы работы: </w:t>
      </w:r>
      <w:r w:rsidRPr="0003457D">
        <w:rPr>
          <w:rFonts w:ascii="Times New Roman" w:hAnsi="Times New Roman" w:cs="Times New Roman"/>
          <w:sz w:val="28"/>
          <w:szCs w:val="28"/>
        </w:rPr>
        <w:t>социологический</w:t>
      </w:r>
      <w:r w:rsidRPr="00034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57D">
        <w:rPr>
          <w:rFonts w:ascii="Times New Roman" w:hAnsi="Times New Roman" w:cs="Times New Roman"/>
          <w:sz w:val="28"/>
          <w:szCs w:val="28"/>
        </w:rPr>
        <w:t xml:space="preserve">опрос, анализ, беседа, моделирование, творческая деятельность: изготовление открыток, подготовка номеров художественной самодеятельности; написание статей, работа по </w:t>
      </w:r>
      <w:r w:rsidRPr="0003457D">
        <w:rPr>
          <w:rFonts w:ascii="Times New Roman" w:hAnsi="Times New Roman" w:cs="Times New Roman"/>
          <w:sz w:val="28"/>
          <w:szCs w:val="28"/>
        </w:rPr>
        <w:lastRenderedPageBreak/>
        <w:t>привлечению общества к данной проблеме, благотворительная акция, сбор подарков.</w:t>
      </w:r>
      <w:proofErr w:type="gramEnd"/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 xml:space="preserve">Ресурсы проекта. </w:t>
      </w:r>
      <w:r w:rsidRPr="0003457D">
        <w:rPr>
          <w:rFonts w:ascii="Times New Roman" w:hAnsi="Times New Roman" w:cs="Times New Roman"/>
          <w:sz w:val="28"/>
          <w:szCs w:val="28"/>
        </w:rPr>
        <w:t>По нашему мнению, основной ресурс для развития гражданского общества – это ресурс человеческий, рациональное использование которого поможет существенно сократить материальные издержки, поддержать необходимую атмосферу творчества и желания социальных достижений. Мы привлекаем неравнодушных людей, которые совершенно бескорыстно готовы потратить немного времени для подготовки песни, танца или юмористической сценки, изготовления открытки.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457D">
        <w:rPr>
          <w:rFonts w:ascii="Times New Roman" w:hAnsi="Times New Roman" w:cs="Times New Roman"/>
          <w:sz w:val="28"/>
          <w:szCs w:val="28"/>
        </w:rPr>
        <w:t>Организационные</w:t>
      </w:r>
      <w:proofErr w:type="gramEnd"/>
      <w:r w:rsidRPr="0003457D">
        <w:rPr>
          <w:rFonts w:ascii="Times New Roman" w:hAnsi="Times New Roman" w:cs="Times New Roman"/>
          <w:sz w:val="28"/>
          <w:szCs w:val="28"/>
        </w:rPr>
        <w:t xml:space="preserve"> - выпуск буклетов, создание социальных сетей;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2. Информационные - социальная реклама, Интернет - сопровождение, газетные статьи;</w:t>
      </w:r>
    </w:p>
    <w:p w:rsidR="0003457D" w:rsidRPr="0003457D" w:rsidRDefault="00ED74D2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457D" w:rsidRPr="0003457D">
        <w:rPr>
          <w:rFonts w:ascii="Times New Roman" w:hAnsi="Times New Roman" w:cs="Times New Roman"/>
          <w:sz w:val="28"/>
          <w:szCs w:val="28"/>
        </w:rPr>
        <w:t xml:space="preserve">Финансовые - внебюджетные средства (привлечение добровольцев);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457D">
        <w:rPr>
          <w:rFonts w:ascii="Times New Roman" w:hAnsi="Times New Roman" w:cs="Times New Roman"/>
          <w:sz w:val="28"/>
          <w:szCs w:val="28"/>
        </w:rPr>
        <w:t>Административные - поддержка и содействие со стороны социальных партнёров.</w:t>
      </w:r>
      <w:proofErr w:type="gramEnd"/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Пансионат для пожилых людей расположен не очень далеко от нашей школы и поэтому нам не требуется транспорт. Ноутбук и колонки для репетиций и организации представлений выделяются школой. А костюмы для участников концерта дети используют свои или мы берём их в детской школе искусств. Для печати буклетов, которые будут раздаваться участниками акции, получено разрешение от директора школы Воробьёвой Е. В. на использование компьютера и принтера в кабинете информатики.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Для проведения беседы «Уважение к старшим» с младшими классами мы пригласили школьного психолога.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Формирование подарков для пожилых людей будет проходить за счет добровольных пожертвований учащихся школы, их родителей, учителей, жителей станицы. </w:t>
      </w:r>
    </w:p>
    <w:p w:rsidR="0003457D" w:rsidRPr="0003457D" w:rsidRDefault="0003457D" w:rsidP="000345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Работа по реализации проекта проходит на основе методического пособия, которое написано сотрудниками и волонтерами благотворительного фонда «Старость в радость» [4].</w:t>
      </w:r>
    </w:p>
    <w:p w:rsidR="0003457D" w:rsidRPr="0003457D" w:rsidRDefault="0003457D" w:rsidP="00BF1DA9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Работа, направленная на привлечение общественности</w:t>
      </w:r>
    </w:p>
    <w:p w:rsidR="0003457D" w:rsidRPr="0003457D" w:rsidRDefault="0003457D" w:rsidP="00BF1DA9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Беседа «Уважение к старшим» с учащимися школы. </w:t>
      </w:r>
    </w:p>
    <w:p w:rsidR="0003457D" w:rsidRPr="0003457D" w:rsidRDefault="0003457D" w:rsidP="00BF1DA9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Размещение информации на сайте школы - </w:t>
      </w:r>
      <w:hyperlink r:id="rId10" w:history="1"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http://sosch1.ru/</w:t>
        </w:r>
      </w:hyperlink>
      <w:r w:rsidRPr="0003457D">
        <w:rPr>
          <w:rFonts w:ascii="Times New Roman" w:hAnsi="Times New Roman" w:cs="Times New Roman"/>
          <w:sz w:val="28"/>
          <w:szCs w:val="28"/>
        </w:rPr>
        <w:t xml:space="preserve"> и в социальных сетях – группа школы в сети 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1" w:history="1"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fodeos</w:t>
        </w:r>
        <w:proofErr w:type="spellEnd"/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giaginskaiambousosh</w:t>
        </w:r>
        <w:proofErr w:type="spellEnd"/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_1</w:t>
        </w:r>
      </w:hyperlink>
      <w:r w:rsidRPr="0003457D">
        <w:rPr>
          <w:rFonts w:ascii="Times New Roman" w:hAnsi="Times New Roman" w:cs="Times New Roman"/>
          <w:sz w:val="28"/>
          <w:szCs w:val="28"/>
        </w:rPr>
        <w:t xml:space="preserve"> о проведенных и планируемых мероприятиях.</w:t>
      </w:r>
    </w:p>
    <w:p w:rsidR="0003457D" w:rsidRPr="0003457D" w:rsidRDefault="0003457D" w:rsidP="00BF1DA9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Написание статьи в местную газету «Красное Знамя» о проведённом концерте к Международному женскому дню.</w:t>
      </w:r>
    </w:p>
    <w:p w:rsidR="0003457D" w:rsidRPr="0003457D" w:rsidRDefault="0003457D" w:rsidP="00BF1DA9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Подача информации о готовящейся акции сбора сладких подарков для пожилых людей в местную газету и её размещение на сайте школы -  и в социальных сетях.</w:t>
      </w:r>
    </w:p>
    <w:p w:rsidR="0003457D" w:rsidRPr="0003457D" w:rsidRDefault="0003457D" w:rsidP="00BF1DA9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Написание статьи в местную газету «Красное Знамя» о проведённом концерте ко дню Победы.</w:t>
      </w:r>
    </w:p>
    <w:p w:rsidR="0003457D" w:rsidRPr="0003457D" w:rsidRDefault="0003457D" w:rsidP="00BF1DA9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Промежуточные результаты</w:t>
      </w:r>
    </w:p>
    <w:p w:rsidR="0003457D" w:rsidRPr="0003457D" w:rsidRDefault="0003457D" w:rsidP="00BF1DA9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>Проведена беседа «Уважение  к старшим» с учащимися школы 1-7 классов.</w:t>
      </w:r>
    </w:p>
    <w:p w:rsidR="0003457D" w:rsidRPr="0003457D" w:rsidRDefault="0003457D" w:rsidP="00BF1DA9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Создана группа «Распахни своё сердце» в социальной сети  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 xml:space="preserve">, ссылка на группу - </w:t>
      </w:r>
      <w:r w:rsidRPr="0003457D">
        <w:t xml:space="preserve"> </w:t>
      </w:r>
      <w:hyperlink r:id="rId12" w:history="1">
        <w:r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https://vk.com/raspahny_sergce</w:t>
        </w:r>
      </w:hyperlink>
      <w:r w:rsidRPr="0003457D">
        <w:rPr>
          <w:rFonts w:ascii="Times New Roman" w:hAnsi="Times New Roman" w:cs="Times New Roman"/>
          <w:sz w:val="28"/>
          <w:szCs w:val="28"/>
        </w:rPr>
        <w:t>, для привлечения общественности к данной проблеме и отчетности о проделанной работе.</w:t>
      </w:r>
    </w:p>
    <w:p w:rsidR="0003457D" w:rsidRPr="0003457D" w:rsidRDefault="0003457D" w:rsidP="00BF1DA9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Проведен концерт в Гиагинском пансионате для пожилых людей к Международному женскому дню, для участия в котором привлечены 29 человек – ученики 5-10 классов. Учениками начальных классов с нашей помощью сделаны 47 поздравительных открыток «С днём Защитника Отечества» и «С 8 Марта». Учащимися </w:t>
      </w:r>
      <w:r w:rsidR="00ED74D2">
        <w:rPr>
          <w:rFonts w:ascii="Times New Roman" w:hAnsi="Times New Roman" w:cs="Times New Roman"/>
          <w:sz w:val="28"/>
          <w:szCs w:val="28"/>
        </w:rPr>
        <w:t>8</w:t>
      </w:r>
      <w:r w:rsidRPr="0003457D">
        <w:rPr>
          <w:rFonts w:ascii="Times New Roman" w:hAnsi="Times New Roman" w:cs="Times New Roman"/>
          <w:sz w:val="28"/>
          <w:szCs w:val="28"/>
        </w:rPr>
        <w:t xml:space="preserve"> класса куплены по 10 открыток с днем Защитника Отечества и с Международным женским днем, и мы поздравили работающих там людей. </w:t>
      </w:r>
    </w:p>
    <w:p w:rsidR="0003457D" w:rsidRPr="0003457D" w:rsidRDefault="0003457D" w:rsidP="00BF1DA9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 Нам вручена благодарность от директора Гиагинского пансионата для граждан пожилого возраста и инвалидов Щеголева А. В.</w:t>
      </w:r>
    </w:p>
    <w:p w:rsidR="0003457D" w:rsidRPr="0003457D" w:rsidRDefault="0003457D" w:rsidP="00BF1DA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Работа, направленная на реализацию проекта позволяет улучшить   психологическое состояние людей преклонного возраста, создать у них чувство востребованности. И также способствует духовно-нравственному и </w:t>
      </w:r>
      <w:r w:rsidRPr="0003457D">
        <w:rPr>
          <w:rFonts w:ascii="Times New Roman" w:hAnsi="Times New Roman" w:cs="Times New Roman"/>
          <w:sz w:val="28"/>
          <w:szCs w:val="28"/>
        </w:rPr>
        <w:lastRenderedPageBreak/>
        <w:t>патриотическому воспитанию молодежи, повышению ее социальной активности и гражданской ответственности.</w:t>
      </w:r>
    </w:p>
    <w:p w:rsidR="0003457D" w:rsidRPr="0003457D" w:rsidRDefault="0003457D" w:rsidP="00BF1DA9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457D" w:rsidRPr="0003457D" w:rsidRDefault="0003457D" w:rsidP="0003457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источники</w:t>
      </w:r>
    </w:p>
    <w:p w:rsidR="0003457D" w:rsidRPr="0003457D" w:rsidRDefault="00234AAA" w:rsidP="00834CE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03457D" w:rsidRPr="0003457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http://mintrud-ra.org/index.php?r=17&amp;f=312&amp;v=4</w:t>
        </w:r>
      </w:hyperlink>
      <w:r w:rsidR="0003457D" w:rsidRPr="00034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3457D" w:rsidRPr="0003457D" w:rsidRDefault="0003457D" w:rsidP="00834CE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t xml:space="preserve">Краткий психологический словарь. — Ростов-на-Дону: «ФЕНИКС». 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Л.А.Карпенко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А.В.Петровский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Pr="0003457D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 w:rsidRPr="0003457D">
        <w:rPr>
          <w:rFonts w:ascii="Times New Roman" w:hAnsi="Times New Roman" w:cs="Times New Roman"/>
          <w:sz w:val="28"/>
          <w:szCs w:val="28"/>
        </w:rPr>
        <w:t>. 1998.</w:t>
      </w:r>
    </w:p>
    <w:p w:rsidR="00834CE3" w:rsidRDefault="00234AAA" w:rsidP="00834CE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3457D" w:rsidRPr="00834C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http://giadom.mintrud01.ru/news</w:t>
        </w:r>
      </w:hyperlink>
      <w:r w:rsidR="0003457D" w:rsidRPr="00834CE3">
        <w:rPr>
          <w:rFonts w:ascii="Times New Roman" w:hAnsi="Times New Roman" w:cs="Times New Roman"/>
          <w:sz w:val="28"/>
          <w:szCs w:val="28"/>
        </w:rPr>
        <w:t xml:space="preserve"> - ссылка о нашей деятельности </w:t>
      </w:r>
    </w:p>
    <w:p w:rsidR="0003457D" w:rsidRPr="00834CE3" w:rsidRDefault="0003457D" w:rsidP="00834CE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CE3">
        <w:rPr>
          <w:rFonts w:ascii="Times New Roman" w:hAnsi="Times New Roman" w:cs="Times New Roman"/>
          <w:sz w:val="28"/>
          <w:szCs w:val="28"/>
        </w:rPr>
        <w:t xml:space="preserve">Методическое пособие «Первые шаги в мире </w:t>
      </w:r>
      <w:proofErr w:type="spellStart"/>
      <w:r w:rsidRPr="00834CE3">
        <w:rPr>
          <w:rFonts w:ascii="Times New Roman" w:hAnsi="Times New Roman" w:cs="Times New Roman"/>
          <w:sz w:val="28"/>
          <w:szCs w:val="28"/>
        </w:rPr>
        <w:t>бабушколюбия</w:t>
      </w:r>
      <w:proofErr w:type="spellEnd"/>
      <w:r w:rsidRPr="00834CE3">
        <w:rPr>
          <w:rFonts w:ascii="Times New Roman" w:hAnsi="Times New Roman" w:cs="Times New Roman"/>
          <w:sz w:val="28"/>
          <w:szCs w:val="28"/>
        </w:rPr>
        <w:t>, или</w:t>
      </w:r>
      <w:proofErr w:type="gramStart"/>
      <w:r w:rsidRPr="00834CE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34CE3">
        <w:rPr>
          <w:rFonts w:ascii="Times New Roman" w:hAnsi="Times New Roman" w:cs="Times New Roman"/>
          <w:sz w:val="28"/>
          <w:szCs w:val="28"/>
        </w:rPr>
        <w:t>ак я могу помочь пожилым» / Москва, АНО «</w:t>
      </w:r>
      <w:proofErr w:type="spellStart"/>
      <w:r w:rsidRPr="00834CE3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Pr="00834CE3">
        <w:rPr>
          <w:rFonts w:ascii="Times New Roman" w:hAnsi="Times New Roman" w:cs="Times New Roman"/>
          <w:sz w:val="28"/>
          <w:szCs w:val="28"/>
        </w:rPr>
        <w:t>-Диалог», 2014</w:t>
      </w:r>
    </w:p>
    <w:p w:rsidR="0003457D" w:rsidRPr="0003457D" w:rsidRDefault="0003457D" w:rsidP="0003457D">
      <w:pPr>
        <w:spacing w:after="0" w:line="360" w:lineRule="auto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57D" w:rsidRPr="0003457D" w:rsidRDefault="0003457D" w:rsidP="0003457D">
      <w:pPr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sz w:val="28"/>
          <w:szCs w:val="28"/>
        </w:rPr>
        <w:br w:type="page"/>
      </w:r>
    </w:p>
    <w:p w:rsidR="0003457D" w:rsidRPr="0003457D" w:rsidRDefault="0003457D" w:rsidP="0003457D">
      <w:pPr>
        <w:spacing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3457D" w:rsidRPr="0003457D" w:rsidRDefault="0003457D" w:rsidP="00034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5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8F8036" wp14:editId="47366EFC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4C8B72" wp14:editId="298E5C5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03457D" w:rsidRPr="0003457D" w:rsidRDefault="0003457D" w:rsidP="000345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798431" wp14:editId="31D13F0B">
            <wp:extent cx="5690681" cy="3764605"/>
            <wp:effectExtent l="0" t="0" r="24765" b="266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457D" w:rsidRPr="0003457D" w:rsidRDefault="0003457D" w:rsidP="000345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6C4A69" wp14:editId="2C6F6793">
            <wp:extent cx="5486400" cy="3200400"/>
            <wp:effectExtent l="3810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03457D" w:rsidRPr="0003457D" w:rsidRDefault="0003457D" w:rsidP="000345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5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E54C8A" wp14:editId="1FB637AE">
            <wp:extent cx="5486400" cy="3200400"/>
            <wp:effectExtent l="3810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3457D" w:rsidRPr="0003457D" w:rsidRDefault="0003457D" w:rsidP="002F06B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457D" w:rsidRPr="0003457D" w:rsidSect="00766F5D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C3" w:rsidRDefault="006A3EC3" w:rsidP="00766F5D">
      <w:pPr>
        <w:spacing w:after="0" w:line="240" w:lineRule="auto"/>
      </w:pPr>
      <w:r>
        <w:separator/>
      </w:r>
    </w:p>
  </w:endnote>
  <w:endnote w:type="continuationSeparator" w:id="0">
    <w:p w:rsidR="006A3EC3" w:rsidRDefault="006A3EC3" w:rsidP="0076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723534"/>
      <w:docPartObj>
        <w:docPartGallery w:val="Page Numbers (Bottom of Page)"/>
        <w:docPartUnique/>
      </w:docPartObj>
    </w:sdtPr>
    <w:sdtEndPr/>
    <w:sdtContent>
      <w:p w:rsidR="00766F5D" w:rsidRDefault="00766F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AAA">
          <w:rPr>
            <w:noProof/>
          </w:rPr>
          <w:t>3</w:t>
        </w:r>
        <w:r>
          <w:fldChar w:fldCharType="end"/>
        </w:r>
      </w:p>
    </w:sdtContent>
  </w:sdt>
  <w:p w:rsidR="00766F5D" w:rsidRDefault="00766F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C3" w:rsidRDefault="006A3EC3" w:rsidP="00766F5D">
      <w:pPr>
        <w:spacing w:after="0" w:line="240" w:lineRule="auto"/>
      </w:pPr>
      <w:r>
        <w:separator/>
      </w:r>
    </w:p>
  </w:footnote>
  <w:footnote w:type="continuationSeparator" w:id="0">
    <w:p w:rsidR="006A3EC3" w:rsidRDefault="006A3EC3" w:rsidP="0076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ED5"/>
    <w:multiLevelType w:val="hybridMultilevel"/>
    <w:tmpl w:val="6C70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31CD"/>
    <w:multiLevelType w:val="hybridMultilevel"/>
    <w:tmpl w:val="ED94C560"/>
    <w:lvl w:ilvl="0" w:tplc="32042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E46B48"/>
    <w:multiLevelType w:val="hybridMultilevel"/>
    <w:tmpl w:val="4E40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A56BF"/>
    <w:multiLevelType w:val="hybridMultilevel"/>
    <w:tmpl w:val="A2C4D0F2"/>
    <w:lvl w:ilvl="0" w:tplc="CEC058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C5F755C"/>
    <w:multiLevelType w:val="hybridMultilevel"/>
    <w:tmpl w:val="1F50997C"/>
    <w:lvl w:ilvl="0" w:tplc="79C27B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42E137B"/>
    <w:multiLevelType w:val="hybridMultilevel"/>
    <w:tmpl w:val="098CC43A"/>
    <w:lvl w:ilvl="0" w:tplc="968C272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DE03BA"/>
    <w:multiLevelType w:val="hybridMultilevel"/>
    <w:tmpl w:val="FD8EDB5E"/>
    <w:lvl w:ilvl="0" w:tplc="E8E2B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AA"/>
    <w:rsid w:val="0003457D"/>
    <w:rsid w:val="00052B14"/>
    <w:rsid w:val="00082C70"/>
    <w:rsid w:val="00234AAA"/>
    <w:rsid w:val="002954AA"/>
    <w:rsid w:val="002D6565"/>
    <w:rsid w:val="002F06BC"/>
    <w:rsid w:val="00503C83"/>
    <w:rsid w:val="00507404"/>
    <w:rsid w:val="00576240"/>
    <w:rsid w:val="006349BA"/>
    <w:rsid w:val="006A3EC3"/>
    <w:rsid w:val="00766F5D"/>
    <w:rsid w:val="00834CE3"/>
    <w:rsid w:val="00BE13E7"/>
    <w:rsid w:val="00BF1DA9"/>
    <w:rsid w:val="00C05670"/>
    <w:rsid w:val="00C67A30"/>
    <w:rsid w:val="00CE4B5A"/>
    <w:rsid w:val="00ED6049"/>
    <w:rsid w:val="00ED74D2"/>
    <w:rsid w:val="00F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6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5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F5D"/>
  </w:style>
  <w:style w:type="paragraph" w:styleId="a8">
    <w:name w:val="footer"/>
    <w:basedOn w:val="a"/>
    <w:link w:val="a9"/>
    <w:uiPriority w:val="99"/>
    <w:unhideWhenUsed/>
    <w:rsid w:val="0076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F5D"/>
  </w:style>
  <w:style w:type="character" w:customStyle="1" w:styleId="10">
    <w:name w:val="Заголовок 1 Знак"/>
    <w:basedOn w:val="a0"/>
    <w:link w:val="1"/>
    <w:uiPriority w:val="9"/>
    <w:rsid w:val="00C0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C05670"/>
    <w:pPr>
      <w:outlineLvl w:val="9"/>
    </w:pPr>
    <w:rPr>
      <w:lang w:eastAsia="ru-RU"/>
    </w:rPr>
  </w:style>
  <w:style w:type="paragraph" w:styleId="ab">
    <w:name w:val="List Paragraph"/>
    <w:basedOn w:val="a"/>
    <w:uiPriority w:val="34"/>
    <w:qFormat/>
    <w:rsid w:val="00C05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6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5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F5D"/>
  </w:style>
  <w:style w:type="paragraph" w:styleId="a8">
    <w:name w:val="footer"/>
    <w:basedOn w:val="a"/>
    <w:link w:val="a9"/>
    <w:uiPriority w:val="99"/>
    <w:unhideWhenUsed/>
    <w:rsid w:val="0076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F5D"/>
  </w:style>
  <w:style w:type="character" w:customStyle="1" w:styleId="10">
    <w:name w:val="Заголовок 1 Знак"/>
    <w:basedOn w:val="a0"/>
    <w:link w:val="1"/>
    <w:uiPriority w:val="9"/>
    <w:rsid w:val="00C0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C05670"/>
    <w:pPr>
      <w:outlineLvl w:val="9"/>
    </w:pPr>
    <w:rPr>
      <w:lang w:eastAsia="ru-RU"/>
    </w:rPr>
  </w:style>
  <w:style w:type="paragraph" w:styleId="ab">
    <w:name w:val="List Paragraph"/>
    <w:basedOn w:val="a"/>
    <w:uiPriority w:val="34"/>
    <w:qFormat/>
    <w:rsid w:val="00C0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trud-ra.org/index.php?r=17&amp;f=312&amp;v=4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raspahny_sergce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deos.com/giaginskaiambousosh_1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://sosch1.ru/" TargetMode="External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hyperlink" Target="mailto:natasha000263@gmail.com" TargetMode="External"/><Relationship Id="rId14" Type="http://schemas.openxmlformats.org/officeDocument/2006/relationships/hyperlink" Target="http://giadom.mintrud01.ru/news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результатов социологического опроса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одиночество</c:v>
                </c:pt>
                <c:pt idx="1">
                  <c:v>болезнь, инвалидность</c:v>
                </c:pt>
                <c:pt idx="2">
                  <c:v>маленькая пенсия</c:v>
                </c:pt>
                <c:pt idx="3">
                  <c:v>чувство отчуждённости и ненужности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0.24</c:v>
                </c:pt>
                <c:pt idx="2">
                  <c:v>0.05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Половой состав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5413312919218434"/>
          <c:y val="0.32667322834645673"/>
          <c:w val="0.2319779819189268"/>
          <c:h val="0.1243319585051868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пожилые люди (60-74 года)</c:v>
                </c:pt>
                <c:pt idx="1">
                  <c:v>люди старческого возраста (75-90 лет)</c:v>
                </c:pt>
                <c:pt idx="2">
                  <c:v>Долгожители (90 и старше)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27776"/>
        <c:axId val="78394112"/>
      </c:barChart>
      <c:catAx>
        <c:axId val="78027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8394112"/>
        <c:crosses val="autoZero"/>
        <c:auto val="1"/>
        <c:lblAlgn val="ctr"/>
        <c:lblOffset val="100"/>
        <c:noMultiLvlLbl val="0"/>
      </c:catAx>
      <c:valAx>
        <c:axId val="7839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02777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Физические возможности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Инвалиды</c:v>
                </c:pt>
                <c:pt idx="1">
                  <c:v>Могут двигаться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Возможность общения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Навещают знакомые</c:v>
                </c:pt>
                <c:pt idx="1">
                  <c:v>Есть телефон</c:v>
                </c:pt>
                <c:pt idx="2">
                  <c:v>Получают письма и открытки</c:v>
                </c:pt>
                <c:pt idx="3">
                  <c:v>Есть внуки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942B-2D25-4EE2-942D-C5F716D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</dc:creator>
  <cp:keywords/>
  <dc:description/>
  <cp:lastModifiedBy>Avenger</cp:lastModifiedBy>
  <cp:revision>17</cp:revision>
  <dcterms:created xsi:type="dcterms:W3CDTF">2019-03-15T06:42:00Z</dcterms:created>
  <dcterms:modified xsi:type="dcterms:W3CDTF">2020-04-22T09:37:00Z</dcterms:modified>
</cp:coreProperties>
</file>