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4D1" w:rsidRDefault="006824D1" w:rsidP="006824D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ПРОБЛЕМЫ</w:t>
      </w:r>
    </w:p>
    <w:p w:rsidR="006824D1" w:rsidRPr="00F02294" w:rsidRDefault="006824D1" w:rsidP="006824D1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24D1" w:rsidRPr="00F02294" w:rsidRDefault="006824D1" w:rsidP="006824D1">
      <w:pPr>
        <w:pStyle w:val="a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С </w:t>
      </w:r>
      <w:hyperlink r:id="rId4" w:history="1">
        <w:r w:rsidRPr="00F022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середины</w:t>
        </w:r>
      </w:hyperlink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90-х годов XX века в России началось активное возрождение детских общественных объединений.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Сегодня </w:t>
      </w:r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детские  </w:t>
      </w:r>
      <w:hyperlink r:id="rId5" w:history="1">
        <w:r w:rsidRPr="00F022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организации самые разные</w:t>
        </w:r>
      </w:hyperlink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их тысячи, и работают они по разным программам. Но есть то, что всех их объединяет - организация, из которой вышли наши отцы и деды. Её богатейший опыт, её лучшие традиции и находки.</w:t>
      </w:r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Пионерское движение занимало центральное положение в </w:t>
      </w:r>
      <w:hyperlink r:id="rId6" w:history="1">
        <w:r w:rsidRPr="00F022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отечественном детском общественном</w:t>
        </w:r>
      </w:hyperlink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движении всего XX века, а значит, нельзя допустить, чтобы гигантский позитивный опыт 20 - 90 годов не был творчески использован в настоящее время. В </w:t>
      </w:r>
      <w:hyperlink r:id="rId7" w:history="1">
        <w:r w:rsidRPr="00F022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современном мире</w:t>
        </w:r>
      </w:hyperlink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всё большие обороты набирает такое понятие, как волонтёр (доброволец). Можно ли считать, что и те, и другие являются людьми, которые безвозмездно готовы помогать и приносить в мир добро и свет?</w:t>
      </w:r>
    </w:p>
    <w:p w:rsidR="006824D1" w:rsidRDefault="006824D1" w:rsidP="006824D1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Организовав школьный волонтерский отряд «Давайте вместе», мы решили объединить эти два </w:t>
      </w:r>
      <w:hyperlink r:id="rId8" w:history="1">
        <w:r w:rsidRPr="00F0229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понятия и изменить понимание восприятие</w:t>
        </w:r>
      </w:hyperlink>
      <w:r w:rsidRPr="00F022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пионерского и волонтерского </w:t>
      </w:r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движений.</w:t>
      </w:r>
      <w:r w:rsidRPr="00F02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F02294">
        <w:rPr>
          <w:rFonts w:eastAsia="Times New Roman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ЦЕЛЬ ПРОЕКТА</w:t>
      </w:r>
      <w:r w:rsidRPr="00F02294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6824D1" w:rsidRPr="00F02294" w:rsidRDefault="006824D1" w:rsidP="006824D1">
      <w:pPr>
        <w:pStyle w:val="a4"/>
        <w:rPr>
          <w:rFonts w:eastAsia="Times New Roman"/>
        </w:rPr>
      </w:pPr>
    </w:p>
    <w:p w:rsidR="006824D1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F0229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 школьников активной жизненной позиции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24D1" w:rsidRPr="00F02294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F02294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мотивации добровольческого участия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F022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022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</w:t>
      </w:r>
      <w:r w:rsidRPr="00F022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АДАЧИ:</w:t>
      </w:r>
    </w:p>
    <w:p w:rsidR="006824D1" w:rsidRPr="00F02294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 </w:t>
      </w:r>
      <w:r w:rsidRPr="00F02294">
        <w:rPr>
          <w:rFonts w:ascii="Times New Roman" w:eastAsia="Times New Roman" w:hAnsi="Times New Roman" w:cs="Times New Roman"/>
          <w:color w:val="000000"/>
          <w:sz w:val="28"/>
          <w:szCs w:val="28"/>
        </w:rPr>
        <w:t>пропагандировать и развивать добровольческое и пионерское движение в школе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24D1" w:rsidRPr="00F02294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02294">
        <w:rPr>
          <w:rFonts w:ascii="Times New Roman" w:eastAsia="Times New Roman" w:hAnsi="Times New Roman" w:cs="Times New Roman"/>
          <w:sz w:val="28"/>
          <w:szCs w:val="28"/>
        </w:rPr>
        <w:t>-  информировать коллектив обучающихся и сотрудников о </w:t>
      </w:r>
      <w:hyperlink r:id="rId9" w:history="1">
        <w:r w:rsidRPr="00F02294">
          <w:rPr>
            <w:rFonts w:ascii="Times New Roman" w:eastAsia="Times New Roman" w:hAnsi="Times New Roman" w:cs="Times New Roman"/>
            <w:sz w:val="28"/>
            <w:szCs w:val="28"/>
          </w:rPr>
          <w:t>наличии волонтерского движения</w:t>
        </w:r>
      </w:hyperlink>
      <w:r w:rsidRPr="00F02294">
        <w:rPr>
          <w:rFonts w:ascii="Times New Roman" w:eastAsia="Times New Roman" w:hAnsi="Times New Roman" w:cs="Times New Roman"/>
          <w:sz w:val="28"/>
          <w:szCs w:val="28"/>
        </w:rPr>
        <w:t> в школе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24D1" w:rsidRPr="00F02294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02294">
        <w:rPr>
          <w:rFonts w:ascii="Times New Roman" w:eastAsia="Times New Roman" w:hAnsi="Times New Roman" w:cs="Times New Roman"/>
          <w:sz w:val="28"/>
          <w:szCs w:val="28"/>
        </w:rPr>
        <w:t>-  создать мотивацию на принятие активной социальной роли даже тех ребят, которые в силу ряда причин не имеют ярко выраженных лидерских способностей.</w:t>
      </w:r>
    </w:p>
    <w:p w:rsidR="006824D1" w:rsidRPr="00F02294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824D1" w:rsidRPr="000453F1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ХРОНИКА ПРОЕКТА</w:t>
      </w:r>
      <w:r w:rsidRPr="000453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6824D1" w:rsidRPr="000453F1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3F1">
        <w:rPr>
          <w:rFonts w:ascii="Times New Roman" w:eastAsia="Times New Roman" w:hAnsi="Times New Roman" w:cs="Times New Roman"/>
          <w:color w:val="000000"/>
          <w:sz w:val="28"/>
          <w:szCs w:val="28"/>
        </w:rPr>
        <w:t>1. Формирование и становление школь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волонтерского отряда</w:t>
      </w:r>
      <w:r w:rsidRPr="000453F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824D1" w:rsidRPr="000453F1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453F1">
        <w:rPr>
          <w:rFonts w:ascii="Times New Roman" w:eastAsia="Times New Roman" w:hAnsi="Times New Roman" w:cs="Times New Roman"/>
          <w:color w:val="000000"/>
          <w:sz w:val="28"/>
          <w:szCs w:val="28"/>
        </w:rPr>
        <w:t>2. Работа по развитию и совершенствованию школьной общественной организации;</w:t>
      </w:r>
    </w:p>
    <w:p w:rsidR="006824D1" w:rsidRPr="000453F1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F02294">
        <w:rPr>
          <w:rFonts w:eastAsia="Times New Roman"/>
          <w:color w:val="000000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Pr="00FA74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ПРОЕКТА ВКЛЮЧАЕТ БЛОКИ</w:t>
      </w:r>
      <w:r w:rsidRPr="00FA74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74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1 БЛОК «</w:t>
      </w:r>
      <w:r w:rsidRPr="00FA74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МИЛОСЕРДИЕ»</w:t>
      </w:r>
      <w:r w:rsidRPr="00FA74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74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FA7410">
        <w:rPr>
          <w:rFonts w:ascii="Times New Roman" w:eastAsia="Times New Roman" w:hAnsi="Times New Roman" w:cs="Times New Roman"/>
          <w:i/>
          <w:iCs/>
          <w:sz w:val="28"/>
          <w:szCs w:val="28"/>
        </w:rPr>
        <w:t>Цель:</w:t>
      </w:r>
      <w:r w:rsidRPr="00FA7410">
        <w:rPr>
          <w:rFonts w:ascii="Times New Roman" w:eastAsia="Times New Roman" w:hAnsi="Times New Roman" w:cs="Times New Roman"/>
          <w:sz w:val="28"/>
          <w:szCs w:val="28"/>
        </w:rPr>
        <w:t> Возрождение лучших отечественных традиций благотворительности, пионерии, </w:t>
      </w:r>
      <w:hyperlink r:id="rId10" w:history="1">
        <w:r w:rsidRPr="00FA7410">
          <w:rPr>
            <w:rFonts w:ascii="Times New Roman" w:eastAsia="Times New Roman" w:hAnsi="Times New Roman" w:cs="Times New Roman"/>
            <w:sz w:val="28"/>
            <w:szCs w:val="28"/>
          </w:rPr>
          <w:t>воспитание доброты</w:t>
        </w:r>
      </w:hyperlink>
      <w:r w:rsidRPr="00FA7410">
        <w:rPr>
          <w:rFonts w:ascii="Times New Roman" w:eastAsia="Times New Roman" w:hAnsi="Times New Roman" w:cs="Times New Roman"/>
          <w:sz w:val="28"/>
          <w:szCs w:val="28"/>
        </w:rPr>
        <w:t>, чуткости, сострадания.</w:t>
      </w:r>
    </w:p>
    <w:p w:rsidR="006824D1" w:rsidRPr="00FA7410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339"/>
        <w:gridCol w:w="5573"/>
        <w:gridCol w:w="1418"/>
        <w:gridCol w:w="1384"/>
      </w:tblGrid>
      <w:tr w:rsidR="006824D1" w:rsidRPr="008363A4" w:rsidTr="009A4F3A">
        <w:tc>
          <w:tcPr>
            <w:tcW w:w="1339" w:type="dxa"/>
          </w:tcPr>
          <w:p w:rsidR="006824D1" w:rsidRPr="00FA7410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7410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5573" w:type="dxa"/>
          </w:tcPr>
          <w:p w:rsidR="006824D1" w:rsidRPr="00FA7410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7410">
              <w:rPr>
                <w:rFonts w:ascii="Times New Roman" w:hAnsi="Times New Roman" w:cs="Times New Roman"/>
                <w:b/>
                <w:sz w:val="18"/>
                <w:szCs w:val="18"/>
              </w:rPr>
              <w:t>Акция</w:t>
            </w:r>
          </w:p>
        </w:tc>
        <w:tc>
          <w:tcPr>
            <w:tcW w:w="1418" w:type="dxa"/>
          </w:tcPr>
          <w:p w:rsidR="006824D1" w:rsidRPr="00FA7410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7410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пациентов</w:t>
            </w:r>
          </w:p>
        </w:tc>
        <w:tc>
          <w:tcPr>
            <w:tcW w:w="1384" w:type="dxa"/>
          </w:tcPr>
          <w:p w:rsidR="006824D1" w:rsidRPr="00FA7410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A7410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школьников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Тепло долгожителю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Помощь пожилому в прополке огорода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«Дорога добра» Доставка лекарств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юль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краска. Благотворительная акция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вгуст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«Зеленый квест»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Акция «Живи Милана»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акции «День 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пожилых»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.Цветы.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«Белая трость»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 в селе Батырево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Акция «Подари посошок»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Посещение дома ветеранов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Посещение паллиативного отделения</w:t>
            </w:r>
          </w:p>
        </w:tc>
        <w:tc>
          <w:tcPr>
            <w:tcW w:w="1418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4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6824D1" w:rsidRDefault="006824D1" w:rsidP="006824D1">
      <w:pPr>
        <w:pStyle w:val="a4"/>
      </w:pPr>
    </w:p>
    <w:p w:rsidR="006824D1" w:rsidRDefault="006824D1" w:rsidP="006824D1">
      <w:pPr>
        <w:pStyle w:val="a4"/>
        <w:jc w:val="center"/>
      </w:pPr>
      <w:r w:rsidRPr="00FE2F28">
        <w:rPr>
          <w:noProof/>
        </w:rPr>
        <w:drawing>
          <wp:inline distT="0" distB="0" distL="0" distR="0">
            <wp:extent cx="3649345" cy="4670946"/>
            <wp:effectExtent l="19050" t="0" r="8255" b="0"/>
            <wp:docPr id="134" name="Рисунок 134" descr="https://sun9-41.userapi.com/c854320/v854320271/a5883/GcTCsQxG-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un9-41.userapi.com/c854320/v854320271/a5883/GcTCsQxG-Q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968" cy="4676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4D1" w:rsidRDefault="006824D1" w:rsidP="006824D1">
      <w:pPr>
        <w:pStyle w:val="a4"/>
      </w:pPr>
    </w:p>
    <w:p w:rsidR="006824D1" w:rsidRDefault="006824D1" w:rsidP="006824D1">
      <w:pPr>
        <w:pStyle w:val="a4"/>
      </w:pPr>
    </w:p>
    <w:p w:rsidR="006824D1" w:rsidRPr="00F02294" w:rsidRDefault="006824D1" w:rsidP="006824D1">
      <w:pPr>
        <w:pStyle w:val="a4"/>
      </w:pPr>
    </w:p>
    <w:p w:rsidR="006824D1" w:rsidRPr="00FA7410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FA7410">
        <w:rPr>
          <w:rFonts w:ascii="Times New Roman" w:hAnsi="Times New Roman" w:cs="Times New Roman"/>
          <w:b/>
          <w:sz w:val="28"/>
          <w:szCs w:val="28"/>
        </w:rPr>
        <w:t>2 БЛОК «СПОРТ И ЗДОРОВЫЙ ОБРАЗ ЖИЗНИ»</w:t>
      </w:r>
      <w:r w:rsidRPr="00FA7410">
        <w:rPr>
          <w:rFonts w:ascii="Times New Roman" w:hAnsi="Times New Roman" w:cs="Times New Roman"/>
          <w:sz w:val="28"/>
          <w:szCs w:val="28"/>
        </w:rPr>
        <w:br/>
      </w:r>
      <w:r w:rsidRPr="00FA7410">
        <w:rPr>
          <w:rFonts w:ascii="Times New Roman" w:hAnsi="Times New Roman" w:cs="Times New Roman"/>
          <w:sz w:val="28"/>
          <w:szCs w:val="28"/>
        </w:rPr>
        <w:br/>
        <w:t>Цель:</w:t>
      </w:r>
    </w:p>
    <w:p w:rsidR="006824D1" w:rsidRPr="00FA7410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пропаганда, </w:t>
      </w:r>
      <w:r w:rsidRPr="00FA7410">
        <w:rPr>
          <w:rFonts w:ascii="Times New Roman" w:hAnsi="Times New Roman" w:cs="Times New Roman"/>
          <w:sz w:val="28"/>
          <w:szCs w:val="28"/>
        </w:rPr>
        <w:t>здорового образа жизни, занятий спортом.</w:t>
      </w:r>
    </w:p>
    <w:p w:rsidR="006824D1" w:rsidRPr="00FA7410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  <w:r w:rsidRPr="00FA7410">
        <w:rPr>
          <w:rFonts w:ascii="Times New Roman" w:hAnsi="Times New Roman" w:cs="Times New Roman"/>
          <w:sz w:val="28"/>
          <w:szCs w:val="28"/>
        </w:rPr>
        <w:t>- содействовать утверждению в </w:t>
      </w:r>
      <w:hyperlink r:id="rId12" w:history="1">
        <w:r w:rsidRPr="00FA7410">
          <w:rPr>
            <w:rFonts w:ascii="Times New Roman" w:hAnsi="Times New Roman" w:cs="Times New Roman"/>
            <w:sz w:val="28"/>
            <w:szCs w:val="28"/>
          </w:rPr>
          <w:t>жизни современного общества идей</w:t>
        </w:r>
      </w:hyperlink>
      <w:r w:rsidRPr="00FA7410">
        <w:rPr>
          <w:rFonts w:ascii="Times New Roman" w:hAnsi="Times New Roman" w:cs="Times New Roman"/>
          <w:sz w:val="28"/>
          <w:szCs w:val="28"/>
        </w:rPr>
        <w:t> добра и красоты, духовного и физического сове</w:t>
      </w:r>
      <w:r>
        <w:rPr>
          <w:rFonts w:ascii="Times New Roman" w:hAnsi="Times New Roman" w:cs="Times New Roman"/>
          <w:sz w:val="28"/>
          <w:szCs w:val="28"/>
        </w:rPr>
        <w:t>ршенствования детей</w:t>
      </w:r>
      <w:r w:rsidRPr="00FA7410">
        <w:rPr>
          <w:rFonts w:ascii="Times New Roman" w:hAnsi="Times New Roman" w:cs="Times New Roman"/>
          <w:sz w:val="28"/>
          <w:szCs w:val="28"/>
        </w:rPr>
        <w:t>.</w:t>
      </w: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Pr="008363A4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1339"/>
        <w:gridCol w:w="5290"/>
        <w:gridCol w:w="1559"/>
        <w:gridCol w:w="1526"/>
      </w:tblGrid>
      <w:tr w:rsidR="006824D1" w:rsidRPr="008363A4" w:rsidTr="009A4F3A">
        <w:tc>
          <w:tcPr>
            <w:tcW w:w="1339" w:type="dxa"/>
          </w:tcPr>
          <w:p w:rsidR="006824D1" w:rsidRPr="00462777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777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5290" w:type="dxa"/>
          </w:tcPr>
          <w:p w:rsidR="006824D1" w:rsidRPr="00462777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777">
              <w:rPr>
                <w:rFonts w:ascii="Times New Roman" w:hAnsi="Times New Roman" w:cs="Times New Roman"/>
                <w:b/>
                <w:sz w:val="20"/>
                <w:szCs w:val="20"/>
              </w:rPr>
              <w:t>Акция</w:t>
            </w:r>
          </w:p>
        </w:tc>
        <w:tc>
          <w:tcPr>
            <w:tcW w:w="1559" w:type="dxa"/>
          </w:tcPr>
          <w:p w:rsidR="006824D1" w:rsidRPr="00462777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77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пациентов</w:t>
            </w:r>
          </w:p>
        </w:tc>
        <w:tc>
          <w:tcPr>
            <w:tcW w:w="1526" w:type="dxa"/>
          </w:tcPr>
          <w:p w:rsidR="006824D1" w:rsidRPr="00462777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777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школьников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290" w:type="dxa"/>
          </w:tcPr>
          <w:p w:rsidR="006824D1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 «Здоровье суставов». </w:t>
            </w:r>
          </w:p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Пропаганда скандинавской ходьбы. 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290" w:type="dxa"/>
          </w:tcPr>
          <w:p w:rsidR="006824D1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Здоровое питание. </w:t>
            </w:r>
          </w:p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Беседа, конкурс рисунков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Первая прогулка с курильщиком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Вторая прогулка с курильщиком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Третья прогулка с курильщиком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Четвертая прогулка с курильщиком.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«10 000 шагов с волонтером»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Марш бросок на 20 км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Велопробег на 10 км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Участие к кроссе наций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Неделя ЗОЖ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Утренняя зарядка в школах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290" w:type="dxa"/>
          </w:tcPr>
          <w:p w:rsidR="006824D1" w:rsidRPr="00FE2F28" w:rsidRDefault="006824D1" w:rsidP="009A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F28">
              <w:rPr>
                <w:rFonts w:ascii="Times New Roman" w:hAnsi="Times New Roman" w:cs="Times New Roman"/>
                <w:sz w:val="24"/>
                <w:szCs w:val="24"/>
              </w:rPr>
              <w:t>Волейбольный матч «Я помогаю Максиму»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Челлендж «Я пью молоко»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Отдых в лесу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290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Утренняя зарядка в садиках</w:t>
            </w:r>
          </w:p>
        </w:tc>
        <w:tc>
          <w:tcPr>
            <w:tcW w:w="1559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</w:tbl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jc w:val="center"/>
        <w:rPr>
          <w:rFonts w:eastAsia="Times New Roman"/>
          <w:color w:val="000000"/>
        </w:rPr>
      </w:pPr>
      <w:r w:rsidRPr="00FE2F28">
        <w:rPr>
          <w:rFonts w:eastAsia="Times New Roman"/>
          <w:noProof/>
          <w:color w:val="000000"/>
        </w:rPr>
        <w:drawing>
          <wp:inline distT="0" distB="0" distL="0" distR="0">
            <wp:extent cx="4608576" cy="2786215"/>
            <wp:effectExtent l="19050" t="0" r="1524" b="0"/>
            <wp:docPr id="159" name="Рисунок 159" descr="https://sun9-67.userapi.com/c858020/v858020602/6e799/FwDIcJLFe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sun9-67.userapi.com/c858020/v858020602/6e799/FwDIcJLFeL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707" cy="27887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4D1" w:rsidRPr="00F02294" w:rsidRDefault="006824D1" w:rsidP="006824D1">
      <w:pPr>
        <w:pStyle w:val="a4"/>
      </w:pPr>
    </w:p>
    <w:p w:rsidR="006824D1" w:rsidRPr="00462777" w:rsidRDefault="006824D1" w:rsidP="006824D1">
      <w:pPr>
        <w:pStyle w:val="a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 </w:t>
      </w:r>
      <w:r w:rsidRPr="004627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БЛОК «САНИТАРНО ПРОСВЕТИТЕЛЬСКАЯ РАБОТА»</w:t>
      </w:r>
      <w:r w:rsidRPr="004627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277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4627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Цель:</w:t>
      </w:r>
      <w:r w:rsidRPr="00462777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Привлечение внимания общественности к </w:t>
      </w:r>
      <w:r>
        <w:rPr>
          <w:rFonts w:ascii="Times New Roman" w:hAnsi="Times New Roman" w:cs="Times New Roman"/>
          <w:sz w:val="28"/>
          <w:szCs w:val="28"/>
        </w:rPr>
        <w:t>здоровью и здорового образа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627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духовности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здоровья</w:t>
      </w:r>
      <w:r w:rsidRPr="0046277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Pr="008363A4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65" w:type="dxa"/>
        <w:tblInd w:w="-176" w:type="dxa"/>
        <w:tblLayout w:type="fixed"/>
        <w:tblLook w:val="04A0"/>
      </w:tblPr>
      <w:tblGrid>
        <w:gridCol w:w="1418"/>
        <w:gridCol w:w="6379"/>
        <w:gridCol w:w="992"/>
        <w:gridCol w:w="1276"/>
      </w:tblGrid>
      <w:tr w:rsidR="006824D1" w:rsidRPr="008363A4" w:rsidTr="009A4F3A">
        <w:tc>
          <w:tcPr>
            <w:tcW w:w="1418" w:type="dxa"/>
          </w:tcPr>
          <w:p w:rsidR="006824D1" w:rsidRPr="00462777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777">
              <w:rPr>
                <w:rFonts w:ascii="Times New Roman" w:hAnsi="Times New Roman" w:cs="Times New Roman"/>
                <w:b/>
                <w:sz w:val="20"/>
                <w:szCs w:val="20"/>
              </w:rPr>
              <w:t>Дата</w:t>
            </w:r>
          </w:p>
        </w:tc>
        <w:tc>
          <w:tcPr>
            <w:tcW w:w="6379" w:type="dxa"/>
          </w:tcPr>
          <w:p w:rsidR="006824D1" w:rsidRPr="00462777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62777">
              <w:rPr>
                <w:rFonts w:ascii="Times New Roman" w:hAnsi="Times New Roman" w:cs="Times New Roman"/>
                <w:b/>
                <w:sz w:val="20"/>
                <w:szCs w:val="20"/>
              </w:rPr>
              <w:t>Акция</w:t>
            </w:r>
          </w:p>
        </w:tc>
        <w:tc>
          <w:tcPr>
            <w:tcW w:w="992" w:type="dxa"/>
          </w:tcPr>
          <w:p w:rsidR="006824D1" w:rsidRPr="00467F43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F43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пациентов</w:t>
            </w:r>
          </w:p>
        </w:tc>
        <w:tc>
          <w:tcPr>
            <w:tcW w:w="1276" w:type="dxa"/>
          </w:tcPr>
          <w:p w:rsidR="006824D1" w:rsidRPr="00467F43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67F43"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школьников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6379" w:type="dxa"/>
          </w:tcPr>
          <w:p w:rsidR="006824D1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День памяти умерших от ВИЧ. </w:t>
            </w:r>
          </w:p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467F43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6379" w:type="dxa"/>
          </w:tcPr>
          <w:p w:rsidR="006824D1" w:rsidRPr="00467F43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sz w:val="28"/>
                <w:szCs w:val="28"/>
              </w:rPr>
              <w:t>Посещение церкви на день Святого Пантелеймона</w:t>
            </w:r>
          </w:p>
        </w:tc>
        <w:tc>
          <w:tcPr>
            <w:tcW w:w="992" w:type="dxa"/>
          </w:tcPr>
          <w:p w:rsidR="006824D1" w:rsidRPr="00467F43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824D1" w:rsidRPr="00467F43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6379" w:type="dxa"/>
          </w:tcPr>
          <w:p w:rsidR="006824D1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Всемирный день сердца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824D1" w:rsidRPr="00467F43" w:rsidRDefault="006824D1" w:rsidP="009A4F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379" w:type="dxa"/>
          </w:tcPr>
          <w:p w:rsidR="006824D1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Акция «Белая трость» </w:t>
            </w:r>
          </w:p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379" w:type="dxa"/>
          </w:tcPr>
          <w:p w:rsidR="006824D1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Акция «Сахарный диабет» в школах</w:t>
            </w:r>
          </w:p>
          <w:p w:rsidR="006824D1" w:rsidRPr="00467F43" w:rsidRDefault="006824D1" w:rsidP="009A4F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37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Акция «Правила мытья рук» в школах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6379" w:type="dxa"/>
          </w:tcPr>
          <w:p w:rsidR="006824D1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Акция «День отказа от курения»</w:t>
            </w:r>
          </w:p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6379" w:type="dxa"/>
          </w:tcPr>
          <w:p w:rsidR="006824D1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«Стоп ВИЧ»</w:t>
            </w:r>
          </w:p>
          <w:p w:rsidR="006824D1" w:rsidRPr="00467F43" w:rsidRDefault="006824D1" w:rsidP="009A4F3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6824D1" w:rsidRPr="00467F43" w:rsidTr="009A4F3A">
        <w:tc>
          <w:tcPr>
            <w:tcW w:w="1418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6379" w:type="dxa"/>
          </w:tcPr>
          <w:p w:rsidR="006824D1" w:rsidRDefault="006824D1" w:rsidP="009A4F3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363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Агитационный рейд </w:t>
            </w:r>
            <w:hyperlink r:id="rId14" w:history="1">
              <w:r w:rsidRPr="006824D1">
                <w:rPr>
                  <w:rStyle w:val="a3"/>
                  <w:rFonts w:ascii="Times New Roman" w:hAnsi="Times New Roman" w:cs="Times New Roman"/>
                  <w:color w:val="2A5885"/>
                  <w:sz w:val="28"/>
                  <w:szCs w:val="28"/>
                  <w:shd w:val="clear" w:color="auto" w:fill="FFFFFF"/>
                </w:rPr>
                <w:t>#</w:t>
              </w:r>
              <w:r w:rsidRPr="008363A4">
                <w:rPr>
                  <w:rStyle w:val="a3"/>
                  <w:rFonts w:ascii="Times New Roman" w:hAnsi="Times New Roman" w:cs="Times New Roman"/>
                  <w:color w:val="2A5885"/>
                  <w:sz w:val="28"/>
                  <w:szCs w:val="28"/>
                  <w:shd w:val="clear" w:color="auto" w:fill="FFFFFF"/>
                </w:rPr>
                <w:t>ОНКОМАРКЕР</w:t>
              </w:r>
            </w:hyperlink>
            <w:r w:rsidRPr="008363A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#</w:t>
            </w:r>
          </w:p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7F43">
              <w:rPr>
                <w:rFonts w:ascii="Times New Roman" w:hAnsi="Times New Roman" w:cs="Times New Roman"/>
                <w:i/>
                <w:sz w:val="28"/>
                <w:szCs w:val="28"/>
              </w:rPr>
              <w:t>Работа на рынке распространение листовок.</w:t>
            </w:r>
          </w:p>
        </w:tc>
        <w:tc>
          <w:tcPr>
            <w:tcW w:w="992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F02294">
        <w:rPr>
          <w:rFonts w:eastAsia="Times New Roman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FE2F2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79798" cy="3758734"/>
            <wp:effectExtent l="19050" t="0" r="0" b="0"/>
            <wp:docPr id="34" name="Рисунок 21" descr="https://sun9-2.userapi.com/c851216/v851216848/1f8363/IKSUB9l9E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.userapi.com/c851216/v851216848/1f8363/IKSUB9l9EI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05" cy="3761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824D1" w:rsidRPr="002B0CB4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</w:t>
      </w:r>
      <w:r w:rsidRPr="002B0CB4">
        <w:rPr>
          <w:rFonts w:ascii="Times New Roman" w:hAnsi="Times New Roman" w:cs="Times New Roman"/>
          <w:b/>
          <w:sz w:val="28"/>
          <w:szCs w:val="28"/>
        </w:rPr>
        <w:t>4 БЛОК «ТВОРЧЕСКИЙ БЛОК И НАУКА»</w:t>
      </w:r>
      <w:r w:rsidRPr="002B0CB4">
        <w:rPr>
          <w:rFonts w:ascii="Times New Roman" w:hAnsi="Times New Roman" w:cs="Times New Roman"/>
          <w:sz w:val="28"/>
          <w:szCs w:val="28"/>
        </w:rPr>
        <w:br/>
      </w:r>
      <w:r w:rsidRPr="002B0CB4">
        <w:rPr>
          <w:rFonts w:ascii="Times New Roman" w:hAnsi="Times New Roman" w:cs="Times New Roman"/>
          <w:sz w:val="28"/>
          <w:szCs w:val="28"/>
        </w:rPr>
        <w:br/>
        <w:t>Цель: Формирование социально-активной позиции детей и подростков, развитие творческих способностей.</w:t>
      </w: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Pr="008363A4" w:rsidRDefault="006824D1" w:rsidP="006824D1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63A4">
        <w:rPr>
          <w:rFonts w:ascii="Times New Roman" w:hAnsi="Times New Roman" w:cs="Times New Roman"/>
          <w:b/>
          <w:sz w:val="32"/>
          <w:szCs w:val="32"/>
        </w:rPr>
        <w:t>МЫ провели и участвовали в акциях за последний год.</w:t>
      </w:r>
    </w:p>
    <w:p w:rsidR="006824D1" w:rsidRPr="008363A4" w:rsidRDefault="006824D1" w:rsidP="006824D1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339"/>
        <w:gridCol w:w="5573"/>
        <w:gridCol w:w="1276"/>
        <w:gridCol w:w="1526"/>
      </w:tblGrid>
      <w:tr w:rsidR="006824D1" w:rsidRPr="008363A4" w:rsidTr="009A4F3A">
        <w:tc>
          <w:tcPr>
            <w:tcW w:w="1339" w:type="dxa"/>
          </w:tcPr>
          <w:p w:rsidR="006824D1" w:rsidRPr="002B0CB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0CB4">
              <w:rPr>
                <w:rFonts w:ascii="Times New Roman" w:hAnsi="Times New Roman" w:cs="Times New Roman"/>
                <w:b/>
                <w:sz w:val="18"/>
                <w:szCs w:val="18"/>
              </w:rPr>
              <w:t>Дата</w:t>
            </w:r>
          </w:p>
        </w:tc>
        <w:tc>
          <w:tcPr>
            <w:tcW w:w="5573" w:type="dxa"/>
          </w:tcPr>
          <w:p w:rsidR="006824D1" w:rsidRPr="002B0CB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0CB4">
              <w:rPr>
                <w:rFonts w:ascii="Times New Roman" w:hAnsi="Times New Roman" w:cs="Times New Roman"/>
                <w:b/>
                <w:sz w:val="18"/>
                <w:szCs w:val="18"/>
              </w:rPr>
              <w:t>Акция</w:t>
            </w:r>
          </w:p>
        </w:tc>
        <w:tc>
          <w:tcPr>
            <w:tcW w:w="1276" w:type="dxa"/>
          </w:tcPr>
          <w:p w:rsidR="006824D1" w:rsidRPr="002B0CB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0CB4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пациентов</w:t>
            </w:r>
          </w:p>
        </w:tc>
        <w:tc>
          <w:tcPr>
            <w:tcW w:w="1526" w:type="dxa"/>
          </w:tcPr>
          <w:p w:rsidR="006824D1" w:rsidRPr="002B0CB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2B0CB4">
              <w:rPr>
                <w:rFonts w:ascii="Times New Roman" w:hAnsi="Times New Roman" w:cs="Times New Roman"/>
                <w:b/>
                <w:sz w:val="18"/>
                <w:szCs w:val="18"/>
              </w:rPr>
              <w:t>Количество школьников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Здоровое питание. К</w:t>
            </w: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онкурс рисунков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Конкурс рисунков «Белая ромашка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Посещение радио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Посещение мединститута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Конкурс рисунков «День сердца»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Фотоконкурс «Краса осени»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Конкурс рисунков «Белая трость»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Конкурс рисунков «Сахарный диабет»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Конкурс рисунок «Мы против курения»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573" w:type="dxa"/>
          </w:tcPr>
          <w:p w:rsidR="006824D1" w:rsidRPr="00FE2F28" w:rsidRDefault="006824D1" w:rsidP="009A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F2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«Лучший волонтерский отряд – 2019».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573" w:type="dxa"/>
          </w:tcPr>
          <w:p w:rsidR="006824D1" w:rsidRPr="00FE2F28" w:rsidRDefault="006824D1" w:rsidP="009A4F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2F28">
              <w:rPr>
                <w:rFonts w:ascii="Times New Roman" w:hAnsi="Times New Roman" w:cs="Times New Roman"/>
                <w:sz w:val="24"/>
                <w:szCs w:val="24"/>
              </w:rPr>
              <w:t>Наглядная наука «Что такое иммунитет и ВИЧ»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6824D1" w:rsidRPr="008363A4" w:rsidTr="009A4F3A">
        <w:tc>
          <w:tcPr>
            <w:tcW w:w="1339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573" w:type="dxa"/>
          </w:tcPr>
          <w:p w:rsidR="006824D1" w:rsidRPr="008363A4" w:rsidRDefault="006824D1" w:rsidP="009A4F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Фотоконкурса «</w:t>
            </w:r>
            <w:hyperlink r:id="rId16" w:history="1">
              <w:r w:rsidRPr="00FE2F28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Красота зимы</w:t>
              </w:r>
            </w:hyperlink>
            <w:r w:rsidRPr="00FE2F2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  <w:tc>
          <w:tcPr>
            <w:tcW w:w="127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6" w:type="dxa"/>
          </w:tcPr>
          <w:p w:rsidR="006824D1" w:rsidRPr="008363A4" w:rsidRDefault="006824D1" w:rsidP="009A4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63A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Default="006824D1" w:rsidP="006824D1">
      <w:pPr>
        <w:pStyle w:val="a4"/>
        <w:rPr>
          <w:rFonts w:eastAsia="Times New Roman"/>
          <w:color w:val="000000"/>
        </w:rPr>
      </w:pPr>
    </w:p>
    <w:p w:rsidR="006824D1" w:rsidRPr="00F02294" w:rsidRDefault="006824D1" w:rsidP="006824D1">
      <w:pPr>
        <w:pStyle w:val="a4"/>
        <w:rPr>
          <w:rFonts w:eastAsia="Times New Roman"/>
          <w:color w:val="000000"/>
        </w:rPr>
      </w:pPr>
      <w:r w:rsidRPr="00FE2F28">
        <w:rPr>
          <w:rFonts w:eastAsia="Times New Roman"/>
          <w:noProof/>
          <w:color w:val="000000"/>
        </w:rPr>
        <w:drawing>
          <wp:inline distT="0" distB="0" distL="0" distR="0">
            <wp:extent cx="6031230" cy="4324678"/>
            <wp:effectExtent l="19050" t="0" r="7620" b="0"/>
            <wp:docPr id="54" name="Рисунок 54" descr="C:\Users\2019\Desktop\_raXAzSw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2019\Desktop\_raXAzSwZVY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324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tbl>
      <w:tblPr>
        <w:tblW w:w="10077" w:type="dxa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77"/>
      </w:tblGrid>
      <w:tr w:rsidR="006824D1" w:rsidRPr="00F02294" w:rsidTr="009A4F3A">
        <w:tc>
          <w:tcPr>
            <w:tcW w:w="10077" w:type="dxa"/>
            <w:vAlign w:val="center"/>
            <w:hideMark/>
          </w:tcPr>
          <w:p w:rsidR="006824D1" w:rsidRDefault="006824D1" w:rsidP="009A4F3A">
            <w:pPr>
              <w:pStyle w:val="a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23DFA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5 </w:t>
            </w:r>
            <w:r w:rsidRPr="00023DF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БЛОК «РАБОТА В КОМАНДЕ».</w:t>
            </w:r>
          </w:p>
          <w:p w:rsidR="006824D1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24D1" w:rsidRPr="004C1664" w:rsidRDefault="006824D1" w:rsidP="009A4F3A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C1664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Цель:</w:t>
            </w:r>
            <w:r w:rsidRPr="004C1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Воспитание работы в 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4C166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ной дружной команде.</w:t>
            </w:r>
          </w:p>
          <w:p w:rsidR="006824D1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</w:p>
          <w:p w:rsidR="006824D1" w:rsidRDefault="006824D1" w:rsidP="009A4F3A">
            <w:pPr>
              <w:pStyle w:val="a4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824D1" w:rsidRPr="008363A4" w:rsidRDefault="006824D1" w:rsidP="009A4F3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Layout w:type="fixed"/>
              <w:tblLook w:val="04A0"/>
            </w:tblPr>
            <w:tblGrid>
              <w:gridCol w:w="1413"/>
              <w:gridCol w:w="5233"/>
              <w:gridCol w:w="1713"/>
              <w:gridCol w:w="1417"/>
            </w:tblGrid>
            <w:tr w:rsidR="006824D1" w:rsidRPr="008363A4" w:rsidTr="009A4F3A">
              <w:tc>
                <w:tcPr>
                  <w:tcW w:w="1413" w:type="dxa"/>
                </w:tcPr>
                <w:p w:rsidR="006824D1" w:rsidRPr="004C166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C16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Дата</w:t>
                  </w:r>
                </w:p>
              </w:tc>
              <w:tc>
                <w:tcPr>
                  <w:tcW w:w="5233" w:type="dxa"/>
                </w:tcPr>
                <w:p w:rsidR="006824D1" w:rsidRPr="004C166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C16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Акция</w:t>
                  </w:r>
                </w:p>
              </w:tc>
              <w:tc>
                <w:tcPr>
                  <w:tcW w:w="1713" w:type="dxa"/>
                </w:tcPr>
                <w:p w:rsidR="006824D1" w:rsidRPr="004C166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C16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Количество пациентов</w:t>
                  </w:r>
                </w:p>
              </w:tc>
              <w:tc>
                <w:tcPr>
                  <w:tcW w:w="1417" w:type="dxa"/>
                </w:tcPr>
                <w:p w:rsidR="006824D1" w:rsidRPr="004C166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4C1664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Количество школьников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pStyle w:val="a4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Добрая картошка. Посадка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Май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pStyle w:val="a4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Добрая картошка. 1 прополка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Июнь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pStyle w:val="a4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Добрая картошка. 2 прополка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Июнь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pStyle w:val="a4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Добрая картошка. 3 прополка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pStyle w:val="a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Июнь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pStyle w:val="a4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Добрая картошка.4 прополка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pStyle w:val="a4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Август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Уборка картошки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Октябрь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Уборка моркови в огороде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1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2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3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4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5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6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  <w:tr w:rsidR="006824D1" w:rsidRPr="008363A4" w:rsidTr="009A4F3A">
              <w:tc>
                <w:tcPr>
                  <w:tcW w:w="141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Февраль</w:t>
                  </w:r>
                </w:p>
              </w:tc>
              <w:tc>
                <w:tcPr>
                  <w:tcW w:w="5233" w:type="dxa"/>
                </w:tcPr>
                <w:p w:rsidR="006824D1" w:rsidRPr="008363A4" w:rsidRDefault="006824D1" w:rsidP="009A4F3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Акция  «Знамя победы» 7</w:t>
                  </w:r>
                </w:p>
              </w:tc>
              <w:tc>
                <w:tcPr>
                  <w:tcW w:w="1713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6824D1" w:rsidRPr="008363A4" w:rsidRDefault="006824D1" w:rsidP="009A4F3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363A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15</w:t>
                  </w:r>
                </w:p>
              </w:tc>
            </w:tr>
          </w:tbl>
          <w:p w:rsidR="006824D1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</w:p>
          <w:p w:rsidR="006824D1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  <w:r w:rsidRPr="00FE2F28">
              <w:rPr>
                <w:rFonts w:eastAsia="Times New Roman"/>
                <w:noProof/>
                <w:color w:val="000000"/>
              </w:rPr>
              <w:drawing>
                <wp:inline distT="0" distB="0" distL="0" distR="0">
                  <wp:extent cx="5474665" cy="4023360"/>
                  <wp:effectExtent l="19050" t="0" r="0" b="0"/>
                  <wp:docPr id="64" name="Рисунок 34" descr="https://sun9-71.userapi.com/c856016/v856016396/1dd8af/ADga6lzwhX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un9-71.userapi.com/c856016/v856016396/1dd8af/ADga6lzwhX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584" cy="40210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4D1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</w:p>
          <w:p w:rsidR="006824D1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</w:p>
          <w:p w:rsidR="006824D1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</w:p>
          <w:p w:rsidR="006824D1" w:rsidRPr="00F02294" w:rsidRDefault="006824D1" w:rsidP="009A4F3A">
            <w:pPr>
              <w:pStyle w:val="a4"/>
              <w:rPr>
                <w:rFonts w:eastAsia="Times New Roman"/>
                <w:color w:val="000000"/>
              </w:rPr>
            </w:pPr>
          </w:p>
        </w:tc>
      </w:tr>
    </w:tbl>
    <w:p w:rsidR="006824D1" w:rsidRPr="00C34302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34302">
        <w:rPr>
          <w:rFonts w:ascii="Times New Roman" w:hAnsi="Times New Roman" w:cs="Times New Roman"/>
          <w:b/>
          <w:sz w:val="32"/>
          <w:szCs w:val="32"/>
        </w:rPr>
        <w:lastRenderedPageBreak/>
        <w:t>Заключение: Что дает нам наш проект</w:t>
      </w:r>
    </w:p>
    <w:p w:rsidR="006824D1" w:rsidRPr="00C34302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34302">
        <w:rPr>
          <w:rFonts w:ascii="Times New Roman" w:eastAsia="Times New Roman" w:hAnsi="Times New Roman" w:cs="Times New Roman"/>
          <w:sz w:val="28"/>
          <w:szCs w:val="28"/>
        </w:rPr>
        <w:t>Мы хотим реализовать свои задачи согласно выше сказанным блокам в </w:t>
      </w:r>
      <w:hyperlink r:id="rId19" w:history="1">
        <w:r w:rsidRPr="00C34302">
          <w:rPr>
            <w:rFonts w:ascii="Times New Roman" w:eastAsia="Times New Roman" w:hAnsi="Times New Roman" w:cs="Times New Roman"/>
            <w:sz w:val="28"/>
            <w:szCs w:val="28"/>
          </w:rPr>
          <w:t>мероприятиях социально-значимом</w:t>
        </w:r>
      </w:hyperlink>
      <w:r w:rsidRPr="00C34302">
        <w:rPr>
          <w:rFonts w:ascii="Times New Roman" w:eastAsia="Times New Roman" w:hAnsi="Times New Roman" w:cs="Times New Roman"/>
          <w:sz w:val="28"/>
          <w:szCs w:val="28"/>
        </w:rPr>
        <w:t> направлении. Совершая добрые поступки, </w:t>
      </w:r>
      <w:hyperlink r:id="rId20" w:history="1">
        <w:r w:rsidRPr="00C34302">
          <w:rPr>
            <w:rFonts w:ascii="Times New Roman" w:eastAsia="Times New Roman" w:hAnsi="Times New Roman" w:cs="Times New Roman"/>
            <w:sz w:val="28"/>
            <w:szCs w:val="28"/>
          </w:rPr>
          <w:t>подросток  понимает</w:t>
        </w:r>
      </w:hyperlink>
      <w:r w:rsidRPr="00C34302">
        <w:rPr>
          <w:rFonts w:ascii="Times New Roman" w:eastAsia="Times New Roman" w:hAnsi="Times New Roman" w:cs="Times New Roman"/>
          <w:sz w:val="28"/>
          <w:szCs w:val="28"/>
        </w:rPr>
        <w:t>, что мир  вокруг него меняется к лучшему. </w:t>
      </w:r>
    </w:p>
    <w:p w:rsidR="006824D1" w:rsidRPr="00C34302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34302">
        <w:rPr>
          <w:rFonts w:ascii="Times New Roman" w:eastAsia="Times New Roman" w:hAnsi="Times New Roman" w:cs="Times New Roman"/>
          <w:sz w:val="28"/>
          <w:szCs w:val="28"/>
        </w:rPr>
        <w:br/>
      </w:r>
      <w:r w:rsidRPr="00C34302">
        <w:rPr>
          <w:rFonts w:ascii="Times New Roman" w:eastAsia="Times New Roman" w:hAnsi="Times New Roman" w:cs="Times New Roman"/>
          <w:sz w:val="28"/>
          <w:szCs w:val="28"/>
        </w:rPr>
        <w:br/>
        <w:t> Волонтерство и пионерия для подростков - это стиль современной жизни. Это </w:t>
      </w:r>
      <w:hyperlink r:id="rId21" w:history="1">
        <w:r w:rsidRPr="00C34302">
          <w:rPr>
            <w:rFonts w:ascii="Times New Roman" w:eastAsia="Times New Roman" w:hAnsi="Times New Roman" w:cs="Times New Roman"/>
            <w:sz w:val="28"/>
            <w:szCs w:val="28"/>
          </w:rPr>
          <w:t>пример для других</w:t>
        </w:r>
      </w:hyperlink>
      <w:r w:rsidRPr="00C34302">
        <w:rPr>
          <w:rFonts w:ascii="Times New Roman" w:eastAsia="Times New Roman" w:hAnsi="Times New Roman" w:cs="Times New Roman"/>
          <w:sz w:val="28"/>
          <w:szCs w:val="28"/>
        </w:rPr>
        <w:t>. Помогая другим, они  помогают себе! Участвовать в акциях по здоровому образу </w:t>
      </w:r>
      <w:hyperlink r:id="rId22" w:history="1">
        <w:r w:rsidRPr="00C34302">
          <w:rPr>
            <w:rFonts w:ascii="Times New Roman" w:eastAsia="Times New Roman" w:hAnsi="Times New Roman" w:cs="Times New Roman"/>
            <w:sz w:val="28"/>
            <w:szCs w:val="28"/>
          </w:rPr>
          <w:t>жизни организуемых школой</w:t>
        </w:r>
      </w:hyperlink>
      <w:r w:rsidRPr="00C34302">
        <w:rPr>
          <w:rFonts w:ascii="Times New Roman" w:eastAsia="Times New Roman" w:hAnsi="Times New Roman" w:cs="Times New Roman"/>
          <w:sz w:val="28"/>
          <w:szCs w:val="28"/>
        </w:rPr>
        <w:t>, районом.</w:t>
      </w:r>
    </w:p>
    <w:p w:rsidR="006824D1" w:rsidRPr="00C34302" w:rsidRDefault="006824D1" w:rsidP="006824D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34302">
        <w:rPr>
          <w:rFonts w:ascii="Times New Roman" w:eastAsia="Times New Roman" w:hAnsi="Times New Roman" w:cs="Times New Roman"/>
          <w:sz w:val="28"/>
          <w:szCs w:val="28"/>
        </w:rPr>
        <w:t>В  период существования </w:t>
      </w:r>
      <w:hyperlink r:id="rId23" w:history="1">
        <w:r w:rsidRPr="00C34302">
          <w:rPr>
            <w:rFonts w:ascii="Times New Roman" w:eastAsia="Times New Roman" w:hAnsi="Times New Roman" w:cs="Times New Roman"/>
            <w:sz w:val="28"/>
            <w:szCs w:val="28"/>
          </w:rPr>
          <w:t>организации в нашей школе</w:t>
        </w:r>
      </w:hyperlink>
      <w:r w:rsidRPr="00C34302">
        <w:rPr>
          <w:rFonts w:ascii="Times New Roman" w:eastAsia="Times New Roman" w:hAnsi="Times New Roman" w:cs="Times New Roman"/>
          <w:sz w:val="28"/>
          <w:szCs w:val="28"/>
        </w:rPr>
        <w:t>, учащиеся были награждены сертификатом «Лучший социальный проект в России».</w:t>
      </w:r>
    </w:p>
    <w:p w:rsidR="006824D1" w:rsidRDefault="006824D1" w:rsidP="006824D1">
      <w:pPr>
        <w:pStyle w:val="a4"/>
        <w:rPr>
          <w:rFonts w:ascii="PFDinTextCondPro-Regular" w:hAnsi="PFDinTextCondPro-Regular"/>
          <w:color w:val="000000"/>
          <w:sz w:val="28"/>
          <w:szCs w:val="28"/>
        </w:rPr>
      </w:pPr>
      <w:r w:rsidRPr="004C166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6824D1" w:rsidRPr="00F02294" w:rsidRDefault="006824D1" w:rsidP="006824D1">
      <w:pPr>
        <w:pStyle w:val="a4"/>
      </w:pPr>
    </w:p>
    <w:p w:rsidR="00620140" w:rsidRDefault="00620140"/>
    <w:sectPr w:rsidR="00620140" w:rsidSect="00F02294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DinTextCondPr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FELayout/>
  </w:compat>
  <w:rsids>
    <w:rsidRoot w:val="006824D1"/>
    <w:rsid w:val="00620140"/>
    <w:rsid w:val="00682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824D1"/>
    <w:rPr>
      <w:color w:val="0000FF"/>
      <w:u w:val="single"/>
    </w:rPr>
  </w:style>
  <w:style w:type="paragraph" w:styleId="a4">
    <w:name w:val="No Spacing"/>
    <w:link w:val="a5"/>
    <w:uiPriority w:val="1"/>
    <w:qFormat/>
    <w:rsid w:val="006824D1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824D1"/>
  </w:style>
  <w:style w:type="table" w:styleId="a6">
    <w:name w:val="Table Grid"/>
    <w:basedOn w:val="a1"/>
    <w:uiPriority w:val="59"/>
    <w:rsid w:val="006824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824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24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anovie.ru/semeya-bez-nasiliya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hyperlink" Target="http://danovie.ru/doli-obiknovennie-drobi.html" TargetMode="External"/><Relationship Id="rId7" Type="http://schemas.openxmlformats.org/officeDocument/2006/relationships/hyperlink" Target="http://danovie.ru/v-sovremennom-mire.html" TargetMode="External"/><Relationship Id="rId12" Type="http://schemas.openxmlformats.org/officeDocument/2006/relationships/hyperlink" Target="http://danovie.ru/do-i-posle-narusheniya-zakona-v-jizni-podrostka.html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9A%D1%80%D0%B0%D1%81%D0%BE%D1%82%D0%B0%D0%B7%D0%B8%D0%BC%D1%8B" TargetMode="External"/><Relationship Id="rId20" Type="http://schemas.openxmlformats.org/officeDocument/2006/relationships/hyperlink" Target="http://danovie.ru/vnimanie-novij-pute-sinego-kita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danovie.ru/polojenie-o-volonterskom-dvijenii-po-profilaktike-zdorovogo-ob.html" TargetMode="Externa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hyperlink" Target="http://danovie.ru/pesnya-kak-sposob-virajeniya-kuleturi-predstavlyaet-soboj-este.html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://danovie.ru/ne-sleduet-odnako-zabivate-chto-postoyannoe-informacionno-prop.html" TargetMode="External"/><Relationship Id="rId10" Type="http://schemas.openxmlformats.org/officeDocument/2006/relationships/hyperlink" Target="http://danovie.ru/scenarij-koncertnoj-programmi-mi-deti-solnca-posvyashennij-dny.html" TargetMode="External"/><Relationship Id="rId19" Type="http://schemas.openxmlformats.org/officeDocument/2006/relationships/hyperlink" Target="http://danovie.ru/orientirovannim-na-sformirovannie-gruppi.html" TargetMode="External"/><Relationship Id="rId4" Type="http://schemas.openxmlformats.org/officeDocument/2006/relationships/hyperlink" Target="http://danovie.ru/kontrolenaya-rabota-po-teme-parallelenoste-pryamih-i-ploskoste.html" TargetMode="External"/><Relationship Id="rId9" Type="http://schemas.openxmlformats.org/officeDocument/2006/relationships/hyperlink" Target="http://danovie.ru/programma-volonterskogo-timurovskogo-dvijeniya-dobroe-delo-mbo.html" TargetMode="External"/><Relationship Id="rId14" Type="http://schemas.openxmlformats.org/officeDocument/2006/relationships/hyperlink" Target="https://vk.com/feed?section=search&amp;q=%23%D0%92%D0%AB%D0%9F%D0%A0%D0%9E%D0%92%D0%95%D0%A0%D0%98%D0%9B%D0%98%D0%9E%D0%9D%D0%9A%D0%9E%D0%9C%D0%90%D0%A0%D0%9A%D0%95%D0%A0" TargetMode="External"/><Relationship Id="rId22" Type="http://schemas.openxmlformats.org/officeDocument/2006/relationships/hyperlink" Target="http://danovie.ru/pravila-vnutrennego-rasporyadka-rasprostranyayutsya-na-territo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1177</Words>
  <Characters>6711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</dc:creator>
  <cp:keywords/>
  <dc:description/>
  <cp:lastModifiedBy>2019</cp:lastModifiedBy>
  <cp:revision>2</cp:revision>
  <dcterms:created xsi:type="dcterms:W3CDTF">2020-04-30T20:33:00Z</dcterms:created>
  <dcterms:modified xsi:type="dcterms:W3CDTF">2020-04-30T20:33:00Z</dcterms:modified>
</cp:coreProperties>
</file>