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55" w:rsidRPr="00B71544" w:rsidRDefault="00474655" w:rsidP="004746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655" w:rsidRDefault="00474655" w:rsidP="00474655">
      <w:pPr>
        <w:jc w:val="center"/>
        <w:rPr>
          <w:rFonts w:ascii="Times New Roman" w:hAnsi="Times New Roman"/>
          <w:b/>
          <w:sz w:val="24"/>
          <w:szCs w:val="24"/>
        </w:rPr>
      </w:pPr>
      <w:r w:rsidRPr="00B71544">
        <w:rPr>
          <w:rFonts w:ascii="Times New Roman" w:hAnsi="Times New Roman"/>
          <w:b/>
          <w:sz w:val="24"/>
          <w:szCs w:val="24"/>
        </w:rPr>
        <w:t>КАЛЕНДАРНЫЙ ПЛАН</w:t>
      </w:r>
    </w:p>
    <w:p w:rsidR="00474655" w:rsidRDefault="00474655" w:rsidP="004746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ПРОЕКТА</w:t>
      </w:r>
      <w:r w:rsidRPr="00B71544">
        <w:rPr>
          <w:rFonts w:ascii="Times New Roman" w:hAnsi="Times New Roman"/>
          <w:b/>
          <w:sz w:val="24"/>
          <w:szCs w:val="24"/>
        </w:rPr>
        <w:t xml:space="preserve"> </w:t>
      </w:r>
    </w:p>
    <w:p w:rsidR="0013756F" w:rsidRPr="0013756F" w:rsidRDefault="0013756F" w:rsidP="0013756F">
      <w:pPr>
        <w:pStyle w:val="1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13756F">
        <w:rPr>
          <w:color w:val="212529"/>
          <w:sz w:val="28"/>
          <w:szCs w:val="28"/>
        </w:rPr>
        <w:t>SMART-ВОЛОНТЕР - "СЕРЕБРЯНЫЕ" ВОЛОНТЕРЫ ПОМОГАЮТ ОСВОИТЬ "ЦИФРУ"</w:t>
      </w:r>
    </w:p>
    <w:p w:rsidR="0013756F" w:rsidRPr="00B71544" w:rsidRDefault="0013756F" w:rsidP="0047465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2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68"/>
        <w:gridCol w:w="1484"/>
        <w:gridCol w:w="5398"/>
      </w:tblGrid>
      <w:tr w:rsidR="00474655" w:rsidRPr="00B71544" w:rsidTr="00DD20AB">
        <w:tc>
          <w:tcPr>
            <w:tcW w:w="261" w:type="pct"/>
            <w:tcBorders>
              <w:bottom w:val="nil"/>
            </w:tcBorders>
            <w:shd w:val="clear" w:color="auto" w:fill="auto"/>
          </w:tcPr>
          <w:p w:rsidR="00474655" w:rsidRPr="00C90BA2" w:rsidRDefault="00474655" w:rsidP="00DD20A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B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8" w:type="pct"/>
            <w:vMerge w:val="restart"/>
            <w:shd w:val="clear" w:color="auto" w:fill="auto"/>
          </w:tcPr>
          <w:p w:rsidR="00474655" w:rsidRPr="00C90BA2" w:rsidRDefault="00474655" w:rsidP="00DD20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B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474655" w:rsidRPr="00C90BA2" w:rsidRDefault="00474655" w:rsidP="00DD20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B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597" w:type="pct"/>
            <w:vMerge w:val="restart"/>
          </w:tcPr>
          <w:p w:rsidR="00474655" w:rsidRPr="00C90BA2" w:rsidRDefault="00474655" w:rsidP="00DD20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B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 реализации</w:t>
            </w:r>
          </w:p>
        </w:tc>
      </w:tr>
      <w:tr w:rsidR="00474655" w:rsidRPr="00B71544" w:rsidTr="00DD20AB">
        <w:trPr>
          <w:trHeight w:val="70"/>
        </w:trPr>
        <w:tc>
          <w:tcPr>
            <w:tcW w:w="261" w:type="pct"/>
            <w:tcBorders>
              <w:top w:val="nil"/>
            </w:tcBorders>
            <w:shd w:val="clear" w:color="auto" w:fill="auto"/>
          </w:tcPr>
          <w:p w:rsidR="00474655" w:rsidRPr="00B71544" w:rsidRDefault="00474655" w:rsidP="00DD2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pct"/>
            <w:vMerge/>
            <w:shd w:val="clear" w:color="auto" w:fill="auto"/>
          </w:tcPr>
          <w:p w:rsidR="00474655" w:rsidRPr="00B71544" w:rsidRDefault="00474655" w:rsidP="00DD2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474655" w:rsidRPr="00B71544" w:rsidRDefault="00474655" w:rsidP="00DD2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pct"/>
            <w:vMerge/>
          </w:tcPr>
          <w:p w:rsidR="00474655" w:rsidRPr="00B71544" w:rsidRDefault="00474655" w:rsidP="00DD2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4151" w:rsidRPr="00B71544" w:rsidTr="00DD20AB">
        <w:trPr>
          <w:trHeight w:val="841"/>
        </w:trPr>
        <w:tc>
          <w:tcPr>
            <w:tcW w:w="261" w:type="pct"/>
            <w:shd w:val="clear" w:color="auto" w:fill="auto"/>
          </w:tcPr>
          <w:p w:rsidR="009E4151" w:rsidRPr="00B71544" w:rsidRDefault="009E4151" w:rsidP="00474655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9E4151" w:rsidRPr="009E4151" w:rsidRDefault="009E4151" w:rsidP="004405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договора </w:t>
            </w:r>
            <w:r w:rsidR="00440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аренды для организации офиса проекта</w:t>
            </w:r>
          </w:p>
        </w:tc>
        <w:tc>
          <w:tcPr>
            <w:tcW w:w="714" w:type="pct"/>
            <w:shd w:val="clear" w:color="auto" w:fill="auto"/>
          </w:tcPr>
          <w:p w:rsidR="009E4151" w:rsidRPr="00C8727F" w:rsidRDefault="009E4151" w:rsidP="00CF40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01.02.2021 – 10.02.2021</w:t>
            </w:r>
          </w:p>
        </w:tc>
        <w:tc>
          <w:tcPr>
            <w:tcW w:w="2597" w:type="pct"/>
          </w:tcPr>
          <w:p w:rsidR="009E4151" w:rsidRPr="00C8727F" w:rsidRDefault="009E4151" w:rsidP="00440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Аренду</w:t>
            </w:r>
            <w:r w:rsidR="00440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тся </w:t>
            </w:r>
            <w:r w:rsidR="00440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общей площадью до 50 </w:t>
            </w:r>
            <w:proofErr w:type="spellStart"/>
            <w:r w:rsidR="00440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440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где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команда проекта, проходят встречи с волонтерами</w:t>
            </w:r>
            <w:r w:rsidR="00216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т.п</w:t>
            </w:r>
            <w:proofErr w:type="gramStart"/>
            <w:r w:rsidR="00216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9E4151" w:rsidRPr="00B71544" w:rsidTr="00DD20AB">
        <w:trPr>
          <w:trHeight w:val="841"/>
        </w:trPr>
        <w:tc>
          <w:tcPr>
            <w:tcW w:w="261" w:type="pct"/>
            <w:shd w:val="clear" w:color="auto" w:fill="auto"/>
          </w:tcPr>
          <w:p w:rsidR="009E4151" w:rsidRPr="00B71544" w:rsidRDefault="009E4151" w:rsidP="00474655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9E4151" w:rsidRPr="00C8727F" w:rsidRDefault="009E4151" w:rsidP="00717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оборудования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программного обеспечения </w:t>
            </w: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реализации проекта</w:t>
            </w:r>
          </w:p>
        </w:tc>
        <w:tc>
          <w:tcPr>
            <w:tcW w:w="714" w:type="pct"/>
            <w:shd w:val="clear" w:color="auto" w:fill="auto"/>
          </w:tcPr>
          <w:p w:rsidR="009E4151" w:rsidRPr="00C8727F" w:rsidRDefault="009E4151" w:rsidP="00717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01.02.2021 -01.09.2021</w:t>
            </w:r>
          </w:p>
        </w:tc>
        <w:tc>
          <w:tcPr>
            <w:tcW w:w="2597" w:type="pct"/>
          </w:tcPr>
          <w:p w:rsidR="009E4151" w:rsidRPr="00C8727F" w:rsidRDefault="009E4151" w:rsidP="00717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Закупается оборудование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программное обеспечение</w:t>
            </w: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обучения и использования </w:t>
            </w: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SMART</w:t>
            </w: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-волонтерами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консультациях (перечень указан в смете).</w:t>
            </w:r>
          </w:p>
        </w:tc>
      </w:tr>
      <w:tr w:rsidR="009E4151" w:rsidRPr="00B71544" w:rsidTr="00DD20AB">
        <w:trPr>
          <w:trHeight w:val="841"/>
        </w:trPr>
        <w:tc>
          <w:tcPr>
            <w:tcW w:w="261" w:type="pct"/>
            <w:shd w:val="clear" w:color="auto" w:fill="auto"/>
          </w:tcPr>
          <w:p w:rsidR="009E4151" w:rsidRPr="00B71544" w:rsidRDefault="009E4151" w:rsidP="00474655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9E4151" w:rsidRPr="009E4151" w:rsidRDefault="009E4151" w:rsidP="00717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 об обучении участников проекта.</w:t>
            </w:r>
          </w:p>
        </w:tc>
        <w:tc>
          <w:tcPr>
            <w:tcW w:w="714" w:type="pct"/>
            <w:shd w:val="clear" w:color="auto" w:fill="auto"/>
          </w:tcPr>
          <w:p w:rsidR="009E4151" w:rsidRPr="009E4151" w:rsidRDefault="009E4151" w:rsidP="00717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.02.2021 – 30.09.2021</w:t>
            </w:r>
          </w:p>
        </w:tc>
        <w:tc>
          <w:tcPr>
            <w:tcW w:w="2597" w:type="pct"/>
          </w:tcPr>
          <w:p w:rsidR="009E4151" w:rsidRDefault="009E4151" w:rsidP="00717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привлечения профессиональных преподавателей (темы: психология, мобильная грамотность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пожилых, правовая и финансовая грамотность и т.п.) заключается договор с организацией, имеющей лицензию на образовательную деятельность.</w:t>
            </w:r>
          </w:p>
          <w:p w:rsidR="009E4151" w:rsidRPr="009E4151" w:rsidRDefault="009E4151" w:rsidP="00717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SMART</w:t>
            </w:r>
            <w:r w:rsidRPr="009E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волонтеры, обучая своих сверстников, должны научить их не только техническим аспектам использования компьютерной и мобильной техники, но и дать разъяснения о безопасности каких-либо манипуляций, правилам обращения в государственные органы</w:t>
            </w:r>
            <w:r w:rsidR="0043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основам правовой и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т.п. </w:t>
            </w:r>
          </w:p>
        </w:tc>
      </w:tr>
      <w:tr w:rsidR="009E4151" w:rsidRPr="00B71544" w:rsidTr="00DD20AB">
        <w:trPr>
          <w:trHeight w:val="841"/>
        </w:trPr>
        <w:tc>
          <w:tcPr>
            <w:tcW w:w="261" w:type="pct"/>
            <w:shd w:val="clear" w:color="auto" w:fill="auto"/>
          </w:tcPr>
          <w:p w:rsidR="009E4151" w:rsidRPr="00B71544" w:rsidRDefault="009E4151" w:rsidP="00474655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9E4151" w:rsidRPr="00C8727F" w:rsidRDefault="009E4151" w:rsidP="00B636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>Школа «серебряных» волонтеров</w:t>
            </w:r>
          </w:p>
        </w:tc>
        <w:tc>
          <w:tcPr>
            <w:tcW w:w="714" w:type="pct"/>
            <w:shd w:val="clear" w:color="auto" w:fill="auto"/>
          </w:tcPr>
          <w:p w:rsidR="009E4151" w:rsidRPr="00C8727F" w:rsidRDefault="009E4151" w:rsidP="00B636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01.02.2021 – 30.06.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7" w:type="pct"/>
          </w:tcPr>
          <w:p w:rsidR="009E4151" w:rsidRPr="00C8727F" w:rsidRDefault="009E4151" w:rsidP="00440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>Обучение потенциальных волонтеров из числа лиц пожилого возраста. Проводятся</w:t>
            </w:r>
            <w:r w:rsidR="004405B8">
              <w:rPr>
                <w:rFonts w:ascii="Times New Roman" w:hAnsi="Times New Roman" w:cs="Times New Roman"/>
                <w:sz w:val="24"/>
                <w:szCs w:val="24"/>
              </w:rPr>
              <w:t>, в том числе в онлайн режиме,</w:t>
            </w: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тренинги с «серебряными» волонтерами, позволяющие им развивать свои познания в волонтерской деятельности, в том числе психология общения, борьба со стрессами, выход из конфликта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по направлениям правовой и финансовой грамотности, защиты от мошенников</w:t>
            </w: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 xml:space="preserve"> и т.п. Ожидаемый охват – до </w:t>
            </w:r>
            <w:r w:rsidR="00440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4405B8">
              <w:rPr>
                <w:rFonts w:ascii="Times New Roman" w:hAnsi="Times New Roman" w:cs="Times New Roman"/>
                <w:sz w:val="24"/>
                <w:szCs w:val="24"/>
              </w:rPr>
              <w:t>участников мероприятий</w:t>
            </w: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151" w:rsidRPr="00B71544" w:rsidTr="00DD20AB">
        <w:trPr>
          <w:trHeight w:val="976"/>
        </w:trPr>
        <w:tc>
          <w:tcPr>
            <w:tcW w:w="261" w:type="pct"/>
            <w:shd w:val="clear" w:color="auto" w:fill="auto"/>
          </w:tcPr>
          <w:p w:rsidR="009E4151" w:rsidRPr="00B71544" w:rsidRDefault="009E4151" w:rsidP="00474655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9E4151" w:rsidRPr="00C8727F" w:rsidRDefault="009E4151" w:rsidP="00C87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>-школа для «серебряных» участников</w:t>
            </w:r>
          </w:p>
        </w:tc>
        <w:tc>
          <w:tcPr>
            <w:tcW w:w="714" w:type="pct"/>
            <w:shd w:val="clear" w:color="auto" w:fill="auto"/>
          </w:tcPr>
          <w:p w:rsidR="009E4151" w:rsidRPr="00C8727F" w:rsidRDefault="009E4151" w:rsidP="00C87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01.02.2021 – 30.09.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7" w:type="pct"/>
          </w:tcPr>
          <w:p w:rsidR="009E4151" w:rsidRPr="00C8727F" w:rsidRDefault="009E4151" w:rsidP="00C8727F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2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курса занятий, лекций, тренингов с «серебряным» участниками по развитию навыков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компьютерами и </w:t>
            </w: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>мобильными устройствами (смартфоны, планшеты), адаптации людей старшего возраста в «цифровой» среде, получению информации о возможностях «цифровых» технологий</w:t>
            </w:r>
            <w:r w:rsidR="00D7533D">
              <w:rPr>
                <w:rFonts w:ascii="Times New Roman" w:hAnsi="Times New Roman" w:cs="Times New Roman"/>
                <w:sz w:val="24"/>
                <w:szCs w:val="24"/>
              </w:rPr>
              <w:t xml:space="preserve">, пользованию порталом ГОСУСЛУГИ и его региональным сегментом ГОСУСЛУГИ74, безопасным онлайн-покупкам, </w:t>
            </w:r>
            <w:r w:rsidR="00D7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онлайн-обращениям</w:t>
            </w: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E4151" w:rsidRPr="00C8727F" w:rsidRDefault="009E4151" w:rsidP="00D75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>Занятиями будет охвачено до 1</w:t>
            </w:r>
            <w:r w:rsidR="00D753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>0 участников.</w:t>
            </w:r>
          </w:p>
        </w:tc>
      </w:tr>
      <w:tr w:rsidR="009E4151" w:rsidRPr="00B71544" w:rsidTr="00DD20AB">
        <w:trPr>
          <w:trHeight w:val="976"/>
        </w:trPr>
        <w:tc>
          <w:tcPr>
            <w:tcW w:w="261" w:type="pct"/>
            <w:shd w:val="clear" w:color="auto" w:fill="auto"/>
          </w:tcPr>
          <w:p w:rsidR="009E4151" w:rsidRPr="00B71544" w:rsidRDefault="009E4151" w:rsidP="00474655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9E4151" w:rsidRPr="00C8727F" w:rsidRDefault="009E4151" w:rsidP="00C87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SMART-</w:t>
            </w: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>ВОЛОНТЕР - практикум</w:t>
            </w:r>
          </w:p>
        </w:tc>
        <w:tc>
          <w:tcPr>
            <w:tcW w:w="714" w:type="pct"/>
            <w:shd w:val="clear" w:color="auto" w:fill="auto"/>
          </w:tcPr>
          <w:p w:rsidR="009E4151" w:rsidRPr="00C8727F" w:rsidRDefault="009E4151" w:rsidP="00C87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01.07.21-30.11.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7" w:type="pct"/>
          </w:tcPr>
          <w:p w:rsidR="009E4151" w:rsidRPr="00C8727F" w:rsidRDefault="009E4151" w:rsidP="0013756F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 xml:space="preserve">«Цифровые» </w:t>
            </w:r>
            <w:proofErr w:type="spellStart"/>
            <w:r w:rsidRPr="00C8727F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C8727F">
              <w:rPr>
                <w:rFonts w:ascii="Times New Roman" w:hAnsi="Times New Roman" w:cs="Times New Roman"/>
                <w:sz w:val="24"/>
                <w:szCs w:val="24"/>
              </w:rPr>
              <w:t xml:space="preserve"> – это «серебряные» волонтеры, которые прошли обучение на курсах в </w:t>
            </w:r>
            <w:r w:rsidRPr="00C8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>-школе и готовы помогать своим ровесникам в обучении работе на смартфонах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компьютерах</w:t>
            </w: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 xml:space="preserve"> (как участвуя в групповых занятиях, так и проводя индивидуальные консультации). На курсах будут подготовлены 20 </w:t>
            </w:r>
            <w:proofErr w:type="spellStart"/>
            <w:r w:rsidRPr="00C8727F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C8727F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«серебряных» волонтеров. Они будут привлекаться к практическим занятиям по освоению смартфонов и компьютеров со своими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при изучении портала ГОСУСЛУГИ, мобильных приложений, безопасных онлайн-покупок, интернет-банк и т.п. Отдельным направлением станет изучение онлайн площадок для посещения просветительских мероприятий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лекций Общества «Знание»). </w:t>
            </w:r>
          </w:p>
        </w:tc>
      </w:tr>
      <w:tr w:rsidR="004405B8" w:rsidRPr="00B71544" w:rsidTr="00DD20AB">
        <w:trPr>
          <w:trHeight w:val="976"/>
        </w:trPr>
        <w:tc>
          <w:tcPr>
            <w:tcW w:w="261" w:type="pct"/>
            <w:shd w:val="clear" w:color="auto" w:fill="auto"/>
          </w:tcPr>
          <w:p w:rsidR="004405B8" w:rsidRPr="00B71544" w:rsidRDefault="004405B8" w:rsidP="00474655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4405B8" w:rsidRPr="004405B8" w:rsidRDefault="004405B8" w:rsidP="00C87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семинар по развитию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440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 в регионе</w:t>
            </w:r>
          </w:p>
        </w:tc>
        <w:tc>
          <w:tcPr>
            <w:tcW w:w="714" w:type="pct"/>
            <w:shd w:val="clear" w:color="auto" w:fill="auto"/>
          </w:tcPr>
          <w:p w:rsidR="004405B8" w:rsidRPr="00C8727F" w:rsidRDefault="004405B8" w:rsidP="00C87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 – 30.11.2021</w:t>
            </w:r>
          </w:p>
        </w:tc>
        <w:tc>
          <w:tcPr>
            <w:tcW w:w="2597" w:type="pct"/>
          </w:tcPr>
          <w:p w:rsidR="004405B8" w:rsidRPr="004405B8" w:rsidRDefault="004405B8" w:rsidP="0013756F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поддержке Министерства социальных отношений Челябинской области на базе комплексных центров социального обслуживания населения в режиме онлайн организуется проведение онлайн семинара по обмену опытом и распространением практик обучения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440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волонтеров из числа людей старшего поколения.</w:t>
            </w:r>
          </w:p>
        </w:tc>
      </w:tr>
      <w:tr w:rsidR="009E4151" w:rsidRPr="00B71544" w:rsidTr="00DD20AB">
        <w:trPr>
          <w:trHeight w:val="655"/>
        </w:trPr>
        <w:tc>
          <w:tcPr>
            <w:tcW w:w="261" w:type="pct"/>
            <w:shd w:val="clear" w:color="auto" w:fill="auto"/>
          </w:tcPr>
          <w:p w:rsidR="009E4151" w:rsidRPr="00B71544" w:rsidRDefault="009E4151" w:rsidP="00474655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9E4151" w:rsidRPr="00C8727F" w:rsidRDefault="009E4151" w:rsidP="00C87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освещение проекта</w:t>
            </w:r>
          </w:p>
        </w:tc>
        <w:tc>
          <w:tcPr>
            <w:tcW w:w="714" w:type="pct"/>
            <w:shd w:val="clear" w:color="auto" w:fill="auto"/>
          </w:tcPr>
          <w:p w:rsidR="009E4151" w:rsidRPr="00C8727F" w:rsidRDefault="009E4151" w:rsidP="00C87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01.02.2021 – 30.11.2021</w:t>
            </w:r>
          </w:p>
        </w:tc>
        <w:tc>
          <w:tcPr>
            <w:tcW w:w="2597" w:type="pct"/>
          </w:tcPr>
          <w:p w:rsidR="009E4151" w:rsidRPr="0013756F" w:rsidRDefault="009E4151" w:rsidP="00C87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56F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о мероприятиях проекта в сети Интернет, рассылка пресс-релизов в СМИ региона и на сайты партнеров проекта. Ожидаемое количество до 50 публикаций.</w:t>
            </w:r>
          </w:p>
        </w:tc>
      </w:tr>
      <w:tr w:rsidR="009E4151" w:rsidRPr="00B71544" w:rsidTr="00DD20AB">
        <w:tc>
          <w:tcPr>
            <w:tcW w:w="261" w:type="pct"/>
            <w:shd w:val="clear" w:color="auto" w:fill="auto"/>
          </w:tcPr>
          <w:p w:rsidR="009E4151" w:rsidRPr="00B71544" w:rsidRDefault="009E4151" w:rsidP="00474655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9E4151" w:rsidRPr="00C8727F" w:rsidRDefault="009E4151" w:rsidP="00C87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отчетной документации по реализации проекта. </w:t>
            </w:r>
          </w:p>
        </w:tc>
        <w:tc>
          <w:tcPr>
            <w:tcW w:w="714" w:type="pct"/>
            <w:shd w:val="clear" w:color="auto" w:fill="auto"/>
          </w:tcPr>
          <w:p w:rsidR="009E4151" w:rsidRPr="00C8727F" w:rsidRDefault="009E4151" w:rsidP="00C872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20.11.2021 – 10.12.2021</w:t>
            </w:r>
          </w:p>
        </w:tc>
        <w:tc>
          <w:tcPr>
            <w:tcW w:w="2597" w:type="pct"/>
          </w:tcPr>
          <w:p w:rsidR="009E4151" w:rsidRPr="00C8727F" w:rsidRDefault="009E4151" w:rsidP="00C87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27F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отчетной документации по реализации проекта.</w:t>
            </w:r>
          </w:p>
        </w:tc>
      </w:tr>
    </w:tbl>
    <w:p w:rsidR="00C8727F" w:rsidRDefault="00C8727F" w:rsidP="00474655">
      <w:pPr>
        <w:ind w:firstLine="4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E1E" w:rsidRDefault="00C90BA2" w:rsidP="00C90BA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СМЕТА </w:t>
      </w:r>
      <w:r>
        <w:rPr>
          <w:rFonts w:ascii="Times New Roman" w:hAnsi="Times New Roman"/>
          <w:b/>
          <w:sz w:val="24"/>
          <w:szCs w:val="24"/>
        </w:rPr>
        <w:t>ПРОЕКТА</w:t>
      </w:r>
    </w:p>
    <w:p w:rsidR="00AF41E1" w:rsidRPr="0013756F" w:rsidRDefault="0013756F" w:rsidP="00AF4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56F">
        <w:rPr>
          <w:rFonts w:ascii="Times New Roman" w:hAnsi="Times New Roman" w:cs="Times New Roman"/>
          <w:b/>
          <w:color w:val="212529"/>
          <w:sz w:val="28"/>
          <w:szCs w:val="28"/>
        </w:rPr>
        <w:t>SMART-ВОЛОНТЕР - "СЕРЕБРЯНЫЕ" ВОЛОНТЕРЫ ПОМОГАЮТ ОСВОИТЬ "ЦИФРУ"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579"/>
        <w:gridCol w:w="1302"/>
        <w:gridCol w:w="747"/>
        <w:gridCol w:w="1272"/>
        <w:gridCol w:w="1284"/>
      </w:tblGrid>
      <w:tr w:rsidR="00552C66" w:rsidRPr="001C072A" w:rsidTr="00C90BA2">
        <w:tc>
          <w:tcPr>
            <w:tcW w:w="739" w:type="dxa"/>
          </w:tcPr>
          <w:p w:rsidR="001A374D" w:rsidRPr="00C90BA2" w:rsidRDefault="001A374D" w:rsidP="00C90BA2">
            <w:pPr>
              <w:spacing w:after="0"/>
              <w:rPr>
                <w:rFonts w:ascii="Times New Roman" w:hAnsi="Times New Roman"/>
                <w:b/>
              </w:rPr>
            </w:pPr>
            <w:r w:rsidRPr="00C90BA2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4629" w:type="dxa"/>
          </w:tcPr>
          <w:p w:rsidR="001A374D" w:rsidRPr="00C90BA2" w:rsidRDefault="001A374D" w:rsidP="00DA0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0BA2">
              <w:rPr>
                <w:rFonts w:ascii="Times New Roman" w:hAnsi="Times New Roman"/>
                <w:b/>
              </w:rPr>
              <w:t>Наименование статьи расходов</w:t>
            </w:r>
          </w:p>
        </w:tc>
        <w:tc>
          <w:tcPr>
            <w:tcW w:w="1230" w:type="dxa"/>
          </w:tcPr>
          <w:p w:rsidR="001A374D" w:rsidRPr="00C90BA2" w:rsidRDefault="001A374D" w:rsidP="00C90BA2">
            <w:pPr>
              <w:spacing w:after="0"/>
              <w:rPr>
                <w:rFonts w:ascii="Times New Roman" w:hAnsi="Times New Roman"/>
                <w:b/>
              </w:rPr>
            </w:pPr>
            <w:r w:rsidRPr="00C90BA2">
              <w:rPr>
                <w:rFonts w:ascii="Times New Roman" w:hAnsi="Times New Roman"/>
                <w:b/>
              </w:rPr>
              <w:t>Стоимость (руб.)</w:t>
            </w:r>
          </w:p>
        </w:tc>
        <w:tc>
          <w:tcPr>
            <w:tcW w:w="755" w:type="dxa"/>
          </w:tcPr>
          <w:p w:rsidR="001A374D" w:rsidRPr="00C90BA2" w:rsidRDefault="001A374D" w:rsidP="00C90BA2">
            <w:pPr>
              <w:spacing w:after="0"/>
              <w:rPr>
                <w:rFonts w:ascii="Times New Roman" w:hAnsi="Times New Roman"/>
                <w:b/>
              </w:rPr>
            </w:pPr>
            <w:r w:rsidRPr="00C90BA2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202" w:type="dxa"/>
          </w:tcPr>
          <w:p w:rsidR="001A374D" w:rsidRPr="00C90BA2" w:rsidRDefault="001A374D" w:rsidP="00C90BA2">
            <w:pPr>
              <w:spacing w:after="0"/>
              <w:rPr>
                <w:rFonts w:ascii="Times New Roman" w:hAnsi="Times New Roman"/>
                <w:b/>
              </w:rPr>
            </w:pPr>
            <w:r w:rsidRPr="00C90BA2">
              <w:rPr>
                <w:rFonts w:ascii="Times New Roman" w:hAnsi="Times New Roman"/>
                <w:b/>
              </w:rPr>
              <w:t>Ед. измерения</w:t>
            </w:r>
          </w:p>
        </w:tc>
        <w:tc>
          <w:tcPr>
            <w:tcW w:w="1334" w:type="dxa"/>
          </w:tcPr>
          <w:p w:rsidR="001A374D" w:rsidRPr="00C90BA2" w:rsidRDefault="001A374D" w:rsidP="00C90BA2">
            <w:pPr>
              <w:spacing w:after="0"/>
              <w:rPr>
                <w:rFonts w:ascii="Times New Roman" w:hAnsi="Times New Roman"/>
                <w:b/>
              </w:rPr>
            </w:pPr>
            <w:r w:rsidRPr="00C90BA2">
              <w:rPr>
                <w:rFonts w:ascii="Times New Roman" w:hAnsi="Times New Roman"/>
                <w:b/>
              </w:rPr>
              <w:t>Сумма (руб.)</w:t>
            </w:r>
          </w:p>
        </w:tc>
      </w:tr>
      <w:tr w:rsidR="00552C66" w:rsidRPr="001C072A" w:rsidTr="00C90BA2">
        <w:trPr>
          <w:trHeight w:val="435"/>
        </w:trPr>
        <w:tc>
          <w:tcPr>
            <w:tcW w:w="739" w:type="dxa"/>
          </w:tcPr>
          <w:p w:rsidR="001A374D" w:rsidRPr="001A374D" w:rsidRDefault="001A374D" w:rsidP="00C90BA2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629" w:type="dxa"/>
          </w:tcPr>
          <w:p w:rsidR="001A374D" w:rsidRDefault="00D7533D" w:rsidP="00DA0C3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Оплата услуг по ведению бухгалтерского учета по проекту</w:t>
            </w:r>
          </w:p>
          <w:p w:rsidR="0013756F" w:rsidRPr="0013756F" w:rsidRDefault="0013756F" w:rsidP="00DA0C33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i/>
                <w:color w:val="000000"/>
              </w:rPr>
              <w:t xml:space="preserve">Услуги бухгалтера необходимы для грамотного оформления платежей, проверки бухгалтерской документации, составления отчетности, составления налоговых деклараций на физических лиц, получающих гонорар по проекту, подготовку итоговой </w:t>
            </w:r>
            <w:r>
              <w:rPr>
                <w:rFonts w:ascii="Times New Roman" w:hAnsi="Times New Roman"/>
                <w:i/>
                <w:color w:val="000000"/>
              </w:rPr>
              <w:lastRenderedPageBreak/>
              <w:t>финансовой отчетности и т.д.)</w:t>
            </w:r>
          </w:p>
        </w:tc>
        <w:tc>
          <w:tcPr>
            <w:tcW w:w="1230" w:type="dxa"/>
          </w:tcPr>
          <w:p w:rsidR="001A374D" w:rsidRPr="001C072A" w:rsidRDefault="00D7533D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</w:t>
            </w:r>
            <w:r w:rsidR="008845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755" w:type="dxa"/>
          </w:tcPr>
          <w:p w:rsidR="001A374D" w:rsidRPr="001C072A" w:rsidRDefault="0013756F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02" w:type="dxa"/>
          </w:tcPr>
          <w:p w:rsidR="001A374D" w:rsidRPr="001A374D" w:rsidRDefault="0013756F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Мес.</w:t>
            </w:r>
          </w:p>
        </w:tc>
        <w:tc>
          <w:tcPr>
            <w:tcW w:w="1334" w:type="dxa"/>
          </w:tcPr>
          <w:p w:rsidR="001A374D" w:rsidRPr="001C072A" w:rsidRDefault="00D7533D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110 000</w:t>
            </w:r>
          </w:p>
        </w:tc>
      </w:tr>
      <w:tr w:rsidR="00552C66" w:rsidRPr="001C072A" w:rsidTr="00C90BA2">
        <w:tc>
          <w:tcPr>
            <w:tcW w:w="739" w:type="dxa"/>
          </w:tcPr>
          <w:p w:rsidR="001A374D" w:rsidRPr="001C072A" w:rsidRDefault="001A374D" w:rsidP="00C90BA2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629" w:type="dxa"/>
          </w:tcPr>
          <w:p w:rsidR="001A374D" w:rsidRDefault="00D7533D" w:rsidP="00DA0C3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Оплата услуг по обучению </w:t>
            </w:r>
            <w:r>
              <w:rPr>
                <w:rFonts w:ascii="Times New Roman" w:hAnsi="Times New Roman"/>
                <w:color w:val="000000"/>
                <w:lang w:val="en-US"/>
              </w:rPr>
              <w:t>SMART</w:t>
            </w:r>
            <w:r w:rsidRPr="00D7533D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волонтеров</w:t>
            </w:r>
            <w:r w:rsidR="0088452E">
              <w:rPr>
                <w:rFonts w:ascii="Times New Roman" w:hAnsi="Times New Roman"/>
                <w:color w:val="000000"/>
              </w:rPr>
              <w:t xml:space="preserve"> в организации, имеющей лицензию на образовательную деятельность</w:t>
            </w:r>
          </w:p>
          <w:p w:rsidR="0088452E" w:rsidRPr="0088452E" w:rsidRDefault="0088452E" w:rsidP="00DA0C33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i/>
                <w:color w:val="000000"/>
              </w:rPr>
              <w:t>Занятия проводятся группами по 20 человек, преподавателями, имеющими опыт работы по обучению людей старшего поколения.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 xml:space="preserve"> Курс </w:t>
            </w:r>
            <w:r w:rsidR="002162A3">
              <w:rPr>
                <w:rFonts w:ascii="Times New Roman" w:hAnsi="Times New Roman"/>
                <w:i/>
                <w:color w:val="000000"/>
              </w:rPr>
              <w:t xml:space="preserve">продолжительностью </w:t>
            </w:r>
            <w:r w:rsidR="000E59E4">
              <w:rPr>
                <w:rFonts w:ascii="Times New Roman" w:hAnsi="Times New Roman"/>
                <w:i/>
                <w:color w:val="000000"/>
              </w:rPr>
              <w:t xml:space="preserve">12 академических часов </w:t>
            </w:r>
            <w:r>
              <w:rPr>
                <w:rFonts w:ascii="Times New Roman" w:hAnsi="Times New Roman"/>
                <w:i/>
                <w:color w:val="000000"/>
              </w:rPr>
              <w:t xml:space="preserve">включает занятия по компьютерной и мобильной грамотности, праву и финансам, безопасности в Интернете, психологии и т.п. </w:t>
            </w:r>
            <w:proofErr w:type="gramStart"/>
            <w:r>
              <w:rPr>
                <w:rFonts w:ascii="Times New Roman" w:hAnsi="Times New Roman"/>
                <w:i/>
                <w:color w:val="000000"/>
              </w:rPr>
              <w:t>В стоимость услуг входит также фотографирование процесса занятий, кофе-паузы</w:t>
            </w:r>
            <w:r w:rsidR="002162A3">
              <w:rPr>
                <w:rFonts w:ascii="Times New Roman" w:hAnsi="Times New Roman"/>
                <w:i/>
                <w:color w:val="000000"/>
              </w:rPr>
              <w:t>, аренда учебного оборудования, средства индивидуальной защиты и т.п.</w:t>
            </w:r>
            <w:r>
              <w:rPr>
                <w:rFonts w:ascii="Times New Roman" w:hAnsi="Times New Roman"/>
                <w:i/>
                <w:color w:val="000000"/>
              </w:rPr>
              <w:t>)</w:t>
            </w:r>
            <w:proofErr w:type="gramEnd"/>
          </w:p>
        </w:tc>
        <w:tc>
          <w:tcPr>
            <w:tcW w:w="1230" w:type="dxa"/>
          </w:tcPr>
          <w:p w:rsidR="001A374D" w:rsidRDefault="002162A3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  <w:r w:rsidR="0088452E">
              <w:rPr>
                <w:rFonts w:ascii="Times New Roman" w:hAnsi="Times New Roman"/>
                <w:color w:val="000000"/>
              </w:rPr>
              <w:t xml:space="preserve"> 000</w:t>
            </w:r>
          </w:p>
        </w:tc>
        <w:tc>
          <w:tcPr>
            <w:tcW w:w="755" w:type="dxa"/>
          </w:tcPr>
          <w:p w:rsidR="001A374D" w:rsidRDefault="0088452E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02" w:type="dxa"/>
          </w:tcPr>
          <w:p w:rsidR="001A374D" w:rsidRPr="001A374D" w:rsidRDefault="0088452E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курс</w:t>
            </w:r>
          </w:p>
        </w:tc>
        <w:tc>
          <w:tcPr>
            <w:tcW w:w="1334" w:type="dxa"/>
          </w:tcPr>
          <w:p w:rsidR="001A374D" w:rsidRDefault="002162A3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88452E">
              <w:rPr>
                <w:rFonts w:ascii="Times New Roman" w:hAnsi="Times New Roman"/>
                <w:color w:val="000000"/>
              </w:rPr>
              <w:t>50 000</w:t>
            </w:r>
          </w:p>
        </w:tc>
      </w:tr>
      <w:tr w:rsidR="004405B8" w:rsidRPr="001C072A" w:rsidTr="00C90BA2">
        <w:tc>
          <w:tcPr>
            <w:tcW w:w="739" w:type="dxa"/>
          </w:tcPr>
          <w:p w:rsidR="004405B8" w:rsidRPr="001C072A" w:rsidRDefault="004405B8" w:rsidP="00C90BA2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629" w:type="dxa"/>
          </w:tcPr>
          <w:p w:rsidR="004405B8" w:rsidRPr="004405B8" w:rsidRDefault="004405B8" w:rsidP="00DA0C3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Оплата онлайн площадки </w:t>
            </w:r>
            <w:r>
              <w:rPr>
                <w:rFonts w:ascii="Times New Roman" w:hAnsi="Times New Roman"/>
                <w:color w:val="000000"/>
                <w:lang w:val="en-US"/>
              </w:rPr>
              <w:t>zoom</w:t>
            </w:r>
            <w:r>
              <w:rPr>
                <w:rFonts w:ascii="Times New Roman" w:hAnsi="Times New Roman"/>
                <w:color w:val="000000"/>
              </w:rPr>
              <w:t xml:space="preserve"> для организации видеоконференцсвязи с муниципальными образованиями области, проведения обучающих мероприятий, общения с участниками проекта и т.п.</w:t>
            </w:r>
          </w:p>
        </w:tc>
        <w:tc>
          <w:tcPr>
            <w:tcW w:w="1230" w:type="dxa"/>
          </w:tcPr>
          <w:p w:rsidR="004405B8" w:rsidRDefault="004405B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216B4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755" w:type="dxa"/>
          </w:tcPr>
          <w:p w:rsidR="004405B8" w:rsidRDefault="004405B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Мес.</w:t>
            </w:r>
          </w:p>
        </w:tc>
        <w:tc>
          <w:tcPr>
            <w:tcW w:w="1202" w:type="dxa"/>
          </w:tcPr>
          <w:p w:rsidR="004405B8" w:rsidRDefault="004405B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34" w:type="dxa"/>
          </w:tcPr>
          <w:p w:rsidR="004405B8" w:rsidRDefault="004405B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15 840</w:t>
            </w:r>
          </w:p>
        </w:tc>
      </w:tr>
      <w:tr w:rsidR="00216B43" w:rsidRPr="001C072A" w:rsidTr="00C90BA2">
        <w:tc>
          <w:tcPr>
            <w:tcW w:w="739" w:type="dxa"/>
          </w:tcPr>
          <w:p w:rsidR="00216B43" w:rsidRPr="001C072A" w:rsidRDefault="00216B43" w:rsidP="00C90BA2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629" w:type="dxa"/>
          </w:tcPr>
          <w:p w:rsidR="00216B43" w:rsidRDefault="00216B43" w:rsidP="00DA0C3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Аренда помещения под офис проекта.</w:t>
            </w:r>
          </w:p>
          <w:p w:rsidR="00216B43" w:rsidRPr="00216B43" w:rsidRDefault="00216B43" w:rsidP="00DA0C33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216B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(помещение, общей площадью до 50 </w:t>
            </w:r>
            <w:proofErr w:type="spellStart"/>
            <w:r w:rsidRPr="00216B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кв</w:t>
            </w:r>
            <w:proofErr w:type="gramStart"/>
            <w:r w:rsidRPr="00216B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216B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используется для работы команды проекта, организации встреч с волонтерами и т.п..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стоимость включены коммунальные и эксплуатационные платежи</w:t>
            </w:r>
            <w:r w:rsidRPr="00216B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0" w:type="dxa"/>
          </w:tcPr>
          <w:p w:rsidR="00216B43" w:rsidRDefault="00216B43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15 000</w:t>
            </w:r>
          </w:p>
        </w:tc>
        <w:tc>
          <w:tcPr>
            <w:tcW w:w="755" w:type="dxa"/>
          </w:tcPr>
          <w:p w:rsidR="00216B43" w:rsidRDefault="00216B43" w:rsidP="00C90BA2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02" w:type="dxa"/>
          </w:tcPr>
          <w:p w:rsidR="00216B43" w:rsidRDefault="00216B43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34" w:type="dxa"/>
          </w:tcPr>
          <w:p w:rsidR="00216B43" w:rsidRDefault="00216B43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165 000</w:t>
            </w:r>
          </w:p>
        </w:tc>
      </w:tr>
      <w:tr w:rsidR="00552C66" w:rsidRPr="001C072A" w:rsidTr="00C90BA2">
        <w:tc>
          <w:tcPr>
            <w:tcW w:w="739" w:type="dxa"/>
          </w:tcPr>
          <w:p w:rsidR="001A374D" w:rsidRPr="001C072A" w:rsidRDefault="001A374D" w:rsidP="00C90BA2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629" w:type="dxa"/>
          </w:tcPr>
          <w:p w:rsidR="001A374D" w:rsidRDefault="002162A3" w:rsidP="00DA0C3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Закупка смартфонов </w:t>
            </w:r>
          </w:p>
          <w:p w:rsidR="002162A3" w:rsidRDefault="002162A3" w:rsidP="00DA0C33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(</w:t>
            </w:r>
            <w:r w:rsidR="00552C66" w:rsidRPr="00552C66">
              <w:rPr>
                <w:rFonts w:ascii="Times New Roman" w:hAnsi="Times New Roman"/>
                <w:i/>
                <w:color w:val="000000"/>
              </w:rPr>
              <w:t>Современные с</w:t>
            </w:r>
            <w:r w:rsidRPr="00552C66">
              <w:rPr>
                <w:rFonts w:ascii="Times New Roman" w:hAnsi="Times New Roman"/>
                <w:i/>
                <w:color w:val="000000"/>
              </w:rPr>
              <w:t>мартфоны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552C66">
              <w:rPr>
                <w:rFonts w:ascii="Times New Roman" w:hAnsi="Times New Roman"/>
                <w:i/>
                <w:color w:val="000000"/>
              </w:rPr>
              <w:t xml:space="preserve">(с </w:t>
            </w:r>
            <w:r w:rsidR="00552C66">
              <w:rPr>
                <w:rFonts w:ascii="Times New Roman" w:hAnsi="Times New Roman"/>
                <w:i/>
                <w:color w:val="000000"/>
                <w:lang w:val="en-US"/>
              </w:rPr>
              <w:t>IOS</w:t>
            </w:r>
            <w:r w:rsidR="00552C66" w:rsidRPr="00552C66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552C66">
              <w:rPr>
                <w:rFonts w:ascii="Times New Roman" w:hAnsi="Times New Roman"/>
                <w:i/>
                <w:color w:val="000000"/>
              </w:rPr>
              <w:t xml:space="preserve">и </w:t>
            </w:r>
            <w:r w:rsidR="00552C66">
              <w:rPr>
                <w:rFonts w:ascii="Times New Roman" w:hAnsi="Times New Roman"/>
                <w:i/>
                <w:color w:val="000000"/>
                <w:lang w:val="en-US"/>
              </w:rPr>
              <w:t>Android</w:t>
            </w:r>
            <w:r w:rsidR="00552C66" w:rsidRPr="00552C66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552C66">
              <w:rPr>
                <w:rFonts w:ascii="Times New Roman" w:hAnsi="Times New Roman"/>
                <w:i/>
                <w:color w:val="000000"/>
              </w:rPr>
              <w:t xml:space="preserve">операционными системами) используются для проведения обучения (для тех, обучающихся, у которых на момент обучения нет или не работает техника), также они </w:t>
            </w:r>
            <w:r>
              <w:rPr>
                <w:rFonts w:ascii="Times New Roman" w:hAnsi="Times New Roman"/>
                <w:i/>
                <w:color w:val="000000"/>
              </w:rPr>
              <w:t xml:space="preserve">выдаются </w:t>
            </w:r>
            <w:r>
              <w:rPr>
                <w:rFonts w:ascii="Times New Roman" w:hAnsi="Times New Roman"/>
                <w:i/>
                <w:color w:val="000000"/>
                <w:lang w:val="en-US"/>
              </w:rPr>
              <w:t>SMART</w:t>
            </w:r>
            <w:r w:rsidRPr="002162A3">
              <w:rPr>
                <w:rFonts w:ascii="Times New Roman" w:hAnsi="Times New Roman"/>
                <w:i/>
                <w:color w:val="000000"/>
              </w:rPr>
              <w:t>-</w:t>
            </w:r>
            <w:r>
              <w:rPr>
                <w:rFonts w:ascii="Times New Roman" w:hAnsi="Times New Roman"/>
                <w:i/>
                <w:color w:val="000000"/>
              </w:rPr>
              <w:t>волонтерам на время проведения консультаций</w:t>
            </w:r>
            <w:r w:rsidR="00552C66">
              <w:rPr>
                <w:rFonts w:ascii="Times New Roman" w:hAnsi="Times New Roman"/>
                <w:i/>
                <w:color w:val="000000"/>
              </w:rPr>
              <w:t xml:space="preserve"> по установленному графику, используются для работы команды проекта</w:t>
            </w:r>
            <w:r w:rsidR="005D6B06">
              <w:rPr>
                <w:rFonts w:ascii="Times New Roman" w:hAnsi="Times New Roman"/>
                <w:i/>
                <w:color w:val="000000"/>
              </w:rPr>
              <w:t>.</w:t>
            </w:r>
            <w:proofErr w:type="gramEnd"/>
            <w:r w:rsidR="00AA73A0">
              <w:rPr>
                <w:rFonts w:ascii="Times New Roman" w:hAnsi="Times New Roman"/>
                <w:i/>
                <w:color w:val="000000"/>
              </w:rPr>
              <w:t xml:space="preserve"> Выбираются модели смартфонов с </w:t>
            </w:r>
            <w:r w:rsidR="005D6B06">
              <w:rPr>
                <w:rFonts w:ascii="Times New Roman" w:hAnsi="Times New Roman"/>
                <w:i/>
                <w:color w:val="000000"/>
              </w:rPr>
              <w:t>техническими характеристиками, позволяющими их</w:t>
            </w:r>
            <w:r w:rsidR="000E59E4">
              <w:rPr>
                <w:rFonts w:ascii="Times New Roman" w:hAnsi="Times New Roman"/>
                <w:i/>
                <w:color w:val="000000"/>
              </w:rPr>
              <w:t xml:space="preserve"> долгий срок службы</w:t>
            </w:r>
            <w:bookmarkStart w:id="0" w:name="_GoBack"/>
            <w:bookmarkEnd w:id="0"/>
            <w:r w:rsidR="005D6B06">
              <w:rPr>
                <w:rFonts w:ascii="Times New Roman" w:hAnsi="Times New Roman"/>
                <w:i/>
                <w:color w:val="000000"/>
              </w:rPr>
              <w:t>, качество экрана удобное для пожилых людей и т.д</w:t>
            </w:r>
            <w:r w:rsidR="00AE3426">
              <w:rPr>
                <w:rFonts w:ascii="Times New Roman" w:hAnsi="Times New Roman"/>
                <w:i/>
                <w:color w:val="000000"/>
              </w:rPr>
              <w:t xml:space="preserve">. </w:t>
            </w:r>
            <w:r w:rsidR="000E59E4">
              <w:rPr>
                <w:rFonts w:ascii="Times New Roman" w:hAnsi="Times New Roman"/>
                <w:i/>
                <w:color w:val="000000"/>
              </w:rPr>
              <w:t xml:space="preserve">Смартфоны выдаются на время проведения занятий-консультаций и возвращаются по их окончании. </w:t>
            </w:r>
            <w:r w:rsidR="00AE3426">
              <w:rPr>
                <w:rFonts w:ascii="Times New Roman" w:hAnsi="Times New Roman"/>
                <w:i/>
                <w:color w:val="000000"/>
              </w:rPr>
              <w:t>Приобретенное оборудование будет использоваться для продолжения проекта после окончания срока гранта</w:t>
            </w:r>
            <w:proofErr w:type="gramStart"/>
            <w:r w:rsidR="005D6B06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552C66">
              <w:rPr>
                <w:rFonts w:ascii="Times New Roman" w:hAnsi="Times New Roman"/>
                <w:i/>
                <w:color w:val="000000"/>
              </w:rPr>
              <w:t>)</w:t>
            </w:r>
            <w:proofErr w:type="gramEnd"/>
          </w:p>
          <w:p w:rsidR="00552C66" w:rsidRDefault="00552C66" w:rsidP="00DA0C33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Характеристики:</w:t>
            </w:r>
            <w:r w:rsidR="00AA73A0">
              <w:t xml:space="preserve"> </w:t>
            </w:r>
            <w:hyperlink r:id="rId7" w:history="1">
              <w:r w:rsidR="00AA73A0" w:rsidRPr="005C5921">
                <w:rPr>
                  <w:rStyle w:val="a5"/>
                  <w:rFonts w:ascii="Times New Roman" w:hAnsi="Times New Roman"/>
                  <w:i/>
                </w:rPr>
                <w:t>https://www.eldorado.ru/cat/detail/smartfon-honor-30-pro-256gb-emerald-green-ebg-an10/</w:t>
              </w:r>
            </w:hyperlink>
          </w:p>
          <w:p w:rsidR="00AA73A0" w:rsidRDefault="000E59E4" w:rsidP="00DA0C33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hyperlink r:id="rId8" w:history="1">
              <w:r w:rsidR="00AA73A0" w:rsidRPr="005C5921">
                <w:rPr>
                  <w:rStyle w:val="a5"/>
                  <w:rFonts w:ascii="Times New Roman" w:hAnsi="Times New Roman"/>
                  <w:i/>
                </w:rPr>
                <w:t>https://www.eldorado.ru/cat/detail/smartfon-honor-30-premium-256gb-midnight-black-bmh-</w:t>
              </w:r>
              <w:r w:rsidR="00AA73A0" w:rsidRPr="005C5921">
                <w:rPr>
                  <w:rStyle w:val="a5"/>
                  <w:rFonts w:ascii="Times New Roman" w:hAnsi="Times New Roman"/>
                  <w:i/>
                </w:rPr>
                <w:lastRenderedPageBreak/>
                <w:t>an10/</w:t>
              </w:r>
            </w:hyperlink>
          </w:p>
          <w:p w:rsidR="00AA73A0" w:rsidRPr="002162A3" w:rsidRDefault="000E59E4" w:rsidP="00DA0C33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hyperlink r:id="rId9" w:history="1">
              <w:r w:rsidR="00AA73A0" w:rsidRPr="005C5921">
                <w:rPr>
                  <w:rStyle w:val="a5"/>
                  <w:rFonts w:ascii="Times New Roman" w:hAnsi="Times New Roman"/>
                  <w:i/>
                </w:rPr>
                <w:t>https://www.eldorado.ru/cat/detail/smartfon-apple-iphone-xr-128gb-black-mry92ru-a/page/3/?show=response</w:t>
              </w:r>
            </w:hyperlink>
          </w:p>
        </w:tc>
        <w:tc>
          <w:tcPr>
            <w:tcW w:w="1230" w:type="dxa"/>
          </w:tcPr>
          <w:p w:rsidR="001A374D" w:rsidRPr="001A374D" w:rsidRDefault="00AA73A0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50 990</w:t>
            </w:r>
          </w:p>
        </w:tc>
        <w:tc>
          <w:tcPr>
            <w:tcW w:w="755" w:type="dxa"/>
          </w:tcPr>
          <w:p w:rsidR="001A374D" w:rsidRPr="001A374D" w:rsidRDefault="00552C66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02" w:type="dxa"/>
          </w:tcPr>
          <w:p w:rsidR="001A374D" w:rsidRPr="001A374D" w:rsidRDefault="00552C66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34" w:type="dxa"/>
          </w:tcPr>
          <w:p w:rsidR="001A374D" w:rsidRPr="001A374D" w:rsidRDefault="00AA73A0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254 950</w:t>
            </w:r>
          </w:p>
        </w:tc>
      </w:tr>
      <w:tr w:rsidR="00552C66" w:rsidRPr="001C072A" w:rsidTr="00C90BA2">
        <w:tc>
          <w:tcPr>
            <w:tcW w:w="739" w:type="dxa"/>
          </w:tcPr>
          <w:p w:rsidR="001A374D" w:rsidRPr="001C072A" w:rsidRDefault="001A374D" w:rsidP="00C90BA2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629" w:type="dxa"/>
          </w:tcPr>
          <w:p w:rsidR="001A374D" w:rsidRDefault="00552C66" w:rsidP="00DA0C3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Закупка сим-карт с тарифом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безлимитного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интернета.</w:t>
            </w:r>
          </w:p>
          <w:p w:rsidR="00552C66" w:rsidRPr="00552C66" w:rsidRDefault="005D6B06" w:rsidP="00DA0C33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(Сим</w:t>
            </w:r>
            <w:r w:rsidR="00552C66">
              <w:rPr>
                <w:rFonts w:ascii="Times New Roman" w:hAnsi="Times New Roman"/>
                <w:i/>
                <w:color w:val="000000"/>
              </w:rPr>
              <w:t xml:space="preserve">-карты необходимы для функционирования смартфонов и обеспечения работы </w:t>
            </w:r>
            <w:r w:rsidR="00552C66">
              <w:rPr>
                <w:rFonts w:ascii="Times New Roman" w:hAnsi="Times New Roman"/>
                <w:i/>
                <w:color w:val="000000"/>
                <w:lang w:val="en-US"/>
              </w:rPr>
              <w:t>SMART</w:t>
            </w:r>
            <w:r w:rsidR="00552C66">
              <w:rPr>
                <w:rFonts w:ascii="Times New Roman" w:hAnsi="Times New Roman"/>
                <w:i/>
                <w:color w:val="000000"/>
              </w:rPr>
              <w:t>-волонтеров)</w:t>
            </w:r>
          </w:p>
        </w:tc>
        <w:tc>
          <w:tcPr>
            <w:tcW w:w="1230" w:type="dxa"/>
          </w:tcPr>
          <w:p w:rsidR="001A374D" w:rsidRPr="001A374D" w:rsidRDefault="00AE3426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755" w:type="dxa"/>
          </w:tcPr>
          <w:p w:rsidR="001A374D" w:rsidRPr="001A374D" w:rsidRDefault="00AE3426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02" w:type="dxa"/>
          </w:tcPr>
          <w:p w:rsidR="001A374D" w:rsidRPr="001A374D" w:rsidRDefault="005B13A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</w:t>
            </w:r>
            <w:r w:rsidR="00AE3426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34" w:type="dxa"/>
          </w:tcPr>
          <w:p w:rsidR="001A374D" w:rsidRPr="001A374D" w:rsidRDefault="00AE3426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325F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552C66" w:rsidRPr="001C072A" w:rsidTr="00C90BA2">
        <w:tc>
          <w:tcPr>
            <w:tcW w:w="739" w:type="dxa"/>
          </w:tcPr>
          <w:p w:rsidR="001A374D" w:rsidRPr="001C072A" w:rsidRDefault="001A374D" w:rsidP="00C90BA2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629" w:type="dxa"/>
          </w:tcPr>
          <w:p w:rsidR="001A374D" w:rsidRDefault="001A374D" w:rsidP="00DA0C3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A374D">
              <w:rPr>
                <w:rFonts w:ascii="Times New Roman" w:hAnsi="Times New Roman"/>
                <w:color w:val="000000"/>
              </w:rPr>
              <w:t>Закупка Ноутбук</w:t>
            </w:r>
            <w:r w:rsidR="00AE3426">
              <w:rPr>
                <w:rFonts w:ascii="Times New Roman" w:hAnsi="Times New Roman"/>
                <w:color w:val="000000"/>
              </w:rPr>
              <w:t>ов</w:t>
            </w:r>
          </w:p>
          <w:p w:rsidR="00AE3426" w:rsidRPr="00AE3426" w:rsidRDefault="00AE3426" w:rsidP="00DA0C33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</w:rPr>
              <w:t xml:space="preserve">(Ноутбуки используются для работы по проекту, а также для проведения практических обучающих занятий со </w:t>
            </w:r>
            <w:r>
              <w:rPr>
                <w:rFonts w:ascii="Times New Roman" w:hAnsi="Times New Roman"/>
                <w:i/>
                <w:color w:val="000000"/>
                <w:lang w:val="en-US"/>
              </w:rPr>
              <w:t>SMART</w:t>
            </w:r>
            <w:r>
              <w:rPr>
                <w:rFonts w:ascii="Times New Roman" w:hAnsi="Times New Roman"/>
                <w:i/>
                <w:color w:val="000000"/>
              </w:rPr>
              <w:t>-волонтерами и консультаций с участниками проекта, проведения он-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лайн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конференций с участниками проекта.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</w:rPr>
              <w:t>Приобретенное оборудование будет использоваться для продолжения проекта после окончания срока гранта)</w:t>
            </w:r>
            <w:proofErr w:type="gramEnd"/>
          </w:p>
          <w:p w:rsidR="004325F5" w:rsidRPr="00AE3426" w:rsidRDefault="001A374D" w:rsidP="00DA0C33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AE3426">
              <w:rPr>
                <w:rFonts w:ascii="Times New Roman" w:hAnsi="Times New Roman"/>
                <w:i/>
                <w:color w:val="000000"/>
              </w:rPr>
              <w:t xml:space="preserve">Характеристики: </w:t>
            </w:r>
            <w:hyperlink r:id="rId10" w:history="1">
              <w:r w:rsidR="004325F5" w:rsidRPr="005C5921">
                <w:rPr>
                  <w:rStyle w:val="a5"/>
                  <w:rFonts w:ascii="Times New Roman" w:hAnsi="Times New Roman"/>
                  <w:i/>
                </w:rPr>
                <w:t>https://www.eldorado.ru/cat/detail/noutbuk-acer-an517-51-77kg-nh-q5eer-012/</w:t>
              </w:r>
            </w:hyperlink>
          </w:p>
        </w:tc>
        <w:tc>
          <w:tcPr>
            <w:tcW w:w="1230" w:type="dxa"/>
          </w:tcPr>
          <w:p w:rsidR="001A374D" w:rsidRPr="001A374D" w:rsidRDefault="004325F5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79 990</w:t>
            </w:r>
          </w:p>
        </w:tc>
        <w:tc>
          <w:tcPr>
            <w:tcW w:w="755" w:type="dxa"/>
          </w:tcPr>
          <w:p w:rsidR="001A374D" w:rsidRPr="001A374D" w:rsidRDefault="004325F5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02" w:type="dxa"/>
          </w:tcPr>
          <w:p w:rsidR="001A374D" w:rsidRPr="001A374D" w:rsidRDefault="005B13A8" w:rsidP="00C90BA2">
            <w:pPr>
              <w:rPr>
                <w:rFonts w:ascii="Times New Roman" w:hAnsi="Times New Roman"/>
                <w:color w:val="000000"/>
              </w:rPr>
            </w:pPr>
            <w:r w:rsidRPr="001A374D">
              <w:rPr>
                <w:rFonts w:ascii="Times New Roman" w:hAnsi="Times New Roman"/>
                <w:color w:val="000000"/>
              </w:rPr>
              <w:t>Ш</w:t>
            </w:r>
            <w:r w:rsidR="001A374D" w:rsidRPr="001A374D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34" w:type="dxa"/>
          </w:tcPr>
          <w:p w:rsidR="001A374D" w:rsidRPr="001A374D" w:rsidRDefault="004325F5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399 950</w:t>
            </w:r>
          </w:p>
        </w:tc>
      </w:tr>
      <w:tr w:rsidR="00552C66" w:rsidRPr="00485A3F" w:rsidTr="00C90BA2">
        <w:tc>
          <w:tcPr>
            <w:tcW w:w="739" w:type="dxa"/>
          </w:tcPr>
          <w:p w:rsidR="001A374D" w:rsidRPr="004325F5" w:rsidRDefault="001A374D" w:rsidP="004325F5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629" w:type="dxa"/>
          </w:tcPr>
          <w:p w:rsidR="001A374D" w:rsidRDefault="004325F5" w:rsidP="00DA0C3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Закупка канцелярских принадлежностей (бумага, ручки, блокноты,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стикеры</w:t>
            </w:r>
            <w:proofErr w:type="spellEnd"/>
            <w:r>
              <w:rPr>
                <w:rFonts w:ascii="Times New Roman" w:hAnsi="Times New Roman"/>
                <w:color w:val="000000"/>
              </w:rPr>
              <w:t>, маркеры, файлы и т.п.)</w:t>
            </w:r>
          </w:p>
          <w:p w:rsidR="004325F5" w:rsidRPr="004325F5" w:rsidRDefault="004325F5" w:rsidP="00DA0C33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(Канцелярские принадлежности необходимы для обеспечения процесса реализации проекта)</w:t>
            </w:r>
          </w:p>
        </w:tc>
        <w:tc>
          <w:tcPr>
            <w:tcW w:w="1230" w:type="dxa"/>
          </w:tcPr>
          <w:p w:rsidR="001A374D" w:rsidRPr="00485A3F" w:rsidRDefault="004325F5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5 000</w:t>
            </w:r>
          </w:p>
        </w:tc>
        <w:tc>
          <w:tcPr>
            <w:tcW w:w="755" w:type="dxa"/>
          </w:tcPr>
          <w:p w:rsidR="001A374D" w:rsidRPr="00485A3F" w:rsidRDefault="004325F5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02" w:type="dxa"/>
          </w:tcPr>
          <w:p w:rsidR="001A374D" w:rsidRPr="00485A3F" w:rsidRDefault="005B13A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="004325F5">
              <w:rPr>
                <w:rFonts w:ascii="Times New Roman" w:hAnsi="Times New Roman"/>
                <w:color w:val="000000"/>
              </w:rPr>
              <w:t>ес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34" w:type="dxa"/>
          </w:tcPr>
          <w:p w:rsidR="001A374D" w:rsidRPr="00485A3F" w:rsidRDefault="004325F5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55 000</w:t>
            </w:r>
          </w:p>
        </w:tc>
      </w:tr>
      <w:tr w:rsidR="004325F5" w:rsidRPr="00485A3F" w:rsidTr="00C90BA2">
        <w:tc>
          <w:tcPr>
            <w:tcW w:w="739" w:type="dxa"/>
          </w:tcPr>
          <w:p w:rsidR="004325F5" w:rsidRPr="004325F5" w:rsidRDefault="004325F5" w:rsidP="004325F5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629" w:type="dxa"/>
          </w:tcPr>
          <w:p w:rsidR="004325F5" w:rsidRDefault="005B13A8" w:rsidP="00DA0C3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Кофе-паузы для команды проекта, в том числе «серебряных» волонтеров и преподавателей, работающих на безвозмездной основе</w:t>
            </w:r>
          </w:p>
        </w:tc>
        <w:tc>
          <w:tcPr>
            <w:tcW w:w="1230" w:type="dxa"/>
          </w:tcPr>
          <w:p w:rsidR="004325F5" w:rsidRDefault="005B13A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755" w:type="dxa"/>
          </w:tcPr>
          <w:p w:rsidR="004325F5" w:rsidRDefault="005B13A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02" w:type="dxa"/>
          </w:tcPr>
          <w:p w:rsidR="004325F5" w:rsidRDefault="005B13A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Мес.</w:t>
            </w:r>
          </w:p>
        </w:tc>
        <w:tc>
          <w:tcPr>
            <w:tcW w:w="1334" w:type="dxa"/>
          </w:tcPr>
          <w:p w:rsidR="004325F5" w:rsidRDefault="005B13A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33 000</w:t>
            </w:r>
          </w:p>
        </w:tc>
      </w:tr>
      <w:tr w:rsidR="005B13A8" w:rsidRPr="00485A3F" w:rsidTr="00C90BA2">
        <w:tc>
          <w:tcPr>
            <w:tcW w:w="739" w:type="dxa"/>
          </w:tcPr>
          <w:p w:rsidR="005B13A8" w:rsidRPr="004325F5" w:rsidRDefault="005B13A8" w:rsidP="004325F5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629" w:type="dxa"/>
          </w:tcPr>
          <w:p w:rsidR="005B13A8" w:rsidRDefault="005B13A8" w:rsidP="00DA0C3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Сувенирная продукция с символикой проекта</w:t>
            </w:r>
          </w:p>
          <w:p w:rsidR="005B13A8" w:rsidRPr="005B13A8" w:rsidRDefault="005B13A8" w:rsidP="00DA0C33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</w:rPr>
              <w:t>(Сувенирная продукция необходима для популяризации проекта и ознакомления с ним общественности, органов власти, а также для поощрения партнеров и активных участников проекта.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</w:rPr>
              <w:t>Изготавливаются календари, блокноты, ручки и т.п.)</w:t>
            </w:r>
            <w:proofErr w:type="gramEnd"/>
          </w:p>
        </w:tc>
        <w:tc>
          <w:tcPr>
            <w:tcW w:w="1230" w:type="dxa"/>
          </w:tcPr>
          <w:p w:rsidR="005B13A8" w:rsidRDefault="005B13A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162 000</w:t>
            </w:r>
          </w:p>
        </w:tc>
        <w:tc>
          <w:tcPr>
            <w:tcW w:w="755" w:type="dxa"/>
          </w:tcPr>
          <w:p w:rsidR="005B13A8" w:rsidRDefault="005B13A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02" w:type="dxa"/>
          </w:tcPr>
          <w:p w:rsidR="005B13A8" w:rsidRDefault="005B13A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Мес.</w:t>
            </w:r>
          </w:p>
        </w:tc>
        <w:tc>
          <w:tcPr>
            <w:tcW w:w="1334" w:type="dxa"/>
          </w:tcPr>
          <w:p w:rsidR="005B13A8" w:rsidRDefault="005B13A8" w:rsidP="00C90B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162 000</w:t>
            </w:r>
          </w:p>
        </w:tc>
      </w:tr>
      <w:tr w:rsidR="004325F5" w:rsidRPr="001C072A" w:rsidTr="00C90BA2">
        <w:tc>
          <w:tcPr>
            <w:tcW w:w="8555" w:type="dxa"/>
            <w:gridSpan w:val="5"/>
          </w:tcPr>
          <w:p w:rsidR="001A374D" w:rsidRPr="001C072A" w:rsidRDefault="001A374D" w:rsidP="00C90BA2">
            <w:pPr>
              <w:jc w:val="right"/>
              <w:rPr>
                <w:rFonts w:ascii="Times New Roman" w:hAnsi="Times New Roman"/>
              </w:rPr>
            </w:pPr>
            <w:r w:rsidRPr="001C072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34" w:type="dxa"/>
          </w:tcPr>
          <w:p w:rsidR="001A374D" w:rsidRPr="001C072A" w:rsidRDefault="005B13A8" w:rsidP="00216B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</w:t>
            </w:r>
            <w:r w:rsidR="00216B43">
              <w:rPr>
                <w:rFonts w:ascii="Times New Roman" w:hAnsi="Times New Roman"/>
                <w:b/>
              </w:rPr>
              <w:t>947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405B8">
              <w:rPr>
                <w:rFonts w:ascii="Times New Roman" w:hAnsi="Times New Roman"/>
                <w:b/>
              </w:rPr>
              <w:t>74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1A374D" w:rsidRDefault="001A374D" w:rsidP="004405B8">
      <w:pPr>
        <w:ind w:firstLine="142"/>
      </w:pPr>
    </w:p>
    <w:sectPr w:rsidR="001A374D" w:rsidSect="004405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63BB"/>
    <w:multiLevelType w:val="hybridMultilevel"/>
    <w:tmpl w:val="50346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E553B"/>
    <w:multiLevelType w:val="hybridMultilevel"/>
    <w:tmpl w:val="145E9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C77ED"/>
    <w:multiLevelType w:val="hybridMultilevel"/>
    <w:tmpl w:val="1EBA4CFC"/>
    <w:lvl w:ilvl="0" w:tplc="2E90B322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75E17C82"/>
    <w:multiLevelType w:val="hybridMultilevel"/>
    <w:tmpl w:val="02A01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73"/>
    <w:rsid w:val="000E59E4"/>
    <w:rsid w:val="00110737"/>
    <w:rsid w:val="0013756F"/>
    <w:rsid w:val="001A374D"/>
    <w:rsid w:val="002162A3"/>
    <w:rsid w:val="00216B43"/>
    <w:rsid w:val="00313A99"/>
    <w:rsid w:val="00331373"/>
    <w:rsid w:val="004325F5"/>
    <w:rsid w:val="004405B8"/>
    <w:rsid w:val="00474655"/>
    <w:rsid w:val="00485A3F"/>
    <w:rsid w:val="0050248C"/>
    <w:rsid w:val="00552C66"/>
    <w:rsid w:val="005B13A8"/>
    <w:rsid w:val="005D6B06"/>
    <w:rsid w:val="006E49C0"/>
    <w:rsid w:val="00757C28"/>
    <w:rsid w:val="007E1C53"/>
    <w:rsid w:val="0088452E"/>
    <w:rsid w:val="008E5E1E"/>
    <w:rsid w:val="009E4151"/>
    <w:rsid w:val="00AA73A0"/>
    <w:rsid w:val="00AE3426"/>
    <w:rsid w:val="00AF41E1"/>
    <w:rsid w:val="00C8727F"/>
    <w:rsid w:val="00C90BA2"/>
    <w:rsid w:val="00C92261"/>
    <w:rsid w:val="00CD0593"/>
    <w:rsid w:val="00D66126"/>
    <w:rsid w:val="00D7533D"/>
    <w:rsid w:val="00DA0C33"/>
    <w:rsid w:val="00EA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5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37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465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74655"/>
  </w:style>
  <w:style w:type="character" w:customStyle="1" w:styleId="10">
    <w:name w:val="Заголовок 1 Знак"/>
    <w:basedOn w:val="a0"/>
    <w:link w:val="1"/>
    <w:uiPriority w:val="9"/>
    <w:rsid w:val="00137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AA73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5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37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465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74655"/>
  </w:style>
  <w:style w:type="character" w:customStyle="1" w:styleId="10">
    <w:name w:val="Заголовок 1 Знак"/>
    <w:basedOn w:val="a0"/>
    <w:link w:val="1"/>
    <w:uiPriority w:val="9"/>
    <w:rsid w:val="00137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AA7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dorado.ru/cat/detail/smartfon-honor-30-premium-256gb-midnight-black-bmh-an1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dorado.ru/cat/detail/smartfon-honor-30-pro-256gb-emerald-green-ebg-an1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eldorado.ru/cat/detail/noutbuk-acer-an517-51-77kg-nh-q5eer-01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ldorado.ru/cat/detail/smartfon-apple-iphone-xr-128gb-black-mry92ru-a/page/3/?show=respon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6FF7-94F9-4820-9E23-76A5EAB1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Анна Константиновна</dc:creator>
  <cp:lastModifiedBy>user</cp:lastModifiedBy>
  <cp:revision>10</cp:revision>
  <dcterms:created xsi:type="dcterms:W3CDTF">2020-08-06T10:09:00Z</dcterms:created>
  <dcterms:modified xsi:type="dcterms:W3CDTF">2020-10-27T05:29:00Z</dcterms:modified>
</cp:coreProperties>
</file>