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49" w:rsidRPr="00EB5749" w:rsidRDefault="00EB5749" w:rsidP="00EB5749">
      <w:pPr>
        <w:jc w:val="center"/>
        <w:rPr>
          <w:b/>
          <w:sz w:val="28"/>
          <w:szCs w:val="28"/>
        </w:rPr>
      </w:pPr>
      <w:r w:rsidRPr="00EB5749">
        <w:rPr>
          <w:b/>
          <w:sz w:val="28"/>
          <w:szCs w:val="28"/>
        </w:rPr>
        <w:t>Проект «Росток добра»</w:t>
      </w:r>
    </w:p>
    <w:p w:rsidR="00EB5749" w:rsidRDefault="00EB5749" w:rsidP="00EB5749">
      <w:r>
        <w:rPr>
          <w:rFonts w:ascii="Arial" w:hAnsi="Arial" w:cs="Arial"/>
          <w:color w:val="333333"/>
          <w:shd w:val="clear" w:color="auto" w:fill="FFFFFF"/>
        </w:rPr>
        <w:t>​</w:t>
      </w:r>
      <w:r>
        <w:rPr>
          <w:rStyle w:val="a4"/>
          <w:rFonts w:ascii="Trebuchet MS" w:hAnsi="Trebuchet MS"/>
          <w:color w:val="333333"/>
          <w:shd w:val="clear" w:color="auto" w:fill="FFFFFF"/>
        </w:rPr>
        <w:t>Цель</w:t>
      </w:r>
      <w:r>
        <w:rPr>
          <w:rStyle w:val="apple-converted-space"/>
          <w:rFonts w:ascii="Trebuchet MS" w:hAnsi="Trebuchet MS"/>
          <w:color w:val="333333"/>
          <w:shd w:val="clear" w:color="auto" w:fill="FFFFFF"/>
        </w:rPr>
        <w:t> </w:t>
      </w:r>
      <w:r>
        <w:rPr>
          <w:rFonts w:ascii="Trebuchet MS" w:hAnsi="Trebuchet MS"/>
          <w:color w:val="333333"/>
          <w:shd w:val="clear" w:color="auto" w:fill="FFFFFF"/>
        </w:rPr>
        <w:t>- улучшение экологической обстановки и ландшафтного дизайна в родном поселке Поляков, а также развитие экологической культуры школьников.</w:t>
      </w:r>
      <w:r>
        <w:rPr>
          <w:rFonts w:ascii="Arial" w:hAnsi="Arial" w:cs="Arial"/>
          <w:color w:val="333333"/>
          <w:shd w:val="clear" w:color="auto" w:fill="FFFFFF"/>
        </w:rPr>
        <w:t>​</w:t>
      </w:r>
    </w:p>
    <w:p w:rsidR="00EB5749" w:rsidRDefault="00EB5749" w:rsidP="008530D2">
      <w:pPr>
        <w:pStyle w:val="a3"/>
        <w:spacing w:before="0" w:beforeAutospacing="0" w:after="240" w:afterAutospacing="0" w:line="360" w:lineRule="atLeast"/>
        <w:rPr>
          <w:rStyle w:val="a4"/>
          <w:rFonts w:ascii="Trebuchet MS" w:hAnsi="Trebuchet MS"/>
          <w:color w:val="333333"/>
        </w:rPr>
      </w:pP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Style w:val="a4"/>
          <w:rFonts w:ascii="Trebuchet MS" w:hAnsi="Trebuchet MS"/>
          <w:color w:val="333333"/>
        </w:rPr>
        <w:t>Постановка проблемы</w:t>
      </w:r>
      <w:r>
        <w:rPr>
          <w:rFonts w:ascii="Trebuchet MS" w:hAnsi="Trebuchet MS"/>
          <w:color w:val="333333"/>
        </w:rPr>
        <w:t>: 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Мы живем в сельской местности, как говорится  ближе к природе, но природа тоже требует помощи, в нашей степной зоне растениям не просто, без нашей помощи (уход, полив) благородные растения не хотят расти в степи. Более того, в селе нет специальных служб, как в городе, которые высаживали бы деревья и клумбы. Красота нашего поселка зави</w:t>
      </w:r>
      <w:r w:rsidR="00F003DF">
        <w:rPr>
          <w:rFonts w:ascii="Trebuchet MS" w:hAnsi="Trebuchet MS"/>
          <w:color w:val="333333"/>
        </w:rPr>
        <w:t>си</w:t>
      </w:r>
      <w:r>
        <w:rPr>
          <w:rFonts w:ascii="Trebuchet MS" w:hAnsi="Trebuchet MS"/>
          <w:color w:val="333333"/>
        </w:rPr>
        <w:t>т только от нас. </w:t>
      </w:r>
      <w:r>
        <w:rPr>
          <w:rFonts w:ascii="Trebuchet MS" w:hAnsi="Trebuchet MS"/>
          <w:color w:val="333333"/>
        </w:rPr>
        <w:br/>
        <w:t>Между тем, высадить деревья и цветы это только одна сторона дела, необходимо научить подрастающе</w:t>
      </w:r>
      <w:r w:rsidR="00F003DF">
        <w:rPr>
          <w:rFonts w:ascii="Trebuchet MS" w:hAnsi="Trebuchet MS"/>
          <w:color w:val="333333"/>
        </w:rPr>
        <w:t>е поколение заботится о природе</w:t>
      </w:r>
      <w:r>
        <w:rPr>
          <w:rFonts w:ascii="Trebuchet MS" w:hAnsi="Trebuchet MS"/>
          <w:color w:val="333333"/>
        </w:rPr>
        <w:t>, направить их на созидательную экологическую деятельность.</w:t>
      </w:r>
      <w:r>
        <w:rPr>
          <w:rFonts w:ascii="Trebuchet MS" w:hAnsi="Trebuchet MS"/>
          <w:color w:val="333333"/>
        </w:rPr>
        <w:br/>
        <w:t>Поэтому я вместе с друзьями решила реализовать ряд акций, направленных на улучшение экологической обстановки в поселке, улучшение ландшафтного дизайна, а также на развитие экологической культуры школьников.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br/>
      </w:r>
      <w:r>
        <w:rPr>
          <w:rStyle w:val="a4"/>
          <w:rFonts w:ascii="Trebuchet MS" w:hAnsi="Trebuchet MS"/>
          <w:color w:val="333333"/>
        </w:rPr>
        <w:t>Основные мероприятия в рамках проекта.</w:t>
      </w:r>
      <w:r>
        <w:rPr>
          <w:rFonts w:ascii="Trebuchet MS" w:hAnsi="Trebuchet MS"/>
          <w:color w:val="333333"/>
        </w:rPr>
        <w:br/>
      </w:r>
      <w:r>
        <w:rPr>
          <w:rStyle w:val="a4"/>
          <w:rFonts w:ascii="Trebuchet MS" w:hAnsi="Trebuchet MS"/>
          <w:color w:val="333333"/>
        </w:rPr>
        <w:t>В рамках проекты были проведены следующие мероприятия:</w:t>
      </w:r>
      <w:r>
        <w:rPr>
          <w:rFonts w:ascii="Trebuchet MS" w:hAnsi="Trebuchet MS"/>
          <w:color w:val="333333"/>
        </w:rPr>
        <w:br/>
      </w:r>
      <w:r>
        <w:rPr>
          <w:rStyle w:val="a4"/>
          <w:rFonts w:ascii="Trebuchet MS" w:hAnsi="Trebuchet MS"/>
          <w:color w:val="333333"/>
        </w:rPr>
        <w:t>- Первая серия мероприятий</w:t>
      </w:r>
      <w:r>
        <w:rPr>
          <w:rStyle w:val="apple-converted-space"/>
          <w:rFonts w:ascii="Trebuchet MS" w:hAnsi="Trebuchet MS"/>
          <w:b/>
          <w:bCs/>
          <w:color w:val="333333"/>
        </w:rPr>
        <w:t> </w:t>
      </w:r>
      <w:r>
        <w:rPr>
          <w:rFonts w:ascii="Trebuchet MS" w:hAnsi="Trebuchet MS"/>
          <w:color w:val="333333"/>
        </w:rPr>
        <w:t xml:space="preserve">- теоретической направленности, направленных на повышение </w:t>
      </w:r>
      <w:proofErr w:type="spellStart"/>
      <w:r>
        <w:rPr>
          <w:rFonts w:ascii="Trebuchet MS" w:hAnsi="Trebuchet MS"/>
          <w:color w:val="333333"/>
        </w:rPr>
        <w:t>знаниевого</w:t>
      </w:r>
      <w:proofErr w:type="spellEnd"/>
      <w:r>
        <w:rPr>
          <w:rFonts w:ascii="Trebuchet MS" w:hAnsi="Trebuchet MS"/>
          <w:color w:val="333333"/>
        </w:rPr>
        <w:t xml:space="preserve"> компонента и ценностного отношения в вопросе формирования экологической культуры: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br/>
        <w:t xml:space="preserve">1. </w:t>
      </w:r>
      <w:proofErr w:type="spellStart"/>
      <w:r>
        <w:rPr>
          <w:rFonts w:ascii="Trebuchet MS" w:hAnsi="Trebuchet MS"/>
          <w:color w:val="333333"/>
        </w:rPr>
        <w:t>Исследовательско</w:t>
      </w:r>
      <w:proofErr w:type="spellEnd"/>
      <w:r>
        <w:rPr>
          <w:rFonts w:ascii="Trebuchet MS" w:hAnsi="Trebuchet MS"/>
          <w:color w:val="333333"/>
        </w:rPr>
        <w:t xml:space="preserve"> - прос</w:t>
      </w:r>
      <w:r w:rsidR="005A365D">
        <w:rPr>
          <w:rFonts w:ascii="Trebuchet MS" w:hAnsi="Trebuchet MS"/>
          <w:color w:val="333333"/>
        </w:rPr>
        <w:t>в</w:t>
      </w:r>
      <w:r>
        <w:rPr>
          <w:rFonts w:ascii="Trebuchet MS" w:hAnsi="Trebuchet MS"/>
          <w:color w:val="333333"/>
        </w:rPr>
        <w:t>етительская акция "Зависимость уровня чистоты воздуха от наличия зеленых растений".</w:t>
      </w:r>
      <w:r>
        <w:rPr>
          <w:rFonts w:ascii="Trebuchet MS" w:hAnsi="Trebuchet MS"/>
          <w:color w:val="333333"/>
        </w:rPr>
        <w:br/>
        <w:t xml:space="preserve">Нами была проведена  работа с большим количеством исследований, доказывающая пользу зеленых </w:t>
      </w:r>
      <w:proofErr w:type="gramStart"/>
      <w:r>
        <w:rPr>
          <w:rFonts w:ascii="Trebuchet MS" w:hAnsi="Trebuchet MS"/>
          <w:color w:val="333333"/>
        </w:rPr>
        <w:t>растений</w:t>
      </w:r>
      <w:proofErr w:type="gramEnd"/>
      <w:r>
        <w:rPr>
          <w:rFonts w:ascii="Trebuchet MS" w:hAnsi="Trebuchet MS"/>
          <w:color w:val="333333"/>
        </w:rPr>
        <w:t xml:space="preserve"> как в школе так и на улице. Данные исследования были озвучены в рамках общешкольных мероприятий. Данное мероприятие стало стартом для реализации ряда экологических акций.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br/>
        <w:t>2. Акция "Я знаю, я помогу!".</w:t>
      </w:r>
      <w:r>
        <w:rPr>
          <w:rFonts w:ascii="Trebuchet MS" w:hAnsi="Trebuchet MS"/>
          <w:color w:val="333333"/>
        </w:rPr>
        <w:br/>
        <w:t>Разработка информационных материалов экологической направленности в рамках внеурочной деятельности: мультфильмы, буклеты, листовки, презентации.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Пример - мультфильм "Нарисую" - </w:t>
      </w:r>
      <w:r>
        <w:rPr>
          <w:rFonts w:ascii="Arial" w:hAnsi="Arial" w:cs="Arial"/>
          <w:color w:val="333333"/>
        </w:rPr>
        <w:t>​</w:t>
      </w:r>
      <w:hyperlink r:id="rId6" w:history="1">
        <w:r w:rsidR="00EB5749" w:rsidRPr="00B345FF">
          <w:rPr>
            <w:rStyle w:val="a5"/>
            <w:rFonts w:ascii="Arial" w:hAnsi="Arial" w:cs="Arial"/>
          </w:rPr>
          <w:t>https://www.youtube.com/watch?v=zSVmR3Y7hys&amp;t=38s</w:t>
        </w:r>
      </w:hyperlink>
      <w:r w:rsidR="00EB5749">
        <w:rPr>
          <w:rFonts w:ascii="Arial" w:hAnsi="Arial" w:cs="Arial"/>
          <w:color w:val="333333"/>
        </w:rPr>
        <w:t xml:space="preserve"> 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lastRenderedPageBreak/>
        <w:t>3. Акция "Богатства нашего края" В рамках данного мероприятия был создан сайт о нашей малой родине, описывающий природные богатства. Сайт постоянно пополняется, так как мы продолжаем собирать и структурировать информацию о животных и растениях. Ссылка на сайт - </w:t>
      </w:r>
      <w:hyperlink r:id="rId7" w:history="1">
        <w:r>
          <w:rPr>
            <w:rStyle w:val="a5"/>
            <w:rFonts w:ascii="Trebuchet MS" w:hAnsi="Trebuchet MS"/>
            <w:color w:val="256BC9"/>
            <w:u w:val="none"/>
          </w:rPr>
          <w:t>https://polacov.ucoz.ru/</w:t>
        </w:r>
      </w:hyperlink>
      <w:r>
        <w:rPr>
          <w:rFonts w:ascii="Arial" w:hAnsi="Arial" w:cs="Arial"/>
          <w:color w:val="333333"/>
        </w:rPr>
        <w:t>​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Style w:val="a4"/>
          <w:rFonts w:ascii="Trebuchet MS" w:hAnsi="Trebuchet MS"/>
          <w:color w:val="333333"/>
        </w:rPr>
        <w:t>- Вторая серия мероприятий</w:t>
      </w:r>
      <w:r>
        <w:rPr>
          <w:rStyle w:val="apple-converted-space"/>
          <w:rFonts w:ascii="Trebuchet MS" w:hAnsi="Trebuchet MS"/>
          <w:b/>
          <w:bCs/>
          <w:color w:val="333333"/>
        </w:rPr>
        <w:t> </w:t>
      </w:r>
      <w:r>
        <w:rPr>
          <w:rFonts w:ascii="Trebuchet MS" w:hAnsi="Trebuchet MS"/>
          <w:color w:val="333333"/>
        </w:rPr>
        <w:t xml:space="preserve">- практической направленности, направленных на повышение </w:t>
      </w:r>
      <w:proofErr w:type="spellStart"/>
      <w:r>
        <w:rPr>
          <w:rFonts w:ascii="Trebuchet MS" w:hAnsi="Trebuchet MS"/>
          <w:color w:val="333333"/>
        </w:rPr>
        <w:t>деятельностного</w:t>
      </w:r>
      <w:proofErr w:type="spellEnd"/>
      <w:r>
        <w:rPr>
          <w:rFonts w:ascii="Trebuchet MS" w:hAnsi="Trebuchet MS"/>
          <w:color w:val="333333"/>
        </w:rPr>
        <w:t xml:space="preserve"> компонента в вопросе формирования экологической культуры: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br/>
        <w:t>1. Акция "Зеленая школа"</w:t>
      </w:r>
      <w:r>
        <w:rPr>
          <w:rFonts w:ascii="Trebuchet MS" w:hAnsi="Trebuchet MS"/>
          <w:color w:val="333333"/>
        </w:rPr>
        <w:br/>
        <w:t>Мы изучили то, какую пользу приносят комнатные растения, после чего сами вырастили растения с учетом их полезных свойств, разместили их в классах и школьных коридорах, а также не забываем ухаживать за ними.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br/>
        <w:t>2. Акция "Дерево памяти". В рамках данного мероприятия мы высаживали деревья около памятника Воинам Великой Отечественной войны. Это не только забота о природе, а в первую очередь дань памяти нашим спасителям.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3. Акция "Цвети, мой край". Мы разработали дизайн-проект озеленения пришкольной территории, после чего всей школой реализовали данный проект.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Видео с реализации проекта -  </w:t>
      </w:r>
      <w:hyperlink r:id="rId8" w:tgtFrame="_blank" w:history="1">
        <w:r w:rsidR="00EB5749">
          <w:rPr>
            <w:rStyle w:val="a5"/>
            <w:rFonts w:ascii="Arial" w:hAnsi="Arial" w:cs="Arial"/>
            <w:color w:val="167AC6"/>
            <w:sz w:val="17"/>
            <w:szCs w:val="17"/>
            <w:bdr w:val="none" w:sz="0" w:space="0" w:color="auto" w:frame="1"/>
            <w:shd w:val="clear" w:color="auto" w:fill="FFFFFF"/>
          </w:rPr>
          <w:t>https://youtu.be/WDkGDDN_G_0</w:t>
        </w:r>
      </w:hyperlink>
      <w:r>
        <w:rPr>
          <w:rFonts w:ascii="Trebuchet MS" w:hAnsi="Trebuchet MS"/>
          <w:color w:val="333333"/>
        </w:rPr>
        <w:t xml:space="preserve">  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4. Акция "Клумба". Мы решили разбить большую клумбу в центре нашего поселка, около дома культуры, чтобы она радовала всех жителей села. Мы не просто украсили</w:t>
      </w:r>
      <w:proofErr w:type="gramStart"/>
      <w:r>
        <w:rPr>
          <w:rFonts w:ascii="Trebuchet MS" w:hAnsi="Trebuchet MS"/>
          <w:color w:val="333333"/>
        </w:rPr>
        <w:t xml:space="preserve"> ,</w:t>
      </w:r>
      <w:proofErr w:type="gramEnd"/>
      <w:r>
        <w:rPr>
          <w:rFonts w:ascii="Trebuchet MS" w:hAnsi="Trebuchet MS"/>
          <w:color w:val="333333"/>
        </w:rPr>
        <w:t xml:space="preserve"> но и трудились постоянно, чтобы наша клумба радовала глаз все лето, а с приходом весны, но продолжим за ней ухаживать и будем благоустраивать и другие участки. 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Видео с реализации проекта -    </w:t>
      </w:r>
      <w:r>
        <w:rPr>
          <w:rFonts w:ascii="Arial" w:hAnsi="Arial" w:cs="Arial"/>
          <w:color w:val="333333"/>
        </w:rPr>
        <w:t>​</w:t>
      </w:r>
      <w:r w:rsidR="00303D41" w:rsidRPr="00303D41">
        <w:t xml:space="preserve"> </w:t>
      </w:r>
      <w:hyperlink r:id="rId9" w:history="1">
        <w:r w:rsidR="00B72DB7">
          <w:rPr>
            <w:rStyle w:val="a5"/>
          </w:rPr>
          <w:t>https://www.youtube.com/watch?v=Rr2QOs031qE</w:t>
        </w:r>
      </w:hyperlink>
      <w:bookmarkStart w:id="0" w:name="_GoBack"/>
      <w:bookmarkEnd w:id="0"/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Style w:val="a4"/>
          <w:rFonts w:ascii="Trebuchet MS" w:hAnsi="Trebuchet MS"/>
          <w:color w:val="333333"/>
        </w:rPr>
        <w:t>Материальное обеспечение проекта.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Для реализации проекта мы использовали самостоятельно выращенные цветы и саженцы. Между тем, многие саженцы необходимо было приобрести, а для этого нужны средства. 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Средства на проект были собраны своими усилиями в рамках благотворительных ярмарок, на которых были представлены поделки, созданные своими руками. Например, на новогоднем празднике мы устроили аукцион новогодних подарков - подарков сюрпризов ручной работы.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Style w:val="a4"/>
          <w:rFonts w:ascii="Trebuchet MS" w:hAnsi="Trebuchet MS"/>
          <w:color w:val="333333"/>
        </w:rPr>
        <w:lastRenderedPageBreak/>
        <w:t>Охват проекта.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В реализации проекта принимали участие 96 человек (все учащиеся школы и педагоги).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Fonts w:ascii="Arial" w:hAnsi="Arial" w:cs="Arial"/>
          <w:color w:val="333333"/>
        </w:rPr>
        <w:t>​</w:t>
      </w:r>
      <w:r>
        <w:rPr>
          <w:rFonts w:ascii="Trebuchet MS" w:hAnsi="Trebuchet MS"/>
          <w:color w:val="333333"/>
        </w:rPr>
        <w:t>В рамках проекта можно отметить три главных результата: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1. Забота о природе, а значит о здоровье людей, параллельно с улучшением окружающей среды в родном поселке Поляков.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2. Повышение экологической культуры школьников.</w:t>
      </w:r>
    </w:p>
    <w:p w:rsidR="008530D2" w:rsidRDefault="008530D2" w:rsidP="008530D2">
      <w:pPr>
        <w:pStyle w:val="a3"/>
        <w:spacing w:before="0" w:beforeAutospacing="0" w:after="240" w:afterAutospacing="0" w:line="36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3. Создание банка информационных материалов экологической направленности, которые можно использовать в образовательном процессе.</w:t>
      </w:r>
    </w:p>
    <w:p w:rsidR="008C4AF1" w:rsidRDefault="008C4AF1"/>
    <w:sectPr w:rsidR="008C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D2"/>
    <w:rsid w:val="00303D41"/>
    <w:rsid w:val="005A365D"/>
    <w:rsid w:val="008530D2"/>
    <w:rsid w:val="008C4AF1"/>
    <w:rsid w:val="00B72DB7"/>
    <w:rsid w:val="00C34F27"/>
    <w:rsid w:val="00EB5749"/>
    <w:rsid w:val="00F0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D2"/>
    <w:rPr>
      <w:b/>
      <w:bCs/>
    </w:rPr>
  </w:style>
  <w:style w:type="character" w:customStyle="1" w:styleId="apple-converted-space">
    <w:name w:val="apple-converted-space"/>
    <w:basedOn w:val="a0"/>
    <w:rsid w:val="008530D2"/>
  </w:style>
  <w:style w:type="character" w:styleId="a5">
    <w:name w:val="Hyperlink"/>
    <w:basedOn w:val="a0"/>
    <w:uiPriority w:val="99"/>
    <w:unhideWhenUsed/>
    <w:rsid w:val="0085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D2"/>
    <w:rPr>
      <w:b/>
      <w:bCs/>
    </w:rPr>
  </w:style>
  <w:style w:type="character" w:customStyle="1" w:styleId="apple-converted-space">
    <w:name w:val="apple-converted-space"/>
    <w:basedOn w:val="a0"/>
    <w:rsid w:val="008530D2"/>
  </w:style>
  <w:style w:type="character" w:styleId="a5">
    <w:name w:val="Hyperlink"/>
    <w:basedOn w:val="a0"/>
    <w:uiPriority w:val="99"/>
    <w:unhideWhenUsed/>
    <w:rsid w:val="0085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DkGDDN_G_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lacov.uco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SVmR3Y7hys&amp;t=38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r2QOs031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86BA-2C10-498D-8100-B9033E4C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6</cp:revision>
  <dcterms:created xsi:type="dcterms:W3CDTF">2020-04-12T14:53:00Z</dcterms:created>
  <dcterms:modified xsi:type="dcterms:W3CDTF">2020-04-12T18:20:00Z</dcterms:modified>
</cp:coreProperties>
</file>