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6" w:rsidRDefault="00320796" w:rsidP="00320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0796" w:rsidRDefault="00320796" w:rsidP="00320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796" w:rsidRPr="006C3BED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ED">
        <w:rPr>
          <w:rFonts w:ascii="Times New Roman" w:hAnsi="Times New Roman" w:cs="Times New Roman"/>
          <w:b/>
          <w:sz w:val="24"/>
          <w:szCs w:val="24"/>
        </w:rPr>
        <w:t>Примерный тематический план</w:t>
      </w:r>
    </w:p>
    <w:p w:rsidR="00320796" w:rsidRPr="000120BE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мероприятий</w:t>
      </w:r>
      <w:r w:rsidRPr="006C3B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реализации с</w:t>
      </w:r>
      <w:r w:rsidRPr="000120BE">
        <w:rPr>
          <w:rFonts w:ascii="Times New Roman" w:hAnsi="Times New Roman" w:cs="Times New Roman"/>
          <w:b/>
          <w:sz w:val="24"/>
          <w:szCs w:val="24"/>
        </w:rPr>
        <w:t>оциальн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120B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20796" w:rsidRPr="000120BE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BE">
        <w:rPr>
          <w:rFonts w:ascii="Times New Roman" w:hAnsi="Times New Roman" w:cs="Times New Roman"/>
          <w:b/>
          <w:sz w:val="24"/>
          <w:szCs w:val="24"/>
        </w:rPr>
        <w:t>«Образовательное сопровождение «серебряных» добровольцев МО ГО «Усинск»</w:t>
      </w:r>
    </w:p>
    <w:p w:rsidR="00320796" w:rsidRPr="000120BE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BE">
        <w:rPr>
          <w:rFonts w:ascii="Times New Roman" w:hAnsi="Times New Roman" w:cs="Times New Roman"/>
          <w:b/>
          <w:sz w:val="24"/>
          <w:szCs w:val="24"/>
        </w:rPr>
        <w:t>«СВОИ для СВОИХ»</w:t>
      </w: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20"/>
        <w:gridCol w:w="1142"/>
        <w:gridCol w:w="2969"/>
        <w:gridCol w:w="2800"/>
      </w:tblGrid>
      <w:tr w:rsidR="00320796" w:rsidRPr="004F538F" w:rsidTr="00AD1E13">
        <w:tc>
          <w:tcPr>
            <w:tcW w:w="54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2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69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навыки</w:t>
            </w:r>
          </w:p>
        </w:tc>
      </w:tr>
      <w:tr w:rsidR="00320796" w:rsidRPr="004F538F" w:rsidTr="00AD1E13">
        <w:tc>
          <w:tcPr>
            <w:tcW w:w="54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Семинар «Основы волонтерской деятельности»</w:t>
            </w:r>
          </w:p>
        </w:tc>
        <w:tc>
          <w:tcPr>
            <w:tcW w:w="1142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Понятия «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» и «добровольчество»;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волонтёрской деятельности на примере мирового и российского опыта;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волонтёров;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 - стратегия участия в волонтёрской деятельности;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команды волонтёров среди людей старшего возраста</w:t>
            </w:r>
          </w:p>
        </w:tc>
        <w:tc>
          <w:tcPr>
            <w:tcW w:w="2800" w:type="dxa"/>
          </w:tcPr>
          <w:p w:rsidR="00320796" w:rsidRPr="008D709E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E">
              <w:rPr>
                <w:rFonts w:ascii="Times New Roman" w:hAnsi="Times New Roman" w:cs="Times New Roman"/>
                <w:sz w:val="24"/>
                <w:szCs w:val="24"/>
              </w:rPr>
              <w:t>Сформированы теоретические знания о различных аспектах деятельности добровольцев «серебряного» возраста.</w:t>
            </w:r>
          </w:p>
        </w:tc>
      </w:tr>
      <w:tr w:rsidR="00320796" w:rsidRPr="004F538F" w:rsidTr="00AD1E13">
        <w:tc>
          <w:tcPr>
            <w:tcW w:w="54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«Основы лидерства»</w:t>
            </w:r>
          </w:p>
        </w:tc>
        <w:tc>
          <w:tcPr>
            <w:tcW w:w="1142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Приоритеты и оптимизация в использовании человеческих ресурсов; </w:t>
            </w:r>
          </w:p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командными процессами;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создание совместного видения и плана действий;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мотивация членов команды для достижения поставленных целей, оптимальных результатов; - инициатива членов команды и способы её повышения</w:t>
            </w:r>
          </w:p>
        </w:tc>
        <w:tc>
          <w:tcPr>
            <w:tcW w:w="2800" w:type="dxa"/>
          </w:tcPr>
          <w:p w:rsidR="00320796" w:rsidRPr="00A66C9C" w:rsidRDefault="00320796" w:rsidP="00AD1E1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09E">
              <w:rPr>
                <w:rFonts w:ascii="Times New Roman" w:hAnsi="Times New Roman" w:cs="Times New Roman"/>
                <w:sz w:val="24"/>
                <w:szCs w:val="24"/>
              </w:rPr>
              <w:t>Сформированы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C9C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A66C9C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66C9C">
              <w:rPr>
                <w:rFonts w:ascii="Times New Roman" w:hAnsi="Times New Roman" w:cs="Times New Roman"/>
                <w:sz w:val="24"/>
                <w:szCs w:val="24"/>
              </w:rPr>
              <w:t>коммуникативных, лидерских качеств и активной жизненной позиции.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96" w:rsidRPr="004F538F" w:rsidTr="00AD1E13">
        <w:tc>
          <w:tcPr>
            <w:tcW w:w="54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Практикум «Основы компьютерной грамотности»</w:t>
            </w:r>
          </w:p>
        </w:tc>
        <w:tc>
          <w:tcPr>
            <w:tcW w:w="1142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безопасности;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дополнительные устройства компьютера;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ОС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определение, программы; </w:t>
            </w:r>
          </w:p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съемные носители, работа с ними;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графические редакторы,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 w:rsidRPr="004F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текстовые редакторы, меню текстовых редакторов,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, меню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Интернет; браузеры Интернет, поиск информации;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почта, создание электронного ящика в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сети,</w:t>
            </w: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чаты, программы </w:t>
            </w:r>
            <w:proofErr w:type="spell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Skyp</w:t>
            </w:r>
            <w:proofErr w:type="gramStart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, Агент;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работа с изображениями в средствах просмотра. Перенос изображений с камеры, фотоаппарата, телефона, сканирование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печать файлов</w:t>
            </w: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- настройка фильтра web-сайтов и параметров фильтрации содержимого с целью безопасного общения с интернетом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20796" w:rsidRPr="00D93CA4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9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9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проверить почту, набрать текст, сделать запрос в поисковик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9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занести цифры в готовую таблицу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скачать информацию, перенести ее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сделать семейную презентацию, зарегистрироваться в «Одноклассники»,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переноса фотографий в компьютер, печать фотографий, печать (ксерокс) документов и т.д.</w:t>
            </w:r>
          </w:p>
        </w:tc>
      </w:tr>
      <w:tr w:rsidR="00320796" w:rsidRPr="004F538F" w:rsidTr="00AD1E13">
        <w:tc>
          <w:tcPr>
            <w:tcW w:w="54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0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платформой. Возможности сайта.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Регистрация добровольца. Регистрация организации.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 w:rsidRPr="0023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Личная электронная книжка добровольца. Участие в конкурсах.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в кабинете «Добро. Университет»</w:t>
            </w:r>
          </w:p>
        </w:tc>
        <w:tc>
          <w:tcPr>
            <w:tcW w:w="2800" w:type="dxa"/>
          </w:tcPr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E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умение пользоваться платформой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 w:rsidRPr="0023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ориентация в возможностях сайта. </w:t>
            </w:r>
          </w:p>
        </w:tc>
      </w:tr>
      <w:tr w:rsidR="00320796" w:rsidRPr="004F538F" w:rsidTr="00AD1E13">
        <w:tc>
          <w:tcPr>
            <w:tcW w:w="540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проектирование. Шаг за шагом</w:t>
            </w:r>
            <w:r w:rsidRPr="004F5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</w:tcPr>
          <w:p w:rsidR="00320796" w:rsidRPr="004F538F" w:rsidRDefault="00320796" w:rsidP="00A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социальный проект?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Формулировка актуальной социальной проблемы;</w:t>
            </w:r>
          </w:p>
          <w:p w:rsidR="00320796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социального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Команда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проекта;</w:t>
            </w:r>
          </w:p>
          <w:p w:rsidR="00320796" w:rsidRPr="004F538F" w:rsidRDefault="00320796" w:rsidP="00AD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над проектом.</w:t>
            </w:r>
          </w:p>
        </w:tc>
        <w:tc>
          <w:tcPr>
            <w:tcW w:w="2800" w:type="dxa"/>
          </w:tcPr>
          <w:p w:rsidR="00320796" w:rsidRPr="00943600" w:rsidRDefault="00320796" w:rsidP="00AD1E13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9E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0796" w:rsidRPr="00943600" w:rsidRDefault="00320796" w:rsidP="00AD1E13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320796" w:rsidRPr="00943600" w:rsidRDefault="00320796" w:rsidP="00AD1E13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цели, задач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</w:p>
          <w:p w:rsidR="00320796" w:rsidRPr="00943600" w:rsidRDefault="00320796" w:rsidP="00AD1E13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</w:p>
          <w:p w:rsidR="00320796" w:rsidRPr="00943600" w:rsidRDefault="00320796" w:rsidP="00AD1E13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и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</w:p>
          <w:p w:rsidR="00320796" w:rsidRPr="00943600" w:rsidRDefault="00320796" w:rsidP="00AD1E13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партнерами и спонсорами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r w:rsidRPr="0094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</w:tbl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96" w:rsidRDefault="00320796" w:rsidP="003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95" w:rsidRDefault="00281795"/>
    <w:sectPr w:rsidR="00281795" w:rsidSect="002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0796"/>
    <w:rsid w:val="00281795"/>
    <w:rsid w:val="00320796"/>
    <w:rsid w:val="00881BF1"/>
    <w:rsid w:val="00D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mpol1</dc:creator>
  <cp:keywords/>
  <dc:description/>
  <cp:lastModifiedBy>mpol1</cp:lastModifiedBy>
  <cp:revision>2</cp:revision>
  <dcterms:created xsi:type="dcterms:W3CDTF">2020-07-30T12:24:00Z</dcterms:created>
  <dcterms:modified xsi:type="dcterms:W3CDTF">2020-07-30T12:24:00Z</dcterms:modified>
</cp:coreProperties>
</file>