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C9" w:rsidRPr="00371621" w:rsidRDefault="006C71C9" w:rsidP="00371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реализации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Всероссийской акции «#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</w:t>
      </w:r>
      <w:r w:rsidRPr="00371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приуроченной к празднованию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Дня Государственного флага Российской Федерации</w:t>
      </w:r>
      <w:r w:rsidRPr="00371621">
        <w:rPr>
          <w:rFonts w:ascii="Times New Roman" w:hAnsi="Times New Roman" w:cs="Times New Roman"/>
          <w:b/>
          <w:sz w:val="28"/>
          <w:szCs w:val="28"/>
        </w:rPr>
        <w:br/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Ежегодно 22 августа в России отмечается День Государственного флага Российской Федерации, установленный Указом Президента Российской Федерации от 20 августа 1994 года №1774 «О Дне Государственного флага Российской Федерации». </w:t>
      </w:r>
    </w:p>
    <w:p w:rsidR="004619F6" w:rsidRPr="00371621" w:rsidRDefault="004619F6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Российский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 является символом, объединяющим общество. Он воплощает ценности и идеалы, близкие каждому гражданину нашей страны: честность, упорство, мужество, справедливость и достоинство.</w:t>
      </w:r>
    </w:p>
    <w:p w:rsidR="004619F6" w:rsidRPr="00371621" w:rsidRDefault="004619F6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День Государственного флага еще раз напоминает нам о богатой истории России, о подвигах и победах, о тех, кто отстоял и отстаивает свободу и независимость страны.</w:t>
      </w:r>
    </w:p>
    <w:p w:rsidR="005D2654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Для проведения в Вашем муниципальном образовании </w:t>
      </w:r>
      <w:r w:rsidR="004653F6" w:rsidRPr="00371621">
        <w:rPr>
          <w:rFonts w:ascii="Times New Roman" w:hAnsi="Times New Roman" w:cs="Times New Roman"/>
          <w:b/>
          <w:sz w:val="28"/>
          <w:szCs w:val="28"/>
        </w:rPr>
        <w:t>в период с 11 по 23</w:t>
      </w:r>
      <w:r w:rsidRPr="00371621">
        <w:rPr>
          <w:rFonts w:ascii="Times New Roman" w:hAnsi="Times New Roman" w:cs="Times New Roman"/>
          <w:b/>
          <w:sz w:val="28"/>
          <w:szCs w:val="28"/>
        </w:rPr>
        <w:t xml:space="preserve"> августа 2025 года</w:t>
      </w:r>
      <w:r w:rsidRPr="00371621">
        <w:rPr>
          <w:rFonts w:ascii="Times New Roman" w:hAnsi="Times New Roman" w:cs="Times New Roman"/>
          <w:sz w:val="28"/>
          <w:szCs w:val="28"/>
        </w:rPr>
        <w:t xml:space="preserve"> рекомендуем следующий перечень мероприятий: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1. </w:t>
      </w:r>
      <w:r w:rsidR="006C71C9" w:rsidRPr="00371621">
        <w:rPr>
          <w:rFonts w:ascii="Times New Roman" w:hAnsi="Times New Roman" w:cs="Times New Roman"/>
          <w:sz w:val="28"/>
          <w:szCs w:val="28"/>
        </w:rPr>
        <w:t>Акция «Символ России»;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2. </w:t>
      </w:r>
      <w:r w:rsidR="006C71C9" w:rsidRPr="00371621">
        <w:rPr>
          <w:rFonts w:ascii="Times New Roman" w:hAnsi="Times New Roman" w:cs="Times New Roman"/>
          <w:sz w:val="28"/>
          <w:szCs w:val="28"/>
        </w:rPr>
        <w:t>Акция «Цвета Родины»</w:t>
      </w:r>
      <w:r w:rsidR="00E91008" w:rsidRPr="00371621">
        <w:rPr>
          <w:rFonts w:ascii="Times New Roman" w:hAnsi="Times New Roman" w:cs="Times New Roman"/>
          <w:sz w:val="28"/>
          <w:szCs w:val="28"/>
        </w:rPr>
        <w:t>;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3. </w:t>
      </w:r>
      <w:r w:rsidR="006C71C9" w:rsidRPr="00371621">
        <w:rPr>
          <w:rFonts w:ascii="Times New Roman" w:hAnsi="Times New Roman" w:cs="Times New Roman"/>
          <w:sz w:val="28"/>
          <w:szCs w:val="28"/>
        </w:rPr>
        <w:t>Акция «Флаг Единства»;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4. </w:t>
      </w:r>
      <w:r w:rsidR="006C71C9" w:rsidRPr="00371621">
        <w:rPr>
          <w:rFonts w:ascii="Times New Roman" w:hAnsi="Times New Roman" w:cs="Times New Roman"/>
          <w:sz w:val="28"/>
          <w:szCs w:val="28"/>
        </w:rPr>
        <w:t>Встречи в рамках Проекта служения «Твой Герой»;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5. </w:t>
      </w:r>
      <w:r w:rsidR="006C71C9" w:rsidRPr="00371621">
        <w:rPr>
          <w:rFonts w:ascii="Times New Roman" w:hAnsi="Times New Roman" w:cs="Times New Roman"/>
          <w:sz w:val="28"/>
          <w:szCs w:val="28"/>
        </w:rPr>
        <w:t>Акция «#</w:t>
      </w:r>
      <w:proofErr w:type="spellStart"/>
      <w:r w:rsidR="006C71C9" w:rsidRPr="00371621">
        <w:rPr>
          <w:rFonts w:ascii="Times New Roman" w:hAnsi="Times New Roman" w:cs="Times New Roman"/>
          <w:sz w:val="28"/>
          <w:szCs w:val="28"/>
        </w:rPr>
        <w:t>ОкнаРоссии</w:t>
      </w:r>
      <w:proofErr w:type="spellEnd"/>
      <w:r w:rsidR="006C71C9" w:rsidRPr="00371621">
        <w:rPr>
          <w:rFonts w:ascii="Times New Roman" w:hAnsi="Times New Roman" w:cs="Times New Roman"/>
          <w:sz w:val="28"/>
          <w:szCs w:val="28"/>
        </w:rPr>
        <w:t>»;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6. </w:t>
      </w:r>
      <w:r w:rsidR="006C71C9" w:rsidRPr="00371621">
        <w:rPr>
          <w:rFonts w:ascii="Times New Roman" w:hAnsi="Times New Roman" w:cs="Times New Roman"/>
          <w:sz w:val="28"/>
          <w:szCs w:val="28"/>
        </w:rPr>
        <w:t>Акция «Символ народа»;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7.</w:t>
      </w:r>
      <w:r w:rsidR="00E91008" w:rsidRPr="00371621">
        <w:rPr>
          <w:rFonts w:ascii="Times New Roman" w:hAnsi="Times New Roman" w:cs="Times New Roman"/>
          <w:sz w:val="28"/>
          <w:szCs w:val="28"/>
        </w:rPr>
        <w:t xml:space="preserve"> </w:t>
      </w:r>
      <w:r w:rsidR="00AC0201" w:rsidRPr="00371621">
        <w:rPr>
          <w:rFonts w:ascii="Times New Roman" w:hAnsi="Times New Roman" w:cs="Times New Roman"/>
          <w:sz w:val="28"/>
          <w:szCs w:val="28"/>
        </w:rPr>
        <w:t>Тематические встречи «О главном» с представителями исполнительных органов субъектов Российской Федерации</w:t>
      </w:r>
      <w:r w:rsidRPr="00371621">
        <w:rPr>
          <w:rFonts w:ascii="Times New Roman" w:hAnsi="Times New Roman" w:cs="Times New Roman"/>
          <w:sz w:val="28"/>
          <w:szCs w:val="28"/>
        </w:rPr>
        <w:t>;</w:t>
      </w:r>
    </w:p>
    <w:p w:rsidR="005D2654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8. </w:t>
      </w:r>
      <w:r w:rsidR="006C71C9" w:rsidRPr="00371621">
        <w:rPr>
          <w:rFonts w:ascii="Times New Roman" w:hAnsi="Times New Roman" w:cs="Times New Roman"/>
          <w:bCs/>
          <w:sz w:val="28"/>
          <w:szCs w:val="28"/>
        </w:rPr>
        <w:t>Восстановление флагштоков и вывешивание флагов;</w:t>
      </w:r>
    </w:p>
    <w:p w:rsidR="006C71C9" w:rsidRPr="00371621" w:rsidRDefault="005D2654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9. </w:t>
      </w:r>
      <w:r w:rsidR="006C71C9" w:rsidRPr="00371621">
        <w:rPr>
          <w:rFonts w:ascii="Times New Roman" w:hAnsi="Times New Roman" w:cs="Times New Roman"/>
          <w:sz w:val="28"/>
          <w:szCs w:val="28"/>
        </w:rPr>
        <w:t>Информационный пост для публикаций в социальных сетях.</w:t>
      </w:r>
    </w:p>
    <w:p w:rsidR="006C71C9" w:rsidRPr="00371621" w:rsidRDefault="006C71C9" w:rsidP="0037162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Описание и правовое регулирование, связанное с использованием Государственного флага Российской Федерации</w:t>
      </w:r>
      <w:r w:rsidR="00E91008" w:rsidRPr="00371621">
        <w:rPr>
          <w:rFonts w:ascii="Times New Roman" w:hAnsi="Times New Roman" w:cs="Times New Roman"/>
          <w:bCs/>
          <w:sz w:val="28"/>
          <w:szCs w:val="28"/>
        </w:rPr>
        <w:t>,</w:t>
      </w:r>
      <w:r w:rsidRPr="00371621">
        <w:rPr>
          <w:rFonts w:ascii="Times New Roman" w:hAnsi="Times New Roman" w:cs="Times New Roman"/>
          <w:bCs/>
          <w:sz w:val="28"/>
          <w:szCs w:val="28"/>
        </w:rPr>
        <w:t xml:space="preserve"> закреплено Федеральным конституционным законом от 25.12.200</w:t>
      </w:r>
      <w:r w:rsidR="00E91008" w:rsidRPr="00371621">
        <w:rPr>
          <w:rFonts w:ascii="Times New Roman" w:hAnsi="Times New Roman" w:cs="Times New Roman"/>
          <w:bCs/>
          <w:sz w:val="28"/>
          <w:szCs w:val="28"/>
        </w:rPr>
        <w:t>0 № 1-ФКЗ «О Г</w:t>
      </w:r>
      <w:r w:rsidRPr="00371621">
        <w:rPr>
          <w:rFonts w:ascii="Times New Roman" w:hAnsi="Times New Roman" w:cs="Times New Roman"/>
          <w:bCs/>
          <w:sz w:val="28"/>
          <w:szCs w:val="28"/>
        </w:rPr>
        <w:t>осударственном флаге Российской Федерации».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организации и проведения мероприятий, доступны по ссылке: </w:t>
      </w:r>
      <w:hyperlink r:id="rId5" w:history="1"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https://clck.ru/3NVnRw</w:t>
        </w:r>
      </w:hyperlink>
      <w:r w:rsidRPr="00371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Проведение мероприятий должно иметь массовую информационную кампанию по всем доступным каналам, включая социальные сети, мессенджеры, СМИ.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Публикуя информацию, необходимо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653F6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Для формирования сводного отчета о проведенных мероприятиях на территории Оренбургской области необходимо </w:t>
      </w:r>
      <w:r w:rsidRPr="00371621">
        <w:rPr>
          <w:rFonts w:ascii="Times New Roman" w:hAnsi="Times New Roman" w:cs="Times New Roman"/>
          <w:b/>
          <w:sz w:val="28"/>
          <w:szCs w:val="28"/>
        </w:rPr>
        <w:t>в срок до 25 августа 2025 года</w:t>
      </w:r>
      <w:r w:rsidRPr="00371621">
        <w:rPr>
          <w:rFonts w:ascii="Times New Roman" w:hAnsi="Times New Roman" w:cs="Times New Roman"/>
          <w:sz w:val="28"/>
          <w:szCs w:val="28"/>
        </w:rPr>
        <w:t xml:space="preserve"> заполнить отчет по ссылке: </w:t>
      </w:r>
      <w:hyperlink r:id="rId6" w:history="1"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https://clck.ru/3NVnct</w:t>
        </w:r>
      </w:hyperlink>
      <w:r w:rsidRPr="00371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3F6" w:rsidRPr="00371621" w:rsidRDefault="004653F6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53F6" w:rsidRPr="00371621" w:rsidRDefault="006C71C9" w:rsidP="00371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1. Акция «Символ России»</w:t>
      </w:r>
    </w:p>
    <w:p w:rsidR="004653F6" w:rsidRPr="00371621" w:rsidRDefault="004653F6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 xml:space="preserve">в период с 11 по 22 августа 2025 года.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очный.</w:t>
      </w:r>
    </w:p>
    <w:p w:rsidR="006C71C9" w:rsidRPr="00371621" w:rsidRDefault="006C71C9" w:rsidP="0037162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В рамках празднования Дня Государственного флага Российской Федерации в регионе ежегодно проводится областная патри</w:t>
      </w:r>
      <w:r w:rsidR="00D70404" w:rsidRPr="00371621">
        <w:rPr>
          <w:rFonts w:ascii="Times New Roman" w:hAnsi="Times New Roman" w:cs="Times New Roman"/>
          <w:sz w:val="28"/>
          <w:szCs w:val="28"/>
        </w:rPr>
        <w:t xml:space="preserve">отическая акция </w:t>
      </w:r>
      <w:r w:rsidR="00D70404" w:rsidRPr="00371621">
        <w:rPr>
          <w:rFonts w:ascii="Times New Roman" w:hAnsi="Times New Roman" w:cs="Times New Roman"/>
          <w:sz w:val="28"/>
          <w:szCs w:val="28"/>
        </w:rPr>
        <w:lastRenderedPageBreak/>
        <w:t>«Развертывание Г</w:t>
      </w:r>
      <w:r w:rsidRPr="00371621">
        <w:rPr>
          <w:rFonts w:ascii="Times New Roman" w:hAnsi="Times New Roman" w:cs="Times New Roman"/>
          <w:sz w:val="28"/>
          <w:szCs w:val="28"/>
        </w:rPr>
        <w:t xml:space="preserve">осударственного флага Российской Федерации». В муниципальных образованиях области на центральных площадях населенных пунктов, в парках, скверах, на территории известных достопримечательностей необходимо развернуть полотна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>.</w:t>
      </w:r>
    </w:p>
    <w:p w:rsidR="006C71C9" w:rsidRPr="00371621" w:rsidRDefault="006C71C9" w:rsidP="0037162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Развертывание Государственного флага Российской Федерации будет организовано волонтерами из числа активистов детских и молодежных общественных организаций, юнармейцев, воспитанников ВПК, участников Российского движения детей и молодежи «Движение первых», добровольческих центров, в местах, доступных для посещения гражданами.</w:t>
      </w:r>
    </w:p>
    <w:p w:rsidR="006C71C9" w:rsidRPr="00371621" w:rsidRDefault="006C71C9" w:rsidP="0037162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В торжественный момент развертывания полотна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 рекомендуем использовать Государственный гимн Российской Федерации.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6C71C9" w:rsidRPr="00371621" w:rsidRDefault="006C71C9" w:rsidP="003716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выбрать и согласовать точку для развертывания полотна;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провести набор и подготовку волонтеров из числа активистов детских и молодежных общественных организаций, юнармейцев, воспитанников ВПК, участников Российского движения детей и молодежи «Движение первых», добровольческих центров;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по окончанию акции опубликовать пост-релиз в СМИ и социальных сетях.</w:t>
      </w:r>
    </w:p>
    <w:p w:rsidR="006C71C9" w:rsidRPr="00371621" w:rsidRDefault="006C71C9" w:rsidP="003716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С целью координации реализации акции на территории муниципальных образований Оренбургской области </w:t>
      </w:r>
      <w:r w:rsidRPr="00371621">
        <w:rPr>
          <w:rFonts w:ascii="Times New Roman" w:hAnsi="Times New Roman" w:cs="Times New Roman"/>
          <w:b/>
          <w:sz w:val="28"/>
          <w:szCs w:val="28"/>
        </w:rPr>
        <w:t>в срок до 18 августа 2025 года</w:t>
      </w:r>
      <w:r w:rsidRPr="00371621">
        <w:rPr>
          <w:rFonts w:ascii="Times New Roman" w:hAnsi="Times New Roman" w:cs="Times New Roman"/>
          <w:sz w:val="28"/>
          <w:szCs w:val="28"/>
        </w:rPr>
        <w:t xml:space="preserve"> ответственным организаторам необходимо заполнить таблицу с указанием планируемых мест для развертывания Государственного флага Российской Федерации, контактных данных по ссылке: </w:t>
      </w:r>
      <w:hyperlink r:id="rId7" w:history="1"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https://clck.ru/3NVpzQ</w:t>
        </w:r>
      </w:hyperlink>
      <w:r w:rsidRPr="00371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6C71C9" w:rsidRPr="00371621" w:rsidRDefault="006C71C9" w:rsidP="00371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2. Акция </w:t>
      </w:r>
      <w:r w:rsidRPr="00371621">
        <w:rPr>
          <w:rFonts w:ascii="Times New Roman" w:hAnsi="Times New Roman" w:cs="Times New Roman"/>
          <w:b/>
          <w:sz w:val="28"/>
          <w:szCs w:val="28"/>
        </w:rPr>
        <w:t>«Цвета Родины»</w:t>
      </w:r>
    </w:p>
    <w:p w:rsidR="006C71C9" w:rsidRPr="00371621" w:rsidRDefault="006C71C9" w:rsidP="00371621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>в период с 11 по 22 августа 2025 года.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очный.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В рамках празднования Дня Государственного флага Российской Федерации в муниципальных образованиях Оренбургской области предлагается в местах, доступных для посещения гражданами: парки, скверы, центральные площади населенного пункта, точки притяжения и т.д. организовать точки распространения лент в цветах российского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>.</w:t>
      </w:r>
    </w:p>
    <w:p w:rsidR="006C71C9" w:rsidRPr="00371621" w:rsidRDefault="006C71C9" w:rsidP="00371621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К участию в Акции необходимо пригласить активистов детских и молодежных общественных организаций, добровольческих центров, представителей Всероссийского общественного движения «Волонтеры Победы», участников Российского движения детей и молодежи «Движение первых», Всероссийского детско-юношеского военно-патриотического движения «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>», воспитанников военно-патриотических клубов, учащихся общеобразовательных организаций, студентов профессиональных образовательных организаций и организаций высшего образования.</w:t>
      </w:r>
    </w:p>
    <w:p w:rsidR="006C71C9" w:rsidRPr="00371621" w:rsidRDefault="006C71C9" w:rsidP="00371621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В процессе распространения лент волонтерам</w:t>
      </w:r>
      <w:bookmarkStart w:id="0" w:name="_GoBack"/>
      <w:bookmarkEnd w:id="0"/>
      <w:r w:rsidRPr="00371621">
        <w:rPr>
          <w:rFonts w:ascii="Times New Roman" w:hAnsi="Times New Roman" w:cs="Times New Roman"/>
          <w:sz w:val="28"/>
          <w:szCs w:val="28"/>
        </w:rPr>
        <w:t xml:space="preserve"> необходимо рассказать, что лента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 является патриотическим символом неразрывной связи </w:t>
      </w:r>
      <w:r w:rsidRPr="00371621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гражданина со своей страной. Каждый цвет ленты имеет своё значение: белый символизирует мир и чистоту, синий </w:t>
      </w:r>
      <w:r w:rsidR="00E91008" w:rsidRPr="00371621">
        <w:rPr>
          <w:rFonts w:ascii="Times New Roman" w:hAnsi="Times New Roman" w:cs="Times New Roman"/>
          <w:sz w:val="28"/>
          <w:szCs w:val="28"/>
        </w:rPr>
        <w:t>- верность и честность, красный -</w:t>
      </w:r>
      <w:r w:rsidRPr="00371621">
        <w:rPr>
          <w:rFonts w:ascii="Times New Roman" w:hAnsi="Times New Roman" w:cs="Times New Roman"/>
          <w:sz w:val="28"/>
          <w:szCs w:val="28"/>
        </w:rPr>
        <w:t xml:space="preserve"> мужество, смелость и любовь к Родине.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6C71C9" w:rsidRPr="00371621" w:rsidRDefault="006C71C9" w:rsidP="003716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выбрать и согласовать точку для распространения лент;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- провести набор и подготовку волонтеров из числа активистов детских и молодежных общественных организаций, юнармейцев, воспитанников ВПК, участников Российского движения детей и молодежи «Движение первых», добровольческих центров; 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по окончанию акции опубликовать пост-релиз в СМИ и социальных сетях.</w:t>
      </w:r>
    </w:p>
    <w:p w:rsidR="006C71C9" w:rsidRPr="00371621" w:rsidRDefault="006C71C9" w:rsidP="00371621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, #ДМП56, 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РодинойГорж</w:t>
      </w:r>
      <w:r w:rsidR="00E91008" w:rsidRPr="00371621">
        <w:rPr>
          <w:rFonts w:ascii="Times New Roman" w:hAnsi="Times New Roman" w:cs="Times New Roman"/>
          <w:b/>
          <w:sz w:val="28"/>
          <w:szCs w:val="28"/>
        </w:rPr>
        <w:t>усь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.</w:t>
      </w:r>
    </w:p>
    <w:p w:rsidR="006C71C9" w:rsidRPr="00371621" w:rsidRDefault="006C71C9" w:rsidP="00371621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3. Акция «Флаг Единства»</w:t>
      </w:r>
    </w:p>
    <w:p w:rsidR="006C71C9" w:rsidRPr="00371621" w:rsidRDefault="006C71C9" w:rsidP="00371621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>в период с 11 по 22 августа 2025 года.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очный.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В рамках празднования Дня Государственного флага Российской Федерации в муниципальных образованиях Оренбургской области предлагается присоединиться к двум вариантам реализации Акции: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1. Единовременный массовый автопробег в городах и населенных пунктах с флагами России.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необходимо заранее разработать маршрут автоколонны и согласовать данный маршрут с профильными службами в муниципальных образованиях;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определить точное место и время сбора граждан для формирования колонны, инструктажа и выдачи необходимой атрибутики;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- подготовить флаги и ленты в цветах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 по количеству зарегистрировавшихся участников + 20% для резерва;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 запланировать широкое информационное освещение проведения автопробега, в том числе распространение в публичных аккаунтах, группах, сообществах населенного пункта в социальных сетях и СМИ.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2. Массовая акция «Россия».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Участникам акции необходимо выстроиться (в цветах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>) в флаг, образуя силуэт России или слово «Россия».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 </w:t>
      </w:r>
      <w:r w:rsidRPr="00371621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1621">
        <w:rPr>
          <w:rFonts w:ascii="Times New Roman" w:hAnsi="Times New Roman" w:cs="Times New Roman"/>
          <w:bCs/>
          <w:sz w:val="28"/>
          <w:szCs w:val="28"/>
        </w:rPr>
        <w:t>выбрать дату и время, согласовать место для проведения акции;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 провести набор и подготовку волонтеров, обучение по функциям, обучение в месте проведения акции;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 xml:space="preserve">- подготовить необходимый реквизит для проведения акции </w:t>
      </w:r>
      <w:r w:rsidRPr="00371621">
        <w:rPr>
          <w:rFonts w:ascii="Times New Roman" w:hAnsi="Times New Roman" w:cs="Times New Roman"/>
          <w:sz w:val="28"/>
          <w:szCs w:val="28"/>
        </w:rPr>
        <w:t xml:space="preserve">(флаги, шары, ленты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осуществить качественную фото- и видеосъемку. Для раскрытия масштабов акции желательно использовать видеосъемку с возвышенности или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квадрокоптера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 (ВАЖНО: видеосъемку с использованием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квадрокоптера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 возможно осуществлять только там, где полеты данного оборудования не запрещены);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</w:t>
      </w:r>
      <w:r w:rsidRPr="00371621">
        <w:rPr>
          <w:rFonts w:ascii="Times New Roman" w:hAnsi="Times New Roman" w:cs="Times New Roman"/>
          <w:sz w:val="28"/>
          <w:szCs w:val="28"/>
        </w:rPr>
        <w:t xml:space="preserve">по окончании мероприятия опубликовать пост-релиз в СМИ и социальных сетях.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К участию в Акции необходимо пригласить активистов детских и молодежных организаций, участников Российского движения детей и молодежи «Движение первых», добровольческих центров, членов юнармейских отрядов, воспитанников патриотических клубов.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Исходные фото-видеоматериалы необходимо направить на электронную почту: </w:t>
      </w:r>
      <w:hyperlink r:id="rId8" w:history="1"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cpv-56@mail.ru</w:t>
        </w:r>
      </w:hyperlink>
      <w:r w:rsidRPr="00371621">
        <w:rPr>
          <w:rFonts w:ascii="Times New Roman" w:hAnsi="Times New Roman" w:cs="Times New Roman"/>
          <w:sz w:val="28"/>
          <w:szCs w:val="28"/>
        </w:rPr>
        <w:t xml:space="preserve"> после проведения автопробега. Материалы должны быть доступны по ссылке для скачивания и последующей работы с ними.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4. Встречи в рамках Проекта служения «Твой Герой»</w:t>
      </w:r>
    </w:p>
    <w:p w:rsidR="006C71C9" w:rsidRPr="00371621" w:rsidRDefault="006C71C9" w:rsidP="00371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>в период с 11 по 22 августа 2025 года.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очный.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В День Государственного флага Российской Федерации мы чествуем тех, кого по праву можно назвать настоящей элитой нашей страны – Героев России, защищающих ее интересы в бою и мирной жизни, участников СВО.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С целью патриотического воспитания молодежи, реализации наставнической работы, а также содействия в социализации военнослужащих и мобилизованных, вернувшихся из зоны специальной военной операции, действует проект служения «Твой Герой».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Герои специальной военной операции, возвращающиеся сегодня с фронта, - настоящие патриоты, которые прошли школу жизни. Многие из них еще совсем молодые ребята, но они могут стать для молодёжи настоящими наставниками и ориентирами в жизни, подтверждать личным примером ключевые ценности нашей страны: патриотизм, служение Отечеству и ответственность за его судьбу, историческая память и преемственность поколений, единство народов России.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Их личный пример мужества и отваги действительно может вдохновить и подать пример правильных духовно-нравственных ориентиров подрастающему и молодому поколению.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Накануне 22 августа в рамках проекта служения «Твой Герой» в регионах страны пройдет ряд тематических встреч с приглашением военнослужащих и мобилизованных, вернувшихся из зоны специальной военной операции.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Одна из важнейших задач Проекта служения - погрузить демобилизованных военнослужащих в сферу молодёжной политики, в которой каждый сможет найти применение своему опыту и стать </w:t>
      </w:r>
      <w:r w:rsidRPr="00371621">
        <w:rPr>
          <w:rFonts w:ascii="Times New Roman" w:hAnsi="Times New Roman" w:cs="Times New Roman"/>
          <w:sz w:val="28"/>
          <w:szCs w:val="28"/>
        </w:rPr>
        <w:lastRenderedPageBreak/>
        <w:t>наставниками для молодёжи в формате участия бойцов СВО в просветительской деятельности.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Участниками тематических встреч могут стать активисты детских и молодежных организаций, члены юнармейских отрядов, воспитанники патриотических клубов, учащиеся общеобразовательных организаций, студенты профессиональных образовательных организаций и организаций высшего образования.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проведения: 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1621">
        <w:rPr>
          <w:rFonts w:ascii="Times New Roman" w:hAnsi="Times New Roman" w:cs="Times New Roman"/>
          <w:bCs/>
          <w:sz w:val="28"/>
          <w:szCs w:val="28"/>
        </w:rPr>
        <w:t>выбрать и согласовать место для проведения тематической встречи (на базе образовательных учреждений, музеев, библиотек, в рамках лагерных заездов и т.д.);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 xml:space="preserve">- организовать встречи </w:t>
      </w:r>
      <w:r w:rsidRPr="00371621">
        <w:rPr>
          <w:rFonts w:ascii="Times New Roman" w:hAnsi="Times New Roman" w:cs="Times New Roman"/>
          <w:sz w:val="28"/>
          <w:szCs w:val="28"/>
        </w:rPr>
        <w:t>молодежи с приглашением военнослужащих и мобилизованных, вернувшихся из зоны специальной военной операции;</w:t>
      </w:r>
      <w:r w:rsidRPr="0037162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подготовить сценарий и наглядные материалы для проведения мероприятия;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</w:t>
      </w:r>
      <w:r w:rsidRPr="00371621">
        <w:rPr>
          <w:rFonts w:ascii="Times New Roman" w:hAnsi="Times New Roman" w:cs="Times New Roman"/>
          <w:sz w:val="28"/>
          <w:szCs w:val="28"/>
        </w:rPr>
        <w:t>по окончании мероприятия опубликовать пост-релиз в СМИ и социальных сетях.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организации и проведения мероприятий, доступны по ссылке: </w:t>
      </w:r>
      <w:hyperlink r:id="rId9" w:history="1"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https://clck.ru/3NVu4r</w:t>
        </w:r>
      </w:hyperlink>
      <w:r w:rsidRPr="00371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, #ДМП56, #ТвойГерой</w:t>
      </w:r>
      <w:r w:rsidR="00E91008" w:rsidRPr="00371621">
        <w:rPr>
          <w:rFonts w:ascii="Times New Roman" w:hAnsi="Times New Roman" w:cs="Times New Roman"/>
          <w:b/>
          <w:sz w:val="28"/>
          <w:szCs w:val="28"/>
        </w:rPr>
        <w:t>56</w:t>
      </w:r>
      <w:r w:rsidRPr="003716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5. Акция «#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ОкнаРоссии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»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>в период с 11 по 22 августа 2025 года.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очный.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В рамках празднования Дня Государственного флага Российской Федерации предлагаем разместить флаги на государственных муниципальных, частных учреждениях и по возможности жилых домах, на окнах и балконах.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Рекомендованные места размещения флагов: 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 места компактного проживания населения – спальные районы;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 дома победителей различных конкурсов на лучший двор;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- узнаваемые жителями достопримечательности населенного пункта – центральные площади, памятники, скверы и т.п.; 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 улицы, носящие имена Героев;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- иные места по усмотрению органов местного самоуправления.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Акция призвана продемонстрировать единение населения, гордость за родную страну и её символы. Рекомендуется привлекать к акции активных граждан, проживающих на территории муниципального образования и представителей некоммерческих общественных организаций.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- выбрать и согласовать место проведения Акции;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- разработать тематическую задумку для украшения окон. В качестве изображений могут быть, как знакомые и понятные гражданам символы России (Флаг, Герб, Кремль, Матрешка и т.д.). </w:t>
      </w:r>
      <w:r w:rsidRPr="00371621">
        <w:rPr>
          <w:rFonts w:ascii="Times New Roman" w:hAnsi="Times New Roman" w:cs="Times New Roman"/>
          <w:sz w:val="28"/>
          <w:szCs w:val="28"/>
        </w:rPr>
        <w:tab/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lastRenderedPageBreak/>
        <w:t xml:space="preserve">- рекомендуем уделить важности оформления окон коллективно: родителям совместно с детьми, детям совместно с педагогами, детям совместно с братьями и сестрами, друзьями; 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71621">
        <w:rPr>
          <w:rFonts w:ascii="Times New Roman" w:hAnsi="Times New Roman" w:cs="Times New Roman"/>
          <w:sz w:val="28"/>
          <w:szCs w:val="28"/>
        </w:rPr>
        <w:t>по окончании мероприятия опубликовать пост-релиз в СМИ и социальных сетях.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организации и проведения акции, доступны по ссылке: </w:t>
      </w:r>
      <w:hyperlink r:id="rId10" w:history="1"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https://clck.ru/3NVvBJ</w:t>
        </w:r>
      </w:hyperlink>
      <w:r w:rsidRPr="00371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6. Акция «Символ народа»</w:t>
      </w:r>
    </w:p>
    <w:p w:rsidR="006C71C9" w:rsidRPr="00371621" w:rsidRDefault="006C71C9" w:rsidP="00371621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>в период с 11 по 22 августа 2025 года.</w:t>
      </w:r>
    </w:p>
    <w:p w:rsidR="006C71C9" w:rsidRPr="00371621" w:rsidRDefault="006C71C9" w:rsidP="003716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онлайн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честь </w:t>
      </w:r>
      <w:r w:rsidRPr="00371621">
        <w:rPr>
          <w:rFonts w:ascii="Times New Roman" w:eastAsia="Times New Roman" w:hAnsi="Times New Roman" w:cs="Times New Roman"/>
          <w:sz w:val="28"/>
          <w:szCs w:val="28"/>
        </w:rPr>
        <w:t>Дня Государственного флага</w:t>
      </w:r>
      <w:r w:rsidRPr="0037162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371621">
        <w:rPr>
          <w:rFonts w:ascii="Times New Roman" w:eastAsia="Times New Roman" w:hAnsi="Times New Roman" w:cs="Times New Roman"/>
          <w:sz w:val="28"/>
          <w:szCs w:val="28"/>
        </w:rPr>
        <w:t>создать фотографию на фоне достопримечательности населенного пункта, в котором проживает участник акции, держа в руках главный символ праздника.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Принять участие в акции могут учащиеся общеобразовательных организаций, студенты профессиональных образовательных организаций и организаций высшего образования, активисты детских и молодежных организаций, члены юнармейских отрядов, воспитанники патриотических клубов. 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>Механизм проведения: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определить достопримечательность, доступную для съемки </w:t>
      </w: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 нарушающую общественный порядок, на фоне которой будет сделана фотография (историческое здание, памятник, живописный пейзаж и т.п.);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 п</w:t>
      </w: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одготовить флаг Российской Федерации, достаточно большой для видимости на фотографии;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- готовый материал необходимо опубликовать в социальной сети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>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мероприятии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, #ДМП56, 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СимволНарода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ДвижениеПервых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НавигаторыДетства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Росдетцентр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>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201" w:rsidRPr="00371621" w:rsidRDefault="006C71C9" w:rsidP="0037162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C0201" w:rsidRPr="00371621">
        <w:rPr>
          <w:rFonts w:ascii="Times New Roman" w:hAnsi="Times New Roman" w:cs="Times New Roman"/>
          <w:b/>
          <w:sz w:val="28"/>
          <w:szCs w:val="28"/>
        </w:rPr>
        <w:t>Тематические встречи «О главном» с представителями исполнительных органов субъектов Российской Федерации</w:t>
      </w:r>
    </w:p>
    <w:p w:rsidR="00AC0201" w:rsidRPr="00371621" w:rsidRDefault="00AC0201" w:rsidP="0037162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201" w:rsidRPr="00371621" w:rsidRDefault="00AC0201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>в период с 11 по 22 августа 2025 года.</w:t>
      </w:r>
    </w:p>
    <w:p w:rsidR="00AC0201" w:rsidRPr="00371621" w:rsidRDefault="00AC0201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очный.</w:t>
      </w:r>
    </w:p>
    <w:p w:rsidR="00AC0201" w:rsidRPr="00371621" w:rsidRDefault="00AC0201" w:rsidP="0037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В День Государственного флага Российской Федерации необходимо организовать </w:t>
      </w:r>
      <w:r w:rsidRPr="00371621">
        <w:rPr>
          <w:rFonts w:ascii="Times New Roman" w:eastAsia="Times New Roman" w:hAnsi="Times New Roman" w:cs="Times New Roman"/>
          <w:iCs/>
          <w:sz w:val="28"/>
          <w:szCs w:val="28"/>
        </w:rPr>
        <w:t>дискуссионные встречи с детьми и молодежью о значении флага Российской Федерации, а также об его истории.</w:t>
      </w:r>
    </w:p>
    <w:p w:rsidR="00AC0201" w:rsidRPr="00371621" w:rsidRDefault="00AC0201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Участниками тематических встреч могут стать активисты детских и молодежных организаций, члены юнармейских отрядов, воспитанники патриотических клубов, учащиеся общеобразовательных организаций, </w:t>
      </w:r>
      <w:r w:rsidRPr="00371621">
        <w:rPr>
          <w:rFonts w:ascii="Times New Roman" w:hAnsi="Times New Roman" w:cs="Times New Roman"/>
          <w:sz w:val="28"/>
          <w:szCs w:val="28"/>
        </w:rPr>
        <w:lastRenderedPageBreak/>
        <w:t>студенты профессиональных образовательных организаций и организаций высшего образования.</w:t>
      </w:r>
    </w:p>
    <w:p w:rsidR="00AC0201" w:rsidRPr="00371621" w:rsidRDefault="00AC0201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>Механизм проведения:</w:t>
      </w:r>
    </w:p>
    <w:p w:rsidR="00AC0201" w:rsidRPr="00371621" w:rsidRDefault="00AC0201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1621">
        <w:rPr>
          <w:rFonts w:ascii="Times New Roman" w:hAnsi="Times New Roman" w:cs="Times New Roman"/>
          <w:bCs/>
          <w:sz w:val="28"/>
          <w:szCs w:val="28"/>
        </w:rPr>
        <w:t>выбрать и согласовать место для проведения тематической встречи (на базе образовательных учреждений, музеев, библиотек, в рамках лагерных заездов и т.д.);</w:t>
      </w:r>
    </w:p>
    <w:p w:rsidR="00AC0201" w:rsidRPr="00371621" w:rsidRDefault="00AC0201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 xml:space="preserve">- организовать встречи </w:t>
      </w:r>
      <w:r w:rsidRPr="00371621">
        <w:rPr>
          <w:rFonts w:ascii="Times New Roman" w:hAnsi="Times New Roman" w:cs="Times New Roman"/>
          <w:sz w:val="28"/>
          <w:szCs w:val="28"/>
        </w:rPr>
        <w:t>молодежи с приглашением представителей исполнительных органов субъектов Российской Федерации;</w:t>
      </w:r>
    </w:p>
    <w:p w:rsidR="00AC0201" w:rsidRPr="00371621" w:rsidRDefault="00AC0201" w:rsidP="00371621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подготовить сценарий и наглядные материалы для проведения мероприятия;</w:t>
      </w:r>
    </w:p>
    <w:p w:rsidR="00AC0201" w:rsidRPr="00371621" w:rsidRDefault="00AC0201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</w:t>
      </w:r>
      <w:r w:rsidRPr="00371621">
        <w:rPr>
          <w:rFonts w:ascii="Times New Roman" w:hAnsi="Times New Roman" w:cs="Times New Roman"/>
          <w:sz w:val="28"/>
          <w:szCs w:val="28"/>
        </w:rPr>
        <w:t>по окончании мероприятия опубликовать пост-релиз в СМИ и социальных сетях.</w:t>
      </w:r>
    </w:p>
    <w:p w:rsidR="00AC0201" w:rsidRPr="00371621" w:rsidRDefault="00AC0201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C0201" w:rsidRPr="00371621" w:rsidRDefault="00AC0201" w:rsidP="00371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AC0201" w:rsidP="003716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6C71C9" w:rsidRPr="00371621">
        <w:rPr>
          <w:rFonts w:ascii="Times New Roman" w:eastAsia="Times New Roman" w:hAnsi="Times New Roman" w:cs="Times New Roman"/>
          <w:b/>
          <w:sz w:val="28"/>
          <w:szCs w:val="28"/>
        </w:rPr>
        <w:t>Восстановление флагштоков и вывешивание флагов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371621">
        <w:rPr>
          <w:rFonts w:ascii="Times New Roman" w:hAnsi="Times New Roman" w:cs="Times New Roman"/>
          <w:bCs/>
          <w:sz w:val="28"/>
          <w:szCs w:val="28"/>
        </w:rPr>
        <w:t>в период с 11 по 22 августа 2025 года.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71621">
        <w:rPr>
          <w:rFonts w:ascii="Times New Roman" w:hAnsi="Times New Roman" w:cs="Times New Roman"/>
          <w:sz w:val="28"/>
          <w:szCs w:val="28"/>
        </w:rPr>
        <w:t>очный.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данного формата необходимо провести реставрацию флагштоков на жилых домах и образовательных учреждениях, а затем вывесить флаг Российской Федерации.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>Механизм проведения: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62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1621">
        <w:rPr>
          <w:rFonts w:ascii="Times New Roman" w:hAnsi="Times New Roman" w:cs="Times New Roman"/>
          <w:bCs/>
          <w:sz w:val="28"/>
          <w:szCs w:val="28"/>
        </w:rPr>
        <w:t>о</w:t>
      </w:r>
      <w:r w:rsidRPr="00371621">
        <w:rPr>
          <w:rFonts w:ascii="Times New Roman" w:hAnsi="Times New Roman" w:cs="Times New Roman"/>
          <w:sz w:val="28"/>
          <w:szCs w:val="28"/>
        </w:rPr>
        <w:t>пределить перечень жилых домов, образовательных учреждений или других зданий, где необходимо провести реставрацию флагштоков и кронштейнов;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с</w:t>
      </w: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огласовать с администрацией муниципального образования </w:t>
      </w: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проведение реставрационных работ;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t>- подготовить необходимые материалы для проведения реставрации: краски, инструменты и т.д.</w:t>
      </w:r>
    </w:p>
    <w:p w:rsidR="006C71C9" w:rsidRPr="00371621" w:rsidRDefault="006C71C9" w:rsidP="003716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п</w:t>
      </w:r>
      <w:r w:rsidRPr="00371621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проведения реставрации вывесить на флагшток флаг Российской Федерации;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bCs/>
          <w:sz w:val="28"/>
          <w:szCs w:val="28"/>
        </w:rPr>
        <w:t>- </w:t>
      </w:r>
      <w:r w:rsidRPr="00371621">
        <w:rPr>
          <w:rFonts w:ascii="Times New Roman" w:hAnsi="Times New Roman" w:cs="Times New Roman"/>
          <w:sz w:val="28"/>
          <w:szCs w:val="28"/>
        </w:rPr>
        <w:t>по окончании мероприятия опубликовать пост-релиз в СМИ и социальных сетях.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 xml:space="preserve">: </w:t>
      </w:r>
      <w:r w:rsidRPr="0037162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b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C71C9" w:rsidRPr="00371621" w:rsidRDefault="006C71C9" w:rsidP="003716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8. Информационный пост для публикаций в социальных сетях</w:t>
      </w:r>
    </w:p>
    <w:p w:rsidR="006C71C9" w:rsidRPr="00371621" w:rsidRDefault="006C71C9" w:rsidP="00371621">
      <w:pPr>
        <w:pStyle w:val="a3"/>
        <w:spacing w:after="0" w:line="240" w:lineRule="auto"/>
        <w:ind w:left="1069" w:firstLine="709"/>
        <w:rPr>
          <w:rFonts w:ascii="Times New Roman" w:hAnsi="Times New Roman" w:cs="Times New Roman"/>
          <w:b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С целью информирования населения региона о Дне Государственного флага Российской Федерации</w:t>
      </w:r>
      <w:r w:rsidRPr="00371621">
        <w:rPr>
          <w:rFonts w:ascii="Times New Roman" w:hAnsi="Times New Roman" w:cs="Times New Roman"/>
          <w:b/>
          <w:sz w:val="28"/>
          <w:szCs w:val="28"/>
        </w:rPr>
        <w:t> </w:t>
      </w:r>
      <w:r w:rsidRPr="00371621">
        <w:rPr>
          <w:rFonts w:ascii="Times New Roman" w:hAnsi="Times New Roman" w:cs="Times New Roman"/>
          <w:sz w:val="28"/>
          <w:szCs w:val="28"/>
        </w:rPr>
        <w:t xml:space="preserve">рекомендуем разместить информационные посты на различных 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>. Текст может быть скорректирован по решению муниципального образования.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22 августа</w:t>
      </w:r>
      <w:r w:rsidRPr="00371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</w:t>
      </w:r>
      <w:r w:rsidRPr="00371621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 w:rsidRPr="003716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71621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</w:t>
      </w:r>
      <w:r w:rsidRPr="003716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71621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флага</w:t>
      </w:r>
      <w:r w:rsidRPr="0037162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Российской Федерации!</w:t>
      </w:r>
    </w:p>
    <w:p w:rsidR="006C71C9" w:rsidRPr="00371621" w:rsidRDefault="006C71C9" w:rsidP="00371621">
      <w:pPr>
        <w:pStyle w:val="Default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Российский </w:t>
      </w:r>
      <w:proofErr w:type="spellStart"/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триколор</w:t>
      </w:r>
      <w:proofErr w:type="spellEnd"/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— символ единства страны, ее истории и современности, а главное — единства всех нас. Мы с гордостью смотрим на Государственный флаг, который вдохновляет на новые свершения, спортивные победы, научные открытия и профессиональные достижения.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Сегодня наш </w:t>
      </w:r>
      <w:proofErr w:type="spellStart"/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триколор</w:t>
      </w:r>
      <w:proofErr w:type="spellEnd"/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развевается в каждом городе России и далеко за ее пределами. Родной для каждого из нас символ объединяет миллионы людей!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716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гордимся нашим флагом и стремимся быть достойными гражданами великой страны.</w:t>
      </w:r>
    </w:p>
    <w:p w:rsidR="006C71C9" w:rsidRPr="00371621" w:rsidRDefault="006C71C9" w:rsidP="0037162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371621">
        <w:rPr>
          <w:rFonts w:ascii="Times New Roman" w:hAnsi="Times New Roman" w:cs="Times New Roman"/>
          <w:i/>
          <w:sz w:val="28"/>
          <w:szCs w:val="28"/>
        </w:rPr>
        <w:t>МолодежьОренбуржья</w:t>
      </w:r>
      <w:proofErr w:type="spellEnd"/>
      <w:r w:rsidRPr="00371621">
        <w:rPr>
          <w:rFonts w:ascii="Times New Roman" w:hAnsi="Times New Roman" w:cs="Times New Roman"/>
          <w:i/>
          <w:sz w:val="28"/>
          <w:szCs w:val="28"/>
        </w:rPr>
        <w:t xml:space="preserve">, #ДМП56, </w:t>
      </w:r>
      <w:r w:rsidRPr="00371621">
        <w:rPr>
          <w:rFonts w:ascii="Times New Roman" w:eastAsia="Times New Roman" w:hAnsi="Times New Roman" w:cs="Times New Roman"/>
          <w:i/>
          <w:sz w:val="28"/>
          <w:szCs w:val="28"/>
        </w:rPr>
        <w:t>#</w:t>
      </w:r>
      <w:proofErr w:type="spellStart"/>
      <w:r w:rsidRPr="00371621">
        <w:rPr>
          <w:rFonts w:ascii="Times New Roman" w:eastAsia="Times New Roman" w:hAnsi="Times New Roman" w:cs="Times New Roman"/>
          <w:i/>
          <w:sz w:val="28"/>
          <w:szCs w:val="28"/>
        </w:rPr>
        <w:t>ЦветаРодины</w:t>
      </w:r>
      <w:proofErr w:type="spellEnd"/>
      <w:r w:rsidRPr="00371621">
        <w:rPr>
          <w:rFonts w:ascii="Times New Roman" w:eastAsia="Times New Roman" w:hAnsi="Times New Roman" w:cs="Times New Roman"/>
          <w:i/>
          <w:sz w:val="28"/>
          <w:szCs w:val="28"/>
        </w:rPr>
        <w:t>, #</w:t>
      </w:r>
      <w:proofErr w:type="spellStart"/>
      <w:r w:rsidRPr="00371621">
        <w:rPr>
          <w:rFonts w:ascii="Times New Roman" w:eastAsia="Times New Roman" w:hAnsi="Times New Roman" w:cs="Times New Roman"/>
          <w:i/>
          <w:sz w:val="28"/>
          <w:szCs w:val="28"/>
        </w:rPr>
        <w:t>Росмолодежь</w:t>
      </w:r>
      <w:proofErr w:type="spellEnd"/>
      <w:r w:rsidRPr="0037162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5A" w:rsidRPr="00371621" w:rsidRDefault="004B515A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Карточка для размещения в социальных сетях доступна по ссылке: </w:t>
      </w:r>
      <w:hyperlink r:id="rId11" w:history="1"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https://clck.ru/3NVnRw</w:t>
        </w:r>
      </w:hyperlink>
    </w:p>
    <w:p w:rsidR="004B515A" w:rsidRPr="00371621" w:rsidRDefault="004B515A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621">
        <w:rPr>
          <w:rFonts w:ascii="Times New Roman" w:hAnsi="Times New Roman" w:cs="Times New Roman"/>
          <w:b/>
          <w:sz w:val="28"/>
          <w:szCs w:val="28"/>
        </w:rPr>
        <w:t>9. Контактная информация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>Начальник отдела реализации патриотических программ и проектов регионального центра патриотического воспитания и допризывной подготовки молодежи ГАУ «</w:t>
      </w:r>
      <w:proofErr w:type="spellStart"/>
      <w:r w:rsidRPr="00371621">
        <w:rPr>
          <w:rFonts w:ascii="Times New Roman" w:hAnsi="Times New Roman" w:cs="Times New Roman"/>
          <w:sz w:val="28"/>
          <w:szCs w:val="28"/>
        </w:rPr>
        <w:t>РАМПиП</w:t>
      </w:r>
      <w:proofErr w:type="spellEnd"/>
      <w:r w:rsidRPr="00371621">
        <w:rPr>
          <w:rFonts w:ascii="Times New Roman" w:hAnsi="Times New Roman" w:cs="Times New Roman"/>
          <w:sz w:val="28"/>
          <w:szCs w:val="28"/>
        </w:rPr>
        <w:t>» Иванов Алексей Владимирович, тел. 8 (929) 282-08-18.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21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12" w:history="1">
        <w:r w:rsidRPr="0037162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cpv</w:t>
        </w:r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-56@</w:t>
        </w:r>
        <w:r w:rsidRPr="0037162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7162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162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71621">
        <w:rPr>
          <w:rFonts w:ascii="Times New Roman" w:hAnsi="Times New Roman" w:cs="Times New Roman"/>
          <w:sz w:val="28"/>
          <w:szCs w:val="28"/>
        </w:rPr>
        <w:t>.</w:t>
      </w:r>
    </w:p>
    <w:p w:rsidR="006C71C9" w:rsidRPr="00371621" w:rsidRDefault="006C71C9" w:rsidP="003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81F" w:rsidRPr="00371621" w:rsidRDefault="00172D2B" w:rsidP="00371621">
      <w:pPr>
        <w:spacing w:after="0" w:line="240" w:lineRule="auto"/>
        <w:rPr>
          <w:sz w:val="28"/>
          <w:szCs w:val="28"/>
        </w:rPr>
      </w:pPr>
    </w:p>
    <w:sectPr w:rsidR="004C081F" w:rsidRPr="00371621" w:rsidSect="001E4CE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42AF"/>
    <w:multiLevelType w:val="hybridMultilevel"/>
    <w:tmpl w:val="A364A392"/>
    <w:lvl w:ilvl="0" w:tplc="98CC65F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5"/>
    <w:rsid w:val="000219A5"/>
    <w:rsid w:val="000F4E70"/>
    <w:rsid w:val="00172D2B"/>
    <w:rsid w:val="00334DA1"/>
    <w:rsid w:val="00340ABD"/>
    <w:rsid w:val="00371621"/>
    <w:rsid w:val="004619F6"/>
    <w:rsid w:val="004653F6"/>
    <w:rsid w:val="004B515A"/>
    <w:rsid w:val="005D2654"/>
    <w:rsid w:val="006C71C9"/>
    <w:rsid w:val="00721860"/>
    <w:rsid w:val="00AC0201"/>
    <w:rsid w:val="00D70404"/>
    <w:rsid w:val="00E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5990C-A784-49FF-907B-98D4215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"/>
    <w:basedOn w:val="a"/>
    <w:link w:val="a4"/>
    <w:uiPriority w:val="34"/>
    <w:qFormat/>
    <w:rsid w:val="006C71C9"/>
    <w:pPr>
      <w:ind w:left="720"/>
      <w:contextualSpacing/>
    </w:pPr>
  </w:style>
  <w:style w:type="character" w:styleId="a5">
    <w:name w:val="Hyperlink"/>
    <w:basedOn w:val="a0"/>
    <w:link w:val="1"/>
    <w:uiPriority w:val="99"/>
    <w:unhideWhenUsed/>
    <w:rsid w:val="006C71C9"/>
    <w:rPr>
      <w:color w:val="0563C1" w:themeColor="hyperlink"/>
      <w:u w:val="single"/>
    </w:rPr>
  </w:style>
  <w:style w:type="paragraph" w:customStyle="1" w:styleId="Default">
    <w:name w:val="Default"/>
    <w:rsid w:val="006C71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6C71C9"/>
    <w:rPr>
      <w:i/>
      <w:iCs/>
    </w:rPr>
  </w:style>
  <w:style w:type="character" w:customStyle="1" w:styleId="a4">
    <w:name w:val="Абзац списка Знак"/>
    <w:aliases w:val="Num Bullet 1 Знак,Bullet Number Знак,Индексы Знак,it_List1 Знак"/>
    <w:basedOn w:val="a0"/>
    <w:link w:val="a3"/>
    <w:uiPriority w:val="34"/>
    <w:rsid w:val="006C71C9"/>
  </w:style>
  <w:style w:type="paragraph" w:customStyle="1" w:styleId="1">
    <w:name w:val="Гиперссылка1"/>
    <w:link w:val="a5"/>
    <w:uiPriority w:val="99"/>
    <w:qFormat/>
    <w:rsid w:val="006C71C9"/>
    <w:pPr>
      <w:spacing w:after="200" w:line="276" w:lineRule="auto"/>
    </w:pPr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1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v-56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NVpzQ" TargetMode="External"/><Relationship Id="rId12" Type="http://schemas.openxmlformats.org/officeDocument/2006/relationships/hyperlink" Target="mailto:cpv-5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NVnct" TargetMode="External"/><Relationship Id="rId11" Type="http://schemas.openxmlformats.org/officeDocument/2006/relationships/hyperlink" Target="https://clck.ru/3NVnRw" TargetMode="External"/><Relationship Id="rId5" Type="http://schemas.openxmlformats.org/officeDocument/2006/relationships/hyperlink" Target="https://clck.ru/3NVnRw" TargetMode="External"/><Relationship Id="rId10" Type="http://schemas.openxmlformats.org/officeDocument/2006/relationships/hyperlink" Target="https://clck.ru/3NVv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NVu4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ЦПВ (Ирина)</cp:lastModifiedBy>
  <cp:revision>8</cp:revision>
  <dcterms:created xsi:type="dcterms:W3CDTF">2025-08-06T10:24:00Z</dcterms:created>
  <dcterms:modified xsi:type="dcterms:W3CDTF">2025-08-07T11:35:00Z</dcterms:modified>
</cp:coreProperties>
</file>