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3E" w:rsidRPr="0089233E" w:rsidRDefault="0089233E" w:rsidP="008923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ПАМЯТКА-ИНСТРУКТАЖ</w:t>
      </w:r>
    </w:p>
    <w:p w:rsidR="0089233E" w:rsidRPr="0089233E" w:rsidRDefault="0089233E" w:rsidP="008923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 xml:space="preserve">участника волонтерского движения </w:t>
      </w:r>
    </w:p>
    <w:p w:rsidR="0089233E" w:rsidRPr="0089233E" w:rsidRDefault="0089233E" w:rsidP="008923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МБОУ СОШ «Гармония» г. Можайска</w:t>
      </w:r>
    </w:p>
    <w:p w:rsidR="0089233E" w:rsidRPr="0089233E" w:rsidRDefault="0089233E" w:rsidP="008923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 xml:space="preserve">члена волонтерского отряда «Поколение </w:t>
      </w:r>
      <w:r w:rsidRPr="0089233E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89233E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Волонтером может стать: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Любой человек, достигший 18-летнего возраста, а также несовершеннолетний в возрасте от 14 лет - с письменного согласия родителей,</w:t>
      </w:r>
      <w:r>
        <w:rPr>
          <w:rFonts w:ascii="Times New Roman" w:hAnsi="Times New Roman" w:cs="Times New Roman"/>
          <w:sz w:val="24"/>
          <w:szCs w:val="24"/>
        </w:rPr>
        <w:t xml:space="preserve"> усыновителей или попечителей; </w:t>
      </w:r>
      <w:r w:rsidRPr="0089233E">
        <w:rPr>
          <w:rFonts w:ascii="Times New Roman" w:hAnsi="Times New Roman" w:cs="Times New Roman"/>
          <w:sz w:val="24"/>
          <w:szCs w:val="24"/>
        </w:rPr>
        <w:t>при необходимости (или при личном желании), волонтер может прекратить свои обязательства.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Основные цели волонтерской деятельности.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Оказание безвозмездной помощи людям, нуждающимся в ней.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Безвозмездное участие в общественно значимых мероприятиях с согласия их организаторов.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Формирование гражданской позиции, самоорганизации, чувства социальной ответственности, солидарности, взаимопомощи и милосердия в обществе.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Обязанности волонтёра.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Четко и добросовестн</w:t>
      </w:r>
      <w:r>
        <w:rPr>
          <w:rFonts w:ascii="Times New Roman" w:hAnsi="Times New Roman" w:cs="Times New Roman"/>
          <w:sz w:val="24"/>
          <w:szCs w:val="24"/>
        </w:rPr>
        <w:t>о выполнять свои обязательства, у</w:t>
      </w:r>
      <w:r w:rsidRPr="0089233E">
        <w:rPr>
          <w:rFonts w:ascii="Times New Roman" w:hAnsi="Times New Roman" w:cs="Times New Roman"/>
          <w:sz w:val="24"/>
          <w:szCs w:val="24"/>
        </w:rPr>
        <w:t>важительно относиться к другим волонтерам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Обеспечение участников самой актуальной информацией о месте, времени и тематике мероприятия.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4. Сопоставлять свои интересы с потребностями окружающих и с задачами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5. Не причинять материальный ущерб ресурсам и оборудованию, переданным волонтёру во временное пользование для осуществления добровольческой деятельности и возвратить их по окончании работы.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6. Соблюдать требования охраны труда, не причинять своей деятельностью вреда третьим лицам и окружающей среде.</w:t>
      </w:r>
    </w:p>
    <w:p w:rsid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Принципы волонтёрской деятельности.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Солидарность (деятельность волонтера направлена на достижение общих целей, а не противоречит им).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Добровольность (никто не может быть принужден действовать в качестве волонтера).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Вовлеченность в проекты, события, мероприятия (мы все — одна команда);</w:t>
      </w:r>
    </w:p>
    <w:p w:rsidR="0089233E" w:rsidRDefault="0089233E" w:rsidP="0089233E">
      <w:pPr>
        <w:tabs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 xml:space="preserve">4. Безвозмездность (труд волонтера не оплачивается, однако могут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9233E">
        <w:rPr>
          <w:rFonts w:ascii="Times New Roman" w:hAnsi="Times New Roman" w:cs="Times New Roman"/>
          <w:sz w:val="24"/>
          <w:szCs w:val="24"/>
        </w:rPr>
        <w:t>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3E">
        <w:rPr>
          <w:rFonts w:ascii="Times New Roman" w:hAnsi="Times New Roman" w:cs="Times New Roman"/>
          <w:sz w:val="24"/>
          <w:szCs w:val="24"/>
        </w:rPr>
        <w:t>компенсированы расходы волонтера, связанные с его деятельностью);</w:t>
      </w:r>
    </w:p>
    <w:p w:rsidR="0089233E" w:rsidRPr="0089233E" w:rsidRDefault="0089233E" w:rsidP="0089233E">
      <w:pPr>
        <w:tabs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5. Добросовестность (волонтер, взявший на себя обязательство выполнить ту или иную работу, должен довести ее до конца);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6. Законность (деятельность волонтера не должна противоречить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3E">
        <w:rPr>
          <w:rFonts w:ascii="Times New Roman" w:hAnsi="Times New Roman" w:cs="Times New Roman"/>
          <w:sz w:val="24"/>
          <w:szCs w:val="24"/>
        </w:rPr>
        <w:t>законодательству РФ).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Права волонтеров в соответствии с законодательством РФ.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Волонтерская деятельность является одним из видов благотворительной деятельности и осуществляется на основании Закона РФ «О благотворительной деятельности и благотворительных организациях» № 135-ФЗ от 7 июля 1995 г.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3E">
        <w:rPr>
          <w:rFonts w:ascii="Times New Roman" w:hAnsi="Times New Roman" w:cs="Times New Roman"/>
          <w:b/>
          <w:sz w:val="24"/>
          <w:szCs w:val="24"/>
        </w:rPr>
        <w:t>Волонтер имеет право: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осуществлять свою деятельность, исходя из своих устремлений, способностей и потребностей, если она не противоречит Законодательству РФ, Конвенции по правам человека, Конвенции по правам ребенка, интересам Организации, с которой он сотрудничает;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вносить предложения при обсуждении форм и методов осуществления волонтерской деятельности в Организации, с которой он сотрудничает;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lastRenderedPageBreak/>
        <w:t>3. на создание ему необходимых условий труда, обеспечение ему безопасности, защиту законных прав и интересов во время работы. Условия труда Волонтера должны соответствовать требованиям действующего законодательства и нормативного документа.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5. Прекращать свою деятельность в Организации, уведомив Организацию о прекращении волонтерской деятельности не менее чем за 2 недели.</w:t>
      </w:r>
    </w:p>
    <w:p w:rsidR="0089233E" w:rsidRPr="003C5EA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AE">
        <w:rPr>
          <w:rFonts w:ascii="Times New Roman" w:hAnsi="Times New Roman" w:cs="Times New Roman"/>
          <w:b/>
          <w:sz w:val="24"/>
          <w:szCs w:val="24"/>
        </w:rPr>
        <w:t>Права организации.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предлагать волонтеру изменить вид деятельности;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отказаться от услуг Волонтера при невыполнении им обязательств;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требовать уважительного отношения к ее персоналу, партнерам, клиентам, имуществу;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4. требовать от Волонтера отчета за проделанную работу;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5. поощрять труд Волонтера;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6. предоставлять возможность для получения Волонтером необходимого для осуществления волонтерской деятельности дополнительного образования.</w:t>
      </w:r>
    </w:p>
    <w:p w:rsidR="00986002" w:rsidRDefault="00986002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3E" w:rsidRPr="003C5EA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AE">
        <w:rPr>
          <w:rFonts w:ascii="Times New Roman" w:hAnsi="Times New Roman" w:cs="Times New Roman"/>
          <w:b/>
          <w:sz w:val="24"/>
          <w:szCs w:val="24"/>
        </w:rPr>
        <w:t>Обязанности организации.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предоставлять Волонтеру необходимые условия для выполнения принятых им обязательств;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создать волонтеру все необходимые условия, для выполнения поставленных задач;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разъяснить волонтеру его права и обязанности;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4. обеспечить безопасность волонтера;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5. предоставлять волонтеру полную информацию о деятельности организации;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6. разрешать конфликтные ситуации, возникающие в процессе волонтерской деятельности;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7. проводить инструктаж волонтёра.</w:t>
      </w:r>
    </w:p>
    <w:p w:rsidR="00986002" w:rsidRDefault="00986002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3E" w:rsidRPr="003C5EA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AE">
        <w:rPr>
          <w:rFonts w:ascii="Times New Roman" w:hAnsi="Times New Roman" w:cs="Times New Roman"/>
          <w:b/>
          <w:sz w:val="24"/>
          <w:szCs w:val="24"/>
        </w:rPr>
        <w:t>Общие этические нормы поведения.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Волонтер не может требовать и принимать материального вознаграждения за свою деятельность.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В своей деятельности доброволец с уважением относится к правам других людей, толерантен к их установкам, мнениям, моральные нормам и т.п., отличные от его собственных.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 xml:space="preserve">3. В своей деятельности волонтер всячески избегает какой-либо дискриминации на основе возраста, пола, национальности, вероисповедания, сексуальной ориентации, того или иного физического или психического расстройства, языка, </w:t>
      </w:r>
      <w:proofErr w:type="spellStart"/>
      <w:r w:rsidRPr="0089233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9233E">
        <w:rPr>
          <w:rFonts w:ascii="Times New Roman" w:hAnsi="Times New Roman" w:cs="Times New Roman"/>
          <w:sz w:val="24"/>
          <w:szCs w:val="24"/>
        </w:rPr>
        <w:t>-экономического статуса или иного признака, оговоренного в законе.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4. Волонтер не имеет права осуществлять действия, которые могут оскорбить или унизить честь и достоинство людей.</w:t>
      </w:r>
    </w:p>
    <w:p w:rsidR="00986002" w:rsidRDefault="00986002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3E" w:rsidRPr="00986002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02">
        <w:rPr>
          <w:rFonts w:ascii="Times New Roman" w:hAnsi="Times New Roman" w:cs="Times New Roman"/>
          <w:b/>
          <w:sz w:val="24"/>
          <w:szCs w:val="24"/>
        </w:rPr>
        <w:t>Основные правила поведения волонтеров.</w:t>
      </w:r>
    </w:p>
    <w:p w:rsidR="00986002" w:rsidRDefault="00986002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233E" w:rsidRPr="0089233E" w:rsidRDefault="0089233E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Все волонтёры обязаны знать и соблюдать настоящие Правила поведения.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 xml:space="preserve">2. На мероприятиях волонтёр подчиняется </w:t>
      </w:r>
      <w:proofErr w:type="spellStart"/>
      <w:r w:rsidRPr="0089233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9233E">
        <w:rPr>
          <w:rFonts w:ascii="Times New Roman" w:hAnsi="Times New Roman" w:cs="Times New Roman"/>
          <w:sz w:val="24"/>
          <w:szCs w:val="24"/>
        </w:rPr>
        <w:t>-лидеру, координатору объекта, сотрудникам организации, за которыми закреплены волонтеры.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Волонтер представляет не только себя, как физическое лицо, свою организацию, свой регион, но и является олицетворением всего Волонтерского Корпуса.</w:t>
      </w:r>
    </w:p>
    <w:p w:rsidR="00986002" w:rsidRDefault="00986002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002" w:rsidRDefault="00986002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002" w:rsidRDefault="0089233E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233E">
        <w:rPr>
          <w:rFonts w:ascii="Times New Roman" w:hAnsi="Times New Roman" w:cs="Times New Roman"/>
          <w:sz w:val="24"/>
          <w:szCs w:val="24"/>
        </w:rPr>
        <w:lastRenderedPageBreak/>
        <w:t>ОБЩИЕ ПРАВИЛА ПОВЕДЕНИЯ ВОЛОНТЕРОВ НА МЕРОПРИЯТИЯХ.</w:t>
      </w:r>
    </w:p>
    <w:bookmarkEnd w:id="0"/>
    <w:p w:rsidR="00986002" w:rsidRDefault="00986002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233E" w:rsidRPr="0089233E" w:rsidRDefault="0089233E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 На мероприятиях (на объектах, в местах проживания, в пути к месту работы и обратно, в том числе в свободное время при нахождении вне перечисленных мест) запрещается:</w:t>
      </w:r>
    </w:p>
    <w:p w:rsidR="0089233E" w:rsidRPr="0089233E" w:rsidRDefault="00986002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233E" w:rsidRPr="0089233E">
        <w:rPr>
          <w:rFonts w:ascii="Times New Roman" w:hAnsi="Times New Roman" w:cs="Times New Roman"/>
          <w:sz w:val="24"/>
          <w:szCs w:val="24"/>
        </w:rPr>
        <w:t>. курить в неположенных местах и в волонтерской форме;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употреблять ненормативную лексику;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проявлять словесную, физическую, поведенческую агрессию к другим волонтерам, гостям мероприятия и иным людям;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4. проявлять неуважение из-за различий по национальности, вероисповеданию, возрасту, достатку, половому признаку;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 xml:space="preserve">5. покидать мероприятие до окончания без уважительных причин и уведомления </w:t>
      </w:r>
      <w:proofErr w:type="spellStart"/>
      <w:r w:rsidRPr="0089233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9233E">
        <w:rPr>
          <w:rFonts w:ascii="Times New Roman" w:hAnsi="Times New Roman" w:cs="Times New Roman"/>
          <w:sz w:val="24"/>
          <w:szCs w:val="24"/>
        </w:rPr>
        <w:t>-лидера и координатора объекта (координатора от функции);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6. подвергать риску собственную жизнь и здоровье, а также жизнь и здоровье окружающих людей;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7. наносить ущерб помещениям, оборудованию и другим материальным ценностям;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8. мусорить;</w:t>
      </w:r>
      <w:r w:rsidR="00986002">
        <w:rPr>
          <w:rFonts w:ascii="Times New Roman" w:hAnsi="Times New Roman" w:cs="Times New Roman"/>
          <w:sz w:val="24"/>
          <w:szCs w:val="24"/>
        </w:rPr>
        <w:t xml:space="preserve"> </w:t>
      </w:r>
      <w:r w:rsidRPr="0089233E">
        <w:rPr>
          <w:rFonts w:ascii="Times New Roman" w:hAnsi="Times New Roman" w:cs="Times New Roman"/>
          <w:sz w:val="24"/>
          <w:szCs w:val="24"/>
        </w:rPr>
        <w:t>совершать иные неоговоренные действия, несовместимые с имиджем волонтера.</w:t>
      </w:r>
    </w:p>
    <w:p w:rsidR="0089233E" w:rsidRPr="00986002" w:rsidRDefault="0089233E" w:rsidP="00986002">
      <w:pPr>
        <w:spacing w:line="240" w:lineRule="auto"/>
        <w:ind w:left="70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02">
        <w:rPr>
          <w:rFonts w:ascii="Times New Roman" w:hAnsi="Times New Roman" w:cs="Times New Roman"/>
          <w:b/>
          <w:sz w:val="24"/>
          <w:szCs w:val="24"/>
        </w:rPr>
        <w:t>Волонтеры должны: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 xml:space="preserve">1. быть дисциплинированными, не опаздывать к началу мероприятия, добросовестно исполнять свои обязанности и поручения </w:t>
      </w:r>
      <w:proofErr w:type="spellStart"/>
      <w:r w:rsidRPr="0089233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9233E">
        <w:rPr>
          <w:rFonts w:ascii="Times New Roman" w:hAnsi="Times New Roman" w:cs="Times New Roman"/>
          <w:sz w:val="24"/>
          <w:szCs w:val="24"/>
        </w:rPr>
        <w:t>-лидера, координатора объекта, сотрудников организации, за которыми закреплены волонтеры;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проявлять вежливость, доброжелательность и корректность по отношению к другим волонтерам, персоналу, гостям мероприятия и другим людям;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3. во время мероприятий носить предоставленную волонтерскую форму;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4. бережно относиться к природе, к имуществу и материальным ценностям, предоставляемым волонтеру;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 xml:space="preserve">5. соблюдать меры безопасности при выполнении должностных обязанностей, следовать инструкциям </w:t>
      </w:r>
      <w:proofErr w:type="spellStart"/>
      <w:r w:rsidRPr="0089233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9233E">
        <w:rPr>
          <w:rFonts w:ascii="Times New Roman" w:hAnsi="Times New Roman" w:cs="Times New Roman"/>
          <w:sz w:val="24"/>
          <w:szCs w:val="24"/>
        </w:rPr>
        <w:t>-лидеров, сотрудников организации (специализированных организаций и ведомств), за которыми закреплены волонтеры;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 xml:space="preserve">6. соблюдать правила личной гигиены, своевременно информировать </w:t>
      </w:r>
      <w:proofErr w:type="spellStart"/>
      <w:r w:rsidRPr="0089233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9233E">
        <w:rPr>
          <w:rFonts w:ascii="Times New Roman" w:hAnsi="Times New Roman" w:cs="Times New Roman"/>
          <w:sz w:val="24"/>
          <w:szCs w:val="24"/>
        </w:rPr>
        <w:t>-лидера об ухудшении состояния здоровья или травмах.</w:t>
      </w:r>
    </w:p>
    <w:p w:rsidR="00986002" w:rsidRDefault="00986002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33E" w:rsidRPr="00986002" w:rsidRDefault="0089233E" w:rsidP="009860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02">
        <w:rPr>
          <w:rFonts w:ascii="Times New Roman" w:hAnsi="Times New Roman" w:cs="Times New Roman"/>
          <w:b/>
          <w:sz w:val="24"/>
          <w:szCs w:val="24"/>
        </w:rPr>
        <w:t>Меры безопасности и ответственность волонтеров: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1.</w:t>
      </w:r>
      <w:r w:rsidR="00986002">
        <w:rPr>
          <w:rFonts w:ascii="Times New Roman" w:hAnsi="Times New Roman" w:cs="Times New Roman"/>
          <w:sz w:val="24"/>
          <w:szCs w:val="24"/>
        </w:rPr>
        <w:t xml:space="preserve"> </w:t>
      </w:r>
      <w:r w:rsidRPr="0089233E">
        <w:rPr>
          <w:rFonts w:ascii="Times New Roman" w:hAnsi="Times New Roman" w:cs="Times New Roman"/>
          <w:sz w:val="24"/>
          <w:szCs w:val="24"/>
        </w:rPr>
        <w:t xml:space="preserve">в случае ЧП (травма, заболевание, конфликтная ситуация, кража, другие негативные события и непредвиденные обстоятельства) волонтеры обязаны незамедлительно поставить в известность </w:t>
      </w:r>
      <w:proofErr w:type="spellStart"/>
      <w:r w:rsidRPr="0089233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9233E">
        <w:rPr>
          <w:rFonts w:ascii="Times New Roman" w:hAnsi="Times New Roman" w:cs="Times New Roman"/>
          <w:sz w:val="24"/>
          <w:szCs w:val="24"/>
        </w:rPr>
        <w:t>-лидера, координатора объекта, в случае необходимости оказать первую медицинскую помощь пострадавшим, обеспечить транспортировку пострадавших в медпункт, при тяжелых травмах – проинформировать медицинскую службу о происшествии и обеспечить доставку медицинских работников к пострадавшим;</w:t>
      </w:r>
    </w:p>
    <w:p w:rsidR="0089233E" w:rsidRPr="0089233E" w:rsidRDefault="0089233E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33E">
        <w:rPr>
          <w:rFonts w:ascii="Times New Roman" w:hAnsi="Times New Roman" w:cs="Times New Roman"/>
          <w:sz w:val="24"/>
          <w:szCs w:val="24"/>
        </w:rPr>
        <w:t>2. волонтеры несут материальную ответственность за выданные им реквизиты и одежду.</w:t>
      </w:r>
    </w:p>
    <w:p w:rsidR="0089233E" w:rsidRPr="0089233E" w:rsidRDefault="00986002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233E" w:rsidRPr="0089233E">
        <w:rPr>
          <w:rFonts w:ascii="Times New Roman" w:hAnsi="Times New Roman" w:cs="Times New Roman"/>
          <w:sz w:val="24"/>
          <w:szCs w:val="24"/>
        </w:rPr>
        <w:t xml:space="preserve">Волонтеры должны соблюдать общественный порядок и правила техники безопасности. На протяжении всего мероприятия волонтеры обязаны подчиняться требованиям внутреннего распорядка и выполнять распоряжения </w:t>
      </w:r>
      <w:proofErr w:type="spellStart"/>
      <w:r w:rsidR="0089233E" w:rsidRPr="0089233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89233E" w:rsidRPr="0089233E">
        <w:rPr>
          <w:rFonts w:ascii="Times New Roman" w:hAnsi="Times New Roman" w:cs="Times New Roman"/>
          <w:sz w:val="24"/>
          <w:szCs w:val="24"/>
        </w:rPr>
        <w:t>-лидера, координатора объекта, сотрудников организации (специализированных организаций и ведомств), за которыми закреплены волонтеры.</w:t>
      </w:r>
    </w:p>
    <w:p w:rsidR="0089233E" w:rsidRPr="0089233E" w:rsidRDefault="00986002" w:rsidP="008923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9233E" w:rsidRPr="0089233E">
        <w:rPr>
          <w:rFonts w:ascii="Times New Roman" w:hAnsi="Times New Roman" w:cs="Times New Roman"/>
          <w:sz w:val="24"/>
          <w:szCs w:val="24"/>
        </w:rPr>
        <w:t>Соблюдать требования охраны труда, не причинять своей деятельностью вреда третьим лицам и окружающей среде.</w:t>
      </w:r>
    </w:p>
    <w:sectPr w:rsidR="0089233E" w:rsidRPr="0089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C1"/>
    <w:rsid w:val="00332AC1"/>
    <w:rsid w:val="003C5EAE"/>
    <w:rsid w:val="0089233E"/>
    <w:rsid w:val="00986002"/>
    <w:rsid w:val="00C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7B82-9C17-475B-91C3-49A5136E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Kab842012</dc:creator>
  <cp:keywords/>
  <dc:description/>
  <cp:lastModifiedBy>Kab842012</cp:lastModifiedBy>
  <cp:revision>4</cp:revision>
  <cp:lastPrinted>2023-11-01T12:04:00Z</cp:lastPrinted>
  <dcterms:created xsi:type="dcterms:W3CDTF">2023-11-01T11:52:00Z</dcterms:created>
  <dcterms:modified xsi:type="dcterms:W3CDTF">2023-11-01T12:04:00Z</dcterms:modified>
</cp:coreProperties>
</file>