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27" w:rsidRPr="00536F59" w:rsidRDefault="00DC47BE" w:rsidP="007F7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59">
        <w:rPr>
          <w:rFonts w:ascii="Times New Roman" w:hAnsi="Times New Roman" w:cs="Times New Roman"/>
          <w:b/>
          <w:sz w:val="28"/>
          <w:szCs w:val="28"/>
        </w:rPr>
        <w:t>П</w:t>
      </w:r>
      <w:r w:rsidR="00257E27" w:rsidRPr="00536F59">
        <w:rPr>
          <w:rFonts w:ascii="Times New Roman" w:hAnsi="Times New Roman" w:cs="Times New Roman"/>
          <w:b/>
          <w:sz w:val="28"/>
          <w:szCs w:val="28"/>
        </w:rPr>
        <w:t xml:space="preserve">лан реализации флагманского проекта в </w:t>
      </w:r>
      <w:r w:rsidRPr="00536F59">
        <w:rPr>
          <w:rFonts w:ascii="Times New Roman" w:hAnsi="Times New Roman" w:cs="Times New Roman"/>
          <w:b/>
          <w:sz w:val="28"/>
          <w:szCs w:val="28"/>
        </w:rPr>
        <w:t>Республике Башкортостан</w:t>
      </w:r>
    </w:p>
    <w:p w:rsidR="00DC47BE" w:rsidRPr="00536F59" w:rsidRDefault="007F76DE" w:rsidP="007F7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59">
        <w:rPr>
          <w:rFonts w:ascii="Times New Roman" w:hAnsi="Times New Roman" w:cs="Times New Roman"/>
          <w:b/>
          <w:sz w:val="28"/>
          <w:szCs w:val="28"/>
        </w:rPr>
        <w:t xml:space="preserve"> «Я - </w:t>
      </w:r>
      <w:proofErr w:type="spellStart"/>
      <w:r w:rsidRPr="00536F59">
        <w:rPr>
          <w:rFonts w:ascii="Times New Roman" w:hAnsi="Times New Roman" w:cs="Times New Roman"/>
          <w:b/>
          <w:sz w:val="28"/>
          <w:szCs w:val="28"/>
        </w:rPr>
        <w:t>ДоброТворец</w:t>
      </w:r>
      <w:proofErr w:type="spellEnd"/>
      <w:r w:rsidRPr="00536F59">
        <w:rPr>
          <w:rFonts w:ascii="Times New Roman" w:hAnsi="Times New Roman" w:cs="Times New Roman"/>
          <w:b/>
          <w:sz w:val="28"/>
          <w:szCs w:val="28"/>
        </w:rPr>
        <w:t>»</w:t>
      </w:r>
    </w:p>
    <w:p w:rsidR="00DC47BE" w:rsidRPr="00536F59" w:rsidRDefault="00DC47BE" w:rsidP="00257E2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"/>
        <w:gridCol w:w="1569"/>
        <w:gridCol w:w="916"/>
        <w:gridCol w:w="1739"/>
        <w:gridCol w:w="1506"/>
        <w:gridCol w:w="1858"/>
        <w:gridCol w:w="1589"/>
      </w:tblGrid>
      <w:tr w:rsidR="0087512B" w:rsidRPr="00536F59" w:rsidTr="00E718CD">
        <w:tc>
          <w:tcPr>
            <w:tcW w:w="386" w:type="dxa"/>
          </w:tcPr>
          <w:p w:rsidR="00DC47BE" w:rsidRPr="00536F59" w:rsidRDefault="007F76D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4" w:type="dxa"/>
          </w:tcPr>
          <w:p w:rsidR="00DC47BE" w:rsidRPr="00536F59" w:rsidRDefault="007F76D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C47BE" w:rsidRPr="00536F59">
              <w:rPr>
                <w:rFonts w:ascii="Times New Roman" w:hAnsi="Times New Roman" w:cs="Times New Roman"/>
                <w:sz w:val="24"/>
                <w:szCs w:val="24"/>
              </w:rPr>
              <w:t>азвание мероприятия</w:t>
            </w:r>
          </w:p>
        </w:tc>
        <w:tc>
          <w:tcPr>
            <w:tcW w:w="839" w:type="dxa"/>
          </w:tcPr>
          <w:p w:rsidR="00DC47BE" w:rsidRPr="00536F59" w:rsidRDefault="007F76DE" w:rsidP="00DC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47BE"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ата, время </w:t>
            </w:r>
          </w:p>
        </w:tc>
        <w:tc>
          <w:tcPr>
            <w:tcW w:w="1987" w:type="dxa"/>
          </w:tcPr>
          <w:p w:rsidR="00DC47BE" w:rsidRPr="00536F59" w:rsidRDefault="007F76D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C47BE" w:rsidRPr="00536F59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</w:p>
        </w:tc>
        <w:tc>
          <w:tcPr>
            <w:tcW w:w="1388" w:type="dxa"/>
          </w:tcPr>
          <w:p w:rsidR="00DC47BE" w:rsidRPr="00536F59" w:rsidRDefault="007F76D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47BE" w:rsidRPr="00536F59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1782" w:type="dxa"/>
          </w:tcPr>
          <w:p w:rsidR="00DC47BE" w:rsidRPr="00536F59" w:rsidRDefault="00DC47B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Количественный результат</w:t>
            </w:r>
          </w:p>
        </w:tc>
        <w:tc>
          <w:tcPr>
            <w:tcW w:w="1525" w:type="dxa"/>
          </w:tcPr>
          <w:p w:rsidR="00DC47BE" w:rsidRPr="00536F59" w:rsidRDefault="00DC47B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Качественный результат</w:t>
            </w:r>
          </w:p>
        </w:tc>
      </w:tr>
      <w:tr w:rsidR="0087512B" w:rsidRPr="00536F59" w:rsidTr="00E718CD">
        <w:tc>
          <w:tcPr>
            <w:tcW w:w="386" w:type="dxa"/>
          </w:tcPr>
          <w:p w:rsidR="00DC47BE" w:rsidRPr="00536F59" w:rsidRDefault="007F76D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</w:tcPr>
          <w:p w:rsidR="00DC47BE" w:rsidRPr="00536F59" w:rsidRDefault="007F76DE" w:rsidP="00E7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</w:t>
            </w:r>
            <w:r w:rsidR="00E71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8CD">
              <w:rPr>
                <w:rFonts w:ascii="Times New Roman" w:hAnsi="Times New Roman" w:cs="Times New Roman"/>
                <w:sz w:val="24"/>
                <w:szCs w:val="24"/>
              </w:rPr>
              <w:t>анализ социальных</w:t>
            </w:r>
            <w:r w:rsidR="00E718CD"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E718CD">
              <w:rPr>
                <w:rFonts w:ascii="Times New Roman" w:hAnsi="Times New Roman" w:cs="Times New Roman"/>
                <w:sz w:val="24"/>
                <w:szCs w:val="24"/>
              </w:rPr>
              <w:t>й, готовых</w:t>
            </w:r>
            <w:r w:rsidR="00E718CD"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 включиться в проект</w:t>
            </w:r>
            <w:r w:rsidR="00E71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8CD"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8CD">
              <w:rPr>
                <w:rFonts w:ascii="Times New Roman" w:hAnsi="Times New Roman" w:cs="Times New Roman"/>
                <w:sz w:val="24"/>
                <w:szCs w:val="24"/>
              </w:rPr>
              <w:t>Составление календарного</w:t>
            </w:r>
            <w:r w:rsidR="00E718CD"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E718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718CD"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 меропр</w:t>
            </w:r>
            <w:r w:rsidR="007F6DC7">
              <w:rPr>
                <w:rFonts w:ascii="Times New Roman" w:hAnsi="Times New Roman" w:cs="Times New Roman"/>
                <w:sz w:val="24"/>
                <w:szCs w:val="24"/>
              </w:rPr>
              <w:t>иятий</w:t>
            </w:r>
            <w:r w:rsidR="00E718CD" w:rsidRPr="00536F59">
              <w:rPr>
                <w:rFonts w:ascii="Times New Roman" w:hAnsi="Times New Roman" w:cs="Times New Roman"/>
                <w:sz w:val="24"/>
                <w:szCs w:val="24"/>
              </w:rPr>
              <w:t>, исходя из запросов социальных учреждений</w:t>
            </w:r>
          </w:p>
        </w:tc>
        <w:tc>
          <w:tcPr>
            <w:tcW w:w="839" w:type="dxa"/>
          </w:tcPr>
          <w:p w:rsidR="00DC47BE" w:rsidRPr="00536F59" w:rsidRDefault="00251FAA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bookmarkStart w:id="0" w:name="_GoBack"/>
            <w:bookmarkEnd w:id="0"/>
            <w:r w:rsidR="00E718C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</w:p>
        </w:tc>
        <w:tc>
          <w:tcPr>
            <w:tcW w:w="1987" w:type="dxa"/>
          </w:tcPr>
          <w:p w:rsidR="00DC47BE" w:rsidRPr="00536F59" w:rsidRDefault="00E718CD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центр народного творчества</w:t>
            </w:r>
          </w:p>
        </w:tc>
        <w:tc>
          <w:tcPr>
            <w:tcW w:w="1388" w:type="dxa"/>
          </w:tcPr>
          <w:p w:rsidR="00DC47BE" w:rsidRPr="00536F59" w:rsidRDefault="007F76D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Волкова Л.А.</w:t>
            </w:r>
          </w:p>
        </w:tc>
        <w:tc>
          <w:tcPr>
            <w:tcW w:w="1782" w:type="dxa"/>
          </w:tcPr>
          <w:p w:rsidR="00DC47BE" w:rsidRPr="00536F59" w:rsidRDefault="00112D59" w:rsidP="00E7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базе региона </w:t>
            </w:r>
            <w:r w:rsidR="007F6D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Pr="00112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зарегистрированных </w:t>
            </w:r>
            <w:r w:rsidR="00E718CD">
              <w:rPr>
                <w:rFonts w:ascii="Times New Roman" w:eastAsia="Calibri" w:hAnsi="Times New Roman" w:cs="Times New Roman"/>
                <w:sz w:val="24"/>
                <w:szCs w:val="24"/>
              </w:rPr>
              <w:t>волонтёров культуры</w:t>
            </w:r>
          </w:p>
        </w:tc>
        <w:tc>
          <w:tcPr>
            <w:tcW w:w="1525" w:type="dxa"/>
          </w:tcPr>
          <w:p w:rsidR="00DC47BE" w:rsidRPr="00536F59" w:rsidRDefault="00112D59" w:rsidP="00E71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D59">
              <w:rPr>
                <w:rFonts w:ascii="Times New Roman" w:eastAsia="Calibri" w:hAnsi="Times New Roman" w:cs="Times New Roman"/>
                <w:sz w:val="24"/>
                <w:szCs w:val="24"/>
              </w:rPr>
              <w:t>Создан</w:t>
            </w:r>
            <w:r w:rsidR="00E718CD">
              <w:rPr>
                <w:rFonts w:ascii="Times New Roman" w:eastAsia="Calibri" w:hAnsi="Times New Roman" w:cs="Times New Roman"/>
                <w:sz w:val="24"/>
                <w:szCs w:val="24"/>
              </w:rPr>
              <w:t>ие новой добровольческой</w:t>
            </w:r>
            <w:r w:rsidRPr="00112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команды</w:t>
            </w:r>
            <w:r w:rsidR="00E71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РБ, занимающейся </w:t>
            </w:r>
            <w:r w:rsidRPr="00112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консолидацией талантливой молодежи и активистов социальной сферы, с целью проведения необходимых творческих мероприятий в социальных учреждениях</w:t>
            </w:r>
          </w:p>
        </w:tc>
      </w:tr>
      <w:tr w:rsidR="0087512B" w:rsidRPr="00536F59" w:rsidTr="00E718CD">
        <w:tc>
          <w:tcPr>
            <w:tcW w:w="386" w:type="dxa"/>
          </w:tcPr>
          <w:p w:rsidR="00DC47BE" w:rsidRPr="00536F59" w:rsidRDefault="007F76D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7F76DE" w:rsidRPr="00536F59" w:rsidRDefault="007F76DE" w:rsidP="0024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Поведение мероприятий в социальных учреждениях</w:t>
            </w:r>
            <w:r w:rsidR="0053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8CD">
              <w:rPr>
                <w:rFonts w:ascii="Times New Roman" w:hAnsi="Times New Roman" w:cs="Times New Roman"/>
                <w:sz w:val="24"/>
                <w:szCs w:val="24"/>
              </w:rPr>
              <w:t xml:space="preserve">РБ </w:t>
            </w:r>
            <w:r w:rsidR="00536F59">
              <w:rPr>
                <w:rFonts w:ascii="Times New Roman" w:hAnsi="Times New Roman" w:cs="Times New Roman"/>
                <w:sz w:val="24"/>
                <w:szCs w:val="24"/>
              </w:rPr>
              <w:t>в рамках проекта</w:t>
            </w:r>
            <w:r w:rsidR="00E718CD">
              <w:rPr>
                <w:rFonts w:ascii="Times New Roman" w:hAnsi="Times New Roman" w:cs="Times New Roman"/>
                <w:sz w:val="24"/>
                <w:szCs w:val="24"/>
              </w:rPr>
              <w:t xml:space="preserve"> (по отдельному графику)</w:t>
            </w:r>
            <w:r w:rsidR="00536F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8CD" w:rsidRPr="00536F59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  <w:r w:rsidR="00E718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4E0F" w:rsidRPr="00536F59" w:rsidRDefault="00536F59" w:rsidP="007F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с аниматорами, тематические праздники, образовательные мастер-классы, встречи с уникальными и 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творческими людьми, фотосессии</w:t>
            </w:r>
            <w:r w:rsidR="00E718C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839" w:type="dxa"/>
          </w:tcPr>
          <w:p w:rsidR="00DC47BE" w:rsidRPr="00536F59" w:rsidRDefault="00251FAA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1.10</w:t>
            </w:r>
            <w:r w:rsidR="00E718CD">
              <w:rPr>
                <w:rFonts w:ascii="Times New Roman" w:hAnsi="Times New Roman" w:cs="Times New Roman"/>
                <w:sz w:val="24"/>
                <w:szCs w:val="24"/>
              </w:rPr>
              <w:t xml:space="preserve">.20 до 30.10.20. </w:t>
            </w:r>
          </w:p>
        </w:tc>
        <w:tc>
          <w:tcPr>
            <w:tcW w:w="1987" w:type="dxa"/>
          </w:tcPr>
          <w:p w:rsidR="00536F59" w:rsidRPr="00536F59" w:rsidRDefault="00536F59" w:rsidP="0053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дома Социальные приюты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6F59" w:rsidRDefault="00536F59" w:rsidP="0053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 инвалидов</w:t>
            </w:r>
          </w:p>
          <w:p w:rsidR="00536F59" w:rsidRDefault="00536F59" w:rsidP="0053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престарелых</w:t>
            </w:r>
            <w:proofErr w:type="gramEnd"/>
          </w:p>
          <w:p w:rsidR="00536F59" w:rsidRPr="00536F59" w:rsidRDefault="00536F59" w:rsidP="0053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ветеранов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Госпитали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 для ветеранов войн</w:t>
            </w:r>
          </w:p>
          <w:p w:rsidR="007F6DC7" w:rsidRDefault="007F6DC7" w:rsidP="0053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Реабилитационные центры</w:t>
            </w:r>
          </w:p>
          <w:p w:rsidR="00DC47BE" w:rsidRPr="00536F59" w:rsidRDefault="00536F59" w:rsidP="007F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</w:tcPr>
          <w:p w:rsidR="00DC47BE" w:rsidRPr="00536F59" w:rsidRDefault="007F76D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Волкова Л.А.</w:t>
            </w:r>
            <w:r w:rsidR="00E718CD">
              <w:rPr>
                <w:rFonts w:ascii="Times New Roman" w:hAnsi="Times New Roman" w:cs="Times New Roman"/>
                <w:sz w:val="24"/>
                <w:szCs w:val="24"/>
              </w:rPr>
              <w:t>, координаторы волонтёров культуры в муниципальных образованиях РБ</w:t>
            </w:r>
          </w:p>
        </w:tc>
        <w:tc>
          <w:tcPr>
            <w:tcW w:w="1782" w:type="dxa"/>
          </w:tcPr>
          <w:p w:rsidR="007F6DC7" w:rsidRDefault="007F6DC7" w:rsidP="007F6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концертов</w:t>
            </w:r>
          </w:p>
          <w:p w:rsidR="007F6DC7" w:rsidRPr="00536F59" w:rsidRDefault="007F6DC7" w:rsidP="007F6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C7" w:rsidRDefault="007F6DC7" w:rsidP="007F6D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праздников с аниматорами</w:t>
            </w:r>
          </w:p>
          <w:p w:rsidR="007F6DC7" w:rsidRDefault="007F6DC7" w:rsidP="007F6D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тематических праздников</w:t>
            </w:r>
          </w:p>
          <w:p w:rsidR="007F6DC7" w:rsidRDefault="007F6DC7" w:rsidP="007F6D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мастер-классов</w:t>
            </w:r>
          </w:p>
          <w:p w:rsidR="007F6DC7" w:rsidRDefault="007F6DC7" w:rsidP="007F6DC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встреч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 с уникальными 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ворческими людьми</w:t>
            </w:r>
          </w:p>
          <w:p w:rsidR="00DC47BE" w:rsidRPr="00E718CD" w:rsidRDefault="007F6DC7" w:rsidP="007F6DC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фотосессий </w:t>
            </w:r>
          </w:p>
        </w:tc>
        <w:tc>
          <w:tcPr>
            <w:tcW w:w="1525" w:type="dxa"/>
          </w:tcPr>
          <w:p w:rsidR="007F6DC7" w:rsidRPr="007F6DC7" w:rsidRDefault="0087512B" w:rsidP="007F6DC7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7F6DC7" w:rsidRPr="007F6DC7">
              <w:rPr>
                <w:rFonts w:ascii="Times New Roman" w:eastAsia="Calibri" w:hAnsi="Times New Roman" w:cs="Times New Roman"/>
                <w:sz w:val="24"/>
                <w:szCs w:val="24"/>
              </w:rPr>
              <w:t>оздание электронной базы  творческой молодежи и учреждений социального обслуживания населения с целью их качествен</w:t>
            </w:r>
            <w:r w:rsidR="007F6DC7">
              <w:rPr>
                <w:rFonts w:ascii="Times New Roman" w:eastAsia="Calibri" w:hAnsi="Times New Roman" w:cs="Times New Roman"/>
                <w:sz w:val="24"/>
                <w:szCs w:val="24"/>
              </w:rPr>
              <w:t>ного и адресного взаимодействия</w:t>
            </w:r>
          </w:p>
          <w:p w:rsidR="00DC47BE" w:rsidRPr="00536F59" w:rsidRDefault="00DC47B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2B" w:rsidRPr="00536F59" w:rsidTr="00E718CD">
        <w:tc>
          <w:tcPr>
            <w:tcW w:w="386" w:type="dxa"/>
          </w:tcPr>
          <w:p w:rsidR="00DC47BE" w:rsidRPr="00536F59" w:rsidRDefault="007F76D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</w:tcPr>
          <w:p w:rsidR="00DC47BE" w:rsidRPr="00536F59" w:rsidRDefault="00E323D7" w:rsidP="007F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6DE" w:rsidRPr="00536F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свеще</w:t>
            </w:r>
            <w:r w:rsidR="007F76DE" w:rsidRPr="00536F5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и местных СМИ</w:t>
            </w:r>
          </w:p>
        </w:tc>
        <w:tc>
          <w:tcPr>
            <w:tcW w:w="839" w:type="dxa"/>
          </w:tcPr>
          <w:p w:rsidR="00DC47BE" w:rsidRPr="00536F59" w:rsidRDefault="00E718CD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1987" w:type="dxa"/>
          </w:tcPr>
          <w:p w:rsidR="00DC47BE" w:rsidRPr="00536F59" w:rsidRDefault="00DC47B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:rsidR="00DC47BE" w:rsidRPr="00536F59" w:rsidRDefault="007F76D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Волкова Л.А.</w:t>
            </w:r>
          </w:p>
        </w:tc>
        <w:tc>
          <w:tcPr>
            <w:tcW w:w="1782" w:type="dxa"/>
          </w:tcPr>
          <w:p w:rsidR="00DC47BE" w:rsidRPr="00536F59" w:rsidRDefault="007F6DC7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СМИ</w:t>
            </w:r>
          </w:p>
        </w:tc>
        <w:tc>
          <w:tcPr>
            <w:tcW w:w="1525" w:type="dxa"/>
          </w:tcPr>
          <w:p w:rsidR="00DC47BE" w:rsidRPr="00536F59" w:rsidRDefault="0087512B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проекта</w:t>
            </w:r>
          </w:p>
        </w:tc>
      </w:tr>
      <w:tr w:rsidR="0087512B" w:rsidRPr="00536F59" w:rsidTr="00E718CD">
        <w:tc>
          <w:tcPr>
            <w:tcW w:w="386" w:type="dxa"/>
          </w:tcPr>
          <w:p w:rsidR="00DC47BE" w:rsidRPr="00536F59" w:rsidRDefault="007F76D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DC47BE" w:rsidRPr="00536F59" w:rsidRDefault="007F76DE" w:rsidP="007F7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="00E323D7" w:rsidRPr="00536F59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9" w:type="dxa"/>
          </w:tcPr>
          <w:p w:rsidR="00DC47BE" w:rsidRPr="00536F59" w:rsidRDefault="007F76D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87" w:type="dxa"/>
          </w:tcPr>
          <w:p w:rsidR="00DC47BE" w:rsidRPr="00536F59" w:rsidRDefault="00E718CD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 Республиканского центра народного творчества</w:t>
            </w:r>
          </w:p>
        </w:tc>
        <w:tc>
          <w:tcPr>
            <w:tcW w:w="1388" w:type="dxa"/>
          </w:tcPr>
          <w:p w:rsidR="00DC47BE" w:rsidRPr="00536F59" w:rsidRDefault="007F76DE" w:rsidP="00257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F59">
              <w:rPr>
                <w:rFonts w:ascii="Times New Roman" w:hAnsi="Times New Roman" w:cs="Times New Roman"/>
                <w:sz w:val="24"/>
                <w:szCs w:val="24"/>
              </w:rPr>
              <w:t>Волкова Л.А.</w:t>
            </w:r>
          </w:p>
        </w:tc>
        <w:tc>
          <w:tcPr>
            <w:tcW w:w="1782" w:type="dxa"/>
          </w:tcPr>
          <w:p w:rsidR="00DC47BE" w:rsidRPr="00536F59" w:rsidRDefault="0087512B" w:rsidP="0087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концерта, награждение актива проекта</w:t>
            </w:r>
          </w:p>
        </w:tc>
        <w:tc>
          <w:tcPr>
            <w:tcW w:w="1525" w:type="dxa"/>
          </w:tcPr>
          <w:p w:rsidR="00DC47BE" w:rsidRPr="00536F59" w:rsidRDefault="0087512B" w:rsidP="00875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Pr="008751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</w:p>
        </w:tc>
      </w:tr>
    </w:tbl>
    <w:p w:rsidR="00DC47BE" w:rsidRPr="00536F59" w:rsidRDefault="00DC47BE" w:rsidP="00257E27">
      <w:pPr>
        <w:rPr>
          <w:rFonts w:ascii="Times New Roman" w:hAnsi="Times New Roman" w:cs="Times New Roman"/>
          <w:sz w:val="28"/>
          <w:szCs w:val="28"/>
        </w:rPr>
      </w:pPr>
    </w:p>
    <w:p w:rsidR="00DC47BE" w:rsidRPr="00536F59" w:rsidRDefault="00DC47BE" w:rsidP="00257E27">
      <w:pPr>
        <w:rPr>
          <w:rFonts w:ascii="Times New Roman" w:hAnsi="Times New Roman" w:cs="Times New Roman"/>
          <w:sz w:val="28"/>
          <w:szCs w:val="28"/>
        </w:rPr>
      </w:pPr>
    </w:p>
    <w:p w:rsidR="00257E27" w:rsidRPr="00536F59" w:rsidRDefault="00DC47BE" w:rsidP="007F7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F59">
        <w:rPr>
          <w:rFonts w:ascii="Times New Roman" w:hAnsi="Times New Roman" w:cs="Times New Roman"/>
          <w:b/>
          <w:sz w:val="28"/>
          <w:szCs w:val="28"/>
        </w:rPr>
        <w:t>П</w:t>
      </w:r>
      <w:r w:rsidR="00257E27" w:rsidRPr="00536F59">
        <w:rPr>
          <w:rFonts w:ascii="Times New Roman" w:hAnsi="Times New Roman" w:cs="Times New Roman"/>
          <w:b/>
          <w:sz w:val="28"/>
          <w:szCs w:val="28"/>
        </w:rPr>
        <w:t>ланируемые показатели масштабирования флагманского проекта в рамках реализации пилотного проекта:</w:t>
      </w:r>
    </w:p>
    <w:p w:rsidR="00257E27" w:rsidRPr="00536F59" w:rsidRDefault="00257E27" w:rsidP="00257E27">
      <w:pPr>
        <w:rPr>
          <w:rFonts w:ascii="Times New Roman" w:hAnsi="Times New Roman" w:cs="Times New Roman"/>
          <w:sz w:val="28"/>
          <w:szCs w:val="28"/>
        </w:rPr>
      </w:pPr>
      <w:r w:rsidRPr="00536F59">
        <w:rPr>
          <w:rFonts w:ascii="Times New Roman" w:hAnsi="Times New Roman" w:cs="Times New Roman"/>
          <w:sz w:val="28"/>
          <w:szCs w:val="28"/>
        </w:rPr>
        <w:t>волонтеры, привлеченные к реализа</w:t>
      </w:r>
      <w:r w:rsidR="00DC47BE" w:rsidRPr="00536F59">
        <w:rPr>
          <w:rFonts w:ascii="Times New Roman" w:hAnsi="Times New Roman" w:cs="Times New Roman"/>
          <w:sz w:val="28"/>
          <w:szCs w:val="28"/>
        </w:rPr>
        <w:t xml:space="preserve">ции проекта </w:t>
      </w:r>
      <w:r w:rsidR="0087512B">
        <w:rPr>
          <w:rFonts w:ascii="Times New Roman" w:hAnsi="Times New Roman" w:cs="Times New Roman"/>
          <w:sz w:val="28"/>
          <w:szCs w:val="28"/>
        </w:rPr>
        <w:t>–</w:t>
      </w:r>
      <w:r w:rsidR="00DC47BE" w:rsidRPr="00536F59">
        <w:rPr>
          <w:rFonts w:ascii="Times New Roman" w:hAnsi="Times New Roman" w:cs="Times New Roman"/>
          <w:sz w:val="28"/>
          <w:szCs w:val="28"/>
        </w:rPr>
        <w:t xml:space="preserve"> </w:t>
      </w:r>
      <w:r w:rsidR="0087512B">
        <w:rPr>
          <w:rFonts w:ascii="Times New Roman" w:hAnsi="Times New Roman" w:cs="Times New Roman"/>
          <w:sz w:val="28"/>
          <w:szCs w:val="28"/>
        </w:rPr>
        <w:t>не менее 100</w:t>
      </w:r>
    </w:p>
    <w:p w:rsidR="00257E27" w:rsidRPr="00536F59" w:rsidRDefault="00DC47BE" w:rsidP="00257E27">
      <w:pPr>
        <w:rPr>
          <w:rFonts w:ascii="Times New Roman" w:hAnsi="Times New Roman" w:cs="Times New Roman"/>
          <w:sz w:val="28"/>
          <w:szCs w:val="28"/>
        </w:rPr>
      </w:pPr>
      <w:r w:rsidRPr="00536F59">
        <w:rPr>
          <w:rFonts w:ascii="Times New Roman" w:hAnsi="Times New Roman" w:cs="Times New Roman"/>
          <w:sz w:val="28"/>
          <w:szCs w:val="28"/>
        </w:rPr>
        <w:t xml:space="preserve">количество мероприятий </w:t>
      </w:r>
      <w:r w:rsidR="0087512B">
        <w:rPr>
          <w:rFonts w:ascii="Times New Roman" w:hAnsi="Times New Roman" w:cs="Times New Roman"/>
          <w:sz w:val="28"/>
          <w:szCs w:val="28"/>
        </w:rPr>
        <w:t>– не менее 30</w:t>
      </w:r>
    </w:p>
    <w:p w:rsidR="00257E27" w:rsidRPr="00536F59" w:rsidRDefault="00257E27" w:rsidP="00257E27">
      <w:pPr>
        <w:rPr>
          <w:rFonts w:ascii="Times New Roman" w:hAnsi="Times New Roman" w:cs="Times New Roman"/>
          <w:sz w:val="28"/>
          <w:szCs w:val="28"/>
        </w:rPr>
      </w:pPr>
      <w:r w:rsidRPr="00536F59">
        <w:rPr>
          <w:rFonts w:ascii="Times New Roman" w:hAnsi="Times New Roman" w:cs="Times New Roman"/>
          <w:sz w:val="28"/>
          <w:szCs w:val="28"/>
        </w:rPr>
        <w:t>кол</w:t>
      </w:r>
      <w:r w:rsidR="00DC47BE" w:rsidRPr="00536F59">
        <w:rPr>
          <w:rFonts w:ascii="Times New Roman" w:hAnsi="Times New Roman" w:cs="Times New Roman"/>
          <w:sz w:val="28"/>
          <w:szCs w:val="28"/>
        </w:rPr>
        <w:t xml:space="preserve">ичество участников мероприятий </w:t>
      </w:r>
      <w:r w:rsidR="0087512B">
        <w:rPr>
          <w:rFonts w:ascii="Times New Roman" w:hAnsi="Times New Roman" w:cs="Times New Roman"/>
          <w:sz w:val="28"/>
          <w:szCs w:val="28"/>
        </w:rPr>
        <w:t>–</w:t>
      </w:r>
      <w:r w:rsidR="00DC47BE" w:rsidRPr="00536F59">
        <w:rPr>
          <w:rFonts w:ascii="Times New Roman" w:hAnsi="Times New Roman" w:cs="Times New Roman"/>
          <w:sz w:val="28"/>
          <w:szCs w:val="28"/>
        </w:rPr>
        <w:t xml:space="preserve"> </w:t>
      </w:r>
      <w:r w:rsidR="0087512B">
        <w:rPr>
          <w:rFonts w:ascii="Times New Roman" w:hAnsi="Times New Roman" w:cs="Times New Roman"/>
          <w:sz w:val="28"/>
          <w:szCs w:val="28"/>
        </w:rPr>
        <w:t>не менее 1000</w:t>
      </w:r>
    </w:p>
    <w:p w:rsidR="00257E27" w:rsidRDefault="00257E27" w:rsidP="00257E27"/>
    <w:sectPr w:rsidR="0025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27"/>
    <w:rsid w:val="00112D59"/>
    <w:rsid w:val="00244E0F"/>
    <w:rsid w:val="00251FAA"/>
    <w:rsid w:val="00257E27"/>
    <w:rsid w:val="003B3B88"/>
    <w:rsid w:val="00536F59"/>
    <w:rsid w:val="007F6DC7"/>
    <w:rsid w:val="007F76DE"/>
    <w:rsid w:val="0087512B"/>
    <w:rsid w:val="00DC47BE"/>
    <w:rsid w:val="00DD2ECA"/>
    <w:rsid w:val="00E323D7"/>
    <w:rsid w:val="00E718CD"/>
    <w:rsid w:val="00F7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3CB2-053B-49F1-9647-65FAE09F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2020-09-06T16:35:00Z</dcterms:created>
  <dcterms:modified xsi:type="dcterms:W3CDTF">2020-09-23T12:03:00Z</dcterms:modified>
</cp:coreProperties>
</file>