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994"/>
        <w:gridCol w:w="4818"/>
      </w:tblGrid>
      <w:tr w:rsidR="00864FE9" w:rsidTr="00864FE9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Комитет по образованию</w:t>
            </w:r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Администрации муниципального образования «Город Майкоп»</w:t>
            </w:r>
          </w:p>
          <w:p w:rsidR="00864FE9" w:rsidRDefault="00864FE9">
            <w:pPr>
              <w:pStyle w:val="a4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Муниципальное бюджетное общеобразовательное</w:t>
            </w:r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учреждение «Средняя школа № 16» </w:t>
            </w:r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(МБОУ «СШ № 16»)</w:t>
            </w:r>
          </w:p>
          <w:p w:rsidR="00864FE9" w:rsidRDefault="00864FE9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385003,  Республика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Адыгея, г. Майкоп, ул. Кирова, 130 </w:t>
            </w:r>
          </w:p>
          <w:p w:rsidR="00864FE9" w:rsidRDefault="00864FE9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864FE9" w:rsidRDefault="00864FE9">
            <w:pPr>
              <w:spacing w:after="40" w:line="216" w:lineRule="auto"/>
              <w:ind w:right="-40"/>
              <w:rPr>
                <w:sz w:val="1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1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Гъэсэныгъэмк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э 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икомитет</w:t>
            </w:r>
            <w:proofErr w:type="spellEnd"/>
            <w:proofErr w:type="gramEnd"/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образованиеу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Къалэу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Мыекъуапэ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»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Администрацие</w:t>
            </w:r>
            <w:proofErr w:type="spellEnd"/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бюджетнэ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общеобразовательнэ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учреждениеу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Гурыт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еджап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rFonts w:cs="Times New Roman"/>
                <w:sz w:val="20"/>
                <w:szCs w:val="20"/>
              </w:rPr>
              <w:t>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16»</w:t>
            </w:r>
          </w:p>
          <w:p w:rsidR="00864FE9" w:rsidRDefault="00864FE9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  <w:p w:rsidR="00864FE9" w:rsidRDefault="00864FE9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Адыгэ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cs="Times New Roman"/>
                <w:sz w:val="16"/>
                <w:szCs w:val="16"/>
              </w:rPr>
              <w:t>, 130</w:t>
            </w:r>
          </w:p>
          <w:p w:rsidR="00864FE9" w:rsidRDefault="00864FE9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864FE9" w:rsidRDefault="00864FE9" w:rsidP="00864FE9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Мониторинг достижения результата по всем мероприятиям и проектам, направленным на гражданско-патриотическое воспитание молодежи в рамках реализации результата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регионального проекта «Патриотическое воспитание граждан Российской Федерации» национального проекта «Образование» </w:t>
      </w:r>
      <w:r>
        <w:rPr>
          <w:rFonts w:ascii="Times New Roman" w:hAnsi="Times New Roman"/>
          <w:szCs w:val="24"/>
        </w:rPr>
        <w:t xml:space="preserve"> </w:t>
      </w:r>
    </w:p>
    <w:p w:rsidR="00864FE9" w:rsidRDefault="00864FE9" w:rsidP="00864F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май</w:t>
      </w:r>
      <w:r>
        <w:rPr>
          <w:rFonts w:ascii="Times New Roman" w:hAnsi="Times New Roman"/>
          <w:b/>
          <w:sz w:val="28"/>
          <w:szCs w:val="28"/>
        </w:rPr>
        <w:t xml:space="preserve"> 2022 год </w:t>
      </w:r>
    </w:p>
    <w:p w:rsidR="00864FE9" w:rsidRDefault="00864FE9" w:rsidP="00864FE9">
      <w:pPr>
        <w:jc w:val="center"/>
        <w:rPr>
          <w:rFonts w:ascii="Times New Roman" w:hAnsi="Times New Roman"/>
          <w:b/>
          <w:i/>
          <w:szCs w:val="28"/>
        </w:rPr>
      </w:pPr>
    </w:p>
    <w:p w:rsidR="00864FE9" w:rsidRDefault="00864FE9" w:rsidP="00864FE9">
      <w:pPr>
        <w:jc w:val="center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МБОУ «СШ № 16»</w:t>
      </w:r>
    </w:p>
    <w:p w:rsidR="00864FE9" w:rsidRDefault="00864FE9" w:rsidP="00864F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1447"/>
        <w:gridCol w:w="1446"/>
        <w:gridCol w:w="851"/>
        <w:gridCol w:w="992"/>
        <w:gridCol w:w="1134"/>
        <w:gridCol w:w="536"/>
        <w:gridCol w:w="598"/>
        <w:gridCol w:w="537"/>
        <w:gridCol w:w="744"/>
        <w:gridCol w:w="596"/>
        <w:gridCol w:w="536"/>
        <w:gridCol w:w="537"/>
        <w:gridCol w:w="537"/>
        <w:gridCol w:w="537"/>
        <w:gridCol w:w="537"/>
        <w:gridCol w:w="443"/>
        <w:gridCol w:w="18"/>
        <w:gridCol w:w="2791"/>
        <w:gridCol w:w="10"/>
      </w:tblGrid>
      <w:tr w:rsidR="00864FE9" w:rsidTr="00864FE9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 месяцам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недостижения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/перевыполнения </w:t>
            </w:r>
          </w:p>
        </w:tc>
      </w:tr>
      <w:tr w:rsidR="00864FE9" w:rsidTr="00864FE9">
        <w:trPr>
          <w:gridAfter w:val="1"/>
          <w:wAfter w:w="10" w:type="dxa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4FE9" w:rsidTr="00864FE9">
        <w:tc>
          <w:tcPr>
            <w:tcW w:w="15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рамках реализации результата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регионального проекта «Патриотическое воспитание граждан Российской Федерации» национального проекта «Образование»</w:t>
            </w:r>
          </w:p>
        </w:tc>
      </w:tr>
      <w:tr w:rsidR="00864FE9" w:rsidTr="00864FE9">
        <w:trPr>
          <w:gridAfter w:val="1"/>
          <w:wAfter w:w="10" w:type="dxa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обучающихся в (наименование ОО), занимающихся патриотической деятельностью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Шевлякова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Л.И.,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 w:rsidP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Перевыполнение плана связано с проведением мероприятий, приуроченных к Дню Победы, , </w:t>
            </w:r>
            <w:r>
              <w:rPr>
                <w:rFonts w:ascii="Times New Roman" w:hAnsi="Times New Roman"/>
                <w:sz w:val="18"/>
                <w:szCs w:val="18"/>
              </w:rPr>
              <w:t>Дню памяти и скорби по жертвам Кавказской войны, участие во Всероссийской  акции «Читаем детям о войне»</w:t>
            </w:r>
          </w:p>
        </w:tc>
      </w:tr>
      <w:tr w:rsidR="00864FE9" w:rsidTr="00864FE9">
        <w:trPr>
          <w:gridAfter w:val="1"/>
          <w:wAfter w:w="10" w:type="dxa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4FE9" w:rsidTr="00864FE9">
        <w:trPr>
          <w:gridAfter w:val="1"/>
          <w:wAfter w:w="10" w:type="dxa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Отклонение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+ 116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+116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4FE9" w:rsidTr="00864FE9">
        <w:trPr>
          <w:gridAfter w:val="1"/>
          <w:wAfter w:w="10" w:type="dxa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186%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E9" w:rsidRDefault="00864FE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E9" w:rsidRDefault="00864FE9">
            <w:pPr>
              <w:suppressAutoHyphens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64FE9" w:rsidRDefault="00864FE9" w:rsidP="00864FE9">
      <w:pPr>
        <w:jc w:val="center"/>
        <w:rPr>
          <w:rFonts w:ascii="Times New Roman" w:hAnsi="Times New Roman"/>
          <w:sz w:val="18"/>
          <w:szCs w:val="18"/>
        </w:rPr>
      </w:pPr>
    </w:p>
    <w:p w:rsidR="00864FE9" w:rsidRDefault="00864FE9" w:rsidP="00864FE9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«СШ № 16</w:t>
      </w:r>
      <w:proofErr w:type="gramStart"/>
      <w:r>
        <w:rPr>
          <w:rFonts w:ascii="Times New Roman" w:hAnsi="Times New Roman"/>
        </w:rPr>
        <w:t xml:space="preserve">»:   </w:t>
      </w:r>
      <w:proofErr w:type="gramEnd"/>
      <w:r>
        <w:rPr>
          <w:rFonts w:ascii="Times New Roman" w:hAnsi="Times New Roman"/>
        </w:rPr>
        <w:t xml:space="preserve">                                                              Шатилова Г.А.</w:t>
      </w:r>
    </w:p>
    <w:p w:rsidR="00864FE9" w:rsidRDefault="00864FE9" w:rsidP="00864FE9">
      <w:pPr>
        <w:rPr>
          <w:rFonts w:ascii="Times New Roman" w:hAnsi="Times New Roman"/>
        </w:rPr>
      </w:pPr>
    </w:p>
    <w:p w:rsidR="00864FE9" w:rsidRDefault="00864FE9" w:rsidP="00864FE9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Исп.: </w:t>
      </w:r>
      <w:proofErr w:type="spellStart"/>
      <w:r>
        <w:rPr>
          <w:rFonts w:ascii="Times New Roman" w:hAnsi="Times New Roman"/>
          <w:sz w:val="14"/>
          <w:szCs w:val="14"/>
        </w:rPr>
        <w:t>Шевлякова</w:t>
      </w:r>
      <w:proofErr w:type="spellEnd"/>
      <w:r>
        <w:rPr>
          <w:rFonts w:ascii="Times New Roman" w:hAnsi="Times New Roman"/>
          <w:sz w:val="14"/>
          <w:szCs w:val="14"/>
        </w:rPr>
        <w:t xml:space="preserve"> Людмила Ивановна, </w:t>
      </w:r>
    </w:p>
    <w:p w:rsidR="00864FE9" w:rsidRDefault="00864FE9" w:rsidP="00864FE9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заместитель директора по ВР 8-928-468-93-63</w:t>
      </w:r>
    </w:p>
    <w:p w:rsidR="003F584A" w:rsidRDefault="003F584A"/>
    <w:sectPr w:rsidR="003F584A" w:rsidSect="00864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03"/>
    <w:rsid w:val="00167D03"/>
    <w:rsid w:val="003F584A"/>
    <w:rsid w:val="008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177C7"/>
  <w15:chartTrackingRefBased/>
  <w15:docId w15:val="{86BB2D43-411B-4304-B17B-F24C036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E9"/>
    <w:pPr>
      <w:suppressAutoHyphens/>
      <w:spacing w:after="0" w:line="240" w:lineRule="auto"/>
    </w:pPr>
    <w:rPr>
      <w:rFonts w:ascii="Tahoma" w:eastAsia="Tahoma" w:hAnsi="Tahoma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64FE9"/>
    <w:rPr>
      <w:rFonts w:ascii="Times New Roman" w:eastAsia="Times New Roman" w:hAnsi="Times New Roman" w:cs="Calibri"/>
      <w:sz w:val="24"/>
      <w:szCs w:val="32"/>
      <w:lang w:eastAsia="ar-SA"/>
    </w:rPr>
  </w:style>
  <w:style w:type="paragraph" w:styleId="a4">
    <w:name w:val="No Spacing"/>
    <w:basedOn w:val="a"/>
    <w:link w:val="a3"/>
    <w:uiPriority w:val="1"/>
    <w:qFormat/>
    <w:rsid w:val="00864FE9"/>
    <w:rPr>
      <w:rFonts w:ascii="Times New Roman" w:eastAsia="Times New Roman" w:hAnsi="Times New Roman" w:cs="Calibr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#002</cp:lastModifiedBy>
  <cp:revision>2</cp:revision>
  <dcterms:created xsi:type="dcterms:W3CDTF">2022-05-27T08:01:00Z</dcterms:created>
  <dcterms:modified xsi:type="dcterms:W3CDTF">2022-05-27T08:06:00Z</dcterms:modified>
</cp:coreProperties>
</file>