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33682" w14:textId="77777777" w:rsidR="00332B91" w:rsidRPr="00DF6F89" w:rsidRDefault="00332B91" w:rsidP="00332B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CEED86" w14:textId="77777777" w:rsidR="00332B91" w:rsidRPr="003C113B" w:rsidRDefault="00332B91" w:rsidP="003C1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113B">
        <w:rPr>
          <w:rFonts w:ascii="Times New Roman" w:hAnsi="Times New Roman" w:cs="Times New Roman"/>
          <w:b/>
        </w:rPr>
        <w:t>Заявка на участие в Конкурсе</w:t>
      </w:r>
    </w:p>
    <w:p w14:paraId="287AEE6B" w14:textId="77777777" w:rsidR="00332B91" w:rsidRPr="003C113B" w:rsidRDefault="00332B91" w:rsidP="003C1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195651" w14:textId="77777777" w:rsidR="00332B91" w:rsidRPr="003C113B" w:rsidRDefault="00332B91" w:rsidP="003C1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332B91" w:rsidRPr="003C113B" w14:paraId="2B7220AB" w14:textId="77777777" w:rsidTr="00FC3FC6">
        <w:trPr>
          <w:trHeight w:val="504"/>
        </w:trPr>
        <w:tc>
          <w:tcPr>
            <w:tcW w:w="2694" w:type="dxa"/>
            <w:shd w:val="clear" w:color="auto" w:fill="C0C0C0"/>
          </w:tcPr>
          <w:p w14:paraId="5A1113ED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>Номинация Конкурса</w:t>
            </w:r>
          </w:p>
        </w:tc>
        <w:tc>
          <w:tcPr>
            <w:tcW w:w="7655" w:type="dxa"/>
            <w:shd w:val="clear" w:color="auto" w:fill="auto"/>
          </w:tcPr>
          <w:p w14:paraId="5C365545" w14:textId="2D205888" w:rsidR="00332B91" w:rsidRPr="003C113B" w:rsidRDefault="00C35ECB" w:rsidP="00C35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Культурное наследие</w:t>
            </w:r>
          </w:p>
        </w:tc>
      </w:tr>
    </w:tbl>
    <w:p w14:paraId="545C097A" w14:textId="77777777" w:rsidR="00332B91" w:rsidRPr="003C113B" w:rsidRDefault="00332B91" w:rsidP="003C1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7672"/>
      </w:tblGrid>
      <w:tr w:rsidR="00332B91" w:rsidRPr="003C113B" w14:paraId="086F00CD" w14:textId="77777777" w:rsidTr="00FC3FC6">
        <w:tc>
          <w:tcPr>
            <w:tcW w:w="2677" w:type="dxa"/>
            <w:shd w:val="clear" w:color="auto" w:fill="C0C0C0"/>
          </w:tcPr>
          <w:p w14:paraId="69E4607D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7672" w:type="dxa"/>
          </w:tcPr>
          <w:p w14:paraId="79568D13" w14:textId="77777777" w:rsidR="00332B91" w:rsidRPr="003C113B" w:rsidRDefault="008628B9" w:rsidP="003C113B">
            <w:pPr>
              <w:pStyle w:val="a6"/>
              <w:ind w:righ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3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«Культурная сокровищница Становлянского района»</w:t>
            </w:r>
          </w:p>
        </w:tc>
      </w:tr>
    </w:tbl>
    <w:p w14:paraId="257E655B" w14:textId="77777777" w:rsidR="00332B91" w:rsidRPr="003C113B" w:rsidRDefault="00332B91" w:rsidP="003C11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032654" w14:textId="77777777" w:rsidR="00332B91" w:rsidRPr="003C113B" w:rsidRDefault="00332B91" w:rsidP="003C113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7034"/>
      </w:tblGrid>
      <w:tr w:rsidR="00332B91" w:rsidRPr="003C113B" w14:paraId="12920C90" w14:textId="77777777" w:rsidTr="00FC3FC6">
        <w:tc>
          <w:tcPr>
            <w:tcW w:w="3315" w:type="dxa"/>
            <w:vMerge w:val="restart"/>
            <w:shd w:val="clear" w:color="auto" w:fill="C0C0C0"/>
          </w:tcPr>
          <w:p w14:paraId="7CE24F49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>1. География проекта</w:t>
            </w:r>
          </w:p>
        </w:tc>
        <w:tc>
          <w:tcPr>
            <w:tcW w:w="7034" w:type="dxa"/>
          </w:tcPr>
          <w:p w14:paraId="11089D95" w14:textId="4A600EC4" w:rsidR="00332B91" w:rsidRPr="003C113B" w:rsidRDefault="00CE4756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28B9" w:rsidRPr="003C113B">
              <w:rPr>
                <w:rFonts w:ascii="Times New Roman" w:hAnsi="Times New Roman" w:cs="Times New Roman"/>
                <w:b/>
                <w:bCs/>
              </w:rPr>
              <w:t>Липецк</w:t>
            </w:r>
            <w:r w:rsidR="00C35ECB">
              <w:rPr>
                <w:rFonts w:ascii="Times New Roman" w:hAnsi="Times New Roman" w:cs="Times New Roman"/>
                <w:b/>
                <w:bCs/>
              </w:rPr>
              <w:t>ая</w:t>
            </w:r>
            <w:r w:rsidR="003A7182" w:rsidRPr="003C113B">
              <w:rPr>
                <w:rFonts w:ascii="Times New Roman" w:hAnsi="Times New Roman" w:cs="Times New Roman"/>
                <w:b/>
                <w:bCs/>
              </w:rPr>
              <w:t xml:space="preserve"> област</w:t>
            </w:r>
            <w:r w:rsidR="00C35ECB">
              <w:rPr>
                <w:rFonts w:ascii="Times New Roman" w:hAnsi="Times New Roman" w:cs="Times New Roman"/>
                <w:b/>
                <w:bCs/>
              </w:rPr>
              <w:t>ь</w:t>
            </w:r>
            <w:bookmarkStart w:id="0" w:name="_GoBack"/>
            <w:bookmarkEnd w:id="0"/>
          </w:p>
        </w:tc>
      </w:tr>
      <w:tr w:rsidR="00332B91" w:rsidRPr="003C113B" w14:paraId="11A8BBAE" w14:textId="77777777" w:rsidTr="00FC3FC6">
        <w:tc>
          <w:tcPr>
            <w:tcW w:w="3315" w:type="dxa"/>
            <w:vMerge/>
            <w:shd w:val="clear" w:color="auto" w:fill="C0C0C0"/>
          </w:tcPr>
          <w:p w14:paraId="07F8A2F8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4" w:type="dxa"/>
            <w:shd w:val="clear" w:color="auto" w:fill="C0C0C0"/>
          </w:tcPr>
          <w:p w14:paraId="6890AF7A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C113B">
              <w:rPr>
                <w:rFonts w:ascii="Times New Roman" w:hAnsi="Times New Roman" w:cs="Times New Roman"/>
                <w:bCs/>
                <w:i/>
              </w:rPr>
              <w:t>перечислить все субъекты РФ, районы и населенные пункты,</w:t>
            </w:r>
            <w:r w:rsidRPr="003C113B">
              <w:rPr>
                <w:rFonts w:ascii="Times New Roman" w:hAnsi="Times New Roman" w:cs="Times New Roman"/>
                <w:bCs/>
                <w:i/>
              </w:rPr>
              <w:br/>
              <w:t xml:space="preserve"> на которые распространяется проект</w:t>
            </w:r>
          </w:p>
        </w:tc>
      </w:tr>
    </w:tbl>
    <w:p w14:paraId="1134CC51" w14:textId="77777777" w:rsidR="00332B91" w:rsidRPr="003C113B" w:rsidRDefault="00332B91" w:rsidP="003C113B">
      <w:pPr>
        <w:spacing w:after="0" w:line="240" w:lineRule="auto"/>
        <w:rPr>
          <w:rFonts w:ascii="Times New Roman" w:hAnsi="Times New Roman" w:cs="Times New Roman"/>
        </w:rPr>
      </w:pPr>
    </w:p>
    <w:p w14:paraId="318F0B8E" w14:textId="77777777" w:rsidR="00332B91" w:rsidRPr="003C113B" w:rsidRDefault="00332B91" w:rsidP="003C113B">
      <w:pPr>
        <w:spacing w:after="0" w:line="240" w:lineRule="auto"/>
        <w:rPr>
          <w:rFonts w:ascii="Times New Roman" w:hAnsi="Times New Roman" w:cs="Times New Roman"/>
        </w:rPr>
      </w:pPr>
    </w:p>
    <w:p w14:paraId="57BB0F0A" w14:textId="77777777" w:rsidR="00332B91" w:rsidRPr="003C113B" w:rsidRDefault="00332B91" w:rsidP="003C11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544"/>
        <w:gridCol w:w="3260"/>
      </w:tblGrid>
      <w:tr w:rsidR="00332B91" w:rsidRPr="003C113B" w14:paraId="04827515" w14:textId="77777777" w:rsidTr="00FC3FC6">
        <w:trPr>
          <w:cantSplit/>
          <w:tblHeader/>
        </w:trPr>
        <w:tc>
          <w:tcPr>
            <w:tcW w:w="3510" w:type="dxa"/>
            <w:vMerge w:val="restart"/>
            <w:shd w:val="clear" w:color="auto" w:fill="C0C0C0"/>
          </w:tcPr>
          <w:p w14:paraId="3E3CE546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2. Сроки реализации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13484D2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Начало 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D856B1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Окончание реализации</w:t>
            </w:r>
          </w:p>
        </w:tc>
      </w:tr>
      <w:tr w:rsidR="00332B91" w:rsidRPr="003C113B" w14:paraId="62CADFE1" w14:textId="77777777" w:rsidTr="00FC3FC6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14:paraId="1BD263A0" w14:textId="77777777" w:rsidR="00332B91" w:rsidRPr="003C113B" w:rsidRDefault="00332B91" w:rsidP="003C113B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49F0E" w14:textId="77777777" w:rsidR="00332B91" w:rsidRPr="003C113B" w:rsidRDefault="00332B91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6C32F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332B91" w:rsidRPr="003C113B" w14:paraId="2C93000F" w14:textId="77777777" w:rsidTr="00FC3FC6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14:paraId="1BFB93AE" w14:textId="77777777" w:rsidR="00332B91" w:rsidRPr="003C113B" w:rsidRDefault="00332B91" w:rsidP="003C113B">
            <w:p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44FE" w14:textId="7CD3D7E6" w:rsidR="00332B91" w:rsidRPr="003C113B" w:rsidRDefault="00CC6C62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hAnsi="Times New Roman" w:cs="Times New Roman"/>
                <w:bCs/>
                <w:i/>
              </w:rPr>
              <w:t>01.0</w:t>
            </w:r>
            <w:r w:rsidR="003C113B" w:rsidRPr="003C113B">
              <w:rPr>
                <w:rFonts w:ascii="Times New Roman" w:hAnsi="Times New Roman" w:cs="Times New Roman"/>
                <w:bCs/>
                <w:i/>
              </w:rPr>
              <w:t>5</w:t>
            </w:r>
            <w:r w:rsidRPr="003C113B">
              <w:rPr>
                <w:rFonts w:ascii="Times New Roman" w:hAnsi="Times New Roman" w:cs="Times New Roman"/>
                <w:bCs/>
                <w:i/>
              </w:rPr>
              <w:t>.2021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8264" w14:textId="77777777" w:rsidR="00332B91" w:rsidRPr="003C113B" w:rsidRDefault="00CC6C62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hAnsi="Times New Roman" w:cs="Times New Roman"/>
                <w:bCs/>
                <w:i/>
              </w:rPr>
              <w:t>01.12.2021</w:t>
            </w:r>
          </w:p>
        </w:tc>
      </w:tr>
    </w:tbl>
    <w:p w14:paraId="1E760F1A" w14:textId="77777777" w:rsidR="00332B91" w:rsidRPr="003C113B" w:rsidRDefault="00332B91" w:rsidP="003C11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7020"/>
      </w:tblGrid>
      <w:tr w:rsidR="00332B91" w:rsidRPr="003C113B" w14:paraId="62065466" w14:textId="77777777" w:rsidTr="00FC3FC6">
        <w:tc>
          <w:tcPr>
            <w:tcW w:w="3329" w:type="dxa"/>
            <w:shd w:val="clear" w:color="auto" w:fill="C0C0C0"/>
          </w:tcPr>
          <w:p w14:paraId="322E0F25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 xml:space="preserve">3. Краткая </w:t>
            </w:r>
            <w:r w:rsidR="004A3355" w:rsidRPr="003C113B">
              <w:rPr>
                <w:rFonts w:ascii="Times New Roman" w:hAnsi="Times New Roman" w:cs="Times New Roman"/>
                <w:b/>
                <w:bCs/>
              </w:rPr>
              <w:t xml:space="preserve">описание </w:t>
            </w:r>
            <w:r w:rsidRPr="003C113B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  <w:p w14:paraId="2C07C8D9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B0EE78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BB94FEE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F3C2B3C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0" w:type="dxa"/>
          </w:tcPr>
          <w:p w14:paraId="52538B77" w14:textId="107942CF" w:rsidR="00285C93" w:rsidRPr="003C113B" w:rsidRDefault="00B50A5B" w:rsidP="003C113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Проект</w:t>
            </w:r>
            <w:r w:rsidR="008628B9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«Культурная сокровищница Становлянского района</w:t>
            </w:r>
            <w:r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</w:t>
            </w:r>
            <w:r w:rsidR="00285C93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направлен на </w:t>
            </w:r>
            <w:r w:rsidR="00285C93" w:rsidRPr="003C113B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5C1F2C" w:rsidRPr="003C113B">
              <w:rPr>
                <w:rFonts w:ascii="Times New Roman" w:hAnsi="Times New Roman" w:cs="Times New Roman"/>
                <w:shd w:val="clear" w:color="auto" w:fill="FFFFFF"/>
              </w:rPr>
              <w:t>опуляризацию</w:t>
            </w:r>
            <w:r w:rsidR="00285C93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культурного пространства Ста</w:t>
            </w:r>
            <w:r w:rsidR="007E2FAE" w:rsidRPr="003C113B">
              <w:rPr>
                <w:rFonts w:ascii="Times New Roman" w:hAnsi="Times New Roman" w:cs="Times New Roman"/>
                <w:shd w:val="clear" w:color="auto" w:fill="FFFFFF"/>
              </w:rPr>
              <w:t>новлянского района  для молодежи</w:t>
            </w:r>
            <w:r w:rsidR="00285C93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от 14 до 35 лет  в количестве </w:t>
            </w:r>
            <w:r w:rsidR="008628B9" w:rsidRPr="003C113B">
              <w:rPr>
                <w:rFonts w:ascii="Times New Roman" w:hAnsi="Times New Roman" w:cs="Times New Roman"/>
                <w:shd w:val="clear" w:color="auto" w:fill="FFFFFF"/>
              </w:rPr>
              <w:t>20000 ч</w:t>
            </w:r>
            <w:r w:rsidR="003A7182" w:rsidRPr="003C113B">
              <w:rPr>
                <w:rFonts w:ascii="Times New Roman" w:hAnsi="Times New Roman" w:cs="Times New Roman"/>
                <w:shd w:val="clear" w:color="auto" w:fill="FFFFFF"/>
              </w:rPr>
              <w:t>еловек из Липецкой  области</w:t>
            </w:r>
            <w:r w:rsidR="00A403CF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в период  с  1 ма</w:t>
            </w:r>
            <w:r w:rsidR="00861AA1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A403CF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85C93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2021 года по 1 декабря 2021 года.</w:t>
            </w:r>
            <w:r w:rsidR="00285C93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14:paraId="6A1A38EF" w14:textId="622D0402" w:rsidR="008628B9" w:rsidRPr="003C113B" w:rsidRDefault="00B50A5B" w:rsidP="003C113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3C113B">
              <w:rPr>
                <w:rFonts w:ascii="Times New Roman" w:hAnsi="Times New Roman" w:cs="Times New Roman"/>
                <w:color w:val="192207"/>
              </w:rPr>
              <w:t>Становлянская земля - малая родина известных всему миру писателей и деятелей культуры.</w:t>
            </w:r>
            <w:r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 деревне Озёрки  имел поместье прадед Бунина, а сам писатель провел здесь самые яркие детские годы. В селе Хрущево-Лёвшино родился М.М.Пришвин. Деревня Кропотово – родовое поместье отца М.Ю. Лермонтова. С этим краем связана еще одна известная фамилия – Стахович. До сегодняшнего дня сохранилась сама усадьба Стаховичей и чудесный парк.</w:t>
            </w:r>
            <w:r w:rsidR="005C1F2C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8628B9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Это культурное достояние Становлянского края. Про</w:t>
            </w:r>
            <w:r w:rsidR="007E2FAE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ект послужит привлечению </w:t>
            </w:r>
            <w:r w:rsidR="008628B9" w:rsidRPr="003C11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туристов и развитию этих достопримечательностей региона.</w:t>
            </w:r>
          </w:p>
          <w:p w14:paraId="0B070776" w14:textId="77777777" w:rsidR="00285C93" w:rsidRPr="003C113B" w:rsidRDefault="00734756" w:rsidP="003C113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</w:pP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Этапы проекта:</w:t>
            </w:r>
          </w:p>
          <w:p w14:paraId="27B5FD28" w14:textId="77777777" w:rsidR="00BB013F" w:rsidRPr="003C113B" w:rsidRDefault="00285C93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Подготовительный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: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</w:rPr>
              <w:br/>
            </w: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</w:rPr>
              <w:t>Создание</w:t>
            </w:r>
            <w:r w:rsidRPr="003C113B">
              <w:rPr>
                <w:rFonts w:ascii="Times New Roman" w:hAnsi="Times New Roman" w:cs="Times New Roman"/>
                <w:bCs/>
              </w:rPr>
              <w:t xml:space="preserve"> добровольческого объединения «Волонтеры культуры Становлянского района» для проведения мероприятий проекта и </w:t>
            </w:r>
            <w:r w:rsidR="00BB013F" w:rsidRPr="003C113B">
              <w:rPr>
                <w:rFonts w:ascii="Times New Roman" w:hAnsi="Times New Roman" w:cs="Times New Roman"/>
                <w:bCs/>
              </w:rPr>
              <w:t xml:space="preserve">распространения информации и </w:t>
            </w:r>
            <w:r w:rsidR="00BB013F" w:rsidRPr="003C113B">
              <w:rPr>
                <w:rFonts w:ascii="Times New Roman" w:hAnsi="Times New Roman" w:cs="Times New Roman"/>
                <w:bCs/>
              </w:rPr>
              <w:lastRenderedPageBreak/>
              <w:t>обучение волонтеров.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</w:rPr>
              <w:br/>
            </w:r>
            <w:r w:rsidR="00BB013F"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Основной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: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</w:rPr>
              <w:br/>
            </w:r>
            <w:r w:rsidR="00BB013F" w:rsidRPr="003C113B">
              <w:rPr>
                <w:rFonts w:ascii="Times New Roman" w:eastAsia="Arial Unicode MS" w:hAnsi="Times New Roman" w:cs="Times New Roman"/>
              </w:rPr>
              <w:t>-Размещение рекламы фестивалей и культурных мероприятий Становлянского района в СМИ и на страницах волонтеров.</w:t>
            </w:r>
          </w:p>
          <w:p w14:paraId="0BBD9F5B" w14:textId="77777777" w:rsidR="00BB013F" w:rsidRPr="003C113B" w:rsidRDefault="00BB013F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-Создание и размещение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социальных сетях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 информационных роликов об интересных местах, фестивалях и культурных мероприятиях Становлянского района.</w:t>
            </w:r>
          </w:p>
          <w:p w14:paraId="049725E7" w14:textId="77777777" w:rsidR="005C1F2C" w:rsidRPr="003C113B" w:rsidRDefault="005C1F2C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-</w:t>
            </w:r>
            <w:r w:rsidR="00BB013F" w:rsidRPr="003C113B">
              <w:rPr>
                <w:rFonts w:ascii="Times New Roman" w:eastAsia="Arial Unicode MS" w:hAnsi="Times New Roman" w:cs="Times New Roman"/>
              </w:rPr>
              <w:t>Проведение цикла викторин «Культурная сокровищница Становлянского района»</w:t>
            </w:r>
          </w:p>
          <w:p w14:paraId="3595B91B" w14:textId="77777777" w:rsidR="005C1F2C" w:rsidRPr="003C113B" w:rsidRDefault="005C1F2C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-Организация квестов в рамках проведения фестивалей Становлянского района («Славянская весна», «Сиреневый рай», «Лермонтовские чтения», «Бал в Усадьбе Стаховичей», « Бунинские Озёрки»)</w:t>
            </w:r>
          </w:p>
          <w:p w14:paraId="4BEAFE66" w14:textId="77777777" w:rsidR="005C1F2C" w:rsidRPr="003C113B" w:rsidRDefault="005C1F2C" w:rsidP="003C113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-Проведение челленджей  #СлавянскаяВеснавСтановом #СиреневыйРай #ЛермонтовскиеЧтения #БалСтаховичей #БунинскиеОзёрки</w:t>
            </w: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 xml:space="preserve"> </w:t>
            </w:r>
          </w:p>
          <w:p w14:paraId="112E74BC" w14:textId="77777777" w:rsidR="005C1F2C" w:rsidRPr="003C113B" w:rsidRDefault="005C1F2C" w:rsidP="003C113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-Раздача буклетов с информацией о фестивалях и культурном пространстве Становлянского района</w:t>
            </w: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 xml:space="preserve"> </w:t>
            </w:r>
          </w:p>
          <w:p w14:paraId="76AA3BE1" w14:textId="77777777" w:rsidR="00332B91" w:rsidRDefault="005C1F2C" w:rsidP="003C113B">
            <w:pPr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</w:pP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Заключительный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:</w:t>
            </w:r>
            <w:r w:rsidR="00734756" w:rsidRPr="003C113B">
              <w:rPr>
                <w:rFonts w:ascii="Times New Roman" w:eastAsia="Times New Roman" w:hAnsi="Times New Roman" w:cs="Times New Roman"/>
                <w:bdr w:val="none" w:sz="0" w:space="0" w:color="auto"/>
              </w:rPr>
              <w:br/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Мониторинг эффективности реализации проекта и анализ  результатов  работы</w:t>
            </w:r>
            <w:r w:rsidRPr="003C113B">
              <w:rPr>
                <w:rFonts w:ascii="Times New Roman" w:eastAsia="Times New Roman" w:hAnsi="Times New Roman" w:cs="Times New Roman"/>
                <w:bdr w:val="none" w:sz="0" w:space="0" w:color="auto"/>
                <w:shd w:val="clear" w:color="auto" w:fill="FFFFFF"/>
              </w:rPr>
              <w:t>.</w:t>
            </w:r>
          </w:p>
          <w:p w14:paraId="3E41166E" w14:textId="451FF942" w:rsidR="00861AA1" w:rsidRPr="003C113B" w:rsidRDefault="00861AA1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27E0B01D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D100F4" w14:textId="77777777" w:rsidR="00332B91" w:rsidRPr="003C113B" w:rsidRDefault="00332B91" w:rsidP="003C113B">
      <w:pPr>
        <w:spacing w:after="0" w:line="240" w:lineRule="auto"/>
        <w:rPr>
          <w:rFonts w:ascii="Times New Roman" w:hAnsi="Times New Roman" w:cs="Times New Roman"/>
        </w:rPr>
      </w:pPr>
    </w:p>
    <w:p w14:paraId="7A1E8839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7027"/>
      </w:tblGrid>
      <w:tr w:rsidR="00332B91" w:rsidRPr="003C113B" w14:paraId="181D25F4" w14:textId="77777777" w:rsidTr="00FC3FC6">
        <w:tc>
          <w:tcPr>
            <w:tcW w:w="3322" w:type="dxa"/>
            <w:shd w:val="clear" w:color="auto" w:fill="C0C0C0"/>
          </w:tcPr>
          <w:p w14:paraId="005CEF04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13B">
              <w:rPr>
                <w:rFonts w:ascii="Times New Roman" w:hAnsi="Times New Roman" w:cs="Times New Roman"/>
                <w:b/>
              </w:rPr>
              <w:t>6. Основная цель проекта</w:t>
            </w:r>
          </w:p>
          <w:p w14:paraId="084A2D1F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20B1A860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5A952FE0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285A7A22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7027" w:type="dxa"/>
          </w:tcPr>
          <w:p w14:paraId="320C2CBD" w14:textId="4C61AE18" w:rsidR="00332B91" w:rsidRPr="003C113B" w:rsidRDefault="006B120D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Популяризация культурного</w:t>
            </w:r>
            <w:r w:rsidR="00AA4225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пространств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AA4225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Ста</w:t>
            </w:r>
            <w:r w:rsidR="007E2FAE" w:rsidRPr="003C113B">
              <w:rPr>
                <w:rFonts w:ascii="Times New Roman" w:hAnsi="Times New Roman" w:cs="Times New Roman"/>
                <w:shd w:val="clear" w:color="auto" w:fill="FFFFFF"/>
              </w:rPr>
              <w:t>новлянского района  для молодежи</w:t>
            </w:r>
            <w:r w:rsidR="00AA4225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от 14 до 35 лет  в количестве </w:t>
            </w:r>
            <w:r w:rsidR="008074ED" w:rsidRPr="003C113B">
              <w:rPr>
                <w:rFonts w:ascii="Times New Roman" w:hAnsi="Times New Roman" w:cs="Times New Roman"/>
                <w:shd w:val="clear" w:color="auto" w:fill="FFFFFF"/>
              </w:rPr>
              <w:t>20000 человек из</w:t>
            </w:r>
            <w:r w:rsidR="00EB6D60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A7182" w:rsidRPr="003C113B">
              <w:rPr>
                <w:rFonts w:ascii="Times New Roman" w:hAnsi="Times New Roman" w:cs="Times New Roman"/>
                <w:shd w:val="clear" w:color="auto" w:fill="FFFFFF"/>
              </w:rPr>
              <w:t>Липецкой  области</w:t>
            </w:r>
            <w:r w:rsidR="008074ED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403CF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в период  с  1 </w:t>
            </w:r>
            <w:r w:rsidR="003C113B" w:rsidRPr="003C113B">
              <w:rPr>
                <w:rFonts w:ascii="Times New Roman" w:hAnsi="Times New Roman" w:cs="Times New Roman"/>
                <w:shd w:val="clear" w:color="auto" w:fill="FFFFFF"/>
              </w:rPr>
              <w:t>мая</w:t>
            </w:r>
            <w:r w:rsidR="00A403CF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074ED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2021 года по 1 декабря 2021 года.</w:t>
            </w:r>
          </w:p>
        </w:tc>
      </w:tr>
    </w:tbl>
    <w:p w14:paraId="3145CC92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043"/>
      </w:tblGrid>
      <w:tr w:rsidR="00332B91" w:rsidRPr="003C113B" w14:paraId="0AB6B7CD" w14:textId="77777777" w:rsidTr="00FC3FC6">
        <w:tc>
          <w:tcPr>
            <w:tcW w:w="3306" w:type="dxa"/>
            <w:vMerge w:val="restart"/>
            <w:shd w:val="clear" w:color="auto" w:fill="C0C0C0"/>
          </w:tcPr>
          <w:p w14:paraId="5DC5C917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13B">
              <w:rPr>
                <w:rFonts w:ascii="Times New Roman" w:hAnsi="Times New Roman" w:cs="Times New Roman"/>
                <w:b/>
              </w:rPr>
              <w:t>7. Задачи проекта</w:t>
            </w:r>
          </w:p>
          <w:p w14:paraId="07C05F36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7A1144A6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038390B1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6952777E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7043" w:type="dxa"/>
          </w:tcPr>
          <w:p w14:paraId="1BBF0886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>1.</w:t>
            </w:r>
            <w:r w:rsidR="00FC4E48" w:rsidRPr="003C113B">
              <w:rPr>
                <w:rFonts w:ascii="Times New Roman" w:hAnsi="Times New Roman" w:cs="Times New Roman"/>
                <w:bCs/>
              </w:rPr>
              <w:t>Создать добровольческое объединение «Волонтеры культуры Становлянского района»</w:t>
            </w:r>
            <w:r w:rsidR="0094309A" w:rsidRPr="003C113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32B91" w:rsidRPr="003C113B" w14:paraId="26BDE111" w14:textId="77777777" w:rsidTr="00FC3FC6">
        <w:tc>
          <w:tcPr>
            <w:tcW w:w="3306" w:type="dxa"/>
            <w:vMerge/>
            <w:shd w:val="clear" w:color="auto" w:fill="C0C0C0"/>
          </w:tcPr>
          <w:p w14:paraId="1EB5F304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3" w:type="dxa"/>
          </w:tcPr>
          <w:p w14:paraId="45389521" w14:textId="77777777" w:rsidR="0094309A" w:rsidRPr="003C113B" w:rsidRDefault="00A3005A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205674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Информировать целевую аудиторию о </w:t>
            </w:r>
            <w:r w:rsidR="00600CFB" w:rsidRPr="003C113B">
              <w:rPr>
                <w:rFonts w:ascii="Times New Roman" w:hAnsi="Times New Roman" w:cs="Times New Roman"/>
                <w:shd w:val="clear" w:color="auto" w:fill="FFFFFF"/>
              </w:rPr>
              <w:t>культурном</w:t>
            </w:r>
            <w:r w:rsidR="00205674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пространств</w:t>
            </w:r>
            <w:r w:rsidR="00600CFB" w:rsidRPr="003C113B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205674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Становлянского района и мероприятиях проекта посредством СМИ и социальных сетей.</w:t>
            </w:r>
            <w:r w:rsidR="0094309A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332B91" w:rsidRPr="003C113B" w14:paraId="15D74BE9" w14:textId="77777777" w:rsidTr="00FC3FC6">
        <w:tc>
          <w:tcPr>
            <w:tcW w:w="3306" w:type="dxa"/>
            <w:vMerge/>
            <w:shd w:val="clear" w:color="auto" w:fill="C0C0C0"/>
          </w:tcPr>
          <w:p w14:paraId="5D7006FD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3" w:type="dxa"/>
          </w:tcPr>
          <w:p w14:paraId="2DC9127F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>3.</w:t>
            </w:r>
            <w:r w:rsidR="0094309A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05674" w:rsidRPr="003C113B">
              <w:rPr>
                <w:rFonts w:ascii="Times New Roman" w:hAnsi="Times New Roman" w:cs="Times New Roman"/>
                <w:bCs/>
              </w:rPr>
              <w:t>Провести цикл мероприятий по</w:t>
            </w:r>
            <w:r w:rsidR="00205674" w:rsidRPr="003C11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05674" w:rsidRPr="003C113B">
              <w:rPr>
                <w:rFonts w:ascii="Times New Roman" w:hAnsi="Times New Roman" w:cs="Times New Roman"/>
                <w:shd w:val="clear" w:color="auto" w:fill="FFFFFF"/>
              </w:rPr>
              <w:t>популяризации культурных пространств Становлянского района.</w:t>
            </w:r>
          </w:p>
        </w:tc>
      </w:tr>
      <w:tr w:rsidR="00205674" w:rsidRPr="003C113B" w14:paraId="433590C6" w14:textId="77777777" w:rsidTr="0076626F">
        <w:trPr>
          <w:trHeight w:val="838"/>
        </w:trPr>
        <w:tc>
          <w:tcPr>
            <w:tcW w:w="3306" w:type="dxa"/>
            <w:vMerge/>
            <w:shd w:val="clear" w:color="auto" w:fill="C0C0C0"/>
          </w:tcPr>
          <w:p w14:paraId="7F87DED7" w14:textId="77777777" w:rsidR="00205674" w:rsidRPr="003C113B" w:rsidRDefault="00205674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3" w:type="dxa"/>
          </w:tcPr>
          <w:p w14:paraId="1A7CDCF6" w14:textId="77777777" w:rsidR="00205674" w:rsidRPr="003C113B" w:rsidRDefault="00205674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>4.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Провести мониторинг эффективности реализации проекта. Оценка и анализ результатов работы.</w:t>
            </w:r>
          </w:p>
        </w:tc>
      </w:tr>
    </w:tbl>
    <w:p w14:paraId="78FFD9BD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3686"/>
        <w:gridCol w:w="1559"/>
        <w:gridCol w:w="2410"/>
      </w:tblGrid>
      <w:tr w:rsidR="00332B91" w:rsidRPr="003C113B" w14:paraId="2E5CCB11" w14:textId="77777777" w:rsidTr="00FC3FC6">
        <w:tc>
          <w:tcPr>
            <w:tcW w:w="10349" w:type="dxa"/>
            <w:gridSpan w:val="5"/>
            <w:shd w:val="clear" w:color="auto" w:fill="C0C0C0"/>
          </w:tcPr>
          <w:p w14:paraId="0A511163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C113B">
              <w:rPr>
                <w:rFonts w:ascii="Times New Roman" w:hAnsi="Times New Roman" w:cs="Times New Roman"/>
                <w:b/>
              </w:rPr>
              <w:lastRenderedPageBreak/>
              <w:t xml:space="preserve">8. Календарный план реализации проекта </w:t>
            </w:r>
          </w:p>
          <w:p w14:paraId="6314C1D4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113B">
              <w:rPr>
                <w:rFonts w:ascii="Times New Roman" w:hAnsi="Times New Roman" w:cs="Times New Roman"/>
                <w:i/>
              </w:rPr>
              <w:t xml:space="preserve">(последовательное описание основных методов/мероприятий проекта, ведущих к решению поставленных задач, </w:t>
            </w:r>
            <w:r w:rsidRPr="003C113B">
              <w:rPr>
                <w:rFonts w:ascii="Times New Roman" w:hAnsi="Times New Roman" w:cs="Times New Roman"/>
                <w:i/>
              </w:rPr>
              <w:br/>
              <w:t>с приведением показателей результативности и период их осуществления)</w:t>
            </w:r>
          </w:p>
        </w:tc>
      </w:tr>
      <w:tr w:rsidR="00332B91" w:rsidRPr="003C113B" w14:paraId="68F15401" w14:textId="77777777" w:rsidTr="003C113B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14:paraId="38E717FA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C0C0C0"/>
          </w:tcPr>
          <w:p w14:paraId="148FB2A1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Решаемая задача</w:t>
            </w:r>
          </w:p>
          <w:p w14:paraId="67C49809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(в соответствии с пунктом 7)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C0C0C0"/>
          </w:tcPr>
          <w:p w14:paraId="7C099165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 xml:space="preserve">Метод/мероприятие </w:t>
            </w:r>
          </w:p>
          <w:p w14:paraId="161BC0C3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и его описание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C0C0C0"/>
          </w:tcPr>
          <w:p w14:paraId="41BEB010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 xml:space="preserve">Сроки </w:t>
            </w:r>
            <w:r w:rsidRPr="003C113B">
              <w:rPr>
                <w:rFonts w:ascii="Times New Roman" w:eastAsia="Arial Unicode MS" w:hAnsi="Times New Roman" w:cs="Times New Roman"/>
              </w:rPr>
              <w:t>(дд.мм.гг)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0C0C0"/>
          </w:tcPr>
          <w:p w14:paraId="4B752AA2" w14:textId="77777777" w:rsidR="00332B91" w:rsidRPr="003C113B" w:rsidRDefault="00332B91" w:rsidP="003C1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C113B">
              <w:rPr>
                <w:rFonts w:ascii="Times New Roman" w:eastAsia="Arial Unicode MS" w:hAnsi="Times New Roman" w:cs="Times New Roman"/>
                <w:b/>
              </w:rPr>
              <w:t>Показатели результативности</w:t>
            </w:r>
          </w:p>
        </w:tc>
      </w:tr>
      <w:tr w:rsidR="000956A5" w:rsidRPr="003C113B" w14:paraId="2CB18000" w14:textId="77777777" w:rsidTr="003C11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308B53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1A5DA447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Задача 1.</w:t>
            </w:r>
            <w:r w:rsidRPr="003C113B">
              <w:rPr>
                <w:rFonts w:ascii="Times New Roman" w:hAnsi="Times New Roman" w:cs="Times New Roman"/>
                <w:bCs/>
              </w:rPr>
              <w:t xml:space="preserve"> Создать добровольческое объединение «Волонтеры культуры Становлянского района».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15740951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1.Подбор волонтеров для проведения мероприятий проекта посредством ЕИС </w:t>
            </w:r>
            <w:r w:rsidRPr="003C113B">
              <w:rPr>
                <w:rFonts w:ascii="Times New Roman" w:eastAsia="Arial Unicode MS" w:hAnsi="Times New Roman" w:cs="Times New Roman"/>
                <w:lang w:val="en-US"/>
              </w:rPr>
              <w:t>DOBRO</w:t>
            </w:r>
            <w:r w:rsidRPr="003C113B">
              <w:rPr>
                <w:rFonts w:ascii="Times New Roman" w:eastAsia="Arial Unicode MS" w:hAnsi="Times New Roman" w:cs="Times New Roman"/>
              </w:rPr>
              <w:t>.</w:t>
            </w:r>
            <w:r w:rsidRPr="003C113B">
              <w:rPr>
                <w:rFonts w:ascii="Times New Roman" w:eastAsia="Arial Unicode MS" w:hAnsi="Times New Roman" w:cs="Times New Roman"/>
                <w:lang w:val="en-US"/>
              </w:rPr>
              <w:t>RU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F9633E2" w14:textId="19718123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01.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05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.2021 – 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1</w:t>
            </w:r>
            <w:r w:rsidRPr="003C113B">
              <w:rPr>
                <w:rFonts w:ascii="Times New Roman" w:eastAsia="Arial Unicode MS" w:hAnsi="Times New Roman" w:cs="Times New Roman"/>
              </w:rPr>
              <w:t>1.0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5</w:t>
            </w:r>
            <w:r w:rsidRPr="003C113B">
              <w:rPr>
                <w:rFonts w:ascii="Times New Roman" w:eastAsia="Arial Unicode MS" w:hAnsi="Times New Roman" w:cs="Times New Roman"/>
              </w:rPr>
              <w:t>.2021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11534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Собрана команда волонтеров в количестве 50 человек </w:t>
            </w:r>
          </w:p>
          <w:p w14:paraId="21A75D42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956A5" w:rsidRPr="003C113B" w14:paraId="0B2E1E7F" w14:textId="77777777" w:rsidTr="003C113B">
        <w:tblPrEx>
          <w:tblLook w:val="0000" w:firstRow="0" w:lastRow="0" w:firstColumn="0" w:lastColumn="0" w:noHBand="0" w:noVBand="0"/>
        </w:tblPrEx>
        <w:trPr>
          <w:cantSplit/>
          <w:trHeight w:val="139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0883D5E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14:paraId="75A70FEB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51AA33B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2.Проведение онлайн обучения волонтеров для проведения мероприятий проекта.</w:t>
            </w:r>
          </w:p>
        </w:tc>
        <w:tc>
          <w:tcPr>
            <w:tcW w:w="1559" w:type="dxa"/>
            <w:vAlign w:val="center"/>
          </w:tcPr>
          <w:p w14:paraId="09F4E7D4" w14:textId="66D099C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01.0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5</w:t>
            </w:r>
            <w:r w:rsidRPr="003C113B">
              <w:rPr>
                <w:rFonts w:ascii="Times New Roman" w:eastAsia="Arial Unicode MS" w:hAnsi="Times New Roman" w:cs="Times New Roman"/>
              </w:rPr>
              <w:t>.2021-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15</w:t>
            </w:r>
            <w:r w:rsidRPr="003C113B">
              <w:rPr>
                <w:rFonts w:ascii="Times New Roman" w:eastAsia="Arial Unicode MS" w:hAnsi="Times New Roman" w:cs="Times New Roman"/>
              </w:rPr>
              <w:t>.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05</w:t>
            </w:r>
            <w:r w:rsidRPr="003C113B">
              <w:rPr>
                <w:rFonts w:ascii="Times New Roman" w:eastAsia="Arial Unicode MS" w:hAnsi="Times New Roman" w:cs="Times New Roman"/>
              </w:rPr>
              <w:t>.2021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136E57E1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Проведено онлайн обучения 50 волонтеров для проведения мероприятий проекта</w:t>
            </w:r>
          </w:p>
        </w:tc>
      </w:tr>
      <w:tr w:rsidR="000956A5" w:rsidRPr="003C113B" w14:paraId="3BA58218" w14:textId="77777777" w:rsidTr="003C11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493C1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5EB50DA1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Задача 2.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Информировать целевую аудиторию о культурных пространствах Становлянского района и мероприятиях проекта посредством СМИ и социальных сетей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62D8D45F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1.Размещение рекламы фестивалей и культурных мероприятий Становлянского района в СМИ и на страницах волонтеров.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3582D29" w14:textId="48B3DABD" w:rsidR="000956A5" w:rsidRPr="003C113B" w:rsidRDefault="003C113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15</w:t>
            </w:r>
            <w:r w:rsidR="000956A5" w:rsidRPr="003C113B">
              <w:rPr>
                <w:rFonts w:ascii="Times New Roman" w:eastAsia="Arial Unicode MS" w:hAnsi="Times New Roman" w:cs="Times New Roman"/>
              </w:rPr>
              <w:t>.05.2021-01.11.2021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93FE8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Размещено не менее 1000 постов и статей </w:t>
            </w:r>
          </w:p>
        </w:tc>
      </w:tr>
      <w:tr w:rsidR="000956A5" w:rsidRPr="003C113B" w14:paraId="77978C08" w14:textId="77777777" w:rsidTr="003C113B">
        <w:tblPrEx>
          <w:tblLook w:val="0000" w:firstRow="0" w:lastRow="0" w:firstColumn="0" w:lastColumn="0" w:noHBand="0" w:noVBand="0"/>
        </w:tblPrEx>
        <w:trPr>
          <w:cantSplit/>
          <w:trHeight w:val="2218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7CB240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65CF31CA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58B60BD7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2.Создание и размещение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социальных сетях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 информационных роликов об интересных местах, фестивалях и культурных мероприятиях Становлянского района </w:t>
            </w:r>
          </w:p>
          <w:p w14:paraId="5AF121CD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FAAA87C" w14:textId="18D66566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1</w:t>
            </w:r>
            <w:r w:rsidR="003C113B" w:rsidRPr="003C113B">
              <w:rPr>
                <w:rFonts w:ascii="Times New Roman" w:eastAsia="Arial Unicode MS" w:hAnsi="Times New Roman" w:cs="Times New Roman"/>
              </w:rPr>
              <w:t>5</w:t>
            </w:r>
            <w:r w:rsidRPr="003C113B">
              <w:rPr>
                <w:rFonts w:ascii="Times New Roman" w:eastAsia="Arial Unicode MS" w:hAnsi="Times New Roman" w:cs="Times New Roman"/>
              </w:rPr>
              <w:t>.05.2021-01.11.2021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E9649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Размещено не менее 50 роликов об интересных местах, фестивалях и культурных мероприятиях Становлянского района </w:t>
            </w:r>
          </w:p>
          <w:p w14:paraId="27A81E1A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956A5" w:rsidRPr="003C113B" w14:paraId="34CA3C61" w14:textId="77777777" w:rsidTr="003C11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E40A47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466B0F4C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Задача 3.</w:t>
            </w:r>
            <w:r w:rsidRPr="003C113B">
              <w:rPr>
                <w:rFonts w:ascii="Times New Roman" w:hAnsi="Times New Roman" w:cs="Times New Roman"/>
                <w:bCs/>
              </w:rPr>
              <w:t xml:space="preserve"> Провести цикл мероприятий </w:t>
            </w:r>
            <w:r w:rsidRPr="003C113B">
              <w:rPr>
                <w:rFonts w:ascii="Times New Roman" w:hAnsi="Times New Roman" w:cs="Times New Roman"/>
                <w:bCs/>
              </w:rPr>
              <w:lastRenderedPageBreak/>
              <w:t>по</w:t>
            </w:r>
            <w:r w:rsidRPr="003C11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популяризации культурных пространств Становлянского района.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1436B7B8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lastRenderedPageBreak/>
              <w:t xml:space="preserve">1.Проведение цикла викторин </w:t>
            </w:r>
          </w:p>
          <w:p w14:paraId="1232D0E8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«Культурная сокровищница Становлянского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2851D90" w14:textId="2D43C2B0" w:rsidR="000956A5" w:rsidRPr="003C113B" w:rsidRDefault="003C113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15</w:t>
            </w:r>
            <w:r w:rsidR="000956A5" w:rsidRPr="003C113B">
              <w:rPr>
                <w:rFonts w:ascii="Times New Roman" w:eastAsia="Arial Unicode MS" w:hAnsi="Times New Roman" w:cs="Times New Roman"/>
              </w:rPr>
              <w:t>.05.2021-01.11.2021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CBE985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Проведено 10 викторин, охват участников – 500 человек</w:t>
            </w:r>
          </w:p>
        </w:tc>
      </w:tr>
      <w:tr w:rsidR="000956A5" w:rsidRPr="003C113B" w14:paraId="644B8C99" w14:textId="77777777" w:rsidTr="003C11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D7B1D65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14:paraId="07238276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850A961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2. Организация квестов в рамках проведения фестивалей Становлянского района («Славянская весна», «Сиреневый рай», «Лермонтовские чтения», «Бал в Усадьбе Стаховичей», « Бунинские Озёрки»)</w:t>
            </w:r>
          </w:p>
        </w:tc>
        <w:tc>
          <w:tcPr>
            <w:tcW w:w="1559" w:type="dxa"/>
            <w:vAlign w:val="center"/>
          </w:tcPr>
          <w:p w14:paraId="497ED723" w14:textId="0ECAC9D8" w:rsidR="000956A5" w:rsidRPr="003C113B" w:rsidRDefault="003C113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22</w:t>
            </w:r>
            <w:r w:rsidR="000956A5" w:rsidRPr="003C113B">
              <w:rPr>
                <w:rFonts w:ascii="Times New Roman" w:eastAsia="Arial Unicode MS" w:hAnsi="Times New Roman" w:cs="Times New Roman"/>
              </w:rPr>
              <w:t>.05.2021-01.11.2021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2103EF2" w14:textId="20045B3D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Пероведено 5 квестов в рамках фестивалей «Славянская весна», «Сиреневый рай», «Лермонтовские чтения», «Бал в Усадьбе Стаховичей», «Бунинские Озёрки»</w:t>
            </w:r>
            <w:r w:rsidR="008B07DB" w:rsidRPr="003C113B">
              <w:rPr>
                <w:rFonts w:ascii="Times New Roman" w:eastAsia="Arial Unicode MS" w:hAnsi="Times New Roman" w:cs="Times New Roman"/>
              </w:rPr>
              <w:t>, охват участников – 5000 человек</w:t>
            </w:r>
          </w:p>
        </w:tc>
      </w:tr>
      <w:tr w:rsidR="000956A5" w:rsidRPr="003C113B" w14:paraId="3B81A61C" w14:textId="77777777" w:rsidTr="003C113B">
        <w:tblPrEx>
          <w:tblLook w:val="0000" w:firstRow="0" w:lastRow="0" w:firstColumn="0" w:lastColumn="0" w:noHBand="0" w:noVBand="0"/>
        </w:tblPrEx>
        <w:trPr>
          <w:cantSplit/>
          <w:trHeight w:val="16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15DBCBF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14:paraId="441ECC32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C8C67B6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3. Проведение челленджей  #СлавянскаяВеснавСтановом #СиреневыйРай #ЛермонтовскиеЧтения #БалСтаховичей #БунинскиеОзёрки</w:t>
            </w:r>
          </w:p>
        </w:tc>
        <w:tc>
          <w:tcPr>
            <w:tcW w:w="1559" w:type="dxa"/>
            <w:vAlign w:val="center"/>
          </w:tcPr>
          <w:p w14:paraId="6173B13E" w14:textId="27F42EB3" w:rsidR="000956A5" w:rsidRPr="003C113B" w:rsidRDefault="003C113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15</w:t>
            </w:r>
            <w:r w:rsidR="000956A5" w:rsidRPr="003C113B">
              <w:rPr>
                <w:rFonts w:ascii="Times New Roman" w:eastAsia="Arial Unicode MS" w:hAnsi="Times New Roman" w:cs="Times New Roman"/>
              </w:rPr>
              <w:t>.05.2021-01.11.2021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E6388BE" w14:textId="77777777" w:rsidR="000956A5" w:rsidRPr="003C113B" w:rsidRDefault="008B07D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Проведено 5 челленджей, охват участников – 10000 человек</w:t>
            </w:r>
          </w:p>
        </w:tc>
      </w:tr>
      <w:tr w:rsidR="000956A5" w:rsidRPr="003C113B" w14:paraId="66AEED0A" w14:textId="77777777" w:rsidTr="003C113B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7CE45C7" w14:textId="77777777" w:rsidR="000956A5" w:rsidRPr="003C113B" w:rsidRDefault="000956A5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F57D9AE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846C1C1" w14:textId="77777777" w:rsidR="000956A5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4. Раздача буклетов с информацией о фестивалях и культурном пространстве Становлянского района</w:t>
            </w:r>
          </w:p>
        </w:tc>
        <w:tc>
          <w:tcPr>
            <w:tcW w:w="1559" w:type="dxa"/>
            <w:vAlign w:val="center"/>
          </w:tcPr>
          <w:p w14:paraId="3D83BEEA" w14:textId="17EA7702" w:rsidR="000956A5" w:rsidRPr="003C113B" w:rsidRDefault="003C113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15</w:t>
            </w:r>
            <w:r w:rsidR="000956A5" w:rsidRPr="003C113B">
              <w:rPr>
                <w:rFonts w:ascii="Times New Roman" w:eastAsia="Arial Unicode MS" w:hAnsi="Times New Roman" w:cs="Times New Roman"/>
              </w:rPr>
              <w:t>.05.2021-01.11.2021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23FDA86" w14:textId="77777777" w:rsidR="000956A5" w:rsidRPr="003C113B" w:rsidRDefault="008B07DB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Роздано 10000 буклетов</w:t>
            </w:r>
          </w:p>
        </w:tc>
      </w:tr>
      <w:tr w:rsidR="00332B91" w:rsidRPr="003C113B" w14:paraId="4468116C" w14:textId="77777777" w:rsidTr="003C11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C898D6" w14:textId="77777777" w:rsidR="00332B91" w:rsidRPr="003C113B" w:rsidRDefault="00332B91" w:rsidP="003C113B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D9C326B" w14:textId="77777777" w:rsidR="00332B91" w:rsidRPr="003C113B" w:rsidRDefault="00205674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Задача 4.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Провести мониторинг эффективност</w:t>
            </w:r>
            <w:r w:rsidR="001F7F0F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и реализации проекта. Проанализировать  результаты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работы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5C470331" w14:textId="77777777" w:rsidR="00332B91" w:rsidRPr="003C113B" w:rsidRDefault="006B120D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Подсчет участников мероприятий, количества просмотров</w:t>
            </w:r>
            <w:r w:rsidR="001F7F0F" w:rsidRPr="003C113B">
              <w:rPr>
                <w:rFonts w:ascii="Times New Roman" w:eastAsia="Arial Unicode MS" w:hAnsi="Times New Roman" w:cs="Times New Roman"/>
              </w:rPr>
              <w:t xml:space="preserve"> информации  в социальных сетях и СМИ. Оценка качественных и количественных показателей.</w:t>
            </w:r>
          </w:p>
          <w:p w14:paraId="2B526437" w14:textId="77777777" w:rsidR="001F7F0F" w:rsidRPr="003C113B" w:rsidRDefault="001F7F0F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2DB5DA9" w14:textId="77777777" w:rsidR="00332B91" w:rsidRPr="003C113B" w:rsidRDefault="000956A5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>01.11.2021 – 01.12.2021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31CCD1" w14:textId="77777777" w:rsidR="00332B91" w:rsidRDefault="008B07DB" w:rsidP="003C11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В мероприятиях приняло участие не менее 20000 человек, размещено не менее 1000 постов и 50 роликов, роздано 10000 буклетов. Создано добровльческое </w:t>
            </w:r>
            <w:r w:rsidRPr="003C113B">
              <w:rPr>
                <w:rFonts w:ascii="Times New Roman" w:hAnsi="Times New Roman" w:cs="Times New Roman"/>
                <w:bCs/>
              </w:rPr>
              <w:t>объединение «Волонтеры культуры Становлянского района»</w:t>
            </w:r>
          </w:p>
          <w:p w14:paraId="66A8F7BC" w14:textId="77777777" w:rsidR="00861AA1" w:rsidRDefault="00861AA1" w:rsidP="003C113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4A4E168" w14:textId="5C8B4A29" w:rsidR="00861AA1" w:rsidRPr="003C113B" w:rsidRDefault="00861AA1" w:rsidP="003C113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67713060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59D266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9"/>
        <w:gridCol w:w="6195"/>
      </w:tblGrid>
      <w:tr w:rsidR="00332B91" w:rsidRPr="003C113B" w14:paraId="3CA60909" w14:textId="77777777" w:rsidTr="00FC3FC6">
        <w:tc>
          <w:tcPr>
            <w:tcW w:w="10314" w:type="dxa"/>
            <w:gridSpan w:val="2"/>
            <w:shd w:val="clear" w:color="auto" w:fill="C0C0C0"/>
          </w:tcPr>
          <w:p w14:paraId="1CE9991B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lastRenderedPageBreak/>
              <w:t>9. Показатели результативности реализации проекта</w:t>
            </w:r>
          </w:p>
          <w:p w14:paraId="48A352A3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3C113B">
              <w:rPr>
                <w:rFonts w:ascii="Times New Roman" w:hAnsi="Times New Roman" w:cs="Times New Roman"/>
                <w:i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 w:rsidRPr="003C113B">
              <w:rPr>
                <w:rFonts w:ascii="Times New Roman" w:hAnsi="Times New Roman" w:cs="Times New Roman"/>
                <w:i/>
              </w:rPr>
              <w:br/>
              <w:t>и в долгосрочной перспективе)</w:t>
            </w:r>
          </w:p>
        </w:tc>
      </w:tr>
      <w:tr w:rsidR="00332B91" w:rsidRPr="003C113B" w14:paraId="5A68EFD9" w14:textId="77777777" w:rsidTr="00FC3FC6">
        <w:tc>
          <w:tcPr>
            <w:tcW w:w="4119" w:type="dxa"/>
            <w:shd w:val="clear" w:color="auto" w:fill="C0C0C0"/>
          </w:tcPr>
          <w:p w14:paraId="48B58598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13B">
              <w:rPr>
                <w:rFonts w:ascii="Times New Roman" w:hAnsi="Times New Roman" w:cs="Times New Roman"/>
                <w:b/>
              </w:rPr>
              <w:t>Количественные показатели</w:t>
            </w:r>
          </w:p>
          <w:p w14:paraId="76D30490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113B">
              <w:rPr>
                <w:rFonts w:ascii="Times New Roman" w:hAnsi="Times New Roman" w:cs="Times New Roman"/>
                <w:i/>
              </w:rPr>
              <w:t>(указать подробно количественные результаты, включая численность вовлечения молодёжи</w:t>
            </w:r>
            <w:r w:rsidRPr="003C113B">
              <w:rPr>
                <w:rFonts w:ascii="Times New Roman" w:hAnsi="Times New Roman" w:cs="Times New Roman"/>
                <w:i/>
              </w:rPr>
              <w:br/>
              <w:t xml:space="preserve"> в мероприятия проекта)</w:t>
            </w:r>
          </w:p>
          <w:p w14:paraId="1862FB2E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195" w:type="dxa"/>
          </w:tcPr>
          <w:p w14:paraId="284AD8B9" w14:textId="77777777" w:rsidR="00332B91" w:rsidRPr="003C113B" w:rsidRDefault="008B07DB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eastAsia="Arial Unicode MS" w:hAnsi="Times New Roman" w:cs="Times New Roman"/>
              </w:rPr>
              <w:t xml:space="preserve">Создано добровольческое </w:t>
            </w:r>
            <w:r w:rsidRPr="003C113B">
              <w:rPr>
                <w:rFonts w:ascii="Times New Roman" w:hAnsi="Times New Roman" w:cs="Times New Roman"/>
                <w:bCs/>
              </w:rPr>
              <w:t>объединение «Волонтеры культуры Становлянского района», в состав которого вошли 50 обученных волонтеров.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 В мероприятиях </w:t>
            </w:r>
            <w:r w:rsidR="00D74B5A" w:rsidRPr="003C113B">
              <w:rPr>
                <w:rFonts w:ascii="Times New Roman" w:eastAsia="Arial Unicode MS" w:hAnsi="Times New Roman" w:cs="Times New Roman"/>
              </w:rPr>
              <w:t xml:space="preserve">проекта </w:t>
            </w:r>
            <w:r w:rsidRPr="003C113B">
              <w:rPr>
                <w:rFonts w:ascii="Times New Roman" w:eastAsia="Arial Unicode MS" w:hAnsi="Times New Roman" w:cs="Times New Roman"/>
              </w:rPr>
              <w:t>приняло участие не менее 20000 человек, размещено не менее 1000 постов и 50 роликов, роздано 10000 буклетов.</w:t>
            </w:r>
          </w:p>
        </w:tc>
      </w:tr>
      <w:tr w:rsidR="00332B91" w:rsidRPr="003C113B" w14:paraId="317FD5BB" w14:textId="77777777" w:rsidTr="00FC3FC6">
        <w:tc>
          <w:tcPr>
            <w:tcW w:w="4119" w:type="dxa"/>
            <w:shd w:val="clear" w:color="auto" w:fill="C0C0C0"/>
          </w:tcPr>
          <w:p w14:paraId="06C62BFB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13B">
              <w:rPr>
                <w:rFonts w:ascii="Times New Roman" w:hAnsi="Times New Roman" w:cs="Times New Roman"/>
                <w:b/>
              </w:rPr>
              <w:t>Качественные показатели</w:t>
            </w:r>
          </w:p>
          <w:p w14:paraId="7B91EEFB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113B">
              <w:rPr>
                <w:rFonts w:ascii="Times New Roman" w:hAnsi="Times New Roman" w:cs="Times New Roman"/>
                <w:i/>
              </w:rPr>
              <w:t>(указать подробно качественные изменения)</w:t>
            </w:r>
          </w:p>
          <w:p w14:paraId="288A193B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4F6C4A0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19E1FFF3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0E24CE3E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95" w:type="dxa"/>
          </w:tcPr>
          <w:p w14:paraId="3508E682" w14:textId="4684AD85" w:rsidR="00332B91" w:rsidRPr="003C113B" w:rsidRDefault="00D74B5A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 xml:space="preserve">В результате реализации проекта </w:t>
            </w:r>
            <w:r w:rsidR="005C1F2C" w:rsidRPr="003C113B">
              <w:rPr>
                <w:rFonts w:ascii="Times New Roman" w:hAnsi="Times New Roman" w:cs="Times New Roman"/>
                <w:b/>
                <w:bCs/>
              </w:rPr>
              <w:t xml:space="preserve">создано </w:t>
            </w:r>
            <w:r w:rsidRPr="003C113B">
              <w:rPr>
                <w:rFonts w:ascii="Times New Roman" w:eastAsia="Arial Unicode MS" w:hAnsi="Times New Roman" w:cs="Times New Roman"/>
              </w:rPr>
              <w:t xml:space="preserve">добровольческое </w:t>
            </w:r>
            <w:r w:rsidRPr="003C113B">
              <w:rPr>
                <w:rFonts w:ascii="Times New Roman" w:hAnsi="Times New Roman" w:cs="Times New Roman"/>
                <w:bCs/>
              </w:rPr>
              <w:t>объединение «Волонтеры культуры Становлянского района», обученные члены которого оказывают существенную помощь в проведении мероприятий культурной направленности.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Проинформировано не менее 20000 человек о культурном пространстве Становлянского района и мероприятиях проекта. Проведен </w:t>
            </w:r>
            <w:r w:rsidRPr="003C113B">
              <w:rPr>
                <w:rFonts w:ascii="Times New Roman" w:hAnsi="Times New Roman" w:cs="Times New Roman"/>
                <w:bCs/>
              </w:rPr>
              <w:t xml:space="preserve"> цикл мероприятий по</w:t>
            </w:r>
            <w:r w:rsidRPr="003C11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популяризации культурных пространств Становлянского района. Проведен мониторинг эффективности реализации проекта, в результате чего выявлен уровень популяризация культурного пространства Стан</w:t>
            </w:r>
            <w:r w:rsidR="007E2FAE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овлянского района для молодежи 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от 14 до 35 лет из</w:t>
            </w:r>
            <w:r w:rsidR="00EB6D60" w:rsidRPr="003C113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A7182" w:rsidRPr="003C113B">
              <w:rPr>
                <w:rFonts w:ascii="Times New Roman" w:hAnsi="Times New Roman" w:cs="Times New Roman"/>
                <w:shd w:val="clear" w:color="auto" w:fill="FFFFFF"/>
              </w:rPr>
              <w:t>Липецкой области</w:t>
            </w:r>
            <w:r w:rsidRPr="003C113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</w:tbl>
    <w:p w14:paraId="10372BDF" w14:textId="77777777" w:rsidR="00332B91" w:rsidRPr="003C113B" w:rsidRDefault="00332B91" w:rsidP="003C113B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F9AC1AF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6210"/>
      </w:tblGrid>
      <w:tr w:rsidR="00332B91" w:rsidRPr="003C113B" w14:paraId="066301FA" w14:textId="77777777" w:rsidTr="00FC3FC6">
        <w:tc>
          <w:tcPr>
            <w:tcW w:w="4104" w:type="dxa"/>
            <w:shd w:val="clear" w:color="auto" w:fill="C0C0C0"/>
          </w:tcPr>
          <w:p w14:paraId="5F052ED7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13B">
              <w:rPr>
                <w:rFonts w:ascii="Times New Roman" w:hAnsi="Times New Roman" w:cs="Times New Roman"/>
                <w:b/>
              </w:rPr>
              <w:t>10. </w:t>
            </w:r>
            <w:r w:rsidR="004A3355" w:rsidRPr="003C113B">
              <w:rPr>
                <w:rFonts w:ascii="Times New Roman" w:hAnsi="Times New Roman" w:cs="Times New Roman"/>
                <w:b/>
              </w:rPr>
              <w:t>Долгосрочность проекта</w:t>
            </w:r>
          </w:p>
          <w:p w14:paraId="64E2C6E5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113B">
              <w:rPr>
                <w:rFonts w:ascii="Times New Roman" w:hAnsi="Times New Roman" w:cs="Times New Roman"/>
                <w:i/>
              </w:rPr>
              <w:t xml:space="preserve">(Следует описать опыт команды проекта по реализации социально значимых проектов </w:t>
            </w:r>
            <w:r w:rsidRPr="003C113B">
              <w:rPr>
                <w:rFonts w:ascii="Times New Roman" w:hAnsi="Times New Roman" w:cs="Times New Roman"/>
                <w:i/>
              </w:rPr>
              <w:br/>
              <w:t>в соответствующей сфере деятельности)</w:t>
            </w:r>
          </w:p>
          <w:p w14:paraId="6AF52265" w14:textId="77777777" w:rsidR="00332B91" w:rsidRPr="003C113B" w:rsidRDefault="00332B91" w:rsidP="003C11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9356969" w14:textId="77777777" w:rsidR="00332B91" w:rsidRPr="003C113B" w:rsidRDefault="00332B91" w:rsidP="003C113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210" w:type="dxa"/>
          </w:tcPr>
          <w:p w14:paraId="7119D08F" w14:textId="1CF45839" w:rsidR="00332B91" w:rsidRPr="003C113B" w:rsidRDefault="00227446" w:rsidP="003C1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113B">
              <w:rPr>
                <w:rFonts w:ascii="Times New Roman" w:hAnsi="Times New Roman" w:cs="Times New Roman"/>
                <w:b/>
                <w:bCs/>
              </w:rPr>
              <w:t xml:space="preserve">Проект рассчитан на </w:t>
            </w:r>
            <w:r w:rsidR="003C113B" w:rsidRPr="003C113B">
              <w:rPr>
                <w:rFonts w:ascii="Times New Roman" w:hAnsi="Times New Roman" w:cs="Times New Roman"/>
                <w:b/>
                <w:bCs/>
              </w:rPr>
              <w:t>7</w:t>
            </w:r>
            <w:r w:rsidR="005D1A27" w:rsidRPr="003C113B">
              <w:rPr>
                <w:rFonts w:ascii="Times New Roman" w:hAnsi="Times New Roman" w:cs="Times New Roman"/>
                <w:b/>
                <w:bCs/>
              </w:rPr>
              <w:t xml:space="preserve"> месяцев, с ма</w:t>
            </w:r>
            <w:r w:rsidR="003C113B" w:rsidRPr="003C113B">
              <w:rPr>
                <w:rFonts w:ascii="Times New Roman" w:hAnsi="Times New Roman" w:cs="Times New Roman"/>
                <w:b/>
                <w:bCs/>
              </w:rPr>
              <w:t>я</w:t>
            </w:r>
            <w:r w:rsidR="005D1A27" w:rsidRPr="003C113B">
              <w:rPr>
                <w:rFonts w:ascii="Times New Roman" w:hAnsi="Times New Roman" w:cs="Times New Roman"/>
                <w:b/>
                <w:bCs/>
              </w:rPr>
              <w:t xml:space="preserve"> по декабрь 2021 года. В 2019 году в рамках фестивалей Становлянского района</w:t>
            </w:r>
            <w:r w:rsidR="00600CFB" w:rsidRPr="003C11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D1A27" w:rsidRPr="003C113B">
              <w:rPr>
                <w:rFonts w:ascii="Times New Roman" w:hAnsi="Times New Roman" w:cs="Times New Roman"/>
                <w:b/>
                <w:bCs/>
              </w:rPr>
              <w:t>про</w:t>
            </w:r>
            <w:r w:rsidR="00600CFB" w:rsidRPr="003C113B">
              <w:rPr>
                <w:rFonts w:ascii="Times New Roman" w:hAnsi="Times New Roman" w:cs="Times New Roman"/>
                <w:b/>
                <w:bCs/>
              </w:rPr>
              <w:t xml:space="preserve">водились квесты, которые имели большой успех у туристов. В </w:t>
            </w:r>
            <w:r w:rsidR="005D1A27" w:rsidRPr="003C113B">
              <w:rPr>
                <w:rFonts w:ascii="Times New Roman" w:hAnsi="Times New Roman" w:cs="Times New Roman"/>
                <w:b/>
                <w:bCs/>
              </w:rPr>
              <w:t>2020 году</w:t>
            </w:r>
            <w:r w:rsidR="00600CFB" w:rsidRPr="003C113B">
              <w:rPr>
                <w:rFonts w:ascii="Times New Roman" w:hAnsi="Times New Roman" w:cs="Times New Roman"/>
                <w:b/>
                <w:bCs/>
              </w:rPr>
              <w:t xml:space="preserve"> был создан </w:t>
            </w:r>
            <w:r w:rsidR="005D1A27" w:rsidRPr="003C113B">
              <w:rPr>
                <w:rFonts w:ascii="Times New Roman" w:hAnsi="Times New Roman" w:cs="Times New Roman"/>
                <w:b/>
                <w:bCs/>
              </w:rPr>
              <w:t>проек</w:t>
            </w:r>
            <w:r w:rsidR="00600CFB" w:rsidRPr="003C113B">
              <w:rPr>
                <w:rFonts w:ascii="Times New Roman" w:hAnsi="Times New Roman" w:cs="Times New Roman"/>
                <w:b/>
                <w:bCs/>
              </w:rPr>
              <w:t>т, но не был реализован по причине пандемии.</w:t>
            </w:r>
          </w:p>
        </w:tc>
      </w:tr>
    </w:tbl>
    <w:p w14:paraId="1F4F8965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D7DDEB" w14:textId="77777777" w:rsidR="00332B91" w:rsidRPr="003C113B" w:rsidRDefault="00332B91" w:rsidP="003C113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049C60" w14:textId="77777777" w:rsidR="00332B91" w:rsidRPr="003C113B" w:rsidRDefault="00332B91" w:rsidP="003C113B">
      <w:pPr>
        <w:tabs>
          <w:tab w:val="left" w:pos="540"/>
        </w:tabs>
        <w:spacing w:line="240" w:lineRule="auto"/>
        <w:rPr>
          <w:rFonts w:ascii="Times New Roman" w:hAnsi="Times New Roman" w:cs="Times New Roman"/>
        </w:rPr>
      </w:pPr>
    </w:p>
    <w:p w14:paraId="1EB79495" w14:textId="356C8A59" w:rsidR="00734756" w:rsidRPr="00861AA1" w:rsidRDefault="00332B91" w:rsidP="00861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13B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sectPr w:rsidR="00734756" w:rsidRPr="00861AA1" w:rsidSect="0000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1524F"/>
    <w:multiLevelType w:val="hybridMultilevel"/>
    <w:tmpl w:val="6E58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36A2"/>
    <w:multiLevelType w:val="hybridMultilevel"/>
    <w:tmpl w:val="3B0A5DEA"/>
    <w:lvl w:ilvl="0" w:tplc="C8E47F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91"/>
    <w:rsid w:val="00003BD1"/>
    <w:rsid w:val="000956A5"/>
    <w:rsid w:val="001F7F0F"/>
    <w:rsid w:val="00205674"/>
    <w:rsid w:val="00227446"/>
    <w:rsid w:val="00264959"/>
    <w:rsid w:val="00273FAF"/>
    <w:rsid w:val="0028230F"/>
    <w:rsid w:val="00285C93"/>
    <w:rsid w:val="00332B91"/>
    <w:rsid w:val="00335FBF"/>
    <w:rsid w:val="003A7182"/>
    <w:rsid w:val="003C113B"/>
    <w:rsid w:val="004A3355"/>
    <w:rsid w:val="004F4749"/>
    <w:rsid w:val="00530593"/>
    <w:rsid w:val="005A0F8B"/>
    <w:rsid w:val="005C1F2C"/>
    <w:rsid w:val="005D1A27"/>
    <w:rsid w:val="00600CFB"/>
    <w:rsid w:val="006B120D"/>
    <w:rsid w:val="00734756"/>
    <w:rsid w:val="007736E5"/>
    <w:rsid w:val="00787EB8"/>
    <w:rsid w:val="007E2FAE"/>
    <w:rsid w:val="008074ED"/>
    <w:rsid w:val="00861AA1"/>
    <w:rsid w:val="008628B9"/>
    <w:rsid w:val="008871EE"/>
    <w:rsid w:val="008B07DB"/>
    <w:rsid w:val="008E68FD"/>
    <w:rsid w:val="0094309A"/>
    <w:rsid w:val="009620EE"/>
    <w:rsid w:val="009E31A7"/>
    <w:rsid w:val="009F6D1F"/>
    <w:rsid w:val="00A3005A"/>
    <w:rsid w:val="00A403CF"/>
    <w:rsid w:val="00A8055A"/>
    <w:rsid w:val="00AA4225"/>
    <w:rsid w:val="00B50A5B"/>
    <w:rsid w:val="00BB013F"/>
    <w:rsid w:val="00C35ECB"/>
    <w:rsid w:val="00CC6C62"/>
    <w:rsid w:val="00CE4756"/>
    <w:rsid w:val="00D665A2"/>
    <w:rsid w:val="00D74B5A"/>
    <w:rsid w:val="00D90841"/>
    <w:rsid w:val="00EB6D60"/>
    <w:rsid w:val="00F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4662"/>
  <w15:docId w15:val="{589D2BE9-F29A-41AC-B0D1-754B4BE2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2B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332B91"/>
  </w:style>
  <w:style w:type="paragraph" w:customStyle="1" w:styleId="ConsPlusNonformat">
    <w:name w:val="ConsPlusNonformat"/>
    <w:locked/>
    <w:rsid w:val="00332B9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33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styleId="a5">
    <w:name w:val="Table Grid"/>
    <w:basedOn w:val="a1"/>
    <w:rsid w:val="00332B91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link w:val="a7"/>
    <w:rsid w:val="00332B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7">
    <w:name w:val="Текст Знак"/>
    <w:basedOn w:val="a0"/>
    <w:link w:val="a6"/>
    <w:rsid w:val="00332B91"/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styleId="a8">
    <w:name w:val="Hyperlink"/>
    <w:basedOn w:val="a0"/>
    <w:uiPriority w:val="99"/>
    <w:semiHidden/>
    <w:unhideWhenUsed/>
    <w:rsid w:val="007347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F2C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1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8417-8E41-4E8C-BFB9-51BD8925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gobuu</cp:lastModifiedBy>
  <cp:revision>18</cp:revision>
  <cp:lastPrinted>2021-04-28T12:10:00Z</cp:lastPrinted>
  <dcterms:created xsi:type="dcterms:W3CDTF">2019-04-26T12:46:00Z</dcterms:created>
  <dcterms:modified xsi:type="dcterms:W3CDTF">2021-07-05T09:13:00Z</dcterms:modified>
</cp:coreProperties>
</file>