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77" w:rsidRPr="00C45615" w:rsidRDefault="00CC0677" w:rsidP="00CC067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C45615">
        <w:rPr>
          <w:rFonts w:ascii="Times New Roman" w:hAnsi="Times New Roman" w:cs="Times New Roman"/>
          <w:b/>
          <w:sz w:val="28"/>
        </w:rPr>
        <w:t xml:space="preserve">ПРОГРАММА </w:t>
      </w:r>
    </w:p>
    <w:p w:rsidR="00CC0677" w:rsidRPr="00C45615" w:rsidRDefault="00CC0677" w:rsidP="00CC067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C45615">
        <w:rPr>
          <w:rFonts w:ascii="Times New Roman" w:hAnsi="Times New Roman" w:cs="Times New Roman"/>
          <w:b/>
          <w:sz w:val="28"/>
          <w:lang w:val="en-US"/>
        </w:rPr>
        <w:t>II</w:t>
      </w:r>
      <w:r w:rsidRPr="00C45615">
        <w:rPr>
          <w:rFonts w:ascii="Times New Roman" w:hAnsi="Times New Roman" w:cs="Times New Roman"/>
          <w:b/>
          <w:sz w:val="28"/>
        </w:rPr>
        <w:t xml:space="preserve">   МОЛОДЕЖНОЙ КОНФЕРЕНЦИИ</w:t>
      </w:r>
    </w:p>
    <w:p w:rsidR="00CC0677" w:rsidRPr="00C45615" w:rsidRDefault="00CC0677" w:rsidP="00CC067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C45615">
        <w:rPr>
          <w:rFonts w:ascii="Times New Roman" w:hAnsi="Times New Roman" w:cs="Times New Roman"/>
          <w:b/>
          <w:sz w:val="28"/>
        </w:rPr>
        <w:t xml:space="preserve"> «ОРЕНБУРЖЬЕ – НАШ ОБЩИЙ ДОМ»</w:t>
      </w:r>
    </w:p>
    <w:p w:rsidR="00CC0677" w:rsidRDefault="00CC0677" w:rsidP="00CC067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E63702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85725</wp:posOffset>
            </wp:positionV>
            <wp:extent cx="1057275" cy="1425575"/>
            <wp:effectExtent l="0" t="0" r="0" b="0"/>
            <wp:wrapThrough wrapText="bothSides">
              <wp:wrapPolygon edited="0">
                <wp:start x="0" y="0"/>
                <wp:lineTo x="0" y="21359"/>
                <wp:lineTo x="21405" y="21359"/>
                <wp:lineTo x="2140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313" t="6842" r="33939" b="17047"/>
                    <a:stretch/>
                  </pic:blipFill>
                  <pic:spPr bwMode="auto">
                    <a:xfrm>
                      <a:off x="0" y="0"/>
                      <a:ext cx="1057275" cy="142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C0677" w:rsidRDefault="00CC0677" w:rsidP="00CC067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CC0677" w:rsidRPr="0004428E" w:rsidRDefault="00CC0677" w:rsidP="00CC06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4428E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04428E">
        <w:rPr>
          <w:rFonts w:ascii="Times New Roman" w:hAnsi="Times New Roman" w:cs="Times New Roman"/>
          <w:b/>
          <w:sz w:val="28"/>
          <w:szCs w:val="28"/>
        </w:rPr>
        <w:t>21 сентября 2021 года</w:t>
      </w:r>
      <w:r w:rsidRPr="0004428E">
        <w:rPr>
          <w:rFonts w:ascii="Times New Roman" w:hAnsi="Times New Roman" w:cs="Times New Roman"/>
          <w:sz w:val="28"/>
          <w:szCs w:val="28"/>
        </w:rPr>
        <w:t>.</w:t>
      </w:r>
    </w:p>
    <w:p w:rsidR="00CC0677" w:rsidRPr="0004428E" w:rsidRDefault="00CC0677" w:rsidP="00CC06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4428E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Pr="0004428E">
        <w:rPr>
          <w:rFonts w:ascii="Times New Roman" w:hAnsi="Times New Roman" w:cs="Times New Roman"/>
          <w:b/>
          <w:sz w:val="28"/>
          <w:szCs w:val="28"/>
        </w:rPr>
        <w:t>13:30</w:t>
      </w:r>
      <w:r w:rsidRPr="0004428E">
        <w:rPr>
          <w:rFonts w:ascii="Times New Roman" w:hAnsi="Times New Roman" w:cs="Times New Roman"/>
          <w:sz w:val="28"/>
          <w:szCs w:val="28"/>
        </w:rPr>
        <w:t>.</w:t>
      </w:r>
    </w:p>
    <w:p w:rsidR="00CC0677" w:rsidRPr="0004428E" w:rsidRDefault="00CC0677" w:rsidP="00CC06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4428E">
        <w:rPr>
          <w:rFonts w:ascii="Times New Roman" w:hAnsi="Times New Roman" w:cs="Times New Roman"/>
          <w:sz w:val="28"/>
          <w:szCs w:val="28"/>
        </w:rPr>
        <w:t xml:space="preserve">Место проведения: г.Гай, </w:t>
      </w:r>
      <w:r w:rsidRPr="0004428E">
        <w:rPr>
          <w:rFonts w:ascii="Times New Roman" w:hAnsi="Times New Roman" w:cs="Times New Roman"/>
          <w:b/>
          <w:sz w:val="28"/>
          <w:szCs w:val="28"/>
        </w:rPr>
        <w:t>ул. Молодежная, д. 10</w:t>
      </w:r>
      <w:r w:rsidRPr="0004428E">
        <w:rPr>
          <w:rFonts w:ascii="Times New Roman" w:hAnsi="Times New Roman" w:cs="Times New Roman"/>
          <w:sz w:val="28"/>
          <w:szCs w:val="28"/>
        </w:rPr>
        <w:t xml:space="preserve"> - Гайский филиал ГАПОУ «Орский индустриальный колледж».</w:t>
      </w:r>
    </w:p>
    <w:p w:rsidR="00CC0677" w:rsidRPr="0004428E" w:rsidRDefault="00CC0677" w:rsidP="00CC06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C0677" w:rsidRPr="0004428E" w:rsidRDefault="00CC0677" w:rsidP="00CC067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C0677" w:rsidRPr="0004428E" w:rsidRDefault="00CC0677" w:rsidP="00CC06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4428E">
        <w:rPr>
          <w:rFonts w:ascii="Times New Roman" w:hAnsi="Times New Roman" w:cs="Times New Roman"/>
          <w:b/>
          <w:sz w:val="28"/>
          <w:szCs w:val="28"/>
        </w:rPr>
        <w:t>13:30– 14:</w:t>
      </w:r>
      <w:r w:rsidR="006C3FDC">
        <w:rPr>
          <w:rFonts w:ascii="Times New Roman" w:hAnsi="Times New Roman" w:cs="Times New Roman"/>
          <w:b/>
          <w:sz w:val="28"/>
          <w:szCs w:val="28"/>
        </w:rPr>
        <w:t>00</w:t>
      </w:r>
      <w:r w:rsidRPr="00044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28E">
        <w:rPr>
          <w:rFonts w:ascii="Times New Roman" w:hAnsi="Times New Roman" w:cs="Times New Roman"/>
          <w:sz w:val="28"/>
          <w:szCs w:val="28"/>
        </w:rPr>
        <w:t>– Регистрация участников.</w:t>
      </w:r>
    </w:p>
    <w:p w:rsidR="00CC0677" w:rsidRPr="0004428E" w:rsidRDefault="00CC0677" w:rsidP="00CC06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0677" w:rsidRPr="0004428E" w:rsidRDefault="00CC0677" w:rsidP="00CC06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4428E">
        <w:rPr>
          <w:rFonts w:ascii="Times New Roman" w:hAnsi="Times New Roman" w:cs="Times New Roman"/>
          <w:b/>
          <w:sz w:val="28"/>
          <w:szCs w:val="28"/>
        </w:rPr>
        <w:t>14:</w:t>
      </w:r>
      <w:r w:rsidR="006C3FDC">
        <w:rPr>
          <w:rFonts w:ascii="Times New Roman" w:hAnsi="Times New Roman" w:cs="Times New Roman"/>
          <w:b/>
          <w:sz w:val="28"/>
          <w:szCs w:val="28"/>
        </w:rPr>
        <w:t>00</w:t>
      </w:r>
      <w:r w:rsidRPr="0004428E">
        <w:rPr>
          <w:rFonts w:ascii="Times New Roman" w:hAnsi="Times New Roman" w:cs="Times New Roman"/>
          <w:sz w:val="28"/>
          <w:szCs w:val="28"/>
        </w:rPr>
        <w:t xml:space="preserve"> – Открытие Конференции.</w:t>
      </w:r>
    </w:p>
    <w:p w:rsidR="00CC0677" w:rsidRPr="0004428E" w:rsidRDefault="00CC0677" w:rsidP="00CC06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0677" w:rsidRPr="0004428E" w:rsidRDefault="00CC0677" w:rsidP="00CC06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4428E">
        <w:rPr>
          <w:rFonts w:ascii="Times New Roman" w:hAnsi="Times New Roman" w:cs="Times New Roman"/>
          <w:b/>
          <w:sz w:val="28"/>
          <w:szCs w:val="28"/>
        </w:rPr>
        <w:t>14:</w:t>
      </w:r>
      <w:r w:rsidR="006C3FDC">
        <w:rPr>
          <w:rFonts w:ascii="Times New Roman" w:hAnsi="Times New Roman" w:cs="Times New Roman"/>
          <w:b/>
          <w:sz w:val="28"/>
          <w:szCs w:val="28"/>
        </w:rPr>
        <w:t>05</w:t>
      </w:r>
      <w:r w:rsidRPr="0004428E">
        <w:rPr>
          <w:rFonts w:ascii="Times New Roman" w:hAnsi="Times New Roman" w:cs="Times New Roman"/>
          <w:b/>
          <w:sz w:val="28"/>
          <w:szCs w:val="28"/>
        </w:rPr>
        <w:t>– 15:00</w:t>
      </w:r>
      <w:r w:rsidRPr="0004428E">
        <w:rPr>
          <w:rFonts w:ascii="Times New Roman" w:hAnsi="Times New Roman" w:cs="Times New Roman"/>
          <w:sz w:val="28"/>
          <w:szCs w:val="28"/>
        </w:rPr>
        <w:t xml:space="preserve"> – Пленарная часть</w:t>
      </w:r>
    </w:p>
    <w:p w:rsidR="00CC0677" w:rsidRPr="0004428E" w:rsidRDefault="00CC0677" w:rsidP="00CC0677">
      <w:pPr>
        <w:pStyle w:val="a4"/>
        <w:rPr>
          <w:rFonts w:ascii="Times New Roman" w:hAnsi="Times New Roman" w:cs="Times New Roman"/>
          <w:sz w:val="28"/>
          <w:szCs w:val="28"/>
        </w:rPr>
      </w:pPr>
      <w:r w:rsidRPr="0004428E">
        <w:rPr>
          <w:rFonts w:ascii="Times New Roman" w:hAnsi="Times New Roman" w:cs="Times New Roman"/>
          <w:sz w:val="28"/>
          <w:szCs w:val="28"/>
        </w:rPr>
        <w:t>Направления дискуссионной площадки:</w:t>
      </w:r>
    </w:p>
    <w:p w:rsidR="00CC0677" w:rsidRDefault="00CC0677" w:rsidP="00CC067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8"/>
        </w:rPr>
      </w:pPr>
      <w:r w:rsidRPr="00CC0677">
        <w:rPr>
          <w:rFonts w:ascii="Times New Roman" w:hAnsi="Times New Roman" w:cs="Times New Roman"/>
          <w:b/>
          <w:sz w:val="28"/>
          <w:szCs w:val="28"/>
        </w:rPr>
        <w:t>Опыт гармонизации межнациональных отношений и предотвращения межнациональных конфликтов в Гайском городском округе</w:t>
      </w:r>
      <w:r>
        <w:rPr>
          <w:rFonts w:ascii="Times New Roman" w:hAnsi="Times New Roman" w:cs="Times New Roman"/>
          <w:b/>
          <w:szCs w:val="28"/>
        </w:rPr>
        <w:t>.</w:t>
      </w:r>
    </w:p>
    <w:p w:rsidR="00CC0677" w:rsidRDefault="00CC0677" w:rsidP="00CC0677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Спикер:</w:t>
      </w:r>
    </w:p>
    <w:p w:rsidR="00C45615" w:rsidRDefault="00CC0677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Юрьевна Ильина, </w:t>
      </w:r>
      <w:r w:rsidR="006C3FD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</w:t>
      </w:r>
      <w:r w:rsidR="006C3FD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Главы Гайского городского округа по социальным вопросам.   </w:t>
      </w:r>
    </w:p>
    <w:p w:rsidR="00CC0677" w:rsidRPr="004B4FEF" w:rsidRDefault="00CC0677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CC0677" w:rsidRPr="004B4FEF" w:rsidRDefault="00CC0677" w:rsidP="00CC067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8"/>
        </w:rPr>
      </w:pPr>
      <w:r w:rsidRPr="000D0701">
        <w:rPr>
          <w:rFonts w:ascii="Times New Roman" w:hAnsi="Times New Roman" w:cs="Times New Roman"/>
          <w:b/>
          <w:sz w:val="28"/>
          <w:szCs w:val="28"/>
        </w:rPr>
        <w:t>Правовые аспекты межконфессиональных отношений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B4FEF" w:rsidRDefault="004B4FEF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Спикер:</w:t>
      </w:r>
    </w:p>
    <w:p w:rsidR="004B4FEF" w:rsidRDefault="00521755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Владимировна Харина</w:t>
      </w:r>
      <w:r w:rsidR="004B4F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4B4FEF">
        <w:rPr>
          <w:rFonts w:ascii="Times New Roman" w:hAnsi="Times New Roman" w:cs="Times New Roman"/>
          <w:sz w:val="28"/>
          <w:szCs w:val="28"/>
        </w:rPr>
        <w:t xml:space="preserve"> Гайского межрайонного прокурора.</w:t>
      </w:r>
    </w:p>
    <w:p w:rsidR="00C45615" w:rsidRPr="004B4FEF" w:rsidRDefault="00C45615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Cs w:val="28"/>
        </w:rPr>
      </w:pPr>
    </w:p>
    <w:p w:rsidR="00CC0677" w:rsidRPr="004B4FEF" w:rsidRDefault="00CC0677" w:rsidP="00CC067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8"/>
        </w:rPr>
      </w:pPr>
      <w:r w:rsidRPr="006B6C83">
        <w:rPr>
          <w:rFonts w:ascii="Times New Roman" w:hAnsi="Times New Roman" w:cs="Times New Roman"/>
          <w:b/>
          <w:sz w:val="28"/>
          <w:szCs w:val="28"/>
        </w:rPr>
        <w:t>Профилактика и недопущение  межнациональных и межконфессиональных конфликтов на территории Гайского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306F" w:rsidRDefault="004B4FEF" w:rsidP="0049306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Спикер:</w:t>
      </w:r>
    </w:p>
    <w:p w:rsidR="004B4FEF" w:rsidRPr="0049306F" w:rsidRDefault="0049306F" w:rsidP="0049306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Григорий Анатольевич Пластовец, </w:t>
      </w:r>
      <w:r>
        <w:rPr>
          <w:rFonts w:ascii="Times New Roman" w:hAnsi="Times New Roman" w:cs="Times New Roman"/>
          <w:sz w:val="28"/>
        </w:rPr>
        <w:t xml:space="preserve">начальник  отделения МВД России  по Гайскому городскому округу </w:t>
      </w:r>
    </w:p>
    <w:p w:rsidR="004B4FEF" w:rsidRPr="004B4FEF" w:rsidRDefault="004B4FEF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Cs w:val="28"/>
        </w:rPr>
      </w:pPr>
    </w:p>
    <w:p w:rsidR="00CC0677" w:rsidRPr="004B4FEF" w:rsidRDefault="00CC0677" w:rsidP="00CC067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Толерантность в контексте межнациональных отношений.</w:t>
      </w:r>
    </w:p>
    <w:p w:rsidR="004B4FEF" w:rsidRDefault="004B4FEF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Спикер:</w:t>
      </w:r>
    </w:p>
    <w:p w:rsidR="004B4FEF" w:rsidRDefault="004B4FEF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</w:t>
      </w:r>
      <w:r w:rsidR="006C3FD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Ивановна Бекасова, психолог МБУ «Городской молодежный центр» г.Гая</w:t>
      </w:r>
      <w:r w:rsidR="00C45615">
        <w:rPr>
          <w:rFonts w:ascii="Times New Roman" w:hAnsi="Times New Roman" w:cs="Times New Roman"/>
          <w:sz w:val="28"/>
          <w:szCs w:val="28"/>
        </w:rPr>
        <w:t>.</w:t>
      </w:r>
    </w:p>
    <w:p w:rsidR="00C45615" w:rsidRPr="004B4FEF" w:rsidRDefault="00C45615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Cs w:val="28"/>
        </w:rPr>
      </w:pPr>
    </w:p>
    <w:p w:rsidR="00CC0677" w:rsidRPr="004B4FEF" w:rsidRDefault="00CC0677" w:rsidP="00CC067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8"/>
        </w:rPr>
      </w:pPr>
      <w:r w:rsidRPr="00CC0677">
        <w:rPr>
          <w:rFonts w:ascii="Times New Roman" w:hAnsi="Times New Roman" w:cs="Times New Roman"/>
          <w:b/>
          <w:sz w:val="28"/>
          <w:szCs w:val="28"/>
        </w:rPr>
        <w:lastRenderedPageBreak/>
        <w:t>Укрепление межнациональных и межконфессиональных отношений как фактор профилактики экстремизма в молодежной среде.</w:t>
      </w:r>
    </w:p>
    <w:p w:rsidR="004B4FEF" w:rsidRDefault="004B4FEF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Спикеры:</w:t>
      </w:r>
    </w:p>
    <w:p w:rsidR="00F52200" w:rsidRDefault="006443B2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52200">
        <w:rPr>
          <w:rFonts w:ascii="Times New Roman" w:hAnsi="Times New Roman" w:cs="Times New Roman"/>
          <w:sz w:val="28"/>
          <w:szCs w:val="28"/>
        </w:rPr>
        <w:t xml:space="preserve">ерей </w:t>
      </w:r>
      <w:r w:rsidR="004B4FEF" w:rsidRPr="004B4FEF">
        <w:rPr>
          <w:rFonts w:ascii="Times New Roman" w:hAnsi="Times New Roman" w:cs="Times New Roman"/>
          <w:sz w:val="28"/>
          <w:szCs w:val="28"/>
        </w:rPr>
        <w:t xml:space="preserve">Максим Бражников, </w:t>
      </w:r>
      <w:r w:rsidR="00F52200">
        <w:rPr>
          <w:rFonts w:ascii="Times New Roman" w:hAnsi="Times New Roman" w:cs="Times New Roman"/>
          <w:sz w:val="28"/>
          <w:szCs w:val="28"/>
        </w:rPr>
        <w:t>благочинный Гайского городского округа;</w:t>
      </w:r>
    </w:p>
    <w:p w:rsidR="004B4FEF" w:rsidRPr="00AD472C" w:rsidRDefault="00BE6C2D" w:rsidP="004B4FEF">
      <w:pPr>
        <w:pStyle w:val="a3"/>
        <w:autoSpaceDE w:val="0"/>
        <w:autoSpaceDN w:val="0"/>
        <w:adjustRightInd w:val="0"/>
        <w:ind w:left="862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 Александр Вяч</w:t>
      </w:r>
      <w:r w:rsidR="00AD47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славович</w:t>
      </w:r>
      <w:r w:rsidR="006443B2" w:rsidRPr="006443B2">
        <w:rPr>
          <w:rFonts w:ascii="Times New Roman" w:hAnsi="Times New Roman" w:cs="Times New Roman"/>
          <w:sz w:val="28"/>
          <w:szCs w:val="28"/>
        </w:rPr>
        <w:t xml:space="preserve">, </w:t>
      </w:r>
      <w:r w:rsidR="00AD472C" w:rsidRPr="00AD472C">
        <w:rPr>
          <w:rStyle w:val="a5"/>
          <w:rFonts w:ascii="Times New Roman" w:hAnsi="Times New Roman" w:cs="Times New Roman"/>
          <w:sz w:val="28"/>
          <w:szCs w:val="28"/>
        </w:rPr>
        <w:t>эксперт законотворческого экспертного совета Молодежного парламента</w:t>
      </w:r>
      <w:r w:rsidR="00AD472C" w:rsidRPr="00AD472C">
        <w:rPr>
          <w:rStyle w:val="a5"/>
          <w:rFonts w:ascii="Times New Roman" w:hAnsi="Times New Roman" w:cs="Times New Roman"/>
          <w:sz w:val="28"/>
          <w:szCs w:val="28"/>
        </w:rPr>
        <w:br/>
        <w:t>при Государственной Думе Федерального Собрания Российской Федерации, представитель Молодёжного парламента при Законодательном Собрании Оренбургской области.</w:t>
      </w:r>
    </w:p>
    <w:p w:rsidR="00CC0677" w:rsidRPr="004B4FEF" w:rsidRDefault="00CC0677" w:rsidP="00CC067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8"/>
        </w:rPr>
      </w:pPr>
      <w:r w:rsidRPr="00114440">
        <w:rPr>
          <w:rFonts w:ascii="Times New Roman" w:hAnsi="Times New Roman" w:cs="Times New Roman"/>
          <w:b/>
          <w:sz w:val="28"/>
          <w:szCs w:val="28"/>
        </w:rPr>
        <w:t>Из опыта работы по воспитанию межнациональной, межэтнической и межконфессиональной толерантности среди студентов колледжа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B4FEF" w:rsidRDefault="004B4FEF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Спикер:</w:t>
      </w:r>
    </w:p>
    <w:p w:rsidR="004B4FEF" w:rsidRDefault="004B4FEF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Алексеевна Сгибнева, заведующий воспитательной работой Гайского филиала ГАПОУ «Орский индустриальный колледж»</w:t>
      </w:r>
      <w:r w:rsidR="00C45615">
        <w:rPr>
          <w:rFonts w:ascii="Times New Roman" w:hAnsi="Times New Roman" w:cs="Times New Roman"/>
          <w:sz w:val="28"/>
          <w:szCs w:val="28"/>
        </w:rPr>
        <w:t>.</w:t>
      </w:r>
    </w:p>
    <w:p w:rsidR="00C45615" w:rsidRDefault="00C45615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:rsidR="00C45615" w:rsidRPr="004B4FEF" w:rsidRDefault="00C45615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Cs w:val="28"/>
        </w:rPr>
      </w:pPr>
    </w:p>
    <w:p w:rsidR="00CC0677" w:rsidRPr="004B4FEF" w:rsidRDefault="00CC0677" w:rsidP="00CC067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8"/>
        </w:rPr>
      </w:pPr>
      <w:r w:rsidRPr="0044618A">
        <w:rPr>
          <w:rFonts w:ascii="Times New Roman" w:hAnsi="Times New Roman" w:cs="Times New Roman"/>
          <w:b/>
          <w:sz w:val="28"/>
          <w:szCs w:val="28"/>
        </w:rPr>
        <w:t>Роль культуры в укреплении межнациональных и межконфессиональных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4FEF" w:rsidRDefault="004B4FEF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Спикер: </w:t>
      </w:r>
    </w:p>
    <w:p w:rsidR="004B4FEF" w:rsidRPr="004B4FEF" w:rsidRDefault="004B4FEF" w:rsidP="004B4FEF">
      <w:pPr>
        <w:pStyle w:val="a3"/>
        <w:autoSpaceDE w:val="0"/>
        <w:autoSpaceDN w:val="0"/>
        <w:adjustRightInd w:val="0"/>
        <w:ind w:left="86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Юлия Викторовна Коконина, </w:t>
      </w:r>
      <w:r w:rsidR="00A32CCB">
        <w:rPr>
          <w:rFonts w:ascii="Times New Roman" w:hAnsi="Times New Roman" w:cs="Times New Roman"/>
          <w:sz w:val="28"/>
          <w:szCs w:val="28"/>
        </w:rPr>
        <w:t>культ. организатор муниципального бюджетного учреждения культуры  «Централизованная клубная система Гайского городского округа».</w:t>
      </w:r>
    </w:p>
    <w:p w:rsidR="00CC0677" w:rsidRPr="00F93014" w:rsidRDefault="00CC0677" w:rsidP="00CC0677">
      <w:pPr>
        <w:pStyle w:val="a4"/>
        <w:jc w:val="both"/>
        <w:rPr>
          <w:rFonts w:ascii="Times New Roman" w:hAnsi="Times New Roman" w:cs="Times New Roman"/>
          <w:b/>
          <w:szCs w:val="28"/>
        </w:rPr>
      </w:pPr>
    </w:p>
    <w:p w:rsidR="00CC0677" w:rsidRPr="00F93014" w:rsidRDefault="00CC0677" w:rsidP="00CC0677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4B4FEF" w:rsidRPr="004B4FEF" w:rsidRDefault="00CC0677" w:rsidP="004B4F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B4FEF">
        <w:rPr>
          <w:rFonts w:ascii="Times New Roman" w:hAnsi="Times New Roman" w:cs="Times New Roman"/>
          <w:b/>
          <w:sz w:val="28"/>
          <w:szCs w:val="28"/>
        </w:rPr>
        <w:t>15:00</w:t>
      </w:r>
      <w:r w:rsidR="004B4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4FEF">
        <w:rPr>
          <w:rFonts w:ascii="Times New Roman" w:hAnsi="Times New Roman" w:cs="Times New Roman"/>
          <w:b/>
          <w:sz w:val="28"/>
          <w:szCs w:val="28"/>
        </w:rPr>
        <w:t>– 1</w:t>
      </w:r>
      <w:r w:rsidR="004B4FEF">
        <w:rPr>
          <w:rFonts w:ascii="Times New Roman" w:hAnsi="Times New Roman" w:cs="Times New Roman"/>
          <w:b/>
          <w:sz w:val="28"/>
          <w:szCs w:val="28"/>
        </w:rPr>
        <w:t>5</w:t>
      </w:r>
      <w:r w:rsidRPr="004B4FEF">
        <w:rPr>
          <w:rFonts w:ascii="Times New Roman" w:hAnsi="Times New Roman" w:cs="Times New Roman"/>
          <w:b/>
          <w:sz w:val="28"/>
          <w:szCs w:val="28"/>
        </w:rPr>
        <w:t>:</w:t>
      </w:r>
      <w:r w:rsidR="004B4FEF" w:rsidRPr="004B4FEF">
        <w:rPr>
          <w:rFonts w:ascii="Times New Roman" w:hAnsi="Times New Roman" w:cs="Times New Roman"/>
          <w:b/>
          <w:sz w:val="28"/>
          <w:szCs w:val="28"/>
        </w:rPr>
        <w:t>1</w:t>
      </w:r>
      <w:r w:rsidRPr="004B4FEF">
        <w:rPr>
          <w:rFonts w:ascii="Times New Roman" w:hAnsi="Times New Roman" w:cs="Times New Roman"/>
          <w:b/>
          <w:sz w:val="28"/>
          <w:szCs w:val="28"/>
        </w:rPr>
        <w:t>0</w:t>
      </w:r>
      <w:r w:rsidRPr="004B4FEF">
        <w:rPr>
          <w:rFonts w:ascii="Times New Roman" w:hAnsi="Times New Roman" w:cs="Times New Roman"/>
          <w:sz w:val="28"/>
          <w:szCs w:val="28"/>
        </w:rPr>
        <w:t xml:space="preserve"> – </w:t>
      </w:r>
      <w:r w:rsidR="004B4FEF" w:rsidRPr="004B4FEF">
        <w:rPr>
          <w:rFonts w:ascii="Times New Roman" w:hAnsi="Times New Roman" w:cs="Times New Roman"/>
          <w:sz w:val="28"/>
          <w:szCs w:val="28"/>
        </w:rPr>
        <w:t>Торжественное награждение победителей  фотоконкурса «Многонациональное Оренбуржье»</w:t>
      </w:r>
      <w:r w:rsidR="004B4FEF">
        <w:rPr>
          <w:rFonts w:ascii="Times New Roman" w:hAnsi="Times New Roman" w:cs="Times New Roman"/>
          <w:sz w:val="28"/>
          <w:szCs w:val="28"/>
        </w:rPr>
        <w:t>.</w:t>
      </w:r>
    </w:p>
    <w:p w:rsidR="004B4FEF" w:rsidRDefault="004B4FEF" w:rsidP="00CC0677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04428E" w:rsidRPr="00A730EE" w:rsidRDefault="004B4FEF" w:rsidP="00A730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730EE">
        <w:rPr>
          <w:rFonts w:ascii="Times New Roman" w:hAnsi="Times New Roman" w:cs="Times New Roman"/>
          <w:b/>
          <w:sz w:val="28"/>
          <w:szCs w:val="28"/>
        </w:rPr>
        <w:t>15:10</w:t>
      </w:r>
      <w:r w:rsidR="0004428E" w:rsidRPr="00A730EE">
        <w:rPr>
          <w:rFonts w:ascii="Times New Roman" w:hAnsi="Times New Roman" w:cs="Times New Roman"/>
          <w:b/>
          <w:sz w:val="28"/>
          <w:szCs w:val="28"/>
        </w:rPr>
        <w:t xml:space="preserve"> – 16:20 - </w:t>
      </w:r>
      <w:r w:rsidR="0004428E" w:rsidRPr="00A730EE">
        <w:rPr>
          <w:rFonts w:ascii="Times New Roman" w:hAnsi="Times New Roman" w:cs="Times New Roman"/>
          <w:sz w:val="28"/>
          <w:szCs w:val="28"/>
        </w:rPr>
        <w:t xml:space="preserve"> Практико – презентационная часть.</w:t>
      </w:r>
    </w:p>
    <w:p w:rsidR="00CC0677" w:rsidRPr="00A730EE" w:rsidRDefault="0004428E" w:rsidP="00A730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730EE">
        <w:rPr>
          <w:rFonts w:ascii="Times New Roman" w:hAnsi="Times New Roman" w:cs="Times New Roman"/>
          <w:sz w:val="28"/>
          <w:szCs w:val="28"/>
        </w:rPr>
        <w:t>Презент</w:t>
      </w:r>
      <w:r w:rsidR="00A730EE" w:rsidRPr="00A730EE">
        <w:rPr>
          <w:rFonts w:ascii="Times New Roman" w:hAnsi="Times New Roman" w:cs="Times New Roman"/>
          <w:sz w:val="28"/>
          <w:szCs w:val="28"/>
        </w:rPr>
        <w:t>а</w:t>
      </w:r>
      <w:r w:rsidRPr="00A730EE">
        <w:rPr>
          <w:rFonts w:ascii="Times New Roman" w:hAnsi="Times New Roman" w:cs="Times New Roman"/>
          <w:sz w:val="28"/>
          <w:szCs w:val="28"/>
        </w:rPr>
        <w:t>ция национальностей, проживающих на территории Гайского городского округа</w:t>
      </w:r>
      <w:r w:rsidR="00E75041">
        <w:rPr>
          <w:rFonts w:ascii="Times New Roman" w:hAnsi="Times New Roman" w:cs="Times New Roman"/>
          <w:sz w:val="28"/>
          <w:szCs w:val="28"/>
        </w:rPr>
        <w:t>.</w:t>
      </w:r>
    </w:p>
    <w:p w:rsidR="00CC0677" w:rsidRPr="00A730EE" w:rsidRDefault="00CC0677" w:rsidP="00CC06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0677" w:rsidRPr="00A730EE" w:rsidRDefault="00CC0677" w:rsidP="00CC06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730EE">
        <w:rPr>
          <w:rFonts w:ascii="Times New Roman" w:hAnsi="Times New Roman" w:cs="Times New Roman"/>
          <w:b/>
          <w:sz w:val="28"/>
          <w:szCs w:val="28"/>
        </w:rPr>
        <w:t>16:20 – 16:30</w:t>
      </w:r>
      <w:r w:rsidRPr="00A730EE">
        <w:rPr>
          <w:rFonts w:ascii="Times New Roman" w:hAnsi="Times New Roman" w:cs="Times New Roman"/>
          <w:sz w:val="28"/>
          <w:szCs w:val="28"/>
        </w:rPr>
        <w:t xml:space="preserve"> –</w:t>
      </w:r>
      <w:r w:rsidR="00E75041">
        <w:rPr>
          <w:rFonts w:ascii="Times New Roman" w:hAnsi="Times New Roman" w:cs="Times New Roman"/>
          <w:sz w:val="28"/>
          <w:szCs w:val="28"/>
        </w:rPr>
        <w:t xml:space="preserve"> </w:t>
      </w:r>
      <w:r w:rsidRPr="00A730EE">
        <w:rPr>
          <w:rFonts w:ascii="Times New Roman" w:hAnsi="Times New Roman" w:cs="Times New Roman"/>
          <w:sz w:val="28"/>
          <w:szCs w:val="28"/>
        </w:rPr>
        <w:t xml:space="preserve"> </w:t>
      </w:r>
      <w:r w:rsidR="00E75041">
        <w:rPr>
          <w:rFonts w:ascii="Times New Roman" w:hAnsi="Times New Roman" w:cs="Times New Roman"/>
          <w:sz w:val="28"/>
          <w:szCs w:val="28"/>
        </w:rPr>
        <w:t>З</w:t>
      </w:r>
      <w:r w:rsidRPr="00A730EE">
        <w:rPr>
          <w:rFonts w:ascii="Times New Roman" w:hAnsi="Times New Roman" w:cs="Times New Roman"/>
          <w:sz w:val="28"/>
          <w:szCs w:val="28"/>
        </w:rPr>
        <w:t>акрытие конференции.</w:t>
      </w:r>
    </w:p>
    <w:p w:rsidR="00152D46" w:rsidRDefault="00152D46"/>
    <w:sectPr w:rsidR="00152D46" w:rsidSect="00502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40A"/>
    <w:multiLevelType w:val="hybridMultilevel"/>
    <w:tmpl w:val="1722FBBC"/>
    <w:lvl w:ilvl="0" w:tplc="E4F897F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6668B1"/>
    <w:multiLevelType w:val="hybridMultilevel"/>
    <w:tmpl w:val="8F3A1756"/>
    <w:lvl w:ilvl="0" w:tplc="0E50727C">
      <w:start w:val="1"/>
      <w:numFmt w:val="decimal"/>
      <w:lvlText w:val="%1."/>
      <w:lvlJc w:val="left"/>
      <w:pPr>
        <w:ind w:left="86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C0677"/>
    <w:rsid w:val="000304A8"/>
    <w:rsid w:val="0004428E"/>
    <w:rsid w:val="00152D46"/>
    <w:rsid w:val="0049306F"/>
    <w:rsid w:val="004B4FEF"/>
    <w:rsid w:val="00521755"/>
    <w:rsid w:val="0061309A"/>
    <w:rsid w:val="006443B2"/>
    <w:rsid w:val="006518F1"/>
    <w:rsid w:val="006C3FDC"/>
    <w:rsid w:val="007738CF"/>
    <w:rsid w:val="008867FC"/>
    <w:rsid w:val="00A25BD6"/>
    <w:rsid w:val="00A32CCB"/>
    <w:rsid w:val="00A730EE"/>
    <w:rsid w:val="00AD472C"/>
    <w:rsid w:val="00AD7DBF"/>
    <w:rsid w:val="00B54934"/>
    <w:rsid w:val="00BE6C2D"/>
    <w:rsid w:val="00C062BE"/>
    <w:rsid w:val="00C45615"/>
    <w:rsid w:val="00CC0677"/>
    <w:rsid w:val="00D05534"/>
    <w:rsid w:val="00DF640F"/>
    <w:rsid w:val="00E75041"/>
    <w:rsid w:val="00F52200"/>
    <w:rsid w:val="00FF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67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CC0677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CC067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9FFAF-B3CE-44A7-9B49-17DDAD81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2021-09-13T11:28:00Z</dcterms:created>
  <dcterms:modified xsi:type="dcterms:W3CDTF">2021-09-21T04:33:00Z</dcterms:modified>
</cp:coreProperties>
</file>