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9B" w:rsidRDefault="00376983">
      <w:pPr>
        <w:pBdr>
          <w:bottom w:val="single" w:sz="12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НАИМЕНОВАНИЕ ОРГАНИЗАЦИИ</w:t>
      </w:r>
    </w:p>
    <w:tbl>
      <w:tblPr>
        <w:tblW w:w="9226" w:type="dxa"/>
        <w:tblInd w:w="-176" w:type="dxa"/>
        <w:tblLook w:val="04A0" w:firstRow="1" w:lastRow="0" w:firstColumn="1" w:lastColumn="0" w:noHBand="0" w:noVBand="1"/>
      </w:tblPr>
      <w:tblGrid>
        <w:gridCol w:w="486"/>
        <w:gridCol w:w="4249"/>
        <w:gridCol w:w="4491"/>
      </w:tblGrid>
      <w:tr w:rsidR="00BB279B">
        <w:trPr>
          <w:trHeight w:val="315"/>
        </w:trPr>
        <w:tc>
          <w:tcPr>
            <w:tcW w:w="9226" w:type="dxa"/>
            <w:gridSpan w:val="3"/>
            <w:shd w:val="clear" w:color="auto" w:fill="auto"/>
            <w:vAlign w:val="center"/>
          </w:tcPr>
          <w:p w:rsidR="00BB279B" w:rsidRDefault="00BB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B279B" w:rsidRDefault="003769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color w:val="000000"/>
                <w:sz w:val="24"/>
                <w:szCs w:val="24"/>
              </w:rPr>
              <w:t>Карточка сведений о контрагенте</w:t>
            </w:r>
            <w:bookmarkEnd w:id="0"/>
          </w:p>
        </w:tc>
      </w:tr>
      <w:tr w:rsidR="00BB279B">
        <w:trPr>
          <w:trHeight w:val="34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79B" w:rsidRDefault="00376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79B" w:rsidRDefault="00376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заполняемого поля</w:t>
            </w:r>
          </w:p>
        </w:tc>
        <w:tc>
          <w:tcPr>
            <w:tcW w:w="4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79B" w:rsidRDefault="00376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контрагенте</w:t>
            </w:r>
          </w:p>
        </w:tc>
      </w:tr>
      <w:tr w:rsidR="00BB279B">
        <w:trPr>
          <w:trHeight w:val="52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Ассоциация развития финансовой грамотности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организации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АРФГ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Организационно-правовая форма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Ассоциация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Адрес места нахождения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pStyle w:val="a6"/>
            </w:pPr>
            <w:proofErr w:type="gramStart"/>
            <w:r>
              <w:t>107078 ,</w:t>
            </w:r>
            <w:proofErr w:type="gramEnd"/>
            <w:r>
              <w:t xml:space="preserve"> Москва, </w:t>
            </w:r>
            <w:proofErr w:type="spellStart"/>
            <w:r>
              <w:t>ул.Новорязанская</w:t>
            </w:r>
            <w:proofErr w:type="spellEnd"/>
            <w:r>
              <w:t xml:space="preserve">, д.8А, стр.1, 3 этаж, </w:t>
            </w:r>
            <w:proofErr w:type="spellStart"/>
            <w:r>
              <w:t>пом</w:t>
            </w:r>
            <w:proofErr w:type="spellEnd"/>
            <w:r>
              <w:t xml:space="preserve"> IV, к.23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Адрес почтовый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Pr="00E16DD7" w:rsidRDefault="00943CEB">
            <w:pPr>
              <w:pStyle w:val="a6"/>
              <w:rPr>
                <w:bCs/>
                <w:color w:val="000000"/>
              </w:rPr>
            </w:pPr>
            <w:r w:rsidRPr="00943CEB">
              <w:rPr>
                <w:bCs/>
                <w:color w:val="000000"/>
              </w:rPr>
              <w:t>107078</w:t>
            </w:r>
            <w:r>
              <w:rPr>
                <w:bCs/>
                <w:color w:val="000000"/>
              </w:rPr>
              <w:t xml:space="preserve"> </w:t>
            </w:r>
            <w:r w:rsidR="00E16DD7" w:rsidRPr="00E16DD7">
              <w:rPr>
                <w:bCs/>
                <w:color w:val="000000"/>
              </w:rPr>
              <w:t>Садовая-</w:t>
            </w:r>
            <w:proofErr w:type="spellStart"/>
            <w:r w:rsidR="00E16DD7" w:rsidRPr="00E16DD7">
              <w:rPr>
                <w:bCs/>
                <w:color w:val="000000"/>
              </w:rPr>
              <w:t>Черногрязская</w:t>
            </w:r>
            <w:proofErr w:type="spellEnd"/>
            <w:r w:rsidR="00E16DD7" w:rsidRPr="00E16DD7">
              <w:rPr>
                <w:bCs/>
                <w:color w:val="000000"/>
              </w:rPr>
              <w:t xml:space="preserve"> улица, 8с1, оф 408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1197700006833 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ИНН/КПП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7708349874 /770801001 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ОКПО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ОКОГУ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ОКАТО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ОКТМО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ОКВЭД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94.12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ОКФС/ОКОПФ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52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Реквизиты свидетельства о постановке на учет в ИФНС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26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Вид системы налогообложения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Упрощенная система налогообложения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Лицензирование деятельности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B279B">
        <w:trPr>
          <w:trHeight w:val="448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Перечень должностных лиц, уполномоченных подписывать счета-фактуры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Применение ставки НДС 18%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Применение освобождения от НДС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525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банка,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 xml:space="preserve">. место (город) нахождения; корреспондентский </w:t>
            </w:r>
            <w:proofErr w:type="spellStart"/>
            <w:proofErr w:type="gramStart"/>
            <w:r>
              <w:rPr>
                <w:color w:val="000000"/>
              </w:rPr>
              <w:t>счет,БИК</w:t>
            </w:r>
            <w:proofErr w:type="spellEnd"/>
            <w:proofErr w:type="gramEnd"/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rFonts w:ascii="haas;helvetica;arial;sans-serif" w:hAnsi="haas;helvetica;arial;sans-serif"/>
                <w:color w:val="333333"/>
                <w:sz w:val="15"/>
              </w:rPr>
            </w:pPr>
            <w:r>
              <w:rPr>
                <w:color w:val="000000"/>
              </w:rPr>
              <w:t xml:space="preserve">АО «Тинькофф Банк», </w:t>
            </w:r>
            <w:proofErr w:type="gramStart"/>
            <w:r>
              <w:rPr>
                <w:color w:val="000000"/>
              </w:rPr>
              <w:t>Москва,  к</w:t>
            </w:r>
            <w:proofErr w:type="gramEnd"/>
            <w:r>
              <w:rPr>
                <w:color w:val="000000"/>
              </w:rPr>
              <w:t>/с 30101810145250000974, БИК 044525974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Расчетный счет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р/с 40703810000000711161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Должность руководителя организации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BB279B">
        <w:trPr>
          <w:trHeight w:val="300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</w:pPr>
            <w:r>
              <w:rPr>
                <w:color w:val="000000"/>
              </w:rPr>
              <w:t>23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Ф.И.О. руководителя организации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Паранич</w:t>
            </w:r>
            <w:proofErr w:type="spellEnd"/>
            <w:r>
              <w:rPr>
                <w:color w:val="000000"/>
              </w:rPr>
              <w:t xml:space="preserve"> Андрей Владимирович</w:t>
            </w:r>
          </w:p>
        </w:tc>
      </w:tr>
      <w:tr w:rsidR="00BB279B">
        <w:trPr>
          <w:trHeight w:val="502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Ф.И.О. главного бухгалтера организации, номер его телефона, факсимильного аппарата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  <w:tr w:rsidR="00BB279B">
        <w:trPr>
          <w:trHeight w:val="356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Ф.И.О. исполнителя договора (контактного лица) в организации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Паранич</w:t>
            </w:r>
            <w:proofErr w:type="spellEnd"/>
            <w:r>
              <w:rPr>
                <w:color w:val="000000"/>
              </w:rPr>
              <w:t xml:space="preserve"> Андрей Владимирович</w:t>
            </w:r>
          </w:p>
        </w:tc>
      </w:tr>
      <w:tr w:rsidR="00BB279B">
        <w:trPr>
          <w:trHeight w:val="392"/>
        </w:trPr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</w:rPr>
            </w:pPr>
            <w:r>
              <w:rPr>
                <w:color w:val="000000"/>
              </w:rPr>
              <w:t>Номер телефона, факсимильной связи, адрес электронной почты исполнителя договора</w:t>
            </w:r>
          </w:p>
        </w:tc>
        <w:tc>
          <w:tcPr>
            <w:tcW w:w="4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279B" w:rsidRDefault="0037698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+7(925) 772-0019, ap@finstart.ru</w:t>
            </w:r>
          </w:p>
        </w:tc>
      </w:tr>
      <w:tr w:rsidR="00BB279B">
        <w:trPr>
          <w:trHeight w:hRule="exact" w:val="300"/>
        </w:trPr>
        <w:tc>
          <w:tcPr>
            <w:tcW w:w="486" w:type="dxa"/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  <w:tc>
          <w:tcPr>
            <w:tcW w:w="4249" w:type="dxa"/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  <w:tc>
          <w:tcPr>
            <w:tcW w:w="4491" w:type="dxa"/>
            <w:shd w:val="clear" w:color="auto" w:fill="auto"/>
            <w:vAlign w:val="bottom"/>
          </w:tcPr>
          <w:p w:rsidR="00BB279B" w:rsidRDefault="00BB279B">
            <w:pPr>
              <w:jc w:val="center"/>
              <w:rPr>
                <w:color w:val="000000"/>
              </w:rPr>
            </w:pPr>
          </w:p>
        </w:tc>
      </w:tr>
      <w:tr w:rsidR="00BB279B">
        <w:trPr>
          <w:trHeight w:hRule="exact" w:val="300"/>
        </w:trPr>
        <w:tc>
          <w:tcPr>
            <w:tcW w:w="486" w:type="dxa"/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  <w:tc>
          <w:tcPr>
            <w:tcW w:w="4249" w:type="dxa"/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  <w:tc>
          <w:tcPr>
            <w:tcW w:w="4491" w:type="dxa"/>
            <w:shd w:val="clear" w:color="auto" w:fill="auto"/>
            <w:vAlign w:val="bottom"/>
          </w:tcPr>
          <w:p w:rsidR="00BB279B" w:rsidRDefault="00BB279B">
            <w:pPr>
              <w:rPr>
                <w:color w:val="000000"/>
              </w:rPr>
            </w:pPr>
          </w:p>
        </w:tc>
      </w:tr>
    </w:tbl>
    <w:p w:rsidR="00BB279B" w:rsidRDefault="00376983">
      <w:pPr>
        <w:rPr>
          <w:color w:val="000000"/>
        </w:rPr>
      </w:pPr>
      <w:r>
        <w:rPr>
          <w:color w:val="000000"/>
        </w:rPr>
        <w:t xml:space="preserve">      </w:t>
      </w:r>
    </w:p>
    <w:p w:rsidR="00BB279B" w:rsidRDefault="00BB279B"/>
    <w:sectPr w:rsidR="00BB279B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8A9" w:rsidRDefault="00AF38A9">
      <w:r>
        <w:separator/>
      </w:r>
    </w:p>
  </w:endnote>
  <w:endnote w:type="continuationSeparator" w:id="0">
    <w:p w:rsidR="00AF38A9" w:rsidRDefault="00A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as;helvetica;arial;sans-serif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79B" w:rsidRDefault="00376983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0425" cy="8775700"/>
              <wp:effectExtent l="0" t="0" r="0" b="0"/>
              <wp:wrapNone/>
              <wp:docPr id="1" name="Прямоугольник 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9640" cy="877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279B" w:rsidRDefault="00AF38A9">
                          <w:pPr>
                            <w:pStyle w:val="FrameContents"/>
                            <w:jc w:val="right"/>
                          </w:pPr>
                          <w:sdt>
                            <w:sdtPr>
                              <w:alias w:val="Дата"/>
                              <w:id w:val="558881087"/>
                            </w:sdtPr>
                            <w:sdtEndPr/>
                            <w:sdtContent>
                              <w:r w:rsidR="00376983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tIns="0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81000</wp14:pctHeight>
              </wp14:sizeRelV>
            </wp:anchor>
          </w:drawing>
        </mc:Choice>
        <mc:Fallback>
          <w:pict>
            <v:rect id="shape_0" ID="Прямоугольник 451" stroked="f" style="position:absolute;margin-left:0pt;margin-top:150.9pt;width:467.65pt;height:690.9pt;mso-position-horizontal:center;mso-position-horizontal-relative:margin;mso-position-vertical:bottom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jc w:val="right"/>
                      <w:rPr>
                        <w:color w:val="auto"/>
                      </w:rPr>
                    </w:pPr>
                    <w:sdt>
                      <w:sdtPr>
                        <w:id w:val="1777676595"/>
                        <w:dataBinding w:prefixMappings="xmlns:ns0='http://schemas.microsoft.com/office/2006/coverPageProps'" w:xpath="/ns0:CoverPageProperties[1]/ns0:PublishDate[1]" w:storeItemID="{55AF091B-3C7A-41E3-B477-F2FDAA23CFDA}"/>
                        <w:alias w:val="Дата"/>
                      </w:sdtPr>
                      <w:sdtContent>
                        <w:r>
                          <w:rPr>
                            <w:color w:val="au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3" behindDoc="1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660" cy="537845"/>
              <wp:effectExtent l="0" t="0" r="3175" b="9525"/>
              <wp:wrapNone/>
              <wp:docPr id="3" name="Группа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80" cy="537120"/>
                        <a:chOff x="0" y="0"/>
                        <a:chExt cx="0" cy="0"/>
                      </a:xfrm>
                    </wpg:grpSpPr>
                    <wps:wsp>
                      <wps:cNvPr id="2" name="Полилиния 2"/>
                      <wps:cNvSpPr/>
                      <wps:spPr>
                        <a:xfrm>
                          <a:off x="0" y="0"/>
                          <a:ext cx="720" cy="53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Полилиния 4"/>
                      <wps:cNvSpPr/>
                      <wps:spPr>
                        <a:xfrm>
                          <a:off x="36720" y="0"/>
                          <a:ext cx="720" cy="53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Полилиния 5"/>
                      <wps:cNvSpPr/>
                      <wps:spPr>
                        <a:xfrm>
                          <a:off x="72360" y="0"/>
                          <a:ext cx="720" cy="53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V relativeFrom="page">
                <wp14:pctHeight>78000</wp14:pctHeight>
              </wp14:sizeRelV>
            </wp:anchor>
          </w:drawing>
        </mc:Choice>
        <mc:Fallback>
          <w:pict>
            <v:group id="shape_0" alt="Группа 223" style="position:absolute;margin-left:9pt;margin-top:798.8pt;width:5.75pt;height:42.3pt" coordorigin="180,15976" coordsize="115,846"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Автофигура 2" stroked="t" style="position:absolute;left:180;top:15976;width:0;height:845;mso-position-horizontal:left;mso-position-horizontal-relative:page;mso-position-vertical:bottom;mso-position-vertical-relative:page" type="shapetype_32">
                <w10:wrap type="none"/>
                <v:fill o:detectmouseclick="t" on="false"/>
                <v:stroke color="#fac090" weight="15840" joinstyle="round" endcap="flat"/>
              </v:shape>
              <v:shape id="shape_0" ID="Автофигура 3" stroked="t" style="position:absolute;left:238;top:15976;width:0;height:845;mso-position-horizontal:left;mso-position-horizontal-relative:page;mso-position-vertical:bottom;mso-position-vertical-relative:page" type="shapetype_32">
                <w10:wrap type="none"/>
                <v:fill o:detectmouseclick="t" on="false"/>
                <v:stroke color="#fac090" weight="15840" joinstyle="round" endcap="flat"/>
              </v:shape>
              <v:shape id="shape_0" ID="Автофигура 4" stroked="t" style="position:absolute;left:294;top:15976;width:0;height:845;mso-position-horizontal:left;mso-position-horizontal-relative:page;mso-position-vertical:bottom;mso-position-vertical-relative:page" type="shapetype_32">
                <w10:wrap type="none"/>
                <v:fill o:detectmouseclick="t" on="false"/>
                <v:stroke color="#fac090" weight="15840" joinstyle="round" endcap="fla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8A9" w:rsidRDefault="00AF38A9">
      <w:r>
        <w:separator/>
      </w:r>
    </w:p>
  </w:footnote>
  <w:footnote w:type="continuationSeparator" w:id="0">
    <w:p w:rsidR="00AF38A9" w:rsidRDefault="00AF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9B"/>
    <w:rsid w:val="002D7635"/>
    <w:rsid w:val="00376983"/>
    <w:rsid w:val="00385255"/>
    <w:rsid w:val="00943CEB"/>
    <w:rsid w:val="00AF38A9"/>
    <w:rsid w:val="00BB279B"/>
    <w:rsid w:val="00E16DD7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39CA6-E801-7F4B-91C1-D96D9143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A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E39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E39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773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uiPriority w:val="99"/>
    <w:unhideWhenUsed/>
    <w:rsid w:val="001E3907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unhideWhenUsed/>
    <w:rsid w:val="001E3907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F773E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NPFTS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Угодников</dc:creator>
  <dc:description/>
  <cp:lastModifiedBy>Microsoft Office User</cp:lastModifiedBy>
  <cp:revision>2</cp:revision>
  <cp:lastPrinted>2018-09-11T10:18:00Z</cp:lastPrinted>
  <dcterms:created xsi:type="dcterms:W3CDTF">2020-07-24T07:33:00Z</dcterms:created>
  <dcterms:modified xsi:type="dcterms:W3CDTF">2020-07-24T07:33:00Z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NPFTS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