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3CA6" w14:textId="77777777" w:rsidR="00B509C5" w:rsidRPr="00930EE5" w:rsidRDefault="00B509C5" w:rsidP="00B509C5">
      <w:pPr>
        <w:rPr>
          <w:rFonts w:ascii="Times New Roman" w:hAnsi="Times New Roman" w:cs="Times New Roman"/>
          <w:lang w:val="ru-RU"/>
        </w:rPr>
      </w:pPr>
    </w:p>
    <w:p w14:paraId="03898F10" w14:textId="0A4B70B5" w:rsidR="00B509C5" w:rsidRPr="00B509C5" w:rsidRDefault="00B509C5" w:rsidP="00B509C5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B509C5">
        <w:rPr>
          <w:rFonts w:ascii="Times New Roman" w:hAnsi="Times New Roman" w:cs="Times New Roman"/>
          <w:b/>
          <w:bCs/>
          <w:sz w:val="36"/>
          <w:szCs w:val="36"/>
          <w:lang w:val="ru-RU"/>
        </w:rPr>
        <w:t>«РОССИЯ: 85 ПРИКЛЮЧЕНИЙ»</w:t>
      </w:r>
    </w:p>
    <w:p w14:paraId="4F421BB9" w14:textId="77777777" w:rsidR="00B509C5" w:rsidRPr="00930EE5" w:rsidRDefault="00B509C5" w:rsidP="00B509C5">
      <w:pPr>
        <w:rPr>
          <w:rFonts w:ascii="Times New Roman" w:hAnsi="Times New Roman" w:cs="Times New Roman"/>
          <w:lang w:val="ru-RU"/>
        </w:rPr>
      </w:pPr>
    </w:p>
    <w:p w14:paraId="362E69EA" w14:textId="77777777" w:rsidR="00B509C5" w:rsidRDefault="00B509C5" w:rsidP="00B509C5">
      <w:pPr>
        <w:rPr>
          <w:rFonts w:ascii="Times New Roman" w:hAnsi="Times New Roman" w:cs="Times New Roman"/>
          <w:lang w:val="ru-RU"/>
        </w:rPr>
      </w:pPr>
    </w:p>
    <w:p w14:paraId="2DA20A74" w14:textId="77777777" w:rsidR="00B509C5" w:rsidRPr="00930EE5" w:rsidRDefault="00B509C5" w:rsidP="00B509C5">
      <w:pPr>
        <w:rPr>
          <w:rFonts w:ascii="Times New Roman" w:hAnsi="Times New Roman" w:cs="Times New Roman"/>
          <w:lang w:val="ru-RU"/>
        </w:rPr>
      </w:pPr>
    </w:p>
    <w:p w14:paraId="3C77D2D1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Эко Активисты России – это автономная некоммерческая организация, действующая в интересах таких всероссийских проектов, акций и конкурсов, как: НПР «Экология», НПР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Туризм и индустрия гостеприимства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АНО «Добро», Министерство культуры, «Россия: 85 приключений», РДШ «Эко дежурный по стране». Мы хотим также принять участие в проекте «Путешествуем по России», чтобы популяризировать туризм по России самим гражданам РФ, а также привлечь больше иностранных туристов. Мы просим Вас оказать нам поддержку в организации мероприятий от Эко Активистов России, чтобы наш проект, популяризирующий туризм по России и бережное отношение к ее природе, стал более масштабным для граждан РФ и иностранных туристов. Мы продвигаем наш проект «Эко-ревизор» в культурных и социальных сферах.</w:t>
      </w:r>
    </w:p>
    <w:p w14:paraId="5BDF6B20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1D843E" w14:textId="77777777" w:rsidR="00B509C5" w:rsidRPr="006D3CDF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Эко Активисты России создали социально-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медийный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 «Эко-ревизор». «Эко-ревизор» действует</w:t>
      </w:r>
      <w:r w:rsidRPr="006D3CDF">
        <w:rPr>
          <w:rFonts w:ascii="Times New Roman" w:hAnsi="Times New Roman" w:cs="Times New Roman"/>
          <w:sz w:val="28"/>
          <w:szCs w:val="28"/>
          <w:lang w:val="ru-RU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НПР </w:t>
      </w:r>
      <w:r w:rsidRPr="006D3CDF">
        <w:rPr>
          <w:rFonts w:ascii="Times New Roman" w:hAnsi="Times New Roman" w:cs="Times New Roman"/>
          <w:sz w:val="28"/>
          <w:szCs w:val="28"/>
          <w:lang w:val="ru-RU"/>
        </w:rPr>
        <w:t>«Экология», в который входят такие федеральные проекты, как: «Оздоровление Волги», «Сохранение лесов», «</w:t>
      </w:r>
      <w:proofErr w:type="spellStart"/>
      <w:r w:rsidRPr="006D3CDF">
        <w:rPr>
          <w:rFonts w:ascii="Times New Roman" w:hAnsi="Times New Roman" w:cs="Times New Roman"/>
          <w:sz w:val="28"/>
          <w:szCs w:val="28"/>
          <w:lang w:val="ru-RU"/>
        </w:rPr>
        <w:t>Экопросвещение</w:t>
      </w:r>
      <w:proofErr w:type="spellEnd"/>
      <w:r w:rsidRPr="006D3CDF">
        <w:rPr>
          <w:rFonts w:ascii="Times New Roman" w:hAnsi="Times New Roman" w:cs="Times New Roman"/>
          <w:sz w:val="28"/>
          <w:szCs w:val="28"/>
          <w:lang w:val="ru-RU"/>
        </w:rPr>
        <w:t>», «Утилизация</w:t>
      </w:r>
    </w:p>
    <w:p w14:paraId="7866FB4A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3CDF">
        <w:rPr>
          <w:rFonts w:ascii="Times New Roman" w:hAnsi="Times New Roman" w:cs="Times New Roman"/>
          <w:sz w:val="28"/>
          <w:szCs w:val="28"/>
          <w:lang w:val="ru-RU"/>
        </w:rPr>
        <w:t>и переработка мусора», «Ликвидация свалок», «Сохранение рек и озер», «Сохранение лесов».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также в интересах НПР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Туризм и индустрия гостеприимства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 как «Эко-ревизор» - всероссийский проект, направленный на популяризацию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эко-туризма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России, а также путешествия по историческим местам силы. </w:t>
      </w:r>
    </w:p>
    <w:p w14:paraId="21C32BA3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от ЭАР «Эко-ревизор», популяризируется с целью выхода на международный рынок туризма, для привлечения в Россию иностранных граждан.</w:t>
      </w:r>
    </w:p>
    <w:p w14:paraId="576DD977" w14:textId="77777777" w:rsidR="00B509C5" w:rsidRPr="006A1B9E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3CDF">
        <w:rPr>
          <w:rFonts w:ascii="Times New Roman" w:hAnsi="Times New Roman" w:cs="Times New Roman"/>
          <w:sz w:val="28"/>
          <w:szCs w:val="28"/>
          <w:lang w:val="ru-RU"/>
        </w:rPr>
        <w:t>«Э</w:t>
      </w:r>
      <w:r>
        <w:rPr>
          <w:rFonts w:ascii="Times New Roman" w:hAnsi="Times New Roman" w:cs="Times New Roman"/>
          <w:sz w:val="28"/>
          <w:szCs w:val="28"/>
          <w:lang w:val="ru-RU"/>
        </w:rPr>
        <w:t>ко-ревизор</w:t>
      </w:r>
      <w:r w:rsidRPr="006D3CDF">
        <w:rPr>
          <w:rFonts w:ascii="Times New Roman" w:hAnsi="Times New Roman" w:cs="Times New Roman"/>
          <w:sz w:val="28"/>
          <w:szCs w:val="28"/>
          <w:lang w:val="ru-RU"/>
        </w:rPr>
        <w:t xml:space="preserve">» будет популяризировать движения по этим проектам и действовать в их интересах, привлекая еще больше молодежи.  </w:t>
      </w:r>
    </w:p>
    <w:p w14:paraId="2C3C8E7C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ЭАР открывают конкурс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детских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рисунков, приуроченный к всероссийскому конкурсу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РДШ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«Эко дежурный по стране». Социально-</w:t>
      </w:r>
      <w:proofErr w:type="spellStart"/>
      <w:r w:rsidRPr="00930EE5">
        <w:rPr>
          <w:rFonts w:ascii="Times New Roman" w:hAnsi="Times New Roman" w:cs="Times New Roman"/>
          <w:sz w:val="28"/>
          <w:szCs w:val="28"/>
          <w:lang w:val="ru-RU"/>
        </w:rPr>
        <w:t>медийный</w:t>
      </w:r>
      <w:proofErr w:type="spellEnd"/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контент будет реализован в онлайн-медиа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Russia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Beyond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, входящий в </w:t>
      </w:r>
      <w:proofErr w:type="spellStart"/>
      <w:r w:rsidRPr="00930EE5">
        <w:rPr>
          <w:rFonts w:ascii="Times New Roman" w:hAnsi="Times New Roman" w:cs="Times New Roman"/>
          <w:sz w:val="28"/>
          <w:szCs w:val="28"/>
          <w:lang w:val="ru-RU"/>
        </w:rPr>
        <w:t>телесеть</w:t>
      </w:r>
      <w:proofErr w:type="spellEnd"/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RT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. А также весь собранный материал будет размещен на сайте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Russia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Beyond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и всех соц. сетях. </w:t>
      </w:r>
    </w:p>
    <w:p w14:paraId="2A33063C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культуры Российской Федерации привлекает к участию все культурные организации с целью развития туризма по России, в рамках </w:t>
      </w:r>
      <w:r>
        <w:rPr>
          <w:rFonts w:ascii="Times New Roman" w:hAnsi="Times New Roman" w:cs="Times New Roman"/>
          <w:sz w:val="28"/>
          <w:szCs w:val="28"/>
          <w:lang w:val="ru-RU"/>
        </w:rPr>
        <w:t>национального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проекта России «</w:t>
      </w:r>
      <w:r>
        <w:rPr>
          <w:rFonts w:ascii="Times New Roman" w:hAnsi="Times New Roman" w:cs="Times New Roman"/>
          <w:sz w:val="28"/>
          <w:szCs w:val="28"/>
          <w:lang w:val="ru-RU"/>
        </w:rPr>
        <w:t>Туризм и индустрия гостеприимства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ЭАР популяризируют туризм по Самарской области, привлекая внимания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 таким историческим местам силы, как Национальный заповедник «Самарская Лука», который находится под охраной ЮНЕСКО. </w:t>
      </w:r>
    </w:p>
    <w:p w14:paraId="028307D0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CF6C22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Эко Активисты России примут участие во Всероссийском онлайн конкурсе от Министерства культуры «Россия: 85 приключений». В проекте «Россия: 85 приключений» будет собрана коллекция приключений со всех 85 регионов Российской Федерации, и Эко Активисты России соберутся, чтобы представлять на всероссийском конкурсе Самарский регион (763). </w:t>
      </w:r>
    </w:p>
    <w:p w14:paraId="6B744FAF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12 Июня на Самарской набережной ЭАР установят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арт-объект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«Пластиковый Глобус»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приуроченный к «60летнию полета первого человека в космос», так как г. Самара тесно связан с космической историей России, и это по праву можно считать гордостью всего региона.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21DCBD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принимают участие в проекте «Россия: 85 приключений», и 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вывают площадку для проведения всероссийских событий, привлекая к волонтерской деятельности молодое поколение. Участвуя во всероссийских и международных акциях, граждане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формируют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целостную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инфраструктур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своего места жительства. </w:t>
      </w:r>
    </w:p>
    <w:p w14:paraId="761E3BB6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E5BB65" w14:textId="6968ACCB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Июне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на Самарской набережной мы сформируем площадку для проведения всероссийской акции «Россия: 85 приключений» при поддержке АНО «Добро»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культуры РФ. В мероприятие входит: Арт-объект «Пластиковый Глобус», шатер для проведения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Art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Work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, 3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graffiti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art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на асфальте «Пластиковый Глобус» для фотозоны, </w:t>
      </w:r>
      <w:proofErr w:type="spellStart"/>
      <w:r w:rsidRPr="00930EE5">
        <w:rPr>
          <w:rFonts w:ascii="Times New Roman" w:hAnsi="Times New Roman" w:cs="Times New Roman"/>
          <w:sz w:val="28"/>
          <w:szCs w:val="28"/>
          <w:lang w:val="ru-RU"/>
        </w:rPr>
        <w:t>Digital</w:t>
      </w:r>
      <w:proofErr w:type="spellEnd"/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0EE5">
        <w:rPr>
          <w:rFonts w:ascii="Times New Roman" w:hAnsi="Times New Roman" w:cs="Times New Roman"/>
          <w:sz w:val="28"/>
          <w:szCs w:val="28"/>
          <w:lang w:val="ru-RU"/>
        </w:rPr>
        <w:t>Art</w:t>
      </w:r>
      <w:proofErr w:type="spellEnd"/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«Пластиковый Глобус» с надписью «Я ЗА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PARIS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AGREEMENT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» для популяризации мировых экологических стандартов.</w:t>
      </w:r>
    </w:p>
    <w:p w14:paraId="0852B1FD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82F566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мероприятие от Эко Активистов России будет входить:</w:t>
      </w:r>
    </w:p>
    <w:p w14:paraId="260D4221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AEB5B7" w14:textId="77777777" w:rsidR="00B509C5" w:rsidRPr="00930EE5" w:rsidRDefault="00B509C5" w:rsidP="00B509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30EE5">
        <w:rPr>
          <w:rFonts w:ascii="Times New Roman" w:hAnsi="Times New Roman" w:cs="Times New Roman"/>
          <w:sz w:val="28"/>
          <w:szCs w:val="28"/>
          <w:lang w:val="en-GB"/>
        </w:rPr>
        <w:t>Art-Work</w:t>
      </w:r>
      <w:proofErr w:type="gramEnd"/>
      <w:r w:rsidRPr="00930EE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«Пластиковый Глобус».</w:t>
      </w:r>
    </w:p>
    <w:p w14:paraId="7A7E237D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ЭАР собрали арт-объект «Пластиковый Глобус», чтобы обратить внимание граждан Российской Федерации и мире на проблему загрязнения планеты пластиковыми отходами. 60 лет тому назад, когда Юрий Гагарин полетел в открытый космос, он не видел пластик на планете. Сейчас же пластиковые острова, дрейфующие в океане, можно видеть со снимков спутников. </w:t>
      </w:r>
    </w:p>
    <w:p w14:paraId="542475D5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ЭАР по этому случаю запускают масштабный всероссийский конкурс «Земля из космоса 2021». Суть заключается в том, что дети со всех городов РФ будут рисовать планету в том виде, в каком ее сейчас видно из космоса, со всеми пластиковыми островами. Таким образом, мы сфокусируем внимание граждан на экологической катастрофе, которую уже видно из космоса. </w:t>
      </w:r>
    </w:p>
    <w:p w14:paraId="15C95D4C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Дети, принявшие участие, станут участниками всероссийского конкурса от Министерства культуры РФ «Россия: 85 приключений». </w:t>
      </w:r>
    </w:p>
    <w:p w14:paraId="690CFC2E" w14:textId="77777777" w:rsidR="00B509C5" w:rsidRPr="00202109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ЭАР продемонстрируют работы в режиме онлайн, размещая все результаты у себя в соц. сетях с </w:t>
      </w:r>
      <w:proofErr w:type="spellStart"/>
      <w:r w:rsidRPr="00930EE5">
        <w:rPr>
          <w:rFonts w:ascii="Times New Roman" w:hAnsi="Times New Roman" w:cs="Times New Roman"/>
          <w:sz w:val="28"/>
          <w:szCs w:val="28"/>
          <w:lang w:val="ru-RU"/>
        </w:rPr>
        <w:t>хэштегами</w:t>
      </w:r>
      <w:proofErr w:type="spellEnd"/>
      <w:r w:rsidRPr="00930EE5">
        <w:rPr>
          <w:rFonts w:ascii="Times New Roman" w:hAnsi="Times New Roman" w:cs="Times New Roman"/>
          <w:sz w:val="28"/>
          <w:szCs w:val="28"/>
          <w:lang w:val="ru-RU"/>
        </w:rPr>
        <w:t>: #министерствокультуры #минкультуры #пмэф2021 #мывместе #экодежурныйпостране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#самарагородкурорт</w:t>
      </w:r>
    </w:p>
    <w:p w14:paraId="32336D2B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EFD925" w14:textId="77777777" w:rsidR="00B509C5" w:rsidRPr="00930EE5" w:rsidRDefault="00B509C5" w:rsidP="00B509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>«3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graffiti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art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» (Креативный рисунок на асфальте)</w:t>
      </w:r>
    </w:p>
    <w:p w14:paraId="016A4812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55B961B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«Пластиковый Глобус» будет изображен на асфальте в формате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Art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Work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профессиональным художником, который будет наносить его в режиме онлайн в формате арт-шоу. Процесс и результат работы люди смогут увидеть в соц. сетях Эко Активистов России. «3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graffiti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art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» площадка для фотозоны сформирована для того, чтобы вызвать у людей осознание масштабности загрязнения планеты мусорными отходами. </w:t>
      </w:r>
    </w:p>
    <w:p w14:paraId="059A732A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>Таким образом, ЭАР зададут людям вопрос: «Что бы сказал Юрий Гагарин, если бы увидел нашу планету в том виде, что есть сейчас?»</w:t>
      </w:r>
    </w:p>
    <w:p w14:paraId="1140B9AC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Ответы на этот вопрос, участники отправляют на конкурс «Россия: 85 приключений» и к Эко Активистам России. </w:t>
      </w:r>
    </w:p>
    <w:p w14:paraId="7B1FC3C9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A70117" w14:textId="77777777" w:rsidR="00B509C5" w:rsidRPr="00930EE5" w:rsidRDefault="00B509C5" w:rsidP="00B509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en-GB"/>
        </w:rPr>
        <w:t xml:space="preserve">Digital Art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«Пластиковый Глобус»</w:t>
      </w:r>
    </w:p>
    <w:p w14:paraId="7DE187A0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12 Июня на Самарской набережной ЭАР выставят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Digital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Art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под названием «Пластиковый Глобус», с целью популяризации акции «Россия: 85 приключений». Люди, поддерживающие акцию, будут распространять информацию в своих соц. сетях. </w:t>
      </w:r>
    </w:p>
    <w:p w14:paraId="501CEEC6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«Пластиковый Глобус», который мы собрали, изображен на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Digital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Art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рисунке с ребенком, указывающим на него.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Digital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Art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рисунок является визитной карточкой для распространения среди граждан РФ информации о международном документе «Парижское соглашение», с призывом самостоятельно и ответственно соблюдать его, поддерживая его популяризацию массовым </w:t>
      </w:r>
      <w:proofErr w:type="spellStart"/>
      <w:r w:rsidRPr="00930EE5">
        <w:rPr>
          <w:rFonts w:ascii="Times New Roman" w:hAnsi="Times New Roman" w:cs="Times New Roman"/>
          <w:sz w:val="28"/>
          <w:szCs w:val="28"/>
          <w:lang w:val="ru-RU"/>
        </w:rPr>
        <w:t>флешмобом</w:t>
      </w:r>
      <w:proofErr w:type="spellEnd"/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с лозунгом «Я ЗА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PARIS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0EE5">
        <w:rPr>
          <w:rFonts w:ascii="Times New Roman" w:hAnsi="Times New Roman" w:cs="Times New Roman"/>
          <w:sz w:val="28"/>
          <w:szCs w:val="28"/>
          <w:lang w:val="en-GB"/>
        </w:rPr>
        <w:t>AGREEMENT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1010045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>В декабре 2021 года мы соберем статистику участия граждан в данной Акции, и отправим на конкурс «Россия: 85 приключений».</w:t>
      </w:r>
    </w:p>
    <w:p w14:paraId="1E73FE7B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Через этот </w:t>
      </w:r>
      <w:proofErr w:type="spellStart"/>
      <w:r w:rsidRPr="00930EE5">
        <w:rPr>
          <w:rFonts w:ascii="Times New Roman" w:hAnsi="Times New Roman" w:cs="Times New Roman"/>
          <w:sz w:val="28"/>
          <w:szCs w:val="28"/>
          <w:lang w:val="ru-RU"/>
        </w:rPr>
        <w:t>флешмоб</w:t>
      </w:r>
      <w:proofErr w:type="spellEnd"/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мы призываем граждан РФ присоединиться к Парижскому соглашению.</w:t>
      </w:r>
    </w:p>
    <w:p w14:paraId="62F67CFD" w14:textId="77777777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525E61E" w14:textId="6FB9D391" w:rsidR="00B509C5" w:rsidRPr="00930EE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Мероприятие «Пластиковый Глобус» проводится с целью повлиять на мышление граждан и снова поднять остросоциальную тему проблемы пластика в мире. ЭАР занимаются </w:t>
      </w:r>
      <w:proofErr w:type="spellStart"/>
      <w:r w:rsidRPr="00930EE5">
        <w:rPr>
          <w:rFonts w:ascii="Times New Roman" w:hAnsi="Times New Roman" w:cs="Times New Roman"/>
          <w:sz w:val="28"/>
          <w:szCs w:val="28"/>
          <w:lang w:val="ru-RU"/>
        </w:rPr>
        <w:t>экопросвещением</w:t>
      </w:r>
      <w:proofErr w:type="spellEnd"/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в рамках Федерального проекта России «Научное обеспечение экологической деятельности, экологическое воспитание и просвещение». </w:t>
      </w:r>
    </w:p>
    <w:p w14:paraId="39F9D3C8" w14:textId="77777777" w:rsidR="00B509C5" w:rsidRPr="00270E5C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03E730D" w14:textId="614C0F38" w:rsidR="00B509C5" w:rsidRPr="00CB3ECC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просим Вас </w:t>
      </w:r>
      <w:r>
        <w:rPr>
          <w:rFonts w:ascii="Times New Roman" w:hAnsi="Times New Roman" w:cs="Times New Roman"/>
          <w:sz w:val="28"/>
          <w:szCs w:val="28"/>
          <w:lang w:val="ru-RU"/>
        </w:rPr>
        <w:t>о поддержке нашего проекта с целью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многих массовых 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>экологическ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30EE5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й, создания позитивного и развлекательного контента для граждан, а также для популяризации мировых экологических стандартов в России, путем проведения фестивалей, конкурсов, акций в режимах онлайн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оффлайн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Также для участия в проекте «Россия: 85 приключений», чтобы представить Самарский регион, необходима кооперация, чтобы привлечь больше неравнодушных граждан.</w:t>
      </w:r>
    </w:p>
    <w:p w14:paraId="36D099EE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BAE21FD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5AE1A4" w14:textId="77777777" w:rsidR="00B509C5" w:rsidRDefault="00B509C5" w:rsidP="00B509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уважением,</w:t>
      </w:r>
    </w:p>
    <w:p w14:paraId="538F3ECC" w14:textId="77777777" w:rsidR="00B509C5" w:rsidRPr="00930EE5" w:rsidRDefault="00B509C5" w:rsidP="00B509C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Эко Активисты России</w:t>
      </w:r>
    </w:p>
    <w:p w14:paraId="3968F95E" w14:textId="77777777" w:rsidR="00B509C5" w:rsidRPr="00930EE5" w:rsidRDefault="00B509C5" w:rsidP="00B509C5">
      <w:pPr>
        <w:rPr>
          <w:rFonts w:ascii="Times New Roman" w:hAnsi="Times New Roman" w:cs="Times New Roman"/>
          <w:lang w:val="ru-RU"/>
        </w:rPr>
      </w:pPr>
    </w:p>
    <w:p w14:paraId="0B335C26" w14:textId="77777777" w:rsidR="00B509C5" w:rsidRPr="00930EE5" w:rsidRDefault="00B509C5" w:rsidP="00B509C5">
      <w:pPr>
        <w:rPr>
          <w:rFonts w:ascii="Times New Roman" w:hAnsi="Times New Roman" w:cs="Times New Roman"/>
          <w:lang w:val="ru-RU"/>
        </w:rPr>
      </w:pPr>
    </w:p>
    <w:p w14:paraId="4C62DED8" w14:textId="77777777" w:rsidR="00B509C5" w:rsidRPr="00930EE5" w:rsidRDefault="00B509C5" w:rsidP="00B509C5">
      <w:pPr>
        <w:rPr>
          <w:rFonts w:ascii="Times New Roman" w:hAnsi="Times New Roman" w:cs="Times New Roman"/>
          <w:lang w:val="ru-RU"/>
        </w:rPr>
      </w:pPr>
    </w:p>
    <w:p w14:paraId="486DE49D" w14:textId="77777777" w:rsidR="00B509C5" w:rsidRPr="000D7086" w:rsidRDefault="00B509C5" w:rsidP="00B509C5">
      <w:pPr>
        <w:rPr>
          <w:rFonts w:ascii="Times New Roman" w:hAnsi="Times New Roman" w:cs="Times New Roman"/>
          <w:lang w:val="ru-RU"/>
        </w:rPr>
      </w:pPr>
    </w:p>
    <w:p w14:paraId="3AE846B5" w14:textId="77777777" w:rsidR="00B509C5" w:rsidRPr="000D7086" w:rsidRDefault="00B509C5" w:rsidP="00B509C5">
      <w:pPr>
        <w:rPr>
          <w:rFonts w:ascii="Times New Roman" w:hAnsi="Times New Roman" w:cs="Times New Roman"/>
          <w:lang w:val="ru-RU"/>
        </w:rPr>
      </w:pPr>
    </w:p>
    <w:p w14:paraId="7BED6844" w14:textId="77777777" w:rsidR="00B509C5" w:rsidRPr="000D7086" w:rsidRDefault="00B509C5" w:rsidP="00B509C5">
      <w:pPr>
        <w:rPr>
          <w:rFonts w:ascii="Times New Roman" w:hAnsi="Times New Roman" w:cs="Times New Roman"/>
          <w:lang w:val="ru-RU"/>
        </w:rPr>
      </w:pPr>
    </w:p>
    <w:p w14:paraId="5DC5E2BA" w14:textId="77777777" w:rsidR="00B509C5" w:rsidRPr="00270E5C" w:rsidRDefault="00B509C5" w:rsidP="00B509C5">
      <w:pPr>
        <w:jc w:val="right"/>
        <w:rPr>
          <w:rFonts w:ascii="Times New Roman" w:hAnsi="Times New Roman" w:cs="Times New Roman"/>
          <w:lang w:val="en-US"/>
        </w:rPr>
      </w:pPr>
      <w:r w:rsidRPr="00930EE5">
        <w:rPr>
          <w:rFonts w:ascii="Times New Roman" w:hAnsi="Times New Roman" w:cs="Times New Roman"/>
          <w:lang w:val="en-GB"/>
        </w:rPr>
        <w:t>Instagram</w:t>
      </w:r>
      <w:r w:rsidRPr="00270E5C">
        <w:rPr>
          <w:rFonts w:ascii="Times New Roman" w:hAnsi="Times New Roman" w:cs="Times New Roman"/>
          <w:lang w:val="en-US"/>
        </w:rPr>
        <w:t>: @</w:t>
      </w:r>
      <w:proofErr w:type="spellStart"/>
      <w:r w:rsidRPr="00930EE5">
        <w:rPr>
          <w:rFonts w:ascii="Times New Roman" w:hAnsi="Times New Roman" w:cs="Times New Roman"/>
          <w:lang w:val="en-GB"/>
        </w:rPr>
        <w:t>ecoactivists</w:t>
      </w:r>
      <w:proofErr w:type="spellEnd"/>
      <w:r w:rsidRPr="00270E5C">
        <w:rPr>
          <w:rFonts w:ascii="Times New Roman" w:hAnsi="Times New Roman" w:cs="Times New Roman"/>
          <w:lang w:val="en-US"/>
        </w:rPr>
        <w:t>.</w:t>
      </w:r>
      <w:proofErr w:type="spellStart"/>
      <w:r w:rsidRPr="00930EE5">
        <w:rPr>
          <w:rFonts w:ascii="Times New Roman" w:hAnsi="Times New Roman" w:cs="Times New Roman"/>
          <w:lang w:val="en-GB"/>
        </w:rPr>
        <w:t>ru</w:t>
      </w:r>
      <w:proofErr w:type="spellEnd"/>
    </w:p>
    <w:p w14:paraId="0B97D450" w14:textId="77777777" w:rsidR="00B509C5" w:rsidRPr="00930EE5" w:rsidRDefault="00B509C5" w:rsidP="00B509C5">
      <w:pPr>
        <w:jc w:val="right"/>
        <w:rPr>
          <w:rFonts w:ascii="Times New Roman" w:hAnsi="Times New Roman" w:cs="Times New Roman"/>
          <w:lang w:val="en-US"/>
        </w:rPr>
      </w:pPr>
      <w:r w:rsidRPr="00930EE5">
        <w:rPr>
          <w:rFonts w:ascii="Times New Roman" w:hAnsi="Times New Roman" w:cs="Times New Roman"/>
          <w:lang w:val="ru-RU"/>
        </w:rPr>
        <w:t>Почта</w:t>
      </w:r>
      <w:r w:rsidRPr="00930EE5">
        <w:rPr>
          <w:rFonts w:ascii="Times New Roman" w:hAnsi="Times New Roman" w:cs="Times New Roman"/>
          <w:lang w:val="en-US"/>
        </w:rPr>
        <w:t xml:space="preserve">: </w:t>
      </w:r>
      <w:r w:rsidRPr="00930EE5">
        <w:rPr>
          <w:rFonts w:ascii="Times New Roman" w:hAnsi="Times New Roman" w:cs="Times New Roman"/>
        </w:rPr>
        <w:t>ecoactivistsrussia@gmail.com</w:t>
      </w:r>
    </w:p>
    <w:p w14:paraId="5AB8B343" w14:textId="77777777" w:rsidR="00B509C5" w:rsidRPr="00930EE5" w:rsidRDefault="00B509C5" w:rsidP="00B509C5">
      <w:pPr>
        <w:jc w:val="right"/>
        <w:rPr>
          <w:rFonts w:ascii="Times New Roman" w:hAnsi="Times New Roman" w:cs="Times New Roman"/>
          <w:lang w:val="ru-RU"/>
        </w:rPr>
      </w:pPr>
      <w:r w:rsidRPr="00930EE5">
        <w:rPr>
          <w:rFonts w:ascii="Times New Roman" w:hAnsi="Times New Roman" w:cs="Times New Roman"/>
          <w:lang w:val="ru-RU"/>
        </w:rPr>
        <w:t xml:space="preserve">Тел. +7 (927) 755-06-11, </w:t>
      </w:r>
    </w:p>
    <w:p w14:paraId="7AC20600" w14:textId="77777777" w:rsidR="00B509C5" w:rsidRPr="00930EE5" w:rsidRDefault="00B509C5" w:rsidP="00B509C5">
      <w:pPr>
        <w:jc w:val="right"/>
        <w:rPr>
          <w:rFonts w:ascii="Times New Roman" w:hAnsi="Times New Roman" w:cs="Times New Roman"/>
          <w:lang w:val="ru-RU"/>
        </w:rPr>
      </w:pPr>
      <w:r w:rsidRPr="00930EE5">
        <w:rPr>
          <w:rFonts w:ascii="Times New Roman" w:hAnsi="Times New Roman" w:cs="Times New Roman"/>
          <w:lang w:val="ru-RU"/>
        </w:rPr>
        <w:t>Юлия Панкова, основатель эко-движения и руководитель</w:t>
      </w:r>
    </w:p>
    <w:p w14:paraId="006D2717" w14:textId="77777777" w:rsidR="00B509C5" w:rsidRDefault="00B509C5" w:rsidP="00B509C5">
      <w:pPr>
        <w:jc w:val="right"/>
        <w:rPr>
          <w:rFonts w:ascii="Times New Roman" w:hAnsi="Times New Roman" w:cs="Times New Roman"/>
        </w:rPr>
      </w:pPr>
      <w:r w:rsidRPr="00930EE5">
        <w:rPr>
          <w:rFonts w:ascii="Times New Roman" w:hAnsi="Times New Roman" w:cs="Times New Roman"/>
          <w:lang w:val="ru-RU"/>
        </w:rPr>
        <w:t xml:space="preserve">Почта: </w:t>
      </w:r>
      <w:hyperlink r:id="rId5" w:history="1">
        <w:r w:rsidRPr="005F5CF8">
          <w:rPr>
            <w:rStyle w:val="Hyperlink"/>
            <w:rFonts w:ascii="Times New Roman" w:hAnsi="Times New Roman" w:cs="Times New Roman"/>
          </w:rPr>
          <w:t>uwntoday@gmail.com</w:t>
        </w:r>
      </w:hyperlink>
    </w:p>
    <w:p w14:paraId="76813ED8" w14:textId="77777777" w:rsidR="00B509C5" w:rsidRPr="00CB3ECC" w:rsidRDefault="00B509C5" w:rsidP="00B509C5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Сайт:</w:t>
      </w:r>
      <w:r w:rsidRPr="00CB3ECC">
        <w:rPr>
          <w:rFonts w:ascii="Times New Roman" w:hAnsi="Times New Roman" w:cs="Times New Roman"/>
          <w:lang w:val="ru-RU"/>
        </w:rPr>
        <w:t xml:space="preserve"> http://ecoactivistsrussia.info</w:t>
      </w:r>
    </w:p>
    <w:p w14:paraId="5754EC17" w14:textId="77777777" w:rsidR="00B509C5" w:rsidRPr="00CB3ECC" w:rsidRDefault="00B509C5" w:rsidP="00B509C5">
      <w:pPr>
        <w:rPr>
          <w:lang w:val="ru-RU"/>
        </w:rPr>
      </w:pPr>
    </w:p>
    <w:p w14:paraId="6FF20AE4" w14:textId="77777777" w:rsidR="00B509C5" w:rsidRDefault="00B509C5" w:rsidP="00B509C5"/>
    <w:p w14:paraId="3398B32E" w14:textId="77777777" w:rsidR="00B509C5" w:rsidRDefault="00B509C5" w:rsidP="00B509C5"/>
    <w:p w14:paraId="0B9F1FB1" w14:textId="77777777" w:rsidR="00B509C5" w:rsidRDefault="00B509C5"/>
    <w:sectPr w:rsidR="00B50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D6B"/>
    <w:multiLevelType w:val="hybridMultilevel"/>
    <w:tmpl w:val="6ACCB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C5"/>
    <w:rsid w:val="00B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B50D4F"/>
  <w15:chartTrackingRefBased/>
  <w15:docId w15:val="{7296DD7D-DC10-6C47-83D8-4B72416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wntod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Alvarez</dc:creator>
  <cp:keywords/>
  <dc:description/>
  <cp:lastModifiedBy>T Alvarez</cp:lastModifiedBy>
  <cp:revision>1</cp:revision>
  <dcterms:created xsi:type="dcterms:W3CDTF">2021-06-08T10:59:00Z</dcterms:created>
  <dcterms:modified xsi:type="dcterms:W3CDTF">2021-06-08T11:03:00Z</dcterms:modified>
</cp:coreProperties>
</file>